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7.xml" ContentType="application/inkml+xml"/>
  <Override PartName="/word/ink/ink8.xml" ContentType="application/inkml+xml"/>
  <Override PartName="/word/header4.xml" ContentType="application/vnd.openxmlformats-officedocument.wordprocessingml.header+xml"/>
  <Override PartName="/word/ink/ink9.xml" ContentType="application/inkml+xml"/>
  <Override PartName="/word/ink/ink10.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6283A0D1" w:rsidR="00573121" w:rsidRPr="00001BCA" w:rsidRDefault="009F0B4F" w:rsidP="00001BCA">
      <w:pPr>
        <w:spacing w:after="0" w:line="240" w:lineRule="auto"/>
        <w:contextualSpacing/>
        <w:jc w:val="center"/>
        <w:rPr>
          <w:b/>
        </w:rPr>
      </w:pPr>
      <w:r w:rsidRPr="00001BCA">
        <w:rPr>
          <w:b/>
        </w:rPr>
        <w:t xml:space="preserve"> </w:t>
      </w:r>
      <w:r w:rsidR="00573121" w:rsidRPr="00001BCA">
        <w:rPr>
          <w:b/>
        </w:rPr>
        <w:t xml:space="preserve">PROPOSAL FROM </w:t>
      </w:r>
    </w:p>
    <w:p w14:paraId="6240CC90" w14:textId="4B04570E" w:rsidR="003C0EF7" w:rsidRPr="00001BCA" w:rsidRDefault="003C0EF7" w:rsidP="00001BCA">
      <w:pPr>
        <w:spacing w:after="0" w:line="240" w:lineRule="auto"/>
        <w:contextualSpacing/>
        <w:jc w:val="center"/>
        <w:rPr>
          <w:b/>
        </w:rPr>
      </w:pPr>
      <w:r w:rsidRPr="00001BCA">
        <w:rPr>
          <w:b/>
        </w:rPr>
        <w:t xml:space="preserve">THE STATE CENTER COMMUNITY COLLEGE DISTRICT </w:t>
      </w:r>
    </w:p>
    <w:p w14:paraId="55480116" w14:textId="1B3CF5E7" w:rsidR="00573121" w:rsidRPr="00001BCA" w:rsidRDefault="003C0EF7" w:rsidP="00001BCA">
      <w:pPr>
        <w:spacing w:after="0" w:line="240" w:lineRule="auto"/>
        <w:contextualSpacing/>
        <w:jc w:val="center"/>
        <w:rPr>
          <w:b/>
        </w:rPr>
      </w:pPr>
      <w:r w:rsidRPr="00001BCA">
        <w:rPr>
          <w:b/>
        </w:rPr>
        <w:t xml:space="preserve">TO THE STATE CENTER FEDERATION OF TEACHERS (SCFT) </w:t>
      </w:r>
    </w:p>
    <w:p w14:paraId="465E8BBF" w14:textId="4BF0A345" w:rsidR="00573121" w:rsidRPr="00001BCA" w:rsidRDefault="00CF0FCE" w:rsidP="008E13C0">
      <w:pPr>
        <w:spacing w:after="0" w:line="480" w:lineRule="auto"/>
        <w:contextualSpacing/>
        <w:jc w:val="center"/>
        <w:rPr>
          <w:b/>
        </w:rPr>
      </w:pPr>
      <w:r>
        <w:rPr>
          <w:b/>
        </w:rPr>
        <w:t xml:space="preserve">October </w:t>
      </w:r>
      <w:r w:rsidR="00E00E0F">
        <w:rPr>
          <w:b/>
        </w:rPr>
        <w:t>23</w:t>
      </w:r>
      <w:r w:rsidR="009F0B4F" w:rsidRPr="00001BCA">
        <w:rPr>
          <w:b/>
        </w:rPr>
        <w:t>, 2025</w:t>
      </w:r>
    </w:p>
    <w:p w14:paraId="33F92CC9" w14:textId="77777777" w:rsidR="003C0EF7" w:rsidRPr="00001BCA" w:rsidRDefault="003C0EF7" w:rsidP="00001BCA">
      <w:pPr>
        <w:spacing w:after="0" w:line="240" w:lineRule="auto"/>
        <w:contextualSpacing/>
        <w:jc w:val="both"/>
      </w:pPr>
    </w:p>
    <w:p w14:paraId="6546C019" w14:textId="3C0F8065" w:rsidR="00573121" w:rsidRPr="00001BCA" w:rsidRDefault="007E2299" w:rsidP="00001BCA">
      <w:pPr>
        <w:spacing w:after="0" w:line="240" w:lineRule="auto"/>
        <w:contextualSpacing/>
        <w:jc w:val="both"/>
        <w:rPr>
          <w:rStyle w:val="Style1Char"/>
          <w:color w:val="000000" w:themeColor="text1"/>
        </w:rPr>
      </w:pPr>
      <w:r>
        <w:rPr>
          <w:noProof/>
        </w:rPr>
        <mc:AlternateContent>
          <mc:Choice Requires="wpi">
            <w:drawing>
              <wp:anchor distT="0" distB="0" distL="114300" distR="114300" simplePos="0" relativeHeight="251613184" behindDoc="0" locked="0" layoutInCell="1" allowOverlap="1" wp14:anchorId="11F1740D" wp14:editId="5922CE37">
                <wp:simplePos x="0" y="0"/>
                <wp:positionH relativeFrom="column">
                  <wp:posOffset>8028940</wp:posOffset>
                </wp:positionH>
                <wp:positionV relativeFrom="paragraph">
                  <wp:posOffset>-344170</wp:posOffset>
                </wp:positionV>
                <wp:extent cx="180360" cy="1528445"/>
                <wp:effectExtent l="38100" t="38100" r="29210" b="33655"/>
                <wp:wrapNone/>
                <wp:docPr id="268053058" name="Ink 25"/>
                <wp:cNvGraphicFramePr/>
                <a:graphic xmlns:a="http://schemas.openxmlformats.org/drawingml/2006/main">
                  <a:graphicData uri="http://schemas.microsoft.com/office/word/2010/wordprocessingInk">
                    <w14:contentPart bwMode="auto" r:id="rId8">
                      <w14:nvContentPartPr>
                        <w14:cNvContentPartPr/>
                      </w14:nvContentPartPr>
                      <w14:xfrm>
                        <a:off x="0" y="0"/>
                        <a:ext cx="180360" cy="1528445"/>
                      </w14:xfrm>
                    </w14:contentPart>
                  </a:graphicData>
                </a:graphic>
              </wp:anchor>
            </w:drawing>
          </mc:Choice>
          <mc:Fallback>
            <w:pict>
              <v:shapetype w14:anchorId="6C88E8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631.85pt;margin-top:-27.45pt;width:14.9pt;height:121.05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">
                <v:imagedata r:id="rId9" o:title=""/>
              </v:shape>
            </w:pict>
          </mc:Fallback>
        </mc:AlternateContent>
      </w:r>
      <w:r w:rsidR="00573121" w:rsidRPr="00001BCA">
        <w:t xml:space="preserve">The </w:t>
      </w:r>
      <w:r w:rsidR="003C0EF7" w:rsidRPr="00001BCA">
        <w:t xml:space="preserve">following </w:t>
      </w:r>
      <w:r w:rsidR="00573121" w:rsidRPr="00001BCA">
        <w:t xml:space="preserve">collective bargaining proposal </w:t>
      </w:r>
      <w:r w:rsidR="003C0EF7" w:rsidRPr="00001BCA">
        <w:t xml:space="preserve">submitted </w:t>
      </w:r>
      <w:r w:rsidR="00573121" w:rsidRPr="00001BCA">
        <w:t xml:space="preserve">by the </w:t>
      </w:r>
      <w:r w:rsidR="003C0EF7" w:rsidRPr="00001BCA">
        <w:t xml:space="preserve">State Center Community College District to the State Center Federation of Teachers (SCFT) is </w:t>
      </w:r>
      <w:r w:rsidR="00573121" w:rsidRPr="00001BCA">
        <w:t>made expressly pursuant to the Educational Employment Relations Act and the current Collective Bargaining Agreement between the pa</w:t>
      </w:r>
      <w:r w:rsidR="00573121" w:rsidRPr="00001BCA">
        <w:rPr>
          <w:color w:val="000000" w:themeColor="text1"/>
        </w:rPr>
        <w:t xml:space="preserve">rties. The following article shall be </w:t>
      </w:r>
      <w:r w:rsidR="00573121" w:rsidRPr="00001BCA">
        <w:rPr>
          <w:rStyle w:val="Style1Char"/>
          <w:color w:val="000000" w:themeColor="text1"/>
        </w:rPr>
        <w:t>deemed to remain unchanged in the Collective Bargaining Agreement except as set forth below:</w:t>
      </w:r>
    </w:p>
    <w:p w14:paraId="237BAB9E" w14:textId="77777777" w:rsidR="000F5ACA" w:rsidRDefault="000F5ACA" w:rsidP="000F5ACA">
      <w:pPr>
        <w:spacing w:after="0" w:line="240" w:lineRule="auto"/>
        <w:contextualSpacing/>
        <w:jc w:val="both"/>
        <w:rPr>
          <w:rStyle w:val="Style1Char"/>
        </w:rPr>
      </w:pPr>
    </w:p>
    <w:p w14:paraId="5A7383FE" w14:textId="77777777" w:rsidR="000F5ACA" w:rsidRPr="00D85C25" w:rsidRDefault="000F5ACA" w:rsidP="000F5ACA">
      <w:pPr>
        <w:spacing w:after="0" w:line="240" w:lineRule="auto"/>
        <w:rPr>
          <w:b/>
          <w:bCs w:val="0"/>
          <w:color w:val="0000FF"/>
        </w:rPr>
      </w:pPr>
      <w:r w:rsidRPr="00D85C25">
        <w:rPr>
          <w:b/>
          <w:bCs w:val="0"/>
          <w:color w:val="0000FF"/>
        </w:rPr>
        <w:t>[Global proposal to rename “Section” as “Article” throughout the CBA.]</w:t>
      </w:r>
    </w:p>
    <w:p w14:paraId="1D26B892" w14:textId="77777777" w:rsidR="000F5ACA" w:rsidRPr="00001BCA" w:rsidRDefault="000F5ACA" w:rsidP="00001BCA">
      <w:pPr>
        <w:spacing w:after="0" w:line="240" w:lineRule="auto"/>
        <w:contextualSpacing/>
        <w:rPr>
          <w:b/>
          <w:color w:val="000000" w:themeColor="text1"/>
        </w:rPr>
      </w:pPr>
    </w:p>
    <w:p w14:paraId="76710C4A" w14:textId="77777777" w:rsidR="00D066EF" w:rsidRPr="00D066EF" w:rsidRDefault="00D066EF" w:rsidP="00001BCA">
      <w:pPr>
        <w:widowControl w:val="0"/>
        <w:autoSpaceDE w:val="0"/>
        <w:autoSpaceDN w:val="0"/>
        <w:spacing w:after="0" w:line="240" w:lineRule="auto"/>
        <w:jc w:val="center"/>
        <w:outlineLvl w:val="0"/>
        <w:rPr>
          <w:rFonts w:eastAsia="Times New Roman"/>
          <w:b/>
        </w:rPr>
      </w:pPr>
      <w:r w:rsidRPr="00D066EF">
        <w:rPr>
          <w:rFonts w:eastAsia="Times New Roman"/>
          <w:b/>
        </w:rPr>
        <w:t>ARTICLE 19A (FULL-TIME)</w:t>
      </w:r>
    </w:p>
    <w:p w14:paraId="69F16020" w14:textId="77777777" w:rsidR="00D066EF" w:rsidRPr="00D066EF" w:rsidRDefault="00D066EF" w:rsidP="00001BCA">
      <w:pPr>
        <w:widowControl w:val="0"/>
        <w:autoSpaceDE w:val="0"/>
        <w:autoSpaceDN w:val="0"/>
        <w:spacing w:after="0" w:line="240" w:lineRule="auto"/>
        <w:jc w:val="center"/>
        <w:outlineLvl w:val="0"/>
        <w:rPr>
          <w:rFonts w:eastAsia="Times New Roman"/>
          <w:b/>
        </w:rPr>
      </w:pPr>
      <w:bookmarkStart w:id="0" w:name="COMPENSATION"/>
      <w:bookmarkEnd w:id="0"/>
      <w:r w:rsidRPr="00D066EF">
        <w:rPr>
          <w:rFonts w:eastAsia="Times New Roman"/>
          <w:b/>
          <w:spacing w:val="-2"/>
        </w:rPr>
        <w:t>COMPENSATION</w:t>
      </w:r>
    </w:p>
    <w:p w14:paraId="6C01A588" w14:textId="77777777" w:rsidR="00D066EF" w:rsidRPr="00D066EF" w:rsidRDefault="00D066EF" w:rsidP="00001BCA">
      <w:pPr>
        <w:widowControl w:val="0"/>
        <w:autoSpaceDE w:val="0"/>
        <w:autoSpaceDN w:val="0"/>
        <w:spacing w:after="0" w:line="240" w:lineRule="auto"/>
        <w:jc w:val="center"/>
        <w:rPr>
          <w:rFonts w:eastAsia="Times New Roman"/>
          <w:b/>
        </w:rPr>
      </w:pPr>
      <w:r w:rsidRPr="00D066EF">
        <w:rPr>
          <w:rFonts w:eastAsia="Times New Roman"/>
          <w:b/>
          <w:spacing w:val="-4"/>
        </w:rPr>
        <w:t>(</w:t>
      </w:r>
      <w:r w:rsidRPr="00D066EF">
        <w:rPr>
          <w:rFonts w:eastAsia="Times New Roman"/>
          <w:b/>
        </w:rPr>
        <w:t>ONLY APPLICABLE TO FULL-TIME FACULTY)</w:t>
      </w:r>
    </w:p>
    <w:p w14:paraId="1638408E" w14:textId="77777777" w:rsidR="00D066EF" w:rsidRPr="00D066EF" w:rsidRDefault="00D066EF" w:rsidP="00001BCA">
      <w:pPr>
        <w:widowControl w:val="0"/>
        <w:autoSpaceDE w:val="0"/>
        <w:autoSpaceDN w:val="0"/>
        <w:spacing w:after="0" w:line="240" w:lineRule="auto"/>
        <w:jc w:val="center"/>
        <w:rPr>
          <w:rFonts w:eastAsia="Times New Roman"/>
          <w:b/>
          <w:bCs w:val="0"/>
          <w:color w:val="0000FF"/>
          <w:spacing w:val="-4"/>
        </w:rPr>
      </w:pPr>
      <w:r w:rsidRPr="00D066EF">
        <w:rPr>
          <w:rFonts w:eastAsia="Times New Roman"/>
          <w:b/>
          <w:bCs w:val="0"/>
          <w:color w:val="0000FF"/>
        </w:rPr>
        <w:t>[Orig. FT-21]</w:t>
      </w:r>
    </w:p>
    <w:p w14:paraId="07113BAA" w14:textId="77777777" w:rsidR="00D066EF" w:rsidRPr="00864AFD" w:rsidRDefault="00D066EF" w:rsidP="00001BCA">
      <w:pPr>
        <w:widowControl w:val="0"/>
        <w:autoSpaceDE w:val="0"/>
        <w:autoSpaceDN w:val="0"/>
        <w:spacing w:after="0" w:line="240" w:lineRule="auto"/>
        <w:ind w:right="180"/>
        <w:rPr>
          <w:rFonts w:eastAsia="Times New Roman"/>
          <w:b/>
          <w:bCs w:val="0"/>
          <w:color w:val="000000" w:themeColor="text1"/>
        </w:rPr>
      </w:pPr>
    </w:p>
    <w:p w14:paraId="3B2AA573" w14:textId="77777777" w:rsidR="00D066EF" w:rsidRPr="00864AFD" w:rsidRDefault="00D066EF" w:rsidP="00001BCA">
      <w:pPr>
        <w:widowControl w:val="0"/>
        <w:autoSpaceDE w:val="0"/>
        <w:autoSpaceDN w:val="0"/>
        <w:spacing w:after="0" w:line="240" w:lineRule="auto"/>
        <w:jc w:val="both"/>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1.</w:t>
      </w:r>
      <w:r w:rsidRPr="00864AFD">
        <w:rPr>
          <w:rFonts w:eastAsia="Times New Roman"/>
          <w:bCs w:val="0"/>
          <w:color w:val="000000" w:themeColor="text1"/>
          <w:spacing w:val="59"/>
        </w:rPr>
        <w:t xml:space="preserve"> </w:t>
      </w:r>
      <w:r w:rsidRPr="00864AFD">
        <w:rPr>
          <w:rFonts w:eastAsia="Times New Roman"/>
          <w:bCs w:val="0"/>
          <w:color w:val="000000" w:themeColor="text1"/>
          <w:spacing w:val="-2"/>
        </w:rPr>
        <w:t>SALARY:</w:t>
      </w:r>
    </w:p>
    <w:p w14:paraId="6E1A0B8F" w14:textId="3A153CC2"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79E8B701" w14:textId="3C7102BA" w:rsidR="003C4710" w:rsidRPr="00EC5089" w:rsidRDefault="003C4710" w:rsidP="00A82DD5">
      <w:pPr>
        <w:pStyle w:val="BodyText"/>
        <w:widowControl/>
        <w:ind w:left="720" w:hanging="720"/>
        <w:rPr>
          <w:rFonts w:ascii="Arial" w:hAnsi="Arial" w:cs="Arial"/>
          <w:b/>
          <w:bCs/>
          <w:color w:val="000000" w:themeColor="text1"/>
          <w:sz w:val="22"/>
          <w:szCs w:val="22"/>
          <w:u w:val="single"/>
        </w:rPr>
      </w:pPr>
      <w:r w:rsidRPr="00EC5089">
        <w:rPr>
          <w:rFonts w:ascii="Arial" w:hAnsi="Arial" w:cs="Arial"/>
          <w:bCs/>
          <w:color w:val="000000" w:themeColor="text1"/>
          <w:spacing w:val="-1"/>
          <w:sz w:val="22"/>
          <w:szCs w:val="22"/>
        </w:rPr>
        <w:t>A.</w:t>
      </w:r>
      <w:r w:rsidRPr="00EC5089">
        <w:rPr>
          <w:rFonts w:ascii="Arial" w:hAnsi="Arial" w:cs="Arial"/>
          <w:bCs/>
          <w:color w:val="000000" w:themeColor="text1"/>
          <w:spacing w:val="-1"/>
          <w:sz w:val="22"/>
          <w:szCs w:val="22"/>
        </w:rPr>
        <w:tab/>
      </w:r>
      <w:r w:rsidRPr="001C0DF2">
        <w:rPr>
          <w:rFonts w:ascii="Arial" w:hAnsi="Arial" w:cs="Arial"/>
          <w:b/>
          <w:bCs/>
          <w:color w:val="000000" w:themeColor="text1"/>
          <w:sz w:val="22"/>
          <w:szCs w:val="22"/>
          <w:u w:val="single"/>
        </w:rPr>
        <w:t>Cost of Living Adjustment (</w:t>
      </w:r>
      <w:r w:rsidR="00EC5089" w:rsidRPr="001C0DF2">
        <w:rPr>
          <w:rFonts w:ascii="Arial" w:hAnsi="Arial" w:cs="Arial"/>
          <w:b/>
          <w:bCs/>
          <w:color w:val="EE0000"/>
          <w:sz w:val="22"/>
          <w:szCs w:val="22"/>
          <w:u w:val="single"/>
        </w:rPr>
        <w:t>“</w:t>
      </w:r>
      <w:r w:rsidRPr="001C0DF2">
        <w:rPr>
          <w:rFonts w:ascii="Arial" w:hAnsi="Arial" w:cs="Arial"/>
          <w:b/>
          <w:bCs/>
          <w:color w:val="000000" w:themeColor="text1"/>
          <w:sz w:val="22"/>
          <w:szCs w:val="22"/>
          <w:u w:val="single"/>
        </w:rPr>
        <w:t>COLA</w:t>
      </w:r>
      <w:r w:rsidR="00EC5089" w:rsidRPr="001C0DF2">
        <w:rPr>
          <w:rFonts w:ascii="Arial" w:hAnsi="Arial" w:cs="Arial"/>
          <w:b/>
          <w:bCs/>
          <w:color w:val="EE0000"/>
          <w:sz w:val="22"/>
          <w:szCs w:val="22"/>
          <w:u w:val="single"/>
        </w:rPr>
        <w:t>”</w:t>
      </w:r>
      <w:r w:rsidRPr="001C0DF2">
        <w:rPr>
          <w:rFonts w:ascii="Arial" w:hAnsi="Arial" w:cs="Arial"/>
          <w:b/>
          <w:bCs/>
          <w:color w:val="000000" w:themeColor="text1"/>
          <w:sz w:val="22"/>
          <w:szCs w:val="22"/>
          <w:u w:val="single"/>
        </w:rPr>
        <w:t xml:space="preserve">) refers to increases </w:t>
      </w:r>
      <w:r w:rsidRPr="00864AFD">
        <w:rPr>
          <w:rFonts w:ascii="Arial" w:hAnsi="Arial" w:cs="Arial"/>
          <w:b/>
          <w:bCs/>
          <w:color w:val="000000" w:themeColor="text1"/>
          <w:sz w:val="22"/>
          <w:szCs w:val="22"/>
          <w:u w:val="single"/>
        </w:rPr>
        <w:t>in state allocation to general fund</w:t>
      </w:r>
      <w:r w:rsidR="00EC5089" w:rsidRPr="00864AFD">
        <w:rPr>
          <w:rFonts w:ascii="Arial" w:hAnsi="Arial" w:cs="Arial"/>
          <w:b/>
          <w:bCs/>
          <w:color w:val="000000" w:themeColor="text1"/>
          <w:sz w:val="22"/>
          <w:szCs w:val="22"/>
          <w:u w:val="single"/>
        </w:rPr>
        <w:t xml:space="preserve"> actually applicable to and received by the District</w:t>
      </w:r>
      <w:r w:rsidRPr="00864AFD">
        <w:rPr>
          <w:rFonts w:ascii="Arial" w:hAnsi="Arial" w:cs="Arial"/>
          <w:b/>
          <w:bCs/>
          <w:color w:val="000000" w:themeColor="text1"/>
          <w:sz w:val="22"/>
          <w:szCs w:val="22"/>
          <w:u w:val="single"/>
        </w:rPr>
        <w:t xml:space="preserve">.  </w:t>
      </w:r>
    </w:p>
    <w:p w14:paraId="6FC19D5E" w14:textId="77777777" w:rsidR="003C4710" w:rsidRPr="00EC5089" w:rsidRDefault="003C4710" w:rsidP="00A82DD5">
      <w:pPr>
        <w:pStyle w:val="BodyText"/>
        <w:widowControl/>
        <w:ind w:left="720" w:hanging="720"/>
        <w:rPr>
          <w:rFonts w:ascii="Arial" w:hAnsi="Arial" w:cs="Arial"/>
          <w:b/>
          <w:bCs/>
          <w:i/>
          <w:iCs/>
          <w:strike/>
          <w:color w:val="FF0000"/>
          <w:sz w:val="22"/>
          <w:szCs w:val="22"/>
          <w:u w:val="single"/>
        </w:rPr>
      </w:pPr>
    </w:p>
    <w:p w14:paraId="402D3C0A" w14:textId="77777777" w:rsidR="00864AFD" w:rsidRPr="00CF0FCE" w:rsidRDefault="00864AFD" w:rsidP="00864AFD">
      <w:pPr>
        <w:pStyle w:val="BodyText"/>
        <w:ind w:left="720" w:right="187"/>
        <w:rPr>
          <w:rFonts w:ascii="Arial" w:hAnsi="Arial" w:cs="Arial"/>
          <w:b/>
          <w:bCs/>
          <w:i/>
          <w:iCs/>
          <w:strike/>
          <w:color w:val="FF0000"/>
          <w:sz w:val="22"/>
          <w:szCs w:val="22"/>
          <w:u w:val="single"/>
        </w:rPr>
      </w:pPr>
      <w:r w:rsidRPr="00CF0FCE">
        <w:rPr>
          <w:rFonts w:ascii="Arial" w:hAnsi="Arial" w:cs="Arial"/>
          <w:b/>
          <w:bCs/>
          <w:i/>
          <w:iCs/>
          <w:strike/>
          <w:color w:val="FF0000"/>
          <w:sz w:val="22"/>
          <w:szCs w:val="22"/>
          <w:u w:val="single"/>
        </w:rPr>
        <w:t>19A.1.A.1 The District will apply “COLA” to all faculty compensation and increase all faculty salary/wage schedules by a percentage equal to the State-funded COLA actually allocated to the District. This would be in addition to any additional increases the District may offer for compensation.</w:t>
      </w:r>
    </w:p>
    <w:p w14:paraId="7FAB14E2" w14:textId="77777777" w:rsidR="00864AFD" w:rsidRPr="003C4710" w:rsidRDefault="00864AFD" w:rsidP="00A82DD5">
      <w:pPr>
        <w:autoSpaceDE w:val="0"/>
        <w:autoSpaceDN w:val="0"/>
        <w:spacing w:after="0" w:line="240" w:lineRule="auto"/>
        <w:ind w:left="720" w:hanging="720"/>
        <w:rPr>
          <w:rFonts w:eastAsia="Times New Roman"/>
          <w:b/>
        </w:rPr>
      </w:pPr>
    </w:p>
    <w:p w14:paraId="7CD9E701" w14:textId="677713FA" w:rsidR="00864AFD" w:rsidRDefault="00864AFD" w:rsidP="00A82DD5">
      <w:pPr>
        <w:autoSpaceDE w:val="0"/>
        <w:autoSpaceDN w:val="0"/>
        <w:spacing w:after="0" w:line="240" w:lineRule="auto"/>
        <w:ind w:left="720" w:hanging="720"/>
        <w:rPr>
          <w:rFonts w:eastAsia="Times New Roman"/>
          <w:bCs w:val="0"/>
          <w:spacing w:val="-5"/>
        </w:rPr>
      </w:pPr>
      <w:r w:rsidRPr="00314092">
        <w:rPr>
          <w:rFonts w:eastAsia="Times New Roman"/>
          <w:b/>
          <w:u w:val="single"/>
        </w:rPr>
        <w:t>B</w:t>
      </w:r>
      <w:r w:rsidRPr="00314092">
        <w:rPr>
          <w:rFonts w:eastAsia="Times New Roman"/>
          <w:b/>
          <w:i/>
          <w:iCs/>
          <w:u w:val="single"/>
        </w:rPr>
        <w:t>.</w:t>
      </w:r>
      <w:r w:rsidRPr="00314092">
        <w:rPr>
          <w:rFonts w:eastAsia="Times New Roman"/>
          <w:b/>
          <w:i/>
          <w:iCs/>
          <w:u w:val="single"/>
        </w:rPr>
        <w:tab/>
      </w:r>
      <w:r w:rsidRPr="00314092">
        <w:rPr>
          <w:rFonts w:eastAsia="Times New Roman"/>
          <w:bCs w:val="0"/>
        </w:rPr>
        <w:t>For</w:t>
      </w:r>
      <w:r w:rsidRPr="00314092">
        <w:rPr>
          <w:rFonts w:eastAsia="Times New Roman"/>
          <w:bCs w:val="0"/>
          <w:spacing w:val="-2"/>
        </w:rPr>
        <w:t xml:space="preserve"> </w:t>
      </w:r>
      <w:r w:rsidRPr="00314092">
        <w:rPr>
          <w:rFonts w:eastAsia="Times New Roman"/>
          <w:b/>
          <w:i/>
          <w:iCs/>
          <w:strike/>
          <w:color w:val="EE0000"/>
          <w:u w:val="single"/>
        </w:rPr>
        <w:t>All Full-Time Faculty</w:t>
      </w:r>
      <w:r w:rsidRPr="00314092">
        <w:rPr>
          <w:rFonts w:eastAsia="Times New Roman"/>
          <w:b/>
          <w:color w:val="EE0000"/>
        </w:rPr>
        <w:t xml:space="preserve"> </w:t>
      </w:r>
      <w:r w:rsidRPr="00314092">
        <w:rPr>
          <w:rFonts w:eastAsia="Times New Roman"/>
          <w:bCs w:val="0"/>
          <w:color w:val="000000" w:themeColor="text1"/>
        </w:rPr>
        <w:t>Salary</w:t>
      </w:r>
      <w:r w:rsidRPr="00314092">
        <w:rPr>
          <w:rFonts w:eastAsia="Times New Roman"/>
          <w:bCs w:val="0"/>
          <w:color w:val="000000" w:themeColor="text1"/>
          <w:spacing w:val="-1"/>
        </w:rPr>
        <w:t xml:space="preserve"> </w:t>
      </w:r>
      <w:r w:rsidRPr="00314092">
        <w:rPr>
          <w:rFonts w:eastAsia="Times New Roman"/>
          <w:bCs w:val="0"/>
          <w:color w:val="000000" w:themeColor="text1"/>
        </w:rPr>
        <w:t>Schedule</w:t>
      </w:r>
      <w:r w:rsidRPr="00314092">
        <w:rPr>
          <w:rFonts w:eastAsia="Times New Roman"/>
          <w:bCs w:val="0"/>
          <w:i/>
          <w:iCs/>
          <w:color w:val="000000" w:themeColor="text1"/>
          <w:u w:val="single"/>
        </w:rPr>
        <w:t>s</w:t>
      </w:r>
      <w:r w:rsidRPr="00314092">
        <w:rPr>
          <w:rFonts w:eastAsia="Times New Roman"/>
          <w:bCs w:val="0"/>
          <w:i/>
          <w:iCs/>
          <w:color w:val="000000" w:themeColor="text1"/>
          <w:spacing w:val="-2"/>
          <w:u w:val="single"/>
        </w:rPr>
        <w:t xml:space="preserve"> </w:t>
      </w:r>
      <w:r w:rsidRPr="00314092">
        <w:rPr>
          <w:rFonts w:eastAsia="Times New Roman"/>
          <w:bCs w:val="0"/>
          <w:i/>
          <w:iCs/>
          <w:color w:val="000000" w:themeColor="text1"/>
          <w:u w:val="single"/>
        </w:rPr>
        <w:t>refer</w:t>
      </w:r>
      <w:r w:rsidRPr="00314092">
        <w:rPr>
          <w:rFonts w:eastAsia="Times New Roman"/>
          <w:bCs w:val="0"/>
          <w:i/>
          <w:iCs/>
          <w:color w:val="000000" w:themeColor="text1"/>
          <w:spacing w:val="-2"/>
          <w:u w:val="single"/>
        </w:rPr>
        <w:t xml:space="preserve"> </w:t>
      </w:r>
      <w:r w:rsidRPr="00314092">
        <w:rPr>
          <w:rFonts w:eastAsia="Times New Roman"/>
          <w:bCs w:val="0"/>
          <w:i/>
          <w:iCs/>
          <w:color w:val="000000" w:themeColor="text1"/>
          <w:u w:val="single"/>
        </w:rPr>
        <w:t>to</w:t>
      </w:r>
      <w:r w:rsidRPr="00314092">
        <w:rPr>
          <w:rFonts w:eastAsia="Times New Roman"/>
          <w:bCs w:val="0"/>
          <w:i/>
          <w:iCs/>
          <w:color w:val="000000" w:themeColor="text1"/>
          <w:spacing w:val="-1"/>
          <w:u w:val="single"/>
        </w:rPr>
        <w:t xml:space="preserve"> </w:t>
      </w:r>
      <w:r w:rsidRPr="00314092">
        <w:rPr>
          <w:rFonts w:eastAsia="Times New Roman"/>
          <w:bCs w:val="0"/>
          <w:i/>
          <w:iCs/>
          <w:color w:val="000000" w:themeColor="text1"/>
          <w:u w:val="single"/>
        </w:rPr>
        <w:t>Exhibit</w:t>
      </w:r>
      <w:r w:rsidRPr="00314092">
        <w:rPr>
          <w:rFonts w:eastAsia="Times New Roman"/>
          <w:bCs w:val="0"/>
          <w:i/>
          <w:iCs/>
          <w:color w:val="000000" w:themeColor="text1"/>
          <w:spacing w:val="-1"/>
          <w:u w:val="single"/>
        </w:rPr>
        <w:t xml:space="preserve"> </w:t>
      </w:r>
      <w:r w:rsidRPr="00314092">
        <w:rPr>
          <w:rFonts w:eastAsia="Times New Roman"/>
          <w:bCs w:val="0"/>
          <w:i/>
          <w:iCs/>
          <w:color w:val="000000" w:themeColor="text1"/>
          <w:spacing w:val="-5"/>
          <w:u w:val="single"/>
        </w:rPr>
        <w:t>A</w:t>
      </w:r>
      <w:r w:rsidRPr="00314092">
        <w:rPr>
          <w:rFonts w:eastAsia="Times New Roman"/>
          <w:b/>
          <w:spacing w:val="-5"/>
          <w:u w:val="single"/>
        </w:rPr>
        <w:t>.</w:t>
      </w:r>
    </w:p>
    <w:p w14:paraId="72E8B208" w14:textId="77777777" w:rsidR="00864AFD" w:rsidRDefault="00864AFD" w:rsidP="00A82DD5">
      <w:pPr>
        <w:autoSpaceDE w:val="0"/>
        <w:autoSpaceDN w:val="0"/>
        <w:spacing w:after="0" w:line="240" w:lineRule="auto"/>
        <w:ind w:left="720" w:hanging="720"/>
        <w:rPr>
          <w:rFonts w:eastAsia="Times New Roman"/>
          <w:b/>
        </w:rPr>
      </w:pPr>
    </w:p>
    <w:p w14:paraId="6C3792E6" w14:textId="15769338" w:rsidR="00864AFD" w:rsidRPr="00CF0FCE" w:rsidRDefault="00864AFD" w:rsidP="00A82DD5">
      <w:pPr>
        <w:autoSpaceDE w:val="0"/>
        <w:autoSpaceDN w:val="0"/>
        <w:spacing w:after="0" w:line="240" w:lineRule="auto"/>
        <w:ind w:left="720" w:hanging="720"/>
        <w:rPr>
          <w:rFonts w:eastAsia="Times New Roman"/>
          <w:b/>
          <w:i/>
          <w:iCs/>
          <w:strike/>
          <w:color w:val="EE0000"/>
          <w:u w:val="single"/>
        </w:rPr>
      </w:pPr>
      <w:r w:rsidRPr="00CF0FCE">
        <w:rPr>
          <w:rFonts w:eastAsia="Times New Roman"/>
          <w:b/>
          <w:i/>
          <w:iCs/>
          <w:strike/>
          <w:color w:val="EE0000"/>
          <w:u w:val="single"/>
        </w:rPr>
        <w:t>In addition to COLA increase (applied to new salary Schedule):</w:t>
      </w:r>
    </w:p>
    <w:p w14:paraId="0176882F" w14:textId="77777777" w:rsidR="00864AFD" w:rsidRPr="00EC5089" w:rsidRDefault="00864AFD" w:rsidP="00A82DD5">
      <w:pPr>
        <w:autoSpaceDE w:val="0"/>
        <w:autoSpaceDN w:val="0"/>
        <w:spacing w:after="0" w:line="240" w:lineRule="auto"/>
        <w:ind w:left="720" w:hanging="720"/>
        <w:rPr>
          <w:rFonts w:eastAsia="Times New Roman"/>
          <w:b/>
        </w:rPr>
      </w:pPr>
    </w:p>
    <w:p w14:paraId="16B5B01F" w14:textId="609D088D" w:rsidR="00864AFD" w:rsidRPr="006428A6" w:rsidRDefault="00864AFD" w:rsidP="00864AFD">
      <w:pPr>
        <w:pStyle w:val="BodyText"/>
        <w:ind w:left="1440" w:right="187" w:hanging="720"/>
        <w:rPr>
          <w:rFonts w:ascii="Arial" w:hAnsi="Arial" w:cs="Arial"/>
          <w:b/>
          <w:bCs/>
          <w:color w:val="000000" w:themeColor="text1"/>
          <w:sz w:val="22"/>
          <w:szCs w:val="22"/>
          <w:u w:val="single"/>
        </w:rPr>
      </w:pPr>
      <w:r w:rsidRPr="00314092">
        <w:rPr>
          <w:rFonts w:ascii="Arial" w:hAnsi="Arial" w:cs="Arial"/>
          <w:bCs/>
          <w:noProof/>
          <w:color w:val="000000" w:themeColor="text1"/>
          <w:sz w:val="22"/>
          <w:szCs w:val="22"/>
        </w:rPr>
        <mc:AlternateContent>
          <mc:Choice Requires="wpi">
            <w:drawing>
              <wp:anchor distT="0" distB="0" distL="114300" distR="114300" simplePos="0" relativeHeight="251784704" behindDoc="0" locked="0" layoutInCell="1" allowOverlap="1" wp14:anchorId="4C67DD76" wp14:editId="47A7C3B2">
                <wp:simplePos x="0" y="0"/>
                <wp:positionH relativeFrom="column">
                  <wp:posOffset>7898398</wp:posOffset>
                </wp:positionH>
                <wp:positionV relativeFrom="paragraph">
                  <wp:posOffset>-373741</wp:posOffset>
                </wp:positionV>
                <wp:extent cx="118800" cy="1121400"/>
                <wp:effectExtent l="38100" t="38100" r="33655" b="41275"/>
                <wp:wrapNone/>
                <wp:docPr id="2071941359" name="Ink 117"/>
                <wp:cNvGraphicFramePr/>
                <a:graphic xmlns:a="http://schemas.openxmlformats.org/drawingml/2006/main">
                  <a:graphicData uri="http://schemas.microsoft.com/office/word/2010/wordprocessingInk">
                    <w14:contentPart bwMode="auto" r:id="rId10">
                      <w14:nvContentPartPr>
                        <w14:cNvContentPartPr/>
                      </w14:nvContentPartPr>
                      <w14:xfrm>
                        <a:off x="0" y="0"/>
                        <a:ext cx="118800" cy="1121400"/>
                      </w14:xfrm>
                    </w14:contentPart>
                  </a:graphicData>
                </a:graphic>
              </wp:anchor>
            </w:drawing>
          </mc:Choice>
          <mc:Fallback>
            <w:pict>
              <v:shapetype w14:anchorId="649BBE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7" o:spid="_x0000_s1026" type="#_x0000_t75" style="position:absolute;margin-left:621.55pt;margin-top:-29.8pt;width:10.05pt;height:89.05pt;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">
                <v:imagedata r:id="rId13" o:title=""/>
              </v:shape>
            </w:pict>
          </mc:Fallback>
        </mc:AlternateContent>
      </w:r>
      <w:r w:rsidRPr="00314092">
        <w:rPr>
          <w:rFonts w:ascii="Arial" w:hAnsi="Arial" w:cs="Arial"/>
          <w:bCs/>
          <w:color w:val="000000" w:themeColor="text1"/>
          <w:sz w:val="22"/>
          <w:szCs w:val="22"/>
        </w:rPr>
        <w:t>1.</w:t>
      </w:r>
      <w:r w:rsidRPr="00314092">
        <w:rPr>
          <w:rFonts w:ascii="Arial" w:hAnsi="Arial" w:cs="Arial"/>
          <w:bCs/>
          <w:color w:val="000000" w:themeColor="text1"/>
          <w:sz w:val="22"/>
          <w:szCs w:val="22"/>
        </w:rPr>
        <w:tab/>
      </w:r>
      <w:r w:rsidRPr="00314092">
        <w:rPr>
          <w:rFonts w:ascii="Arial" w:hAnsi="Arial" w:cs="Arial"/>
          <w:b/>
          <w:bCs/>
          <w:color w:val="000000" w:themeColor="text1"/>
          <w:sz w:val="22"/>
          <w:szCs w:val="22"/>
          <w:u w:val="single"/>
        </w:rPr>
        <w:t>For 2025-2026, all</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full-time</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faculty</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salary</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schedules</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will</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be</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increased</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by</w:t>
      </w:r>
      <w:r w:rsidRPr="00314092">
        <w:rPr>
          <w:rFonts w:ascii="Arial" w:hAnsi="Arial" w:cs="Arial"/>
          <w:b/>
          <w:bCs/>
          <w:color w:val="000000" w:themeColor="text1"/>
          <w:spacing w:val="-4"/>
          <w:sz w:val="22"/>
          <w:szCs w:val="22"/>
          <w:u w:val="single"/>
        </w:rPr>
        <w:t xml:space="preserve"> </w:t>
      </w:r>
      <w:r w:rsidRPr="00314092">
        <w:rPr>
          <w:rFonts w:ascii="Arial" w:hAnsi="Arial" w:cs="Arial"/>
          <w:b/>
          <w:bCs/>
          <w:i/>
          <w:iCs/>
          <w:strike/>
          <w:color w:val="EE0000"/>
          <w:spacing w:val="-4"/>
          <w:sz w:val="22"/>
          <w:szCs w:val="22"/>
          <w:u w:val="single"/>
        </w:rPr>
        <w:t>the proposed salary schedule +</w:t>
      </w:r>
      <w:r w:rsidRPr="00314092">
        <w:rPr>
          <w:rFonts w:ascii="Arial" w:hAnsi="Arial" w:cs="Arial"/>
          <w:b/>
          <w:bCs/>
          <w:i/>
          <w:iCs/>
          <w:color w:val="EE0000"/>
          <w:spacing w:val="-4"/>
          <w:sz w:val="22"/>
          <w:szCs w:val="22"/>
          <w:u w:val="single"/>
        </w:rPr>
        <w:t xml:space="preserve"> </w:t>
      </w:r>
      <w:r w:rsidRPr="00314092">
        <w:rPr>
          <w:rFonts w:ascii="Arial" w:hAnsi="Arial" w:cs="Arial"/>
          <w:b/>
          <w:bCs/>
          <w:color w:val="EE0000"/>
          <w:spacing w:val="-4"/>
          <w:sz w:val="22"/>
          <w:szCs w:val="22"/>
          <w:u w:val="single"/>
        </w:rPr>
        <w:t xml:space="preserve">a percentage equal to the State-funded </w:t>
      </w:r>
      <w:r w:rsidRPr="00314092">
        <w:rPr>
          <w:rFonts w:ascii="Arial" w:hAnsi="Arial" w:cs="Arial"/>
          <w:b/>
          <w:bCs/>
          <w:color w:val="000000" w:themeColor="text1"/>
          <w:sz w:val="22"/>
          <w:szCs w:val="22"/>
          <w:u w:val="single"/>
        </w:rPr>
        <w:t xml:space="preserve">COLA </w:t>
      </w:r>
      <w:r w:rsidRPr="00314092">
        <w:rPr>
          <w:rFonts w:ascii="Arial" w:hAnsi="Arial" w:cs="Arial"/>
          <w:b/>
          <w:bCs/>
          <w:color w:val="EE0000"/>
          <w:sz w:val="22"/>
          <w:szCs w:val="22"/>
          <w:u w:val="single"/>
        </w:rPr>
        <w:t>actually allocated to District</w:t>
      </w:r>
      <w:r w:rsidR="00314092">
        <w:rPr>
          <w:rFonts w:ascii="Arial" w:hAnsi="Arial" w:cs="Arial"/>
          <w:b/>
          <w:bCs/>
          <w:color w:val="EE0000"/>
          <w:sz w:val="22"/>
          <w:szCs w:val="22"/>
          <w:u w:val="single"/>
        </w:rPr>
        <w:t xml:space="preserve"> plus one percent (</w:t>
      </w:r>
      <w:r w:rsidR="00314092">
        <w:rPr>
          <w:rFonts w:ascii="Arial" w:hAnsi="Arial" w:cs="Arial"/>
          <w:b/>
          <w:bCs/>
          <w:color w:val="000000" w:themeColor="text1"/>
          <w:sz w:val="22"/>
          <w:szCs w:val="22"/>
          <w:u w:val="single"/>
        </w:rPr>
        <w:t>+1</w:t>
      </w:r>
      <w:r w:rsidR="00314092" w:rsidRPr="00314092">
        <w:rPr>
          <w:rFonts w:ascii="Arial" w:hAnsi="Arial" w:cs="Arial"/>
          <w:b/>
          <w:bCs/>
          <w:color w:val="000000" w:themeColor="text1"/>
          <w:sz w:val="22"/>
          <w:szCs w:val="22"/>
          <w:u w:val="single"/>
        </w:rPr>
        <w:t>%</w:t>
      </w:r>
      <w:r w:rsidR="00314092" w:rsidRPr="00314092">
        <w:rPr>
          <w:rFonts w:ascii="Arial" w:hAnsi="Arial" w:cs="Arial"/>
          <w:b/>
          <w:bCs/>
          <w:color w:val="EE0000"/>
          <w:sz w:val="22"/>
          <w:szCs w:val="22"/>
          <w:u w:val="single"/>
        </w:rPr>
        <w:t>)</w:t>
      </w:r>
      <w:r w:rsidRPr="00314092">
        <w:rPr>
          <w:rFonts w:ascii="Arial" w:hAnsi="Arial" w:cs="Arial"/>
          <w:b/>
          <w:bCs/>
          <w:color w:val="000000" w:themeColor="text1"/>
          <w:sz w:val="22"/>
          <w:szCs w:val="22"/>
          <w:u w:val="single"/>
        </w:rPr>
        <w:t>.</w:t>
      </w:r>
      <w:r w:rsidRPr="006428A6">
        <w:rPr>
          <w:rFonts w:ascii="Arial" w:hAnsi="Arial" w:cs="Arial"/>
          <w:b/>
          <w:bCs/>
          <w:color w:val="000000" w:themeColor="text1"/>
          <w:sz w:val="22"/>
          <w:szCs w:val="22"/>
          <w:u w:val="single"/>
        </w:rPr>
        <w:t xml:space="preserve"> </w:t>
      </w:r>
    </w:p>
    <w:p w14:paraId="045DBE9C" w14:textId="5332515A" w:rsidR="003C4710" w:rsidRPr="00EC5089" w:rsidRDefault="003C4710" w:rsidP="00A82DD5">
      <w:pPr>
        <w:pStyle w:val="BodyText"/>
        <w:widowControl/>
        <w:ind w:left="1440" w:hanging="720"/>
        <w:rPr>
          <w:rFonts w:ascii="Arial" w:hAnsi="Arial" w:cs="Arial"/>
          <w:b/>
          <w:bCs/>
          <w:color w:val="000000" w:themeColor="text1"/>
          <w:sz w:val="22"/>
          <w:szCs w:val="22"/>
          <w:u w:val="single"/>
        </w:rPr>
      </w:pPr>
    </w:p>
    <w:p w14:paraId="61C42C84" w14:textId="3D007BDD" w:rsidR="00706D22" w:rsidRPr="00EC5089" w:rsidRDefault="003C4710" w:rsidP="00A82DD5">
      <w:pPr>
        <w:pStyle w:val="BodyText"/>
        <w:widowControl/>
        <w:ind w:left="1440"/>
        <w:rPr>
          <w:rFonts w:ascii="Arial" w:hAnsi="Arial" w:cs="Arial"/>
          <w:b/>
          <w:bCs/>
          <w:strike/>
          <w:color w:val="000000" w:themeColor="text1"/>
          <w:sz w:val="22"/>
          <w:u w:val="single"/>
        </w:rPr>
      </w:pPr>
      <w:r w:rsidRPr="00EC5089">
        <w:rPr>
          <w:rFonts w:ascii="Arial" w:hAnsi="Arial" w:cs="Arial"/>
          <w:b/>
          <w:bCs/>
          <w:strike/>
          <w:color w:val="000000" w:themeColor="text1"/>
          <w:sz w:val="22"/>
          <w:u w:val="single"/>
        </w:rPr>
        <w:t>For 2022-2023, all full-time faculty salary schedules will be increased by COLA + 0.50% (equal to</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7.06%</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combined</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total).</w:t>
      </w:r>
      <w:r w:rsidRPr="00EC5089">
        <w:rPr>
          <w:rFonts w:ascii="Arial" w:hAnsi="Arial" w:cs="Arial"/>
          <w:b/>
          <w:bCs/>
          <w:strike/>
          <w:color w:val="000000" w:themeColor="text1"/>
          <w:spacing w:val="40"/>
          <w:sz w:val="22"/>
          <w:u w:val="single"/>
        </w:rPr>
        <w:t xml:space="preserve"> </w:t>
      </w:r>
      <w:r w:rsidRPr="00EC5089">
        <w:rPr>
          <w:rFonts w:ascii="Arial" w:hAnsi="Arial" w:cs="Arial"/>
          <w:b/>
          <w:bCs/>
          <w:strike/>
          <w:color w:val="000000" w:themeColor="text1"/>
          <w:sz w:val="22"/>
          <w:u w:val="single"/>
        </w:rPr>
        <w:t>The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District</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will</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provide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full-time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unit</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members</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with</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a</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one-time,</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off- schedule payment of one percent (1%) based on the unit members’ 2021-2022 base salary, to be paid on the May 31, 2023 pay period.</w:t>
      </w:r>
      <w:r w:rsidRPr="00EC5089">
        <w:rPr>
          <w:rFonts w:ascii="Arial" w:hAnsi="Arial" w:cs="Arial"/>
          <w:b/>
          <w:bCs/>
          <w:strike/>
          <w:color w:val="000000" w:themeColor="text1"/>
          <w:spacing w:val="40"/>
          <w:sz w:val="22"/>
          <w:u w:val="single"/>
        </w:rPr>
        <w:t xml:space="preserve"> </w:t>
      </w:r>
      <w:r w:rsidRPr="00EC5089">
        <w:rPr>
          <w:rFonts w:ascii="Arial" w:hAnsi="Arial" w:cs="Arial"/>
          <w:b/>
          <w:bCs/>
          <w:strike/>
          <w:color w:val="000000" w:themeColor="text1"/>
          <w:sz w:val="22"/>
          <w:u w:val="single"/>
        </w:rPr>
        <w:t>The District will provide full-time unit members with a one-time,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off-schedule</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payment</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of</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one</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percent</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(1%)</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based</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on</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the</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unit</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members’</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2022-2023</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base salary, to be paid on the July 2023 pay period.</w:t>
      </w:r>
    </w:p>
    <w:p w14:paraId="7FC124E8" w14:textId="73D5A919" w:rsidR="003C4710" w:rsidRDefault="003C4710" w:rsidP="00A82DD5">
      <w:pPr>
        <w:autoSpaceDE w:val="0"/>
        <w:autoSpaceDN w:val="0"/>
        <w:spacing w:after="0" w:line="240" w:lineRule="auto"/>
        <w:ind w:left="1440" w:hanging="720"/>
        <w:rPr>
          <w:rFonts w:eastAsia="Times New Roman"/>
          <w:bCs w:val="0"/>
        </w:rPr>
      </w:pPr>
    </w:p>
    <w:p w14:paraId="3F701814" w14:textId="521B4F9A" w:rsidR="00864AFD" w:rsidRPr="006428A6" w:rsidRDefault="00864AFD" w:rsidP="00864AFD">
      <w:pPr>
        <w:pStyle w:val="BodyText"/>
        <w:ind w:left="1440" w:right="187" w:hanging="720"/>
        <w:rPr>
          <w:rFonts w:ascii="Arial" w:hAnsi="Arial" w:cs="Arial"/>
          <w:b/>
          <w:bCs/>
          <w:color w:val="000000" w:themeColor="text1"/>
          <w:sz w:val="22"/>
          <w:szCs w:val="22"/>
          <w:u w:val="single"/>
        </w:rPr>
      </w:pPr>
      <w:r w:rsidRPr="00314092">
        <w:rPr>
          <w:rFonts w:ascii="Arial" w:hAnsi="Arial" w:cs="Arial"/>
          <w:bCs/>
          <w:color w:val="000000" w:themeColor="text1"/>
          <w:sz w:val="22"/>
          <w:szCs w:val="22"/>
        </w:rPr>
        <w:t>2.</w:t>
      </w:r>
      <w:r w:rsidRPr="00314092">
        <w:rPr>
          <w:rFonts w:ascii="Arial" w:hAnsi="Arial" w:cs="Arial"/>
          <w:bCs/>
          <w:color w:val="000000" w:themeColor="text1"/>
          <w:sz w:val="22"/>
          <w:szCs w:val="22"/>
        </w:rPr>
        <w:tab/>
      </w:r>
      <w:r w:rsidRPr="00314092">
        <w:rPr>
          <w:rFonts w:ascii="Arial" w:hAnsi="Arial" w:cs="Arial"/>
          <w:b/>
          <w:bCs/>
          <w:color w:val="000000" w:themeColor="text1"/>
          <w:sz w:val="22"/>
          <w:szCs w:val="22"/>
          <w:u w:val="single"/>
        </w:rPr>
        <w:t>For</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2026-2027,</w:t>
      </w:r>
      <w:r w:rsidRPr="00314092">
        <w:rPr>
          <w:rFonts w:ascii="Arial" w:hAnsi="Arial" w:cs="Arial"/>
          <w:b/>
          <w:bCs/>
          <w:color w:val="000000" w:themeColor="text1"/>
          <w:spacing w:val="-2"/>
          <w:sz w:val="22"/>
          <w:szCs w:val="22"/>
          <w:u w:val="single"/>
        </w:rPr>
        <w:t xml:space="preserve"> </w:t>
      </w:r>
      <w:r w:rsidRPr="00314092">
        <w:rPr>
          <w:rFonts w:ascii="Arial" w:hAnsi="Arial" w:cs="Arial"/>
          <w:b/>
          <w:bCs/>
          <w:color w:val="000000" w:themeColor="text1"/>
          <w:sz w:val="22"/>
          <w:szCs w:val="22"/>
          <w:u w:val="single"/>
        </w:rPr>
        <w:t>all</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full-time</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faculty</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salary</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schedules</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will</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be</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increased</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by</w:t>
      </w:r>
      <w:r w:rsidRPr="00314092">
        <w:rPr>
          <w:rFonts w:ascii="Arial" w:hAnsi="Arial" w:cs="Arial"/>
          <w:b/>
          <w:bCs/>
          <w:color w:val="000000" w:themeColor="text1"/>
          <w:spacing w:val="-4"/>
          <w:sz w:val="22"/>
          <w:szCs w:val="22"/>
          <w:u w:val="single"/>
        </w:rPr>
        <w:t xml:space="preserve"> </w:t>
      </w:r>
      <w:r w:rsidR="00314092" w:rsidRPr="00314092">
        <w:rPr>
          <w:rFonts w:ascii="Arial" w:hAnsi="Arial" w:cs="Arial"/>
          <w:b/>
          <w:bCs/>
          <w:i/>
          <w:iCs/>
          <w:strike/>
          <w:color w:val="EE0000"/>
          <w:spacing w:val="-4"/>
          <w:sz w:val="22"/>
          <w:szCs w:val="22"/>
          <w:u w:val="single"/>
        </w:rPr>
        <w:t>the proposed salary schedule +</w:t>
      </w:r>
      <w:r w:rsidR="00314092" w:rsidRPr="00314092">
        <w:rPr>
          <w:rFonts w:ascii="Arial" w:hAnsi="Arial" w:cs="Arial"/>
          <w:b/>
          <w:bCs/>
          <w:i/>
          <w:iCs/>
          <w:color w:val="EE0000"/>
          <w:spacing w:val="-4"/>
          <w:sz w:val="22"/>
          <w:szCs w:val="22"/>
          <w:u w:val="single"/>
        </w:rPr>
        <w:t xml:space="preserve"> </w:t>
      </w:r>
      <w:r w:rsidR="00314092" w:rsidRPr="00314092">
        <w:rPr>
          <w:rFonts w:ascii="Arial" w:hAnsi="Arial" w:cs="Arial"/>
          <w:b/>
          <w:bCs/>
          <w:color w:val="EE0000"/>
          <w:spacing w:val="-4"/>
          <w:sz w:val="22"/>
          <w:szCs w:val="22"/>
          <w:u w:val="single"/>
        </w:rPr>
        <w:t xml:space="preserve">a percentage equal to the State-funded </w:t>
      </w:r>
      <w:r w:rsidR="00314092" w:rsidRPr="00314092">
        <w:rPr>
          <w:rFonts w:ascii="Arial" w:hAnsi="Arial" w:cs="Arial"/>
          <w:b/>
          <w:bCs/>
          <w:color w:val="000000" w:themeColor="text1"/>
          <w:sz w:val="22"/>
          <w:szCs w:val="22"/>
          <w:u w:val="single"/>
        </w:rPr>
        <w:t xml:space="preserve">COLA </w:t>
      </w:r>
      <w:r w:rsidR="00314092" w:rsidRPr="00314092">
        <w:rPr>
          <w:rFonts w:ascii="Arial" w:hAnsi="Arial" w:cs="Arial"/>
          <w:b/>
          <w:bCs/>
          <w:color w:val="EE0000"/>
          <w:sz w:val="22"/>
          <w:szCs w:val="22"/>
          <w:u w:val="single"/>
        </w:rPr>
        <w:t>actually allocated to District</w:t>
      </w:r>
      <w:r w:rsidR="00314092">
        <w:rPr>
          <w:rFonts w:ascii="Arial" w:hAnsi="Arial" w:cs="Arial"/>
          <w:b/>
          <w:bCs/>
          <w:color w:val="EE0000"/>
          <w:sz w:val="22"/>
          <w:szCs w:val="22"/>
          <w:u w:val="single"/>
        </w:rPr>
        <w:t xml:space="preserve"> plus one percent (</w:t>
      </w:r>
      <w:r w:rsidR="00314092">
        <w:rPr>
          <w:rFonts w:ascii="Arial" w:hAnsi="Arial" w:cs="Arial"/>
          <w:b/>
          <w:bCs/>
          <w:color w:val="000000" w:themeColor="text1"/>
          <w:sz w:val="22"/>
          <w:szCs w:val="22"/>
          <w:u w:val="single"/>
        </w:rPr>
        <w:t>+1</w:t>
      </w:r>
      <w:r w:rsidR="00314092" w:rsidRPr="00314092">
        <w:rPr>
          <w:rFonts w:ascii="Arial" w:hAnsi="Arial" w:cs="Arial"/>
          <w:b/>
          <w:bCs/>
          <w:color w:val="000000" w:themeColor="text1"/>
          <w:sz w:val="22"/>
          <w:szCs w:val="22"/>
          <w:u w:val="single"/>
        </w:rPr>
        <w:t>%</w:t>
      </w:r>
      <w:r w:rsidR="00314092" w:rsidRPr="00314092">
        <w:rPr>
          <w:rFonts w:ascii="Arial" w:hAnsi="Arial" w:cs="Arial"/>
          <w:b/>
          <w:bCs/>
          <w:color w:val="EE0000"/>
          <w:sz w:val="22"/>
          <w:szCs w:val="22"/>
          <w:u w:val="single"/>
        </w:rPr>
        <w:t>)</w:t>
      </w:r>
      <w:r w:rsidR="00314092" w:rsidRPr="00314092">
        <w:rPr>
          <w:rFonts w:ascii="Arial" w:hAnsi="Arial" w:cs="Arial"/>
          <w:b/>
          <w:bCs/>
          <w:color w:val="000000" w:themeColor="text1"/>
          <w:sz w:val="22"/>
          <w:szCs w:val="22"/>
          <w:u w:val="single"/>
        </w:rPr>
        <w:t>.</w:t>
      </w:r>
      <w:r w:rsidR="00314092" w:rsidRPr="006428A6">
        <w:rPr>
          <w:rFonts w:ascii="Arial" w:hAnsi="Arial" w:cs="Arial"/>
          <w:b/>
          <w:bCs/>
          <w:color w:val="000000" w:themeColor="text1"/>
          <w:sz w:val="22"/>
          <w:szCs w:val="22"/>
          <w:u w:val="single"/>
        </w:rPr>
        <w:t xml:space="preserve"> </w:t>
      </w:r>
    </w:p>
    <w:p w14:paraId="7C61E073" w14:textId="77777777" w:rsidR="00314092" w:rsidRDefault="00314092" w:rsidP="00864AFD">
      <w:pPr>
        <w:pStyle w:val="BodyText"/>
        <w:ind w:left="1440" w:right="187" w:hanging="720"/>
        <w:rPr>
          <w:rFonts w:ascii="Arial" w:hAnsi="Arial" w:cs="Arial"/>
          <w:bCs/>
          <w:color w:val="000000" w:themeColor="text1"/>
          <w:sz w:val="22"/>
          <w:szCs w:val="22"/>
          <w:highlight w:val="yellow"/>
        </w:rPr>
      </w:pPr>
    </w:p>
    <w:p w14:paraId="0E40AF69" w14:textId="77777777" w:rsidR="00314092" w:rsidRPr="00314092" w:rsidRDefault="00864AFD" w:rsidP="00314092">
      <w:pPr>
        <w:pStyle w:val="BodyText"/>
        <w:ind w:left="1440" w:right="187" w:hanging="720"/>
        <w:rPr>
          <w:rFonts w:ascii="Arial" w:hAnsi="Arial" w:cs="Arial"/>
          <w:b/>
          <w:bCs/>
          <w:color w:val="000000" w:themeColor="text1"/>
          <w:sz w:val="22"/>
          <w:szCs w:val="22"/>
          <w:u w:val="single"/>
        </w:rPr>
      </w:pPr>
      <w:r w:rsidRPr="00314092">
        <w:rPr>
          <w:rFonts w:ascii="Arial" w:hAnsi="Arial" w:cs="Arial"/>
          <w:bCs/>
          <w:color w:val="000000" w:themeColor="text1"/>
          <w:sz w:val="22"/>
          <w:szCs w:val="22"/>
        </w:rPr>
        <w:t>3.</w:t>
      </w:r>
      <w:r w:rsidRPr="00314092">
        <w:rPr>
          <w:rFonts w:ascii="Arial" w:hAnsi="Arial" w:cs="Arial"/>
          <w:bCs/>
          <w:color w:val="000000" w:themeColor="text1"/>
          <w:sz w:val="22"/>
          <w:szCs w:val="22"/>
        </w:rPr>
        <w:tab/>
      </w:r>
      <w:r w:rsidRPr="00314092">
        <w:rPr>
          <w:rFonts w:ascii="Arial" w:hAnsi="Arial" w:cs="Arial"/>
          <w:b/>
          <w:bCs/>
          <w:color w:val="000000" w:themeColor="text1"/>
          <w:sz w:val="22"/>
          <w:szCs w:val="22"/>
          <w:u w:val="single"/>
        </w:rPr>
        <w:t>For</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2027-2028,</w:t>
      </w:r>
      <w:r w:rsidRPr="00314092">
        <w:rPr>
          <w:rFonts w:ascii="Arial" w:hAnsi="Arial" w:cs="Arial"/>
          <w:b/>
          <w:bCs/>
          <w:color w:val="000000" w:themeColor="text1"/>
          <w:spacing w:val="-2"/>
          <w:sz w:val="22"/>
          <w:szCs w:val="22"/>
          <w:u w:val="single"/>
        </w:rPr>
        <w:t xml:space="preserve"> </w:t>
      </w:r>
      <w:r w:rsidRPr="00314092">
        <w:rPr>
          <w:rFonts w:ascii="Arial" w:hAnsi="Arial" w:cs="Arial"/>
          <w:b/>
          <w:bCs/>
          <w:color w:val="000000" w:themeColor="text1"/>
          <w:sz w:val="22"/>
          <w:szCs w:val="22"/>
          <w:u w:val="single"/>
        </w:rPr>
        <w:t>all</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full-time</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faculty</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salary</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schedules</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will</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be</w:t>
      </w:r>
      <w:r w:rsidRPr="00314092">
        <w:rPr>
          <w:rFonts w:ascii="Arial" w:hAnsi="Arial" w:cs="Arial"/>
          <w:b/>
          <w:bCs/>
          <w:color w:val="000000" w:themeColor="text1"/>
          <w:spacing w:val="-5"/>
          <w:sz w:val="22"/>
          <w:szCs w:val="22"/>
          <w:u w:val="single"/>
        </w:rPr>
        <w:t xml:space="preserve"> </w:t>
      </w:r>
      <w:r w:rsidRPr="00314092">
        <w:rPr>
          <w:rFonts w:ascii="Arial" w:hAnsi="Arial" w:cs="Arial"/>
          <w:b/>
          <w:bCs/>
          <w:color w:val="000000" w:themeColor="text1"/>
          <w:sz w:val="22"/>
          <w:szCs w:val="22"/>
          <w:u w:val="single"/>
        </w:rPr>
        <w:t>increased</w:t>
      </w:r>
      <w:r w:rsidRPr="00314092">
        <w:rPr>
          <w:rFonts w:ascii="Arial" w:hAnsi="Arial" w:cs="Arial"/>
          <w:b/>
          <w:bCs/>
          <w:color w:val="000000" w:themeColor="text1"/>
          <w:spacing w:val="-4"/>
          <w:sz w:val="22"/>
          <w:szCs w:val="22"/>
          <w:u w:val="single"/>
        </w:rPr>
        <w:t xml:space="preserve"> </w:t>
      </w:r>
      <w:r w:rsidRPr="00314092">
        <w:rPr>
          <w:rFonts w:ascii="Arial" w:hAnsi="Arial" w:cs="Arial"/>
          <w:b/>
          <w:bCs/>
          <w:color w:val="000000" w:themeColor="text1"/>
          <w:sz w:val="22"/>
          <w:szCs w:val="22"/>
          <w:u w:val="single"/>
        </w:rPr>
        <w:t>by</w:t>
      </w:r>
      <w:r w:rsidRPr="00314092">
        <w:rPr>
          <w:rFonts w:ascii="Arial" w:hAnsi="Arial" w:cs="Arial"/>
          <w:b/>
          <w:bCs/>
          <w:color w:val="FF0000"/>
          <w:spacing w:val="-4"/>
          <w:sz w:val="22"/>
          <w:szCs w:val="22"/>
          <w:u w:val="single"/>
        </w:rPr>
        <w:t xml:space="preserve"> </w:t>
      </w:r>
      <w:proofErr w:type="spellStart"/>
      <w:r w:rsidRPr="00314092">
        <w:rPr>
          <w:rFonts w:ascii="Arial" w:hAnsi="Arial" w:cs="Arial"/>
          <w:b/>
          <w:bCs/>
          <w:color w:val="000000" w:themeColor="text1"/>
          <w:sz w:val="22"/>
          <w:szCs w:val="22"/>
          <w:u w:val="single"/>
        </w:rPr>
        <w:t>by</w:t>
      </w:r>
      <w:proofErr w:type="spellEnd"/>
      <w:r w:rsidRPr="00314092">
        <w:rPr>
          <w:rFonts w:ascii="Arial" w:hAnsi="Arial" w:cs="Arial"/>
          <w:b/>
          <w:bCs/>
          <w:color w:val="000000" w:themeColor="text1"/>
          <w:spacing w:val="-4"/>
          <w:sz w:val="22"/>
          <w:szCs w:val="22"/>
          <w:u w:val="single"/>
        </w:rPr>
        <w:t xml:space="preserve"> </w:t>
      </w:r>
      <w:r w:rsidR="00314092" w:rsidRPr="00314092">
        <w:rPr>
          <w:rFonts w:ascii="Arial" w:hAnsi="Arial" w:cs="Arial"/>
          <w:b/>
          <w:bCs/>
          <w:i/>
          <w:iCs/>
          <w:strike/>
          <w:color w:val="EE0000"/>
          <w:spacing w:val="-4"/>
          <w:sz w:val="22"/>
          <w:szCs w:val="22"/>
          <w:u w:val="single"/>
        </w:rPr>
        <w:t>the proposed salary schedule +</w:t>
      </w:r>
      <w:r w:rsidR="00314092" w:rsidRPr="00314092">
        <w:rPr>
          <w:rFonts w:ascii="Arial" w:hAnsi="Arial" w:cs="Arial"/>
          <w:b/>
          <w:bCs/>
          <w:i/>
          <w:iCs/>
          <w:color w:val="EE0000"/>
          <w:spacing w:val="-4"/>
          <w:sz w:val="22"/>
          <w:szCs w:val="22"/>
          <w:u w:val="single"/>
        </w:rPr>
        <w:t xml:space="preserve"> </w:t>
      </w:r>
      <w:r w:rsidR="00314092" w:rsidRPr="00314092">
        <w:rPr>
          <w:rFonts w:ascii="Arial" w:hAnsi="Arial" w:cs="Arial"/>
          <w:b/>
          <w:bCs/>
          <w:color w:val="EE0000"/>
          <w:spacing w:val="-4"/>
          <w:sz w:val="22"/>
          <w:szCs w:val="22"/>
          <w:u w:val="single"/>
        </w:rPr>
        <w:t xml:space="preserve">a percentage equal to the State-funded </w:t>
      </w:r>
      <w:r w:rsidR="00314092" w:rsidRPr="00314092">
        <w:rPr>
          <w:rFonts w:ascii="Arial" w:hAnsi="Arial" w:cs="Arial"/>
          <w:b/>
          <w:bCs/>
          <w:color w:val="000000" w:themeColor="text1"/>
          <w:sz w:val="22"/>
          <w:szCs w:val="22"/>
          <w:u w:val="single"/>
        </w:rPr>
        <w:t xml:space="preserve">COLA </w:t>
      </w:r>
      <w:r w:rsidR="00314092" w:rsidRPr="00314092">
        <w:rPr>
          <w:rFonts w:ascii="Arial" w:hAnsi="Arial" w:cs="Arial"/>
          <w:b/>
          <w:bCs/>
          <w:color w:val="EE0000"/>
          <w:sz w:val="22"/>
          <w:szCs w:val="22"/>
          <w:u w:val="single"/>
        </w:rPr>
        <w:t>actually allocated to District plus one percent (</w:t>
      </w:r>
      <w:r w:rsidR="00314092" w:rsidRPr="00314092">
        <w:rPr>
          <w:rFonts w:ascii="Arial" w:hAnsi="Arial" w:cs="Arial"/>
          <w:b/>
          <w:bCs/>
          <w:color w:val="000000" w:themeColor="text1"/>
          <w:sz w:val="22"/>
          <w:szCs w:val="22"/>
          <w:u w:val="single"/>
        </w:rPr>
        <w:t>+1%</w:t>
      </w:r>
      <w:r w:rsidR="00314092" w:rsidRPr="00314092">
        <w:rPr>
          <w:rFonts w:ascii="Arial" w:hAnsi="Arial" w:cs="Arial"/>
          <w:b/>
          <w:bCs/>
          <w:color w:val="EE0000"/>
          <w:sz w:val="22"/>
          <w:szCs w:val="22"/>
          <w:u w:val="single"/>
        </w:rPr>
        <w:t>)</w:t>
      </w:r>
      <w:r w:rsidR="00314092" w:rsidRPr="00314092">
        <w:rPr>
          <w:rFonts w:ascii="Arial" w:hAnsi="Arial" w:cs="Arial"/>
          <w:b/>
          <w:bCs/>
          <w:color w:val="000000" w:themeColor="text1"/>
          <w:sz w:val="22"/>
          <w:szCs w:val="22"/>
          <w:u w:val="single"/>
        </w:rPr>
        <w:t xml:space="preserve">. </w:t>
      </w:r>
    </w:p>
    <w:p w14:paraId="406645EC" w14:textId="62961487" w:rsidR="00314092" w:rsidRPr="00314092" w:rsidRDefault="00314092" w:rsidP="00314092">
      <w:pPr>
        <w:pStyle w:val="BodyText"/>
        <w:ind w:left="1440" w:right="187" w:hanging="720"/>
        <w:rPr>
          <w:rFonts w:ascii="Arial" w:hAnsi="Arial" w:cs="Arial"/>
          <w:b/>
          <w:bCs/>
          <w:strike/>
          <w:color w:val="000000" w:themeColor="text1"/>
          <w:sz w:val="22"/>
          <w:u w:val="single"/>
        </w:rPr>
      </w:pPr>
      <w:r w:rsidRPr="00314092">
        <w:rPr>
          <w:rFonts w:ascii="Arial" w:hAnsi="Arial" w:cs="Arial"/>
          <w:b/>
          <w:strike/>
          <w:color w:val="000000" w:themeColor="text1"/>
          <w:sz w:val="22"/>
          <w:u w:val="single"/>
        </w:rPr>
        <w:t>For 2024-2025, all full-time faculty salary schedules will be increased by COLA.</w:t>
      </w:r>
    </w:p>
    <w:p w14:paraId="3BA9C435" w14:textId="77777777" w:rsidR="00864AFD" w:rsidRPr="00864AFD" w:rsidRDefault="00864AFD" w:rsidP="00A82DD5">
      <w:pPr>
        <w:autoSpaceDE w:val="0"/>
        <w:autoSpaceDN w:val="0"/>
        <w:spacing w:after="0" w:line="240" w:lineRule="auto"/>
        <w:ind w:left="720" w:hanging="720"/>
        <w:rPr>
          <w:rFonts w:eastAsia="Times New Roman"/>
          <w:b/>
        </w:rPr>
      </w:pPr>
    </w:p>
    <w:p w14:paraId="0A358551" w14:textId="3FD1A05D" w:rsidR="003C4710" w:rsidRPr="00EC5089" w:rsidRDefault="003C4710" w:rsidP="00A82DD5">
      <w:pPr>
        <w:autoSpaceDE w:val="0"/>
        <w:autoSpaceDN w:val="0"/>
        <w:spacing w:after="0" w:line="240" w:lineRule="auto"/>
        <w:ind w:left="720" w:hanging="720"/>
        <w:rPr>
          <w:rFonts w:eastAsia="Times New Roman"/>
          <w:b/>
          <w:bCs w:val="0"/>
          <w:strike/>
          <w:color w:val="000000" w:themeColor="text1"/>
          <w:u w:val="single"/>
        </w:rPr>
      </w:pPr>
      <w:r w:rsidRPr="00EC5089">
        <w:rPr>
          <w:rFonts w:eastAsia="Times New Roman"/>
          <w:b/>
          <w:bCs w:val="0"/>
          <w:strike/>
          <w:color w:val="000000" w:themeColor="text1"/>
          <w:u w:val="single"/>
        </w:rPr>
        <w:t>B.</w:t>
      </w:r>
      <w:r w:rsidRPr="00EC5089">
        <w:rPr>
          <w:rFonts w:eastAsia="Times New Roman"/>
          <w:b/>
          <w:bCs w:val="0"/>
          <w:strike/>
          <w:color w:val="000000" w:themeColor="text1"/>
          <w:u w:val="single"/>
        </w:rPr>
        <w:tab/>
        <w:t>“COLA” means funded COLA.</w:t>
      </w:r>
    </w:p>
    <w:p w14:paraId="6B1536DC" w14:textId="7151D4F7" w:rsidR="00D066EF" w:rsidRPr="00440574" w:rsidRDefault="00D066EF" w:rsidP="00A82DD5">
      <w:pPr>
        <w:autoSpaceDE w:val="0"/>
        <w:autoSpaceDN w:val="0"/>
        <w:spacing w:after="0" w:line="240" w:lineRule="auto"/>
        <w:ind w:left="720" w:hanging="720"/>
        <w:rPr>
          <w:rFonts w:eastAsia="Times New Roman"/>
          <w:bCs w:val="0"/>
          <w:strike/>
        </w:rPr>
      </w:pPr>
    </w:p>
    <w:p w14:paraId="30C0E58E" w14:textId="42B020CB" w:rsidR="003C4710" w:rsidRPr="00440574" w:rsidRDefault="003C4710" w:rsidP="00A82DD5">
      <w:pPr>
        <w:autoSpaceDE w:val="0"/>
        <w:autoSpaceDN w:val="0"/>
        <w:spacing w:after="0" w:line="240" w:lineRule="auto"/>
        <w:ind w:left="720" w:hanging="720"/>
        <w:rPr>
          <w:rFonts w:eastAsia="Times New Roman"/>
          <w:b/>
          <w:color w:val="000000" w:themeColor="text1"/>
          <w:u w:val="single"/>
        </w:rPr>
      </w:pPr>
      <w:r w:rsidRPr="00E6368A">
        <w:rPr>
          <w:rFonts w:eastAsia="Times New Roman"/>
          <w:bCs w:val="0"/>
          <w:i/>
          <w:iCs/>
          <w:color w:val="FF0000"/>
        </w:rPr>
        <w:tab/>
      </w:r>
      <w:r w:rsidRPr="00E6368A">
        <w:rPr>
          <w:rFonts w:eastAsia="Times New Roman"/>
          <w:b/>
          <w:color w:val="000000" w:themeColor="text1"/>
          <w:u w:val="single"/>
        </w:rPr>
        <w:t>(See Exhibit C for initial salary placement guidelines and salary classifications chart)</w:t>
      </w:r>
      <w:r w:rsidRPr="00440574">
        <w:rPr>
          <w:rFonts w:eastAsia="Times New Roman"/>
          <w:b/>
          <w:color w:val="000000" w:themeColor="text1"/>
          <w:u w:val="single"/>
        </w:rPr>
        <w:t xml:space="preserve"> </w:t>
      </w:r>
    </w:p>
    <w:p w14:paraId="05971990" w14:textId="77777777"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27E696BA"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2.</w:t>
      </w:r>
      <w:r w:rsidRPr="00864AFD">
        <w:rPr>
          <w:rFonts w:eastAsia="Times New Roman"/>
          <w:bCs w:val="0"/>
          <w:color w:val="000000" w:themeColor="text1"/>
          <w:spacing w:val="58"/>
        </w:rPr>
        <w:t xml:space="preserve"> </w:t>
      </w:r>
      <w:r w:rsidRPr="00864AFD">
        <w:rPr>
          <w:rFonts w:eastAsia="Times New Roman"/>
          <w:bCs w:val="0"/>
          <w:color w:val="000000" w:themeColor="text1"/>
        </w:rPr>
        <w:t>SALARY</w:t>
      </w:r>
      <w:r w:rsidRPr="00864AFD">
        <w:rPr>
          <w:rFonts w:eastAsia="Times New Roman"/>
          <w:bCs w:val="0"/>
          <w:color w:val="000000" w:themeColor="text1"/>
          <w:spacing w:val="-2"/>
        </w:rPr>
        <w:t xml:space="preserve"> DISPUTE:</w:t>
      </w:r>
    </w:p>
    <w:p w14:paraId="54311A56"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79ABB130" w14:textId="00B025B3" w:rsidR="003C4710" w:rsidRPr="00864AFD" w:rsidRDefault="003C4710" w:rsidP="00A82DD5">
      <w:pPr>
        <w:autoSpaceDE w:val="0"/>
        <w:autoSpaceDN w:val="0"/>
        <w:spacing w:after="0" w:line="240" w:lineRule="auto"/>
        <w:ind w:left="720"/>
        <w:rPr>
          <w:rFonts w:eastAsia="Times New Roman"/>
          <w:bCs w:val="0"/>
          <w:color w:val="000000" w:themeColor="text1"/>
        </w:rPr>
      </w:pPr>
      <w:r w:rsidRPr="00864AFD">
        <w:rPr>
          <w:rFonts w:eastAsia="Times New Roman"/>
          <w:bCs w:val="0"/>
          <w:color w:val="000000" w:themeColor="text1"/>
        </w:rPr>
        <w:t>Any dispute pertaining to the salary provisions contained herein is subject to the Grievance Procedure</w:t>
      </w:r>
      <w:r w:rsidRPr="00864AFD">
        <w:rPr>
          <w:rFonts w:eastAsia="Times New Roman"/>
          <w:bCs w:val="0"/>
          <w:color w:val="000000" w:themeColor="text1"/>
          <w:spacing w:val="-10"/>
        </w:rPr>
        <w:t xml:space="preserve"> </w:t>
      </w:r>
      <w:r w:rsidRPr="00864AFD">
        <w:rPr>
          <w:rFonts w:eastAsia="Times New Roman"/>
          <w:bCs w:val="0"/>
          <w:color w:val="000000" w:themeColor="text1"/>
        </w:rPr>
        <w:t>of</w:t>
      </w:r>
      <w:r w:rsidRPr="00864AFD">
        <w:rPr>
          <w:rFonts w:eastAsia="Times New Roman"/>
          <w:bCs w:val="0"/>
          <w:color w:val="000000" w:themeColor="text1"/>
          <w:spacing w:val="-10"/>
        </w:rPr>
        <w:t xml:space="preserve"> </w:t>
      </w:r>
      <w:r w:rsidRPr="00864AFD">
        <w:rPr>
          <w:rFonts w:eastAsia="Times New Roman"/>
          <w:bCs w:val="0"/>
          <w:color w:val="000000" w:themeColor="text1"/>
        </w:rPr>
        <w:t>this</w:t>
      </w:r>
      <w:r w:rsidRPr="00864AFD">
        <w:rPr>
          <w:rFonts w:eastAsia="Times New Roman"/>
          <w:bCs w:val="0"/>
          <w:color w:val="000000" w:themeColor="text1"/>
          <w:spacing w:val="-9"/>
        </w:rPr>
        <w:t xml:space="preserve"> </w:t>
      </w:r>
      <w:r w:rsidRPr="00864AFD">
        <w:rPr>
          <w:rFonts w:eastAsia="Times New Roman"/>
          <w:bCs w:val="0"/>
          <w:color w:val="000000" w:themeColor="text1"/>
        </w:rPr>
        <w:t>Agreement.</w:t>
      </w:r>
      <w:r w:rsidRPr="00864AFD">
        <w:rPr>
          <w:rFonts w:eastAsia="Times New Roman"/>
          <w:bCs w:val="0"/>
          <w:color w:val="000000" w:themeColor="text1"/>
          <w:spacing w:val="-9"/>
        </w:rPr>
        <w:t xml:space="preserve"> </w:t>
      </w:r>
      <w:r w:rsidRPr="00864AFD">
        <w:rPr>
          <w:rFonts w:eastAsia="Times New Roman"/>
          <w:bCs w:val="0"/>
          <w:color w:val="000000" w:themeColor="text1"/>
        </w:rPr>
        <w:t>Members</w:t>
      </w:r>
      <w:r w:rsidRPr="00864AFD">
        <w:rPr>
          <w:rFonts w:eastAsia="Times New Roman"/>
          <w:bCs w:val="0"/>
          <w:color w:val="000000" w:themeColor="text1"/>
          <w:spacing w:val="-9"/>
        </w:rPr>
        <w:t xml:space="preserve"> </w:t>
      </w:r>
      <w:r w:rsidRPr="00864AFD">
        <w:rPr>
          <w:rFonts w:eastAsia="Times New Roman"/>
          <w:bCs w:val="0"/>
          <w:color w:val="000000" w:themeColor="text1"/>
        </w:rPr>
        <w:t>may</w:t>
      </w:r>
      <w:r w:rsidRPr="00864AFD">
        <w:rPr>
          <w:rFonts w:eastAsia="Times New Roman"/>
          <w:bCs w:val="0"/>
          <w:color w:val="000000" w:themeColor="text1"/>
          <w:spacing w:val="-9"/>
        </w:rPr>
        <w:t xml:space="preserve"> </w:t>
      </w:r>
      <w:r w:rsidRPr="00864AFD">
        <w:rPr>
          <w:rFonts w:eastAsia="Times New Roman"/>
          <w:bCs w:val="0"/>
          <w:color w:val="000000" w:themeColor="text1"/>
        </w:rPr>
        <w:t>dispute</w:t>
      </w:r>
      <w:r w:rsidRPr="00864AFD">
        <w:rPr>
          <w:rFonts w:eastAsia="Times New Roman"/>
          <w:bCs w:val="0"/>
          <w:color w:val="000000" w:themeColor="text1"/>
          <w:spacing w:val="-10"/>
        </w:rPr>
        <w:t xml:space="preserve"> </w:t>
      </w:r>
      <w:r w:rsidRPr="00864AFD">
        <w:rPr>
          <w:rFonts w:eastAsia="Times New Roman"/>
          <w:bCs w:val="0"/>
          <w:color w:val="000000" w:themeColor="text1"/>
        </w:rPr>
        <w:t>initial</w:t>
      </w:r>
      <w:r w:rsidRPr="00864AFD">
        <w:rPr>
          <w:rFonts w:eastAsia="Times New Roman"/>
          <w:bCs w:val="0"/>
          <w:color w:val="000000" w:themeColor="text1"/>
          <w:spacing w:val="-9"/>
        </w:rPr>
        <w:t xml:space="preserve"> </w:t>
      </w:r>
      <w:r w:rsidRPr="00864AFD">
        <w:rPr>
          <w:rFonts w:eastAsia="Times New Roman"/>
          <w:bCs w:val="0"/>
          <w:color w:val="000000" w:themeColor="text1"/>
        </w:rPr>
        <w:t>salary</w:t>
      </w:r>
      <w:r w:rsidRPr="00864AFD">
        <w:rPr>
          <w:rFonts w:eastAsia="Times New Roman"/>
          <w:bCs w:val="0"/>
          <w:color w:val="000000" w:themeColor="text1"/>
          <w:spacing w:val="-9"/>
        </w:rPr>
        <w:t xml:space="preserve"> </w:t>
      </w:r>
      <w:r w:rsidRPr="00864AFD">
        <w:rPr>
          <w:rFonts w:eastAsia="Times New Roman"/>
          <w:bCs w:val="0"/>
          <w:color w:val="000000" w:themeColor="text1"/>
        </w:rPr>
        <w:t>placement</w:t>
      </w:r>
      <w:r w:rsidRPr="00864AFD">
        <w:rPr>
          <w:rFonts w:eastAsia="Times New Roman"/>
          <w:bCs w:val="0"/>
          <w:color w:val="000000" w:themeColor="text1"/>
          <w:spacing w:val="-9"/>
        </w:rPr>
        <w:t xml:space="preserve"> </w:t>
      </w:r>
      <w:r w:rsidRPr="00864AFD">
        <w:rPr>
          <w:rFonts w:eastAsia="Times New Roman"/>
          <w:bCs w:val="0"/>
          <w:color w:val="000000" w:themeColor="text1"/>
        </w:rPr>
        <w:t>or</w:t>
      </w:r>
      <w:r w:rsidRPr="00864AFD">
        <w:rPr>
          <w:rFonts w:eastAsia="Times New Roman"/>
          <w:bCs w:val="0"/>
          <w:color w:val="000000" w:themeColor="text1"/>
          <w:spacing w:val="-10"/>
        </w:rPr>
        <w:t xml:space="preserve"> </w:t>
      </w:r>
      <w:r w:rsidRPr="00864AFD">
        <w:rPr>
          <w:rFonts w:eastAsia="Times New Roman"/>
          <w:bCs w:val="0"/>
          <w:color w:val="000000" w:themeColor="text1"/>
        </w:rPr>
        <w:t>class</w:t>
      </w:r>
      <w:r w:rsidRPr="00864AFD">
        <w:rPr>
          <w:rFonts w:eastAsia="Times New Roman"/>
          <w:bCs w:val="0"/>
          <w:color w:val="000000" w:themeColor="text1"/>
          <w:spacing w:val="-9"/>
        </w:rPr>
        <w:t xml:space="preserve"> </w:t>
      </w:r>
      <w:r w:rsidRPr="00864AFD">
        <w:rPr>
          <w:rFonts w:eastAsia="Times New Roman"/>
          <w:bCs w:val="0"/>
          <w:color w:val="000000" w:themeColor="text1"/>
        </w:rPr>
        <w:t xml:space="preserve">advancement within </w:t>
      </w:r>
      <w:r w:rsidRPr="00864AFD">
        <w:rPr>
          <w:rFonts w:eastAsia="Times New Roman"/>
          <w:b/>
          <w:strike/>
          <w:color w:val="000000" w:themeColor="text1"/>
          <w:u w:val="single"/>
        </w:rPr>
        <w:t>thirty (30)</w:t>
      </w:r>
      <w:r w:rsidRPr="00864AFD">
        <w:rPr>
          <w:rFonts w:eastAsia="Times New Roman"/>
          <w:b/>
          <w:color w:val="000000" w:themeColor="text1"/>
          <w:u w:val="single"/>
        </w:rPr>
        <w:t xml:space="preserve"> sixty (60)</w:t>
      </w:r>
      <w:r w:rsidRPr="00864AFD">
        <w:rPr>
          <w:rFonts w:eastAsia="Times New Roman"/>
          <w:bCs w:val="0"/>
          <w:color w:val="000000" w:themeColor="text1"/>
        </w:rPr>
        <w:t xml:space="preserve"> days of the effective date of the initial salary placement or class advancement. Only the Federation may bring a grievance concerning implementation of the contract and any such </w:t>
      </w:r>
      <w:r w:rsidRPr="00E6368A">
        <w:rPr>
          <w:rFonts w:eastAsia="Times New Roman"/>
          <w:bCs w:val="0"/>
          <w:color w:val="000000" w:themeColor="text1"/>
        </w:rPr>
        <w:t>grievance must be filed within ten (10) days of notice from the District of any proposed implementation of these provisions. The District will notify the Federation concerning its calculations</w:t>
      </w:r>
      <w:r w:rsidRPr="00E6368A">
        <w:rPr>
          <w:rFonts w:eastAsia="Times New Roman"/>
          <w:bCs w:val="0"/>
          <w:color w:val="000000" w:themeColor="text1"/>
          <w:spacing w:val="-15"/>
        </w:rPr>
        <w:t xml:space="preserve"> </w:t>
      </w:r>
      <w:r w:rsidRPr="00E6368A">
        <w:rPr>
          <w:rFonts w:eastAsia="Times New Roman"/>
          <w:bCs w:val="0"/>
          <w:color w:val="000000" w:themeColor="text1"/>
        </w:rPr>
        <w:t>pursuant</w:t>
      </w:r>
      <w:r w:rsidRPr="00E6368A">
        <w:rPr>
          <w:rFonts w:eastAsia="Times New Roman"/>
          <w:bCs w:val="0"/>
          <w:color w:val="000000" w:themeColor="text1"/>
          <w:spacing w:val="-15"/>
        </w:rPr>
        <w:t xml:space="preserve"> </w:t>
      </w:r>
      <w:r w:rsidRPr="00E6368A">
        <w:rPr>
          <w:rFonts w:eastAsia="Times New Roman"/>
          <w:bCs w:val="0"/>
        </w:rPr>
        <w:t>to</w:t>
      </w:r>
      <w:r w:rsidRPr="00E6368A">
        <w:rPr>
          <w:rFonts w:eastAsia="Times New Roman"/>
          <w:bCs w:val="0"/>
          <w:spacing w:val="-15"/>
        </w:rPr>
        <w:t xml:space="preserve"> </w:t>
      </w:r>
      <w:r w:rsidRPr="00E6368A">
        <w:rPr>
          <w:rFonts w:eastAsia="Times New Roman"/>
          <w:bCs w:val="0"/>
        </w:rPr>
        <w:t>the</w:t>
      </w:r>
      <w:r w:rsidRPr="00E6368A">
        <w:rPr>
          <w:rFonts w:eastAsia="Times New Roman"/>
          <w:bCs w:val="0"/>
          <w:spacing w:val="-15"/>
        </w:rPr>
        <w:t xml:space="preserve"> </w:t>
      </w:r>
      <w:r w:rsidRPr="00E6368A">
        <w:rPr>
          <w:rFonts w:eastAsia="Times New Roman"/>
          <w:bCs w:val="0"/>
        </w:rPr>
        <w:t>salary</w:t>
      </w:r>
      <w:r w:rsidRPr="00E6368A">
        <w:rPr>
          <w:rFonts w:eastAsia="Times New Roman"/>
          <w:bCs w:val="0"/>
          <w:spacing w:val="-15"/>
        </w:rPr>
        <w:t xml:space="preserve"> </w:t>
      </w:r>
      <w:r w:rsidRPr="00E6368A">
        <w:rPr>
          <w:rFonts w:eastAsia="Times New Roman"/>
          <w:bCs w:val="0"/>
        </w:rPr>
        <w:t>provisions</w:t>
      </w:r>
      <w:r w:rsidRPr="00E6368A">
        <w:rPr>
          <w:rFonts w:eastAsia="Times New Roman"/>
          <w:bCs w:val="0"/>
          <w:spacing w:val="-15"/>
        </w:rPr>
        <w:t xml:space="preserve"> </w:t>
      </w:r>
      <w:r w:rsidRPr="00E6368A">
        <w:rPr>
          <w:rFonts w:eastAsia="Times New Roman"/>
          <w:bCs w:val="0"/>
        </w:rPr>
        <w:t>contained</w:t>
      </w:r>
      <w:r w:rsidRPr="00E6368A">
        <w:rPr>
          <w:rFonts w:eastAsia="Times New Roman"/>
          <w:bCs w:val="0"/>
          <w:spacing w:val="-15"/>
        </w:rPr>
        <w:t xml:space="preserve"> </w:t>
      </w:r>
      <w:r w:rsidRPr="00E6368A">
        <w:rPr>
          <w:rFonts w:eastAsia="Times New Roman"/>
          <w:bCs w:val="0"/>
        </w:rPr>
        <w:t>herein.</w:t>
      </w:r>
      <w:r w:rsidRPr="00E6368A">
        <w:rPr>
          <w:rFonts w:eastAsia="Times New Roman"/>
          <w:bCs w:val="0"/>
          <w:spacing w:val="-15"/>
        </w:rPr>
        <w:t xml:space="preserve"> </w:t>
      </w:r>
      <w:r w:rsidRPr="00E6368A">
        <w:rPr>
          <w:rFonts w:eastAsia="Times New Roman"/>
          <w:bCs w:val="0"/>
        </w:rPr>
        <w:t>Such</w:t>
      </w:r>
      <w:r w:rsidRPr="00E6368A">
        <w:rPr>
          <w:rFonts w:eastAsia="Times New Roman"/>
          <w:bCs w:val="0"/>
          <w:spacing w:val="-15"/>
        </w:rPr>
        <w:t xml:space="preserve"> </w:t>
      </w:r>
      <w:r w:rsidRPr="00E6368A">
        <w:rPr>
          <w:rFonts w:eastAsia="Times New Roman"/>
          <w:bCs w:val="0"/>
        </w:rPr>
        <w:t>notification</w:t>
      </w:r>
      <w:r w:rsidRPr="00E6368A">
        <w:rPr>
          <w:rFonts w:eastAsia="Times New Roman"/>
          <w:bCs w:val="0"/>
          <w:spacing w:val="-15"/>
        </w:rPr>
        <w:t xml:space="preserve"> </w:t>
      </w:r>
      <w:r w:rsidRPr="00E6368A">
        <w:rPr>
          <w:rFonts w:eastAsia="Times New Roman"/>
          <w:bCs w:val="0"/>
        </w:rPr>
        <w:t>will</w:t>
      </w:r>
      <w:r w:rsidRPr="00E6368A">
        <w:rPr>
          <w:rFonts w:eastAsia="Times New Roman"/>
          <w:bCs w:val="0"/>
          <w:spacing w:val="-15"/>
        </w:rPr>
        <w:t xml:space="preserve"> </w:t>
      </w:r>
      <w:r w:rsidRPr="00E6368A">
        <w:rPr>
          <w:rFonts w:eastAsia="Times New Roman"/>
          <w:bCs w:val="0"/>
        </w:rPr>
        <w:t>be</w:t>
      </w:r>
      <w:r w:rsidRPr="00E6368A">
        <w:rPr>
          <w:rFonts w:eastAsia="Times New Roman"/>
          <w:bCs w:val="0"/>
          <w:spacing w:val="-15"/>
        </w:rPr>
        <w:t xml:space="preserve"> </w:t>
      </w:r>
      <w:r w:rsidRPr="00E6368A">
        <w:rPr>
          <w:rFonts w:eastAsia="Times New Roman"/>
          <w:bCs w:val="0"/>
        </w:rPr>
        <w:t>in</w:t>
      </w:r>
      <w:r w:rsidRPr="00E6368A">
        <w:rPr>
          <w:rFonts w:eastAsia="Times New Roman"/>
          <w:bCs w:val="0"/>
          <w:spacing w:val="-15"/>
        </w:rPr>
        <w:t xml:space="preserve"> </w:t>
      </w:r>
      <w:r w:rsidRPr="00E6368A">
        <w:rPr>
          <w:rFonts w:eastAsia="Times New Roman"/>
          <w:bCs w:val="0"/>
        </w:rPr>
        <w:t>writing. If the Federation disagrees with the calculations, it will notify the District within ten (10) days. Such</w:t>
      </w:r>
      <w:r w:rsidRPr="00E6368A">
        <w:rPr>
          <w:rFonts w:eastAsia="Times New Roman"/>
          <w:bCs w:val="0"/>
          <w:spacing w:val="-6"/>
        </w:rPr>
        <w:t xml:space="preserve"> </w:t>
      </w:r>
      <w:r w:rsidRPr="00E6368A">
        <w:rPr>
          <w:rFonts w:eastAsia="Times New Roman"/>
          <w:bCs w:val="0"/>
        </w:rPr>
        <w:t>notice</w:t>
      </w:r>
      <w:r w:rsidRPr="00E6368A">
        <w:rPr>
          <w:rFonts w:eastAsia="Times New Roman"/>
          <w:bCs w:val="0"/>
          <w:spacing w:val="-7"/>
        </w:rPr>
        <w:t xml:space="preserve"> </w:t>
      </w:r>
      <w:r w:rsidRPr="00E6368A">
        <w:rPr>
          <w:rFonts w:eastAsia="Times New Roman"/>
          <w:bCs w:val="0"/>
        </w:rPr>
        <w:t>of</w:t>
      </w:r>
      <w:r w:rsidRPr="00E6368A">
        <w:rPr>
          <w:rFonts w:eastAsia="Times New Roman"/>
          <w:bCs w:val="0"/>
          <w:spacing w:val="-7"/>
        </w:rPr>
        <w:t xml:space="preserve"> </w:t>
      </w:r>
      <w:r w:rsidRPr="00E6368A">
        <w:rPr>
          <w:rFonts w:eastAsia="Times New Roman"/>
          <w:bCs w:val="0"/>
        </w:rPr>
        <w:t>the</w:t>
      </w:r>
      <w:r w:rsidRPr="00E6368A">
        <w:rPr>
          <w:rFonts w:eastAsia="Times New Roman"/>
          <w:bCs w:val="0"/>
          <w:spacing w:val="-7"/>
        </w:rPr>
        <w:t xml:space="preserve"> </w:t>
      </w:r>
      <w:r w:rsidRPr="00E6368A">
        <w:rPr>
          <w:rFonts w:eastAsia="Times New Roman"/>
          <w:bCs w:val="0"/>
        </w:rPr>
        <w:t>disagreement</w:t>
      </w:r>
      <w:r w:rsidRPr="00E6368A">
        <w:rPr>
          <w:rFonts w:eastAsia="Times New Roman"/>
          <w:bCs w:val="0"/>
          <w:spacing w:val="-5"/>
        </w:rPr>
        <w:t xml:space="preserve"> </w:t>
      </w:r>
      <w:r w:rsidRPr="00E6368A">
        <w:rPr>
          <w:rFonts w:eastAsia="Times New Roman"/>
          <w:bCs w:val="0"/>
        </w:rPr>
        <w:t>will</w:t>
      </w:r>
      <w:r w:rsidRPr="00E6368A">
        <w:rPr>
          <w:rFonts w:eastAsia="Times New Roman"/>
          <w:bCs w:val="0"/>
          <w:spacing w:val="-6"/>
        </w:rPr>
        <w:t xml:space="preserve"> </w:t>
      </w:r>
      <w:r w:rsidRPr="00E6368A">
        <w:rPr>
          <w:rFonts w:eastAsia="Times New Roman"/>
          <w:bCs w:val="0"/>
        </w:rPr>
        <w:t>include</w:t>
      </w:r>
      <w:r w:rsidRPr="00E6368A">
        <w:rPr>
          <w:rFonts w:eastAsia="Times New Roman"/>
          <w:bCs w:val="0"/>
          <w:spacing w:val="-7"/>
        </w:rPr>
        <w:t xml:space="preserve"> </w:t>
      </w:r>
      <w:r w:rsidRPr="00E6368A">
        <w:rPr>
          <w:rFonts w:eastAsia="Times New Roman"/>
          <w:bCs w:val="0"/>
        </w:rPr>
        <w:t>calculations</w:t>
      </w:r>
      <w:r w:rsidRPr="00E6368A">
        <w:rPr>
          <w:rFonts w:eastAsia="Times New Roman"/>
          <w:bCs w:val="0"/>
          <w:spacing w:val="-6"/>
        </w:rPr>
        <w:t xml:space="preserve"> </w:t>
      </w:r>
      <w:r w:rsidRPr="00E6368A">
        <w:rPr>
          <w:rFonts w:eastAsia="Times New Roman"/>
          <w:bCs w:val="0"/>
        </w:rPr>
        <w:t>prepared</w:t>
      </w:r>
      <w:r w:rsidRPr="00E6368A">
        <w:rPr>
          <w:rFonts w:eastAsia="Times New Roman"/>
          <w:bCs w:val="0"/>
          <w:spacing w:val="-6"/>
        </w:rPr>
        <w:t xml:space="preserve"> </w:t>
      </w:r>
      <w:r w:rsidRPr="00E6368A">
        <w:rPr>
          <w:rFonts w:eastAsia="Times New Roman"/>
          <w:bCs w:val="0"/>
        </w:rPr>
        <w:t>by</w:t>
      </w:r>
      <w:r w:rsidRPr="00E6368A">
        <w:rPr>
          <w:rFonts w:eastAsia="Times New Roman"/>
          <w:bCs w:val="0"/>
          <w:spacing w:val="-6"/>
        </w:rPr>
        <w:t xml:space="preserve"> </w:t>
      </w:r>
      <w:r w:rsidRPr="00E6368A">
        <w:rPr>
          <w:rFonts w:eastAsia="Times New Roman"/>
          <w:bCs w:val="0"/>
        </w:rPr>
        <w:t>the</w:t>
      </w:r>
      <w:r w:rsidRPr="00E6368A">
        <w:rPr>
          <w:rFonts w:eastAsia="Times New Roman"/>
          <w:bCs w:val="0"/>
          <w:spacing w:val="-4"/>
        </w:rPr>
        <w:t xml:space="preserve"> </w:t>
      </w:r>
      <w:r w:rsidRPr="00E6368A">
        <w:rPr>
          <w:rFonts w:eastAsia="Times New Roman"/>
          <w:bCs w:val="0"/>
        </w:rPr>
        <w:t>Federation.</w:t>
      </w:r>
      <w:r w:rsidRPr="00E6368A">
        <w:rPr>
          <w:rFonts w:eastAsia="Times New Roman"/>
          <w:bCs w:val="0"/>
          <w:spacing w:val="-6"/>
        </w:rPr>
        <w:t xml:space="preserve"> </w:t>
      </w:r>
      <w:r w:rsidRPr="00E6368A">
        <w:rPr>
          <w:rFonts w:eastAsia="Times New Roman"/>
          <w:bCs w:val="0"/>
        </w:rPr>
        <w:t>The</w:t>
      </w:r>
      <w:r w:rsidRPr="00E6368A">
        <w:rPr>
          <w:rFonts w:eastAsia="Times New Roman"/>
          <w:bCs w:val="0"/>
          <w:spacing w:val="-4"/>
        </w:rPr>
        <w:t xml:space="preserve"> </w:t>
      </w:r>
      <w:r w:rsidRPr="00E6368A">
        <w:rPr>
          <w:rFonts w:eastAsia="Times New Roman"/>
          <w:bCs w:val="0"/>
        </w:rPr>
        <w:t>District may implement its proposed calculations, the proposed calculations from the Federation, or attempt</w:t>
      </w:r>
      <w:r w:rsidRPr="00E6368A">
        <w:rPr>
          <w:rFonts w:eastAsia="Times New Roman"/>
          <w:bCs w:val="0"/>
          <w:spacing w:val="-9"/>
        </w:rPr>
        <w:t xml:space="preserve"> </w:t>
      </w:r>
      <w:r w:rsidRPr="00E6368A">
        <w:rPr>
          <w:rFonts w:eastAsia="Times New Roman"/>
          <w:bCs w:val="0"/>
        </w:rPr>
        <w:t>to</w:t>
      </w:r>
      <w:r w:rsidRPr="00E6368A">
        <w:rPr>
          <w:rFonts w:eastAsia="Times New Roman"/>
          <w:bCs w:val="0"/>
          <w:spacing w:val="-10"/>
        </w:rPr>
        <w:t xml:space="preserve"> </w:t>
      </w:r>
      <w:r w:rsidRPr="00E6368A">
        <w:rPr>
          <w:rFonts w:eastAsia="Times New Roman"/>
          <w:bCs w:val="0"/>
        </w:rPr>
        <w:t>resolve</w:t>
      </w:r>
      <w:r w:rsidRPr="00E6368A">
        <w:rPr>
          <w:rFonts w:eastAsia="Times New Roman"/>
          <w:bCs w:val="0"/>
          <w:spacing w:val="-11"/>
        </w:rPr>
        <w:t xml:space="preserve"> </w:t>
      </w:r>
      <w:r w:rsidRPr="00E6368A">
        <w:rPr>
          <w:rFonts w:eastAsia="Times New Roman"/>
          <w:bCs w:val="0"/>
        </w:rPr>
        <w:t>the</w:t>
      </w:r>
      <w:r w:rsidRPr="00E6368A">
        <w:rPr>
          <w:rFonts w:eastAsia="Times New Roman"/>
          <w:bCs w:val="0"/>
          <w:spacing w:val="-11"/>
        </w:rPr>
        <w:t xml:space="preserve"> </w:t>
      </w:r>
      <w:r w:rsidRPr="00E6368A">
        <w:rPr>
          <w:rFonts w:eastAsia="Times New Roman"/>
          <w:bCs w:val="0"/>
        </w:rPr>
        <w:t>disagreement.</w:t>
      </w:r>
      <w:r w:rsidRPr="00E6368A">
        <w:rPr>
          <w:rFonts w:eastAsia="Times New Roman"/>
          <w:bCs w:val="0"/>
          <w:spacing w:val="-7"/>
        </w:rPr>
        <w:t xml:space="preserve"> </w:t>
      </w:r>
      <w:r w:rsidRPr="00E6368A">
        <w:rPr>
          <w:rFonts w:eastAsia="Times New Roman"/>
          <w:bCs w:val="0"/>
        </w:rPr>
        <w:t>If</w:t>
      </w:r>
      <w:r w:rsidRPr="00E6368A">
        <w:rPr>
          <w:rFonts w:eastAsia="Times New Roman"/>
          <w:bCs w:val="0"/>
          <w:spacing w:val="-10"/>
        </w:rPr>
        <w:t xml:space="preserve"> </w:t>
      </w:r>
      <w:r w:rsidRPr="00E6368A">
        <w:rPr>
          <w:rFonts w:eastAsia="Times New Roman"/>
          <w:bCs w:val="0"/>
        </w:rPr>
        <w:t>the</w:t>
      </w:r>
      <w:r w:rsidRPr="00E6368A">
        <w:rPr>
          <w:rFonts w:eastAsia="Times New Roman"/>
          <w:bCs w:val="0"/>
          <w:spacing w:val="-11"/>
        </w:rPr>
        <w:t xml:space="preserve"> </w:t>
      </w:r>
      <w:r w:rsidRPr="00E6368A">
        <w:rPr>
          <w:rFonts w:eastAsia="Times New Roman"/>
          <w:bCs w:val="0"/>
        </w:rPr>
        <w:t>matter</w:t>
      </w:r>
      <w:r w:rsidRPr="00E6368A">
        <w:rPr>
          <w:rFonts w:eastAsia="Times New Roman"/>
          <w:bCs w:val="0"/>
          <w:spacing w:val="-8"/>
        </w:rPr>
        <w:t xml:space="preserve"> </w:t>
      </w:r>
      <w:r w:rsidRPr="00E6368A">
        <w:rPr>
          <w:rFonts w:eastAsia="Times New Roman"/>
          <w:bCs w:val="0"/>
        </w:rPr>
        <w:t>cannot</w:t>
      </w:r>
      <w:r w:rsidRPr="00E6368A">
        <w:rPr>
          <w:rFonts w:eastAsia="Times New Roman"/>
          <w:bCs w:val="0"/>
          <w:spacing w:val="-9"/>
        </w:rPr>
        <w:t xml:space="preserve"> </w:t>
      </w:r>
      <w:r w:rsidRPr="00E6368A">
        <w:rPr>
          <w:rFonts w:eastAsia="Times New Roman"/>
          <w:bCs w:val="0"/>
        </w:rPr>
        <w:t>be</w:t>
      </w:r>
      <w:r w:rsidRPr="00E6368A">
        <w:rPr>
          <w:rFonts w:eastAsia="Times New Roman"/>
          <w:bCs w:val="0"/>
          <w:spacing w:val="-11"/>
        </w:rPr>
        <w:t xml:space="preserve"> </w:t>
      </w:r>
      <w:r w:rsidRPr="00E6368A">
        <w:rPr>
          <w:rFonts w:eastAsia="Times New Roman"/>
          <w:bCs w:val="0"/>
        </w:rPr>
        <w:t>satisfactorily</w:t>
      </w:r>
      <w:r w:rsidRPr="00E6368A">
        <w:rPr>
          <w:rFonts w:eastAsia="Times New Roman"/>
          <w:bCs w:val="0"/>
          <w:spacing w:val="-10"/>
        </w:rPr>
        <w:t xml:space="preserve"> </w:t>
      </w:r>
      <w:r w:rsidRPr="00E6368A">
        <w:rPr>
          <w:rFonts w:eastAsia="Times New Roman"/>
          <w:bCs w:val="0"/>
        </w:rPr>
        <w:t>implemented</w:t>
      </w:r>
      <w:r w:rsidRPr="00E6368A">
        <w:rPr>
          <w:rFonts w:eastAsia="Times New Roman"/>
          <w:bCs w:val="0"/>
          <w:spacing w:val="-10"/>
        </w:rPr>
        <w:t xml:space="preserve"> </w:t>
      </w:r>
      <w:r w:rsidRPr="00E6368A">
        <w:rPr>
          <w:rFonts w:eastAsia="Times New Roman"/>
          <w:bCs w:val="0"/>
        </w:rPr>
        <w:t>or</w:t>
      </w:r>
      <w:r w:rsidRPr="00E6368A">
        <w:rPr>
          <w:rFonts w:eastAsia="Times New Roman"/>
          <w:bCs w:val="0"/>
          <w:spacing w:val="-8"/>
        </w:rPr>
        <w:t xml:space="preserve"> </w:t>
      </w:r>
      <w:r w:rsidRPr="00E6368A">
        <w:rPr>
          <w:rFonts w:eastAsia="Times New Roman"/>
          <w:bCs w:val="0"/>
        </w:rPr>
        <w:t xml:space="preserve">resolved by mutual agreement, the parties may agree to </w:t>
      </w:r>
      <w:r w:rsidRPr="00864AFD">
        <w:rPr>
          <w:rFonts w:eastAsia="Times New Roman"/>
          <w:bCs w:val="0"/>
          <w:color w:val="000000" w:themeColor="text1"/>
        </w:rPr>
        <w:t>reopen negotiations regarding salaries, at which time these salary formula provisions will be of no force or effect.</w:t>
      </w:r>
    </w:p>
    <w:p w14:paraId="792DEACD" w14:textId="77777777"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064ECA0E"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3.</w:t>
      </w:r>
      <w:r w:rsidRPr="00864AFD">
        <w:rPr>
          <w:rFonts w:eastAsia="Times New Roman"/>
          <w:bCs w:val="0"/>
          <w:color w:val="000000" w:themeColor="text1"/>
          <w:spacing w:val="58"/>
        </w:rPr>
        <w:t xml:space="preserve"> </w:t>
      </w:r>
      <w:r w:rsidRPr="00864AFD">
        <w:rPr>
          <w:rFonts w:eastAsia="Times New Roman"/>
          <w:bCs w:val="0"/>
          <w:color w:val="000000" w:themeColor="text1"/>
        </w:rPr>
        <w:t>SALARY</w:t>
      </w:r>
      <w:r w:rsidRPr="00864AFD">
        <w:rPr>
          <w:rFonts w:eastAsia="Times New Roman"/>
          <w:bCs w:val="0"/>
          <w:color w:val="000000" w:themeColor="text1"/>
          <w:spacing w:val="-2"/>
        </w:rPr>
        <w:t xml:space="preserve"> CLASSIFICATIONS:</w:t>
      </w:r>
    </w:p>
    <w:p w14:paraId="17AA3F20"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79445F66" w14:textId="77777777" w:rsidR="00D066EF" w:rsidRPr="00864AFD" w:rsidRDefault="00D066EF" w:rsidP="00A82DD5">
      <w:pPr>
        <w:autoSpaceDE w:val="0"/>
        <w:autoSpaceDN w:val="0"/>
        <w:spacing w:after="0" w:line="240" w:lineRule="auto"/>
        <w:ind w:left="720"/>
        <w:rPr>
          <w:rFonts w:eastAsia="Times New Roman"/>
          <w:bCs w:val="0"/>
          <w:color w:val="000000" w:themeColor="text1"/>
        </w:rPr>
      </w:pPr>
      <w:r w:rsidRPr="00864AFD">
        <w:rPr>
          <w:rFonts w:eastAsia="Times New Roman"/>
          <w:bCs w:val="0"/>
          <w:color w:val="000000" w:themeColor="text1"/>
        </w:rPr>
        <w:t xml:space="preserve">For Salary Classifications refer to Exhibit C. </w:t>
      </w:r>
    </w:p>
    <w:p w14:paraId="4F0CD5C6"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3A71E160"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4.</w:t>
      </w:r>
      <w:r w:rsidRPr="00864AFD">
        <w:rPr>
          <w:rFonts w:eastAsia="Times New Roman"/>
          <w:bCs w:val="0"/>
          <w:color w:val="000000" w:themeColor="text1"/>
          <w:spacing w:val="40"/>
        </w:rPr>
        <w:t xml:space="preserve"> </w:t>
      </w:r>
      <w:r w:rsidRPr="00864AFD">
        <w:rPr>
          <w:rFonts w:eastAsia="Times New Roman"/>
          <w:bCs w:val="0"/>
          <w:color w:val="000000" w:themeColor="text1"/>
        </w:rPr>
        <w:t>COACHING</w:t>
      </w:r>
      <w:r w:rsidRPr="00864AFD">
        <w:rPr>
          <w:rFonts w:eastAsia="Times New Roman"/>
          <w:bCs w:val="0"/>
          <w:color w:val="000000" w:themeColor="text1"/>
          <w:spacing w:val="-6"/>
        </w:rPr>
        <w:t xml:space="preserve"> </w:t>
      </w:r>
      <w:r w:rsidRPr="00864AFD">
        <w:rPr>
          <w:rFonts w:eastAsia="Times New Roman"/>
          <w:bCs w:val="0"/>
          <w:color w:val="000000" w:themeColor="text1"/>
        </w:rPr>
        <w:t>AND</w:t>
      </w:r>
      <w:r w:rsidRPr="00864AFD">
        <w:rPr>
          <w:rFonts w:eastAsia="Times New Roman"/>
          <w:bCs w:val="0"/>
          <w:color w:val="000000" w:themeColor="text1"/>
          <w:spacing w:val="-8"/>
        </w:rPr>
        <w:t xml:space="preserve"> </w:t>
      </w:r>
      <w:r w:rsidRPr="00864AFD">
        <w:rPr>
          <w:rFonts w:eastAsia="Times New Roman"/>
          <w:bCs w:val="0"/>
          <w:color w:val="000000" w:themeColor="text1"/>
        </w:rPr>
        <w:t>OTHER</w:t>
      </w:r>
      <w:r w:rsidRPr="00864AFD">
        <w:rPr>
          <w:rFonts w:eastAsia="Times New Roman"/>
          <w:bCs w:val="0"/>
          <w:color w:val="000000" w:themeColor="text1"/>
          <w:spacing w:val="-4"/>
        </w:rPr>
        <w:t xml:space="preserve"> </w:t>
      </w:r>
      <w:r w:rsidRPr="00864AFD">
        <w:rPr>
          <w:rFonts w:eastAsia="Times New Roman"/>
          <w:bCs w:val="0"/>
          <w:color w:val="000000" w:themeColor="text1"/>
        </w:rPr>
        <w:t xml:space="preserve">FACULTY </w:t>
      </w:r>
      <w:r w:rsidRPr="00864AFD">
        <w:rPr>
          <w:rFonts w:eastAsia="Times New Roman"/>
          <w:bCs w:val="0"/>
          <w:color w:val="000000" w:themeColor="text1"/>
          <w:spacing w:val="-2"/>
        </w:rPr>
        <w:t>STIPENDS:</w:t>
      </w:r>
    </w:p>
    <w:p w14:paraId="3DDFEE8D"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52CF666C" w14:textId="77777777" w:rsidR="00D066EF" w:rsidRPr="00864AFD" w:rsidRDefault="00D066EF" w:rsidP="00A82DD5">
      <w:pPr>
        <w:autoSpaceDE w:val="0"/>
        <w:autoSpaceDN w:val="0"/>
        <w:spacing w:after="0" w:line="240" w:lineRule="auto"/>
        <w:ind w:left="720"/>
        <w:rPr>
          <w:rFonts w:eastAsia="Times New Roman"/>
          <w:bCs w:val="0"/>
          <w:color w:val="000000" w:themeColor="text1"/>
          <w:spacing w:val="-5"/>
        </w:rPr>
      </w:pPr>
      <w:r w:rsidRPr="00864AFD">
        <w:rPr>
          <w:rFonts w:eastAsia="Times New Roman"/>
          <w:bCs w:val="0"/>
          <w:color w:val="000000" w:themeColor="text1"/>
        </w:rPr>
        <w:t>For</w:t>
      </w:r>
      <w:r w:rsidRPr="00864AFD">
        <w:rPr>
          <w:rFonts w:eastAsia="Times New Roman"/>
          <w:bCs w:val="0"/>
          <w:color w:val="000000" w:themeColor="text1"/>
          <w:spacing w:val="-5"/>
        </w:rPr>
        <w:t xml:space="preserve"> </w:t>
      </w:r>
      <w:r w:rsidRPr="00864AFD">
        <w:rPr>
          <w:rFonts w:eastAsia="Times New Roman"/>
          <w:bCs w:val="0"/>
          <w:color w:val="000000" w:themeColor="text1"/>
        </w:rPr>
        <w:t>Stipends</w:t>
      </w:r>
      <w:r w:rsidRPr="00864AFD">
        <w:rPr>
          <w:rFonts w:eastAsia="Times New Roman"/>
          <w:bCs w:val="0"/>
          <w:color w:val="000000" w:themeColor="text1"/>
          <w:spacing w:val="-1"/>
        </w:rPr>
        <w:t xml:space="preserve"> </w:t>
      </w:r>
      <w:r w:rsidRPr="00864AFD">
        <w:rPr>
          <w:rFonts w:eastAsia="Times New Roman"/>
          <w:bCs w:val="0"/>
          <w:color w:val="000000" w:themeColor="text1"/>
        </w:rPr>
        <w:t>refer</w:t>
      </w:r>
      <w:r w:rsidRPr="00864AFD">
        <w:rPr>
          <w:rFonts w:eastAsia="Times New Roman"/>
          <w:bCs w:val="0"/>
          <w:color w:val="000000" w:themeColor="text1"/>
          <w:spacing w:val="-2"/>
        </w:rPr>
        <w:t xml:space="preserve"> </w:t>
      </w:r>
      <w:r w:rsidRPr="00864AFD">
        <w:rPr>
          <w:rFonts w:eastAsia="Times New Roman"/>
          <w:bCs w:val="0"/>
          <w:color w:val="000000" w:themeColor="text1"/>
        </w:rPr>
        <w:t>to</w:t>
      </w:r>
      <w:r w:rsidRPr="00864AFD">
        <w:rPr>
          <w:rFonts w:eastAsia="Times New Roman"/>
          <w:bCs w:val="0"/>
          <w:color w:val="000000" w:themeColor="text1"/>
          <w:spacing w:val="-1"/>
        </w:rPr>
        <w:t xml:space="preserve"> </w:t>
      </w:r>
      <w:r w:rsidRPr="00864AFD">
        <w:rPr>
          <w:rFonts w:eastAsia="Times New Roman"/>
          <w:bCs w:val="0"/>
          <w:color w:val="000000" w:themeColor="text1"/>
        </w:rPr>
        <w:t>Exhibit</w:t>
      </w:r>
      <w:r w:rsidRPr="00864AFD">
        <w:rPr>
          <w:rFonts w:eastAsia="Times New Roman"/>
          <w:bCs w:val="0"/>
          <w:color w:val="000000" w:themeColor="text1"/>
          <w:spacing w:val="-1"/>
        </w:rPr>
        <w:t xml:space="preserve"> </w:t>
      </w:r>
      <w:r w:rsidRPr="00864AFD">
        <w:rPr>
          <w:rFonts w:eastAsia="Times New Roman"/>
          <w:bCs w:val="0"/>
          <w:color w:val="000000" w:themeColor="text1"/>
          <w:spacing w:val="-5"/>
        </w:rPr>
        <w:t>B.</w:t>
      </w:r>
    </w:p>
    <w:p w14:paraId="799916D8"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010E65F7"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5.</w:t>
      </w:r>
      <w:r w:rsidRPr="00864AFD">
        <w:rPr>
          <w:rFonts w:eastAsia="Times New Roman"/>
          <w:bCs w:val="0"/>
          <w:color w:val="000000" w:themeColor="text1"/>
          <w:spacing w:val="57"/>
        </w:rPr>
        <w:t xml:space="preserve"> </w:t>
      </w:r>
      <w:r w:rsidRPr="00864AFD">
        <w:rPr>
          <w:rFonts w:eastAsia="Times New Roman"/>
          <w:bCs w:val="0"/>
          <w:color w:val="000000" w:themeColor="text1"/>
        </w:rPr>
        <w:t>MFA</w:t>
      </w:r>
      <w:r w:rsidRPr="00864AFD">
        <w:rPr>
          <w:rFonts w:eastAsia="Times New Roman"/>
          <w:bCs w:val="0"/>
          <w:color w:val="000000" w:themeColor="text1"/>
          <w:spacing w:val="-1"/>
        </w:rPr>
        <w:t xml:space="preserve"> </w:t>
      </w:r>
      <w:r w:rsidRPr="00864AFD">
        <w:rPr>
          <w:rFonts w:eastAsia="Times New Roman"/>
          <w:bCs w:val="0"/>
          <w:color w:val="000000" w:themeColor="text1"/>
          <w:spacing w:val="-2"/>
        </w:rPr>
        <w:t>DEGREE:</w:t>
      </w:r>
    </w:p>
    <w:p w14:paraId="206A7432"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2EF8763C" w14:textId="77777777" w:rsidR="00D066EF" w:rsidRPr="00864AFD" w:rsidRDefault="00D066EF" w:rsidP="00A82DD5">
      <w:pPr>
        <w:autoSpaceDE w:val="0"/>
        <w:autoSpaceDN w:val="0"/>
        <w:spacing w:after="0" w:line="240" w:lineRule="auto"/>
        <w:ind w:left="720"/>
        <w:rPr>
          <w:rFonts w:eastAsia="Times New Roman"/>
          <w:bCs w:val="0"/>
          <w:color w:val="000000" w:themeColor="text1"/>
        </w:rPr>
      </w:pPr>
      <w:r w:rsidRPr="00864AFD">
        <w:rPr>
          <w:rFonts w:eastAsia="Times New Roman"/>
          <w:bCs w:val="0"/>
          <w:color w:val="000000" w:themeColor="text1"/>
        </w:rPr>
        <w:t>SALARY</w:t>
      </w:r>
      <w:r w:rsidRPr="00864AFD">
        <w:rPr>
          <w:rFonts w:eastAsia="Times New Roman"/>
          <w:bCs w:val="0"/>
          <w:color w:val="000000" w:themeColor="text1"/>
          <w:spacing w:val="-9"/>
        </w:rPr>
        <w:t xml:space="preserve"> </w:t>
      </w:r>
      <w:r w:rsidRPr="00864AFD">
        <w:rPr>
          <w:rFonts w:eastAsia="Times New Roman"/>
          <w:bCs w:val="0"/>
          <w:color w:val="000000" w:themeColor="text1"/>
        </w:rPr>
        <w:t>SCHEDULE</w:t>
      </w:r>
      <w:r w:rsidRPr="00864AFD">
        <w:rPr>
          <w:rFonts w:eastAsia="Times New Roman"/>
          <w:bCs w:val="0"/>
          <w:color w:val="000000" w:themeColor="text1"/>
          <w:spacing w:val="-8"/>
        </w:rPr>
        <w:t xml:space="preserve"> </w:t>
      </w:r>
      <w:r w:rsidRPr="00864AFD">
        <w:rPr>
          <w:rFonts w:eastAsia="Times New Roman"/>
          <w:bCs w:val="0"/>
          <w:color w:val="000000" w:themeColor="text1"/>
        </w:rPr>
        <w:t>A</w:t>
      </w:r>
      <w:r w:rsidRPr="00864AFD">
        <w:rPr>
          <w:rFonts w:eastAsia="Times New Roman"/>
          <w:bCs w:val="0"/>
          <w:color w:val="000000" w:themeColor="text1"/>
          <w:spacing w:val="-9"/>
        </w:rPr>
        <w:t xml:space="preserve"> </w:t>
      </w:r>
      <w:r w:rsidRPr="00864AFD">
        <w:rPr>
          <w:rFonts w:eastAsia="Times New Roman"/>
          <w:bCs w:val="0"/>
          <w:color w:val="000000" w:themeColor="text1"/>
        </w:rPr>
        <w:t>will</w:t>
      </w:r>
      <w:r w:rsidRPr="00864AFD">
        <w:rPr>
          <w:rFonts w:eastAsia="Times New Roman"/>
          <w:bCs w:val="0"/>
          <w:color w:val="000000" w:themeColor="text1"/>
          <w:spacing w:val="-8"/>
        </w:rPr>
        <w:t xml:space="preserve"> </w:t>
      </w:r>
      <w:r w:rsidRPr="00864AFD">
        <w:rPr>
          <w:rFonts w:eastAsia="Times New Roman"/>
          <w:bCs w:val="0"/>
          <w:color w:val="000000" w:themeColor="text1"/>
        </w:rPr>
        <w:t>include</w:t>
      </w:r>
      <w:r w:rsidRPr="00864AFD">
        <w:rPr>
          <w:rFonts w:eastAsia="Times New Roman"/>
          <w:bCs w:val="0"/>
          <w:color w:val="000000" w:themeColor="text1"/>
          <w:spacing w:val="-9"/>
        </w:rPr>
        <w:t xml:space="preserve"> </w:t>
      </w:r>
      <w:r w:rsidRPr="00864AFD">
        <w:rPr>
          <w:rFonts w:eastAsia="Times New Roman"/>
          <w:bCs w:val="0"/>
          <w:color w:val="000000" w:themeColor="text1"/>
        </w:rPr>
        <w:t>the</w:t>
      </w:r>
      <w:r w:rsidRPr="00864AFD">
        <w:rPr>
          <w:rFonts w:eastAsia="Times New Roman"/>
          <w:bCs w:val="0"/>
          <w:color w:val="000000" w:themeColor="text1"/>
          <w:spacing w:val="-9"/>
        </w:rPr>
        <w:t xml:space="preserve"> </w:t>
      </w:r>
      <w:r w:rsidRPr="00864AFD">
        <w:rPr>
          <w:rFonts w:eastAsia="Times New Roman"/>
          <w:bCs w:val="0"/>
          <w:color w:val="000000" w:themeColor="text1"/>
        </w:rPr>
        <w:t>statement:</w:t>
      </w:r>
      <w:r w:rsidRPr="00864AFD">
        <w:rPr>
          <w:rFonts w:eastAsia="Times New Roman"/>
          <w:bCs w:val="0"/>
          <w:color w:val="000000" w:themeColor="text1"/>
          <w:spacing w:val="-8"/>
        </w:rPr>
        <w:t xml:space="preserve"> </w:t>
      </w:r>
      <w:r w:rsidRPr="00864AFD">
        <w:rPr>
          <w:rFonts w:eastAsia="Times New Roman"/>
          <w:bCs w:val="0"/>
          <w:color w:val="000000" w:themeColor="text1"/>
        </w:rPr>
        <w:t>A</w:t>
      </w:r>
      <w:r w:rsidRPr="00864AFD">
        <w:rPr>
          <w:rFonts w:eastAsia="Times New Roman"/>
          <w:bCs w:val="0"/>
          <w:color w:val="000000" w:themeColor="text1"/>
          <w:spacing w:val="-9"/>
        </w:rPr>
        <w:t xml:space="preserve"> </w:t>
      </w:r>
      <w:r w:rsidRPr="00864AFD">
        <w:rPr>
          <w:rFonts w:eastAsia="Times New Roman"/>
          <w:bCs w:val="0"/>
          <w:color w:val="000000" w:themeColor="text1"/>
        </w:rPr>
        <w:t>Master</w:t>
      </w:r>
      <w:r w:rsidRPr="00864AFD">
        <w:rPr>
          <w:rFonts w:eastAsia="Times New Roman"/>
          <w:bCs w:val="0"/>
          <w:color w:val="000000" w:themeColor="text1"/>
          <w:spacing w:val="-9"/>
        </w:rPr>
        <w:t xml:space="preserve"> </w:t>
      </w:r>
      <w:r w:rsidRPr="00864AFD">
        <w:rPr>
          <w:rFonts w:eastAsia="Times New Roman"/>
          <w:bCs w:val="0"/>
          <w:color w:val="000000" w:themeColor="text1"/>
        </w:rPr>
        <w:t>of</w:t>
      </w:r>
      <w:r w:rsidRPr="00864AFD">
        <w:rPr>
          <w:rFonts w:eastAsia="Times New Roman"/>
          <w:bCs w:val="0"/>
          <w:color w:val="000000" w:themeColor="text1"/>
          <w:spacing w:val="-9"/>
        </w:rPr>
        <w:t xml:space="preserve"> </w:t>
      </w:r>
      <w:r w:rsidRPr="00864AFD">
        <w:rPr>
          <w:rFonts w:eastAsia="Times New Roman"/>
          <w:bCs w:val="0"/>
          <w:color w:val="000000" w:themeColor="text1"/>
        </w:rPr>
        <w:t>Fine</w:t>
      </w:r>
      <w:r w:rsidRPr="00864AFD">
        <w:rPr>
          <w:rFonts w:eastAsia="Times New Roman"/>
          <w:bCs w:val="0"/>
          <w:color w:val="000000" w:themeColor="text1"/>
          <w:spacing w:val="-9"/>
        </w:rPr>
        <w:t xml:space="preserve"> </w:t>
      </w:r>
      <w:r w:rsidRPr="00864AFD">
        <w:rPr>
          <w:rFonts w:eastAsia="Times New Roman"/>
          <w:bCs w:val="0"/>
          <w:color w:val="000000" w:themeColor="text1"/>
        </w:rPr>
        <w:t>Arts</w:t>
      </w:r>
      <w:r w:rsidRPr="00864AFD">
        <w:rPr>
          <w:rFonts w:eastAsia="Times New Roman"/>
          <w:bCs w:val="0"/>
          <w:color w:val="000000" w:themeColor="text1"/>
          <w:spacing w:val="-8"/>
        </w:rPr>
        <w:t xml:space="preserve"> </w:t>
      </w:r>
      <w:r w:rsidRPr="00864AFD">
        <w:rPr>
          <w:rFonts w:eastAsia="Times New Roman"/>
          <w:bCs w:val="0"/>
          <w:color w:val="000000" w:themeColor="text1"/>
        </w:rPr>
        <w:t>(MFA)</w:t>
      </w:r>
      <w:r w:rsidRPr="00864AFD">
        <w:rPr>
          <w:rFonts w:eastAsia="Times New Roman"/>
          <w:bCs w:val="0"/>
          <w:color w:val="000000" w:themeColor="text1"/>
          <w:spacing w:val="-9"/>
        </w:rPr>
        <w:t xml:space="preserve"> </w:t>
      </w:r>
      <w:r w:rsidRPr="00864AFD">
        <w:rPr>
          <w:rFonts w:eastAsia="Times New Roman"/>
          <w:bCs w:val="0"/>
          <w:color w:val="000000" w:themeColor="text1"/>
        </w:rPr>
        <w:t>degree</w:t>
      </w:r>
      <w:r w:rsidRPr="00864AFD">
        <w:rPr>
          <w:rFonts w:eastAsia="Times New Roman"/>
          <w:bCs w:val="0"/>
          <w:color w:val="000000" w:themeColor="text1"/>
          <w:spacing w:val="-9"/>
        </w:rPr>
        <w:t xml:space="preserve"> </w:t>
      </w:r>
      <w:r w:rsidRPr="00864AFD">
        <w:rPr>
          <w:rFonts w:eastAsia="Times New Roman"/>
          <w:bCs w:val="0"/>
          <w:color w:val="000000" w:themeColor="text1"/>
        </w:rPr>
        <w:t>will</w:t>
      </w:r>
      <w:r w:rsidRPr="00864AFD">
        <w:rPr>
          <w:rFonts w:eastAsia="Times New Roman"/>
          <w:bCs w:val="0"/>
          <w:color w:val="000000" w:themeColor="text1"/>
          <w:spacing w:val="-8"/>
        </w:rPr>
        <w:t xml:space="preserve"> </w:t>
      </w:r>
      <w:r w:rsidRPr="00864AFD">
        <w:rPr>
          <w:rFonts w:eastAsia="Times New Roman"/>
          <w:bCs w:val="0"/>
          <w:color w:val="000000" w:themeColor="text1"/>
        </w:rPr>
        <w:t>be compensated with a stipend equal to doctoral degree.</w:t>
      </w:r>
    </w:p>
    <w:p w14:paraId="0CDCB980"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0AC5093B"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6.</w:t>
      </w:r>
      <w:r w:rsidRPr="00864AFD">
        <w:rPr>
          <w:rFonts w:eastAsia="Times New Roman"/>
          <w:bCs w:val="0"/>
          <w:color w:val="000000" w:themeColor="text1"/>
          <w:spacing w:val="40"/>
        </w:rPr>
        <w:t xml:space="preserve"> </w:t>
      </w:r>
      <w:r w:rsidRPr="00864AFD">
        <w:rPr>
          <w:rFonts w:eastAsia="Times New Roman"/>
          <w:bCs w:val="0"/>
          <w:color w:val="000000" w:themeColor="text1"/>
        </w:rPr>
        <w:t>PART-TIME</w:t>
      </w:r>
      <w:r w:rsidRPr="00864AFD">
        <w:rPr>
          <w:rFonts w:eastAsia="Times New Roman"/>
          <w:bCs w:val="0"/>
          <w:color w:val="000000" w:themeColor="text1"/>
          <w:spacing w:val="-3"/>
        </w:rPr>
        <w:t xml:space="preserve"> </w:t>
      </w:r>
      <w:r w:rsidRPr="00864AFD">
        <w:rPr>
          <w:rFonts w:eastAsia="Times New Roman"/>
          <w:bCs w:val="0"/>
          <w:color w:val="000000" w:themeColor="text1"/>
        </w:rPr>
        <w:t>(ADJUNCT)</w:t>
      </w:r>
      <w:r w:rsidRPr="00864AFD">
        <w:rPr>
          <w:rFonts w:eastAsia="Times New Roman"/>
          <w:bCs w:val="0"/>
          <w:color w:val="000000" w:themeColor="text1"/>
          <w:spacing w:val="-6"/>
        </w:rPr>
        <w:t xml:space="preserve"> </w:t>
      </w:r>
      <w:r w:rsidRPr="00864AFD">
        <w:rPr>
          <w:rFonts w:eastAsia="Times New Roman"/>
          <w:bCs w:val="0"/>
          <w:color w:val="000000" w:themeColor="text1"/>
        </w:rPr>
        <w:t>TEACHING</w:t>
      </w:r>
      <w:r w:rsidRPr="00864AFD">
        <w:rPr>
          <w:rFonts w:eastAsia="Times New Roman"/>
          <w:bCs w:val="0"/>
          <w:color w:val="000000" w:themeColor="text1"/>
          <w:spacing w:val="-6"/>
        </w:rPr>
        <w:t xml:space="preserve"> </w:t>
      </w:r>
      <w:r w:rsidRPr="00864AFD">
        <w:rPr>
          <w:rFonts w:eastAsia="Times New Roman"/>
          <w:bCs w:val="0"/>
          <w:color w:val="000000" w:themeColor="text1"/>
        </w:rPr>
        <w:t>CREDIT</w:t>
      </w:r>
      <w:r w:rsidRPr="00864AFD">
        <w:rPr>
          <w:rFonts w:eastAsia="Times New Roman"/>
          <w:bCs w:val="0"/>
          <w:color w:val="000000" w:themeColor="text1"/>
          <w:spacing w:val="-3"/>
        </w:rPr>
        <w:t xml:space="preserve"> </w:t>
      </w:r>
      <w:r w:rsidRPr="00864AFD">
        <w:rPr>
          <w:rFonts w:eastAsia="Times New Roman"/>
          <w:bCs w:val="0"/>
          <w:color w:val="000000" w:themeColor="text1"/>
        </w:rPr>
        <w:t>FOR</w:t>
      </w:r>
      <w:r w:rsidRPr="00864AFD">
        <w:rPr>
          <w:rFonts w:eastAsia="Times New Roman"/>
          <w:bCs w:val="0"/>
          <w:color w:val="000000" w:themeColor="text1"/>
          <w:spacing w:val="-2"/>
        </w:rPr>
        <w:t xml:space="preserve"> </w:t>
      </w:r>
      <w:r w:rsidRPr="00864AFD">
        <w:rPr>
          <w:rFonts w:eastAsia="Times New Roman"/>
          <w:bCs w:val="0"/>
          <w:color w:val="000000" w:themeColor="text1"/>
        </w:rPr>
        <w:t>INITIAL</w:t>
      </w:r>
      <w:r w:rsidRPr="00864AFD">
        <w:rPr>
          <w:rFonts w:eastAsia="Times New Roman"/>
          <w:bCs w:val="0"/>
          <w:color w:val="000000" w:themeColor="text1"/>
          <w:spacing w:val="-6"/>
        </w:rPr>
        <w:t xml:space="preserve"> </w:t>
      </w:r>
      <w:r w:rsidRPr="00864AFD">
        <w:rPr>
          <w:rFonts w:eastAsia="Times New Roman"/>
          <w:bCs w:val="0"/>
          <w:color w:val="000000" w:themeColor="text1"/>
        </w:rPr>
        <w:t>PLACEMENT</w:t>
      </w:r>
      <w:r w:rsidRPr="00864AFD">
        <w:rPr>
          <w:rFonts w:eastAsia="Times New Roman"/>
          <w:bCs w:val="0"/>
          <w:color w:val="000000" w:themeColor="text1"/>
          <w:spacing w:val="-6"/>
        </w:rPr>
        <w:t xml:space="preserve"> </w:t>
      </w:r>
      <w:r w:rsidRPr="00864AFD">
        <w:rPr>
          <w:rFonts w:eastAsia="Times New Roman"/>
          <w:bCs w:val="0"/>
          <w:color w:val="000000" w:themeColor="text1"/>
        </w:rPr>
        <w:t>ON THE SALARY SCHEDULE:</w:t>
      </w:r>
    </w:p>
    <w:p w14:paraId="43FFCE39" w14:textId="4056AA4B" w:rsidR="00D066EF" w:rsidRPr="00864AFD" w:rsidRDefault="007373D2" w:rsidP="00A82DD5">
      <w:pPr>
        <w:autoSpaceDE w:val="0"/>
        <w:autoSpaceDN w:val="0"/>
        <w:spacing w:after="0" w:line="240" w:lineRule="auto"/>
        <w:ind w:left="720" w:hanging="720"/>
        <w:rPr>
          <w:rFonts w:eastAsia="Times New Roman"/>
          <w:bCs w:val="0"/>
          <w:color w:val="000000" w:themeColor="text1"/>
        </w:rPr>
      </w:pPr>
      <w:r w:rsidRPr="00864AFD">
        <w:rPr>
          <w:rFonts w:eastAsia="Times New Roman"/>
          <w:bCs w:val="0"/>
          <w:noProof/>
          <w:color w:val="000000" w:themeColor="text1"/>
        </w:rPr>
        <mc:AlternateContent>
          <mc:Choice Requires="wpi">
            <w:drawing>
              <wp:anchor distT="0" distB="0" distL="114300" distR="114300" simplePos="0" relativeHeight="251607552" behindDoc="0" locked="0" layoutInCell="1" allowOverlap="1" wp14:anchorId="3B06967F" wp14:editId="7F4F5CA3">
                <wp:simplePos x="0" y="0"/>
                <wp:positionH relativeFrom="column">
                  <wp:posOffset>7813675</wp:posOffset>
                </wp:positionH>
                <wp:positionV relativeFrom="paragraph">
                  <wp:posOffset>-673100</wp:posOffset>
                </wp:positionV>
                <wp:extent cx="266210" cy="1569085"/>
                <wp:effectExtent l="38100" t="38100" r="38735" b="31115"/>
                <wp:wrapNone/>
                <wp:docPr id="429122660" name="Ink 116"/>
                <wp:cNvGraphicFramePr/>
                <a:graphic xmlns:a="http://schemas.openxmlformats.org/drawingml/2006/main">
                  <a:graphicData uri="http://schemas.microsoft.com/office/word/2010/wordprocessingInk">
                    <w14:contentPart bwMode="auto" r:id="rId14">
                      <w14:nvContentPartPr>
                        <w14:cNvContentPartPr/>
                      </w14:nvContentPartPr>
                      <w14:xfrm>
                        <a:off x="0" y="0"/>
                        <a:ext cx="266210" cy="1569085"/>
                      </w14:xfrm>
                    </w14:contentPart>
                  </a:graphicData>
                </a:graphic>
              </wp:anchor>
            </w:drawing>
          </mc:Choice>
          <mc:Fallback>
            <w:pict>
              <v:shape w14:anchorId="4834293B" id="Ink 116" o:spid="_x0000_s1026" type="#_x0000_t75" style="position:absolute;margin-left:614.9pt;margin-top:-53.35pt;width:21.65pt;height:124.25pt;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">
                <v:imagedata r:id="rId17" o:title=""/>
              </v:shape>
            </w:pict>
          </mc:Fallback>
        </mc:AlternateContent>
      </w:r>
    </w:p>
    <w:p w14:paraId="4797423A" w14:textId="353AA94C" w:rsidR="00D066EF" w:rsidRPr="00D066EF" w:rsidRDefault="00D066EF" w:rsidP="00A82DD5">
      <w:pPr>
        <w:autoSpaceDE w:val="0"/>
        <w:autoSpaceDN w:val="0"/>
        <w:spacing w:after="0" w:line="240" w:lineRule="auto"/>
        <w:ind w:left="720"/>
        <w:rPr>
          <w:rFonts w:eastAsia="Times New Roman"/>
          <w:bCs w:val="0"/>
        </w:rPr>
      </w:pPr>
      <w:r w:rsidRPr="00864AFD">
        <w:rPr>
          <w:rFonts w:eastAsia="Times New Roman"/>
          <w:bCs w:val="0"/>
          <w:color w:val="000000" w:themeColor="text1"/>
        </w:rPr>
        <w:t xml:space="preserve">Initial placement on the salary schedule will include part-time (adjunct) teaching credit (may include librarians, counselors, faculty coordinators and colleges nurses,) at any institutions accredited by the appropriate regional accreditation </w:t>
      </w:r>
      <w:r w:rsidRPr="00D066EF">
        <w:rPr>
          <w:rFonts w:eastAsia="Times New Roman"/>
          <w:bCs w:val="0"/>
        </w:rPr>
        <w:t>agency at the time the teaching experience occurs, and must be verified by official documentation.</w:t>
      </w:r>
    </w:p>
    <w:p w14:paraId="10D4813E" w14:textId="77777777" w:rsidR="00D066EF" w:rsidRPr="00D066EF" w:rsidRDefault="00D066EF" w:rsidP="00A82DD5">
      <w:pPr>
        <w:autoSpaceDE w:val="0"/>
        <w:autoSpaceDN w:val="0"/>
        <w:spacing w:after="0" w:line="240" w:lineRule="auto"/>
        <w:ind w:left="720" w:hanging="720"/>
        <w:rPr>
          <w:rFonts w:eastAsia="Times New Roman"/>
          <w:bCs w:val="0"/>
        </w:rPr>
      </w:pPr>
    </w:p>
    <w:p w14:paraId="0B54866F" w14:textId="57B4ABF4" w:rsidR="003C4710" w:rsidRPr="004934C6" w:rsidRDefault="003C4710" w:rsidP="00A82DD5">
      <w:pPr>
        <w:autoSpaceDE w:val="0"/>
        <w:autoSpaceDN w:val="0"/>
        <w:spacing w:after="0" w:line="240" w:lineRule="auto"/>
        <w:ind w:left="720"/>
        <w:rPr>
          <w:rFonts w:eastAsia="Times New Roman"/>
          <w:bCs w:val="0"/>
        </w:rPr>
      </w:pPr>
      <w:r w:rsidRPr="004934C6">
        <w:rPr>
          <w:rFonts w:eastAsia="Times New Roman"/>
          <w:bCs w:val="0"/>
        </w:rPr>
        <w:t>For each</w:t>
      </w:r>
      <w:r w:rsidRPr="004934C6">
        <w:rPr>
          <w:rFonts w:eastAsia="Times New Roman"/>
          <w:bCs w:val="0"/>
          <w:spacing w:val="3"/>
        </w:rPr>
        <w:t xml:space="preserve"> </w:t>
      </w:r>
      <w:r w:rsidRPr="004934C6">
        <w:rPr>
          <w:rFonts w:eastAsia="Times New Roman"/>
          <w:bCs w:val="0"/>
        </w:rPr>
        <w:t>accumulated</w:t>
      </w:r>
      <w:r w:rsidRPr="004934C6">
        <w:rPr>
          <w:rFonts w:eastAsia="Times New Roman"/>
          <w:bCs w:val="0"/>
          <w:spacing w:val="2"/>
        </w:rPr>
        <w:t xml:space="preserve"> </w:t>
      </w:r>
      <w:r w:rsidRPr="004934C6">
        <w:rPr>
          <w:rFonts w:eastAsia="Times New Roman"/>
          <w:bCs w:val="0"/>
          <w:color w:val="000000" w:themeColor="text1"/>
        </w:rPr>
        <w:t>amount</w:t>
      </w:r>
      <w:r w:rsidRPr="004934C6">
        <w:rPr>
          <w:rFonts w:eastAsia="Times New Roman"/>
          <w:bCs w:val="0"/>
          <w:color w:val="000000" w:themeColor="text1"/>
          <w:spacing w:val="3"/>
        </w:rPr>
        <w:t xml:space="preserve"> </w:t>
      </w:r>
      <w:r w:rsidRPr="004934C6">
        <w:rPr>
          <w:rFonts w:eastAsia="Times New Roman"/>
          <w:bCs w:val="0"/>
          <w:color w:val="000000" w:themeColor="text1"/>
        </w:rPr>
        <w:t>of</w:t>
      </w:r>
      <w:r w:rsidRPr="004934C6">
        <w:rPr>
          <w:rFonts w:eastAsia="Times New Roman"/>
          <w:b/>
          <w:color w:val="000000" w:themeColor="text1"/>
          <w:u w:val="single"/>
        </w:rPr>
        <w:t>: a)</w:t>
      </w:r>
      <w:r w:rsidRPr="004934C6">
        <w:rPr>
          <w:rFonts w:eastAsia="Times New Roman"/>
          <w:bCs w:val="0"/>
          <w:color w:val="000000" w:themeColor="text1"/>
          <w:spacing w:val="-4"/>
        </w:rPr>
        <w:t xml:space="preserve"> </w:t>
      </w:r>
      <w:r w:rsidRPr="004934C6">
        <w:rPr>
          <w:rFonts w:eastAsia="Times New Roman"/>
          <w:bCs w:val="0"/>
          <w:color w:val="000000" w:themeColor="text1"/>
        </w:rPr>
        <w:t>thirty</w:t>
      </w:r>
      <w:r w:rsidRPr="004934C6">
        <w:rPr>
          <w:rFonts w:eastAsia="Times New Roman"/>
          <w:bCs w:val="0"/>
          <w:color w:val="000000" w:themeColor="text1"/>
          <w:spacing w:val="-3"/>
        </w:rPr>
        <w:t xml:space="preserve"> </w:t>
      </w:r>
      <w:r w:rsidRPr="004934C6">
        <w:rPr>
          <w:rFonts w:eastAsia="Times New Roman"/>
          <w:bCs w:val="0"/>
          <w:color w:val="000000" w:themeColor="text1"/>
        </w:rPr>
        <w:t>(30)</w:t>
      </w:r>
      <w:r w:rsidRPr="004934C6">
        <w:rPr>
          <w:rFonts w:eastAsia="Times New Roman"/>
          <w:bCs w:val="0"/>
          <w:color w:val="000000" w:themeColor="text1"/>
          <w:spacing w:val="-4"/>
        </w:rPr>
        <w:t xml:space="preserve"> </w:t>
      </w:r>
      <w:r w:rsidRPr="004934C6">
        <w:rPr>
          <w:rFonts w:eastAsia="Times New Roman"/>
          <w:bCs w:val="0"/>
          <w:color w:val="000000" w:themeColor="text1"/>
        </w:rPr>
        <w:t>lecture</w:t>
      </w:r>
      <w:r w:rsidRPr="004934C6">
        <w:rPr>
          <w:rFonts w:eastAsia="Times New Roman"/>
          <w:bCs w:val="0"/>
          <w:color w:val="000000" w:themeColor="text1"/>
          <w:spacing w:val="-4"/>
        </w:rPr>
        <w:t xml:space="preserve"> </w:t>
      </w:r>
      <w:r w:rsidRPr="004934C6">
        <w:rPr>
          <w:rFonts w:eastAsia="Times New Roman"/>
          <w:bCs w:val="0"/>
        </w:rPr>
        <w:t>hours</w:t>
      </w:r>
      <w:r w:rsidRPr="004934C6">
        <w:rPr>
          <w:rFonts w:eastAsia="Times New Roman"/>
          <w:bCs w:val="0"/>
          <w:spacing w:val="-3"/>
        </w:rPr>
        <w:t xml:space="preserve"> </w:t>
      </w:r>
      <w:r w:rsidRPr="004934C6">
        <w:rPr>
          <w:rFonts w:eastAsia="Times New Roman"/>
          <w:bCs w:val="0"/>
          <w:color w:val="000000" w:themeColor="text1"/>
        </w:rPr>
        <w:t>equivalents</w:t>
      </w:r>
      <w:r w:rsidRPr="004934C6">
        <w:rPr>
          <w:rFonts w:eastAsia="Times New Roman"/>
          <w:bCs w:val="0"/>
          <w:color w:val="000000" w:themeColor="text1"/>
          <w:spacing w:val="-3"/>
        </w:rPr>
        <w:t xml:space="preserve"> </w:t>
      </w:r>
      <w:r w:rsidRPr="004934C6">
        <w:rPr>
          <w:rFonts w:eastAsia="Times New Roman"/>
          <w:bCs w:val="0"/>
          <w:color w:val="000000" w:themeColor="text1"/>
        </w:rPr>
        <w:t xml:space="preserve">(LHE) </w:t>
      </w:r>
      <w:r w:rsidRPr="004934C6">
        <w:rPr>
          <w:rFonts w:eastAsia="Times New Roman"/>
          <w:b/>
          <w:color w:val="000000" w:themeColor="text1"/>
          <w:u w:val="single"/>
        </w:rPr>
        <w:t xml:space="preserve">for instructional faculty, b) One thousand, two hundred and sixty (1,260) hours for </w:t>
      </w:r>
      <w:r w:rsidR="00E6368A" w:rsidRPr="004934C6">
        <w:rPr>
          <w:rFonts w:eastAsia="Times New Roman"/>
          <w:b/>
          <w:color w:val="000000" w:themeColor="text1"/>
          <w:u w:val="single"/>
        </w:rPr>
        <w:t xml:space="preserve">non-instructional </w:t>
      </w:r>
      <w:r w:rsidRPr="004934C6">
        <w:rPr>
          <w:rFonts w:eastAsia="Times New Roman"/>
          <w:b/>
          <w:color w:val="000000" w:themeColor="text1"/>
          <w:u w:val="single"/>
        </w:rPr>
        <w:t>faculty,</w:t>
      </w:r>
      <w:r w:rsidRPr="004934C6">
        <w:rPr>
          <w:rFonts w:eastAsia="Times New Roman"/>
          <w:bCs w:val="0"/>
          <w:color w:val="000000" w:themeColor="text1"/>
          <w:spacing w:val="-4"/>
        </w:rPr>
        <w:t xml:space="preserve"> </w:t>
      </w:r>
      <w:r w:rsidRPr="004934C6">
        <w:rPr>
          <w:rFonts w:eastAsia="Times New Roman"/>
          <w:bCs w:val="0"/>
          <w:color w:val="000000" w:themeColor="text1"/>
        </w:rPr>
        <w:t>or</w:t>
      </w:r>
      <w:r w:rsidRPr="004934C6">
        <w:rPr>
          <w:rFonts w:eastAsia="Times New Roman"/>
          <w:bCs w:val="0"/>
          <w:color w:val="000000" w:themeColor="text1"/>
          <w:spacing w:val="-2"/>
        </w:rPr>
        <w:t xml:space="preserve"> </w:t>
      </w:r>
      <w:r w:rsidRPr="004934C6">
        <w:rPr>
          <w:rFonts w:eastAsia="Times New Roman"/>
          <w:b/>
          <w:color w:val="000000" w:themeColor="text1"/>
          <w:spacing w:val="-2"/>
          <w:u w:val="single"/>
        </w:rPr>
        <w:t>c)</w:t>
      </w:r>
      <w:r w:rsidRPr="004934C6">
        <w:rPr>
          <w:rFonts w:eastAsia="Times New Roman"/>
          <w:bCs w:val="0"/>
          <w:color w:val="000000" w:themeColor="text1"/>
          <w:spacing w:val="-2"/>
        </w:rPr>
        <w:t xml:space="preserve"> </w:t>
      </w:r>
      <w:r w:rsidRPr="004934C6">
        <w:rPr>
          <w:rFonts w:eastAsia="Times New Roman"/>
          <w:bCs w:val="0"/>
          <w:color w:val="000000" w:themeColor="text1"/>
        </w:rPr>
        <w:t>equivalent</w:t>
      </w:r>
      <w:r w:rsidRPr="004934C6">
        <w:rPr>
          <w:rFonts w:eastAsia="Times New Roman"/>
          <w:bCs w:val="0"/>
          <w:color w:val="000000" w:themeColor="text1"/>
          <w:spacing w:val="3"/>
        </w:rPr>
        <w:t xml:space="preserve"> </w:t>
      </w:r>
      <w:r w:rsidRPr="004934C6">
        <w:rPr>
          <w:rFonts w:eastAsia="Times New Roman"/>
          <w:bCs w:val="0"/>
          <w:color w:val="000000" w:themeColor="text1"/>
        </w:rPr>
        <w:t>to</w:t>
      </w:r>
      <w:r w:rsidRPr="004934C6">
        <w:rPr>
          <w:rFonts w:eastAsia="Times New Roman"/>
          <w:bCs w:val="0"/>
          <w:color w:val="000000" w:themeColor="text1"/>
          <w:spacing w:val="3"/>
        </w:rPr>
        <w:t xml:space="preserve"> </w:t>
      </w:r>
      <w:r w:rsidRPr="004934C6">
        <w:rPr>
          <w:rFonts w:eastAsia="Times New Roman"/>
          <w:bCs w:val="0"/>
          <w:color w:val="000000" w:themeColor="text1"/>
          <w:spacing w:val="-5"/>
        </w:rPr>
        <w:t xml:space="preserve">one </w:t>
      </w:r>
      <w:r w:rsidRPr="004934C6">
        <w:rPr>
          <w:rFonts w:eastAsia="Times New Roman"/>
          <w:bCs w:val="0"/>
          <w:color w:val="000000" w:themeColor="text1"/>
        </w:rPr>
        <w:t>(1) year of FTE, one (1) year of placement will be credited on the initial plac</w:t>
      </w:r>
      <w:r w:rsidRPr="004934C6">
        <w:rPr>
          <w:rFonts w:eastAsia="Times New Roman"/>
          <w:bCs w:val="0"/>
        </w:rPr>
        <w:t>ement of the salary schedule</w:t>
      </w:r>
      <w:r w:rsidRPr="004934C6">
        <w:rPr>
          <w:rFonts w:eastAsia="Times New Roman"/>
          <w:bCs w:val="0"/>
          <w:spacing w:val="-1"/>
        </w:rPr>
        <w:t xml:space="preserve"> </w:t>
      </w:r>
      <w:r w:rsidRPr="004934C6">
        <w:rPr>
          <w:rFonts w:eastAsia="Times New Roman"/>
          <w:bCs w:val="0"/>
        </w:rPr>
        <w:t>up to a</w:t>
      </w:r>
      <w:r w:rsidRPr="004934C6">
        <w:rPr>
          <w:rFonts w:eastAsia="Times New Roman"/>
          <w:bCs w:val="0"/>
          <w:spacing w:val="-1"/>
        </w:rPr>
        <w:t xml:space="preserve"> </w:t>
      </w:r>
      <w:r w:rsidRPr="004934C6">
        <w:rPr>
          <w:rFonts w:eastAsia="Times New Roman"/>
          <w:bCs w:val="0"/>
        </w:rPr>
        <w:t>maximum of</w:t>
      </w:r>
      <w:r w:rsidRPr="004934C6">
        <w:rPr>
          <w:rFonts w:eastAsia="Times New Roman"/>
          <w:bCs w:val="0"/>
          <w:spacing w:val="-1"/>
        </w:rPr>
        <w:t xml:space="preserve"> </w:t>
      </w:r>
      <w:r w:rsidRPr="004934C6">
        <w:rPr>
          <w:rFonts w:eastAsia="Times New Roman"/>
          <w:bCs w:val="0"/>
        </w:rPr>
        <w:t>five</w:t>
      </w:r>
      <w:r w:rsidRPr="004934C6">
        <w:rPr>
          <w:rFonts w:eastAsia="Times New Roman"/>
          <w:bCs w:val="0"/>
          <w:spacing w:val="-1"/>
        </w:rPr>
        <w:t xml:space="preserve"> </w:t>
      </w:r>
      <w:r w:rsidRPr="004934C6">
        <w:rPr>
          <w:rFonts w:eastAsia="Times New Roman"/>
          <w:bCs w:val="0"/>
        </w:rPr>
        <w:t>(5)</w:t>
      </w:r>
      <w:r w:rsidRPr="004934C6">
        <w:rPr>
          <w:rFonts w:eastAsia="Times New Roman"/>
          <w:bCs w:val="0"/>
          <w:spacing w:val="-1"/>
        </w:rPr>
        <w:t xml:space="preserve"> </w:t>
      </w:r>
      <w:r w:rsidRPr="004934C6">
        <w:rPr>
          <w:rFonts w:eastAsia="Times New Roman"/>
          <w:bCs w:val="0"/>
        </w:rPr>
        <w:t xml:space="preserve">years. In </w:t>
      </w:r>
      <w:r w:rsidRPr="004934C6">
        <w:rPr>
          <w:rFonts w:eastAsia="Times New Roman"/>
          <w:bCs w:val="0"/>
          <w:color w:val="000000" w:themeColor="text1"/>
        </w:rPr>
        <w:t>no case</w:t>
      </w:r>
      <w:r w:rsidRPr="004934C6">
        <w:rPr>
          <w:rFonts w:eastAsia="Times New Roman"/>
          <w:bCs w:val="0"/>
          <w:color w:val="000000" w:themeColor="text1"/>
          <w:spacing w:val="-1"/>
        </w:rPr>
        <w:t xml:space="preserve"> </w:t>
      </w:r>
      <w:r w:rsidRPr="004934C6">
        <w:rPr>
          <w:rFonts w:eastAsia="Times New Roman"/>
          <w:bCs w:val="0"/>
          <w:color w:val="000000" w:themeColor="text1"/>
        </w:rPr>
        <w:t>will a</w:t>
      </w:r>
      <w:r w:rsidRPr="004934C6">
        <w:rPr>
          <w:rFonts w:eastAsia="Times New Roman"/>
          <w:bCs w:val="0"/>
          <w:color w:val="000000" w:themeColor="text1"/>
          <w:spacing w:val="-1"/>
        </w:rPr>
        <w:t xml:space="preserve"> </w:t>
      </w:r>
      <w:r w:rsidRPr="004934C6">
        <w:rPr>
          <w:rFonts w:eastAsia="Times New Roman"/>
          <w:bCs w:val="0"/>
          <w:color w:val="000000" w:themeColor="text1"/>
        </w:rPr>
        <w:t>unit member</w:t>
      </w:r>
      <w:r w:rsidRPr="004934C6">
        <w:rPr>
          <w:rFonts w:eastAsia="Times New Roman"/>
          <w:bCs w:val="0"/>
          <w:color w:val="000000" w:themeColor="text1"/>
          <w:spacing w:val="-1"/>
        </w:rPr>
        <w:t xml:space="preserve"> </w:t>
      </w:r>
      <w:r w:rsidRPr="004934C6">
        <w:rPr>
          <w:rFonts w:eastAsia="Times New Roman"/>
          <w:bCs w:val="0"/>
          <w:color w:val="000000" w:themeColor="text1"/>
        </w:rPr>
        <w:t>be</w:t>
      </w:r>
      <w:r w:rsidRPr="004934C6">
        <w:rPr>
          <w:rFonts w:eastAsia="Times New Roman"/>
          <w:bCs w:val="0"/>
          <w:color w:val="000000" w:themeColor="text1"/>
          <w:spacing w:val="-1"/>
        </w:rPr>
        <w:t xml:space="preserve"> </w:t>
      </w:r>
      <w:r w:rsidRPr="004934C6">
        <w:rPr>
          <w:rFonts w:eastAsia="Times New Roman"/>
          <w:bCs w:val="0"/>
          <w:color w:val="000000" w:themeColor="text1"/>
        </w:rPr>
        <w:t>credited with more than</w:t>
      </w:r>
      <w:r w:rsidRPr="004934C6">
        <w:rPr>
          <w:rFonts w:eastAsia="Times New Roman"/>
          <w:bCs w:val="0"/>
          <w:color w:val="000000" w:themeColor="text1"/>
          <w:spacing w:val="-14"/>
        </w:rPr>
        <w:t xml:space="preserve"> </w:t>
      </w:r>
      <w:r w:rsidRPr="004934C6">
        <w:rPr>
          <w:rFonts w:eastAsia="Times New Roman"/>
          <w:bCs w:val="0"/>
          <w:color w:val="000000" w:themeColor="text1"/>
        </w:rPr>
        <w:t>thirty</w:t>
      </w:r>
      <w:r w:rsidRPr="004934C6">
        <w:rPr>
          <w:rFonts w:eastAsia="Times New Roman"/>
          <w:bCs w:val="0"/>
          <w:color w:val="000000" w:themeColor="text1"/>
          <w:spacing w:val="-14"/>
        </w:rPr>
        <w:t xml:space="preserve"> </w:t>
      </w:r>
      <w:r w:rsidRPr="004934C6">
        <w:rPr>
          <w:rFonts w:eastAsia="Times New Roman"/>
          <w:bCs w:val="0"/>
          <w:color w:val="000000" w:themeColor="text1"/>
        </w:rPr>
        <w:t>(30)</w:t>
      </w:r>
      <w:r w:rsidRPr="004934C6">
        <w:rPr>
          <w:rFonts w:eastAsia="Times New Roman"/>
          <w:bCs w:val="0"/>
          <w:color w:val="000000" w:themeColor="text1"/>
          <w:spacing w:val="-15"/>
        </w:rPr>
        <w:t xml:space="preserve"> </w:t>
      </w:r>
      <w:r w:rsidRPr="004934C6">
        <w:rPr>
          <w:rFonts w:eastAsia="Times New Roman"/>
          <w:bCs w:val="0"/>
          <w:color w:val="000000" w:themeColor="text1"/>
        </w:rPr>
        <w:t>lecture</w:t>
      </w:r>
      <w:r w:rsidRPr="004934C6">
        <w:rPr>
          <w:rFonts w:eastAsia="Times New Roman"/>
          <w:bCs w:val="0"/>
          <w:color w:val="000000" w:themeColor="text1"/>
          <w:spacing w:val="-15"/>
        </w:rPr>
        <w:t xml:space="preserve"> </w:t>
      </w:r>
      <w:r w:rsidRPr="004934C6">
        <w:rPr>
          <w:rFonts w:eastAsia="Times New Roman"/>
          <w:bCs w:val="0"/>
          <w:color w:val="000000" w:themeColor="text1"/>
        </w:rPr>
        <w:t>hour</w:t>
      </w:r>
      <w:r w:rsidR="00E6368A" w:rsidRPr="004934C6">
        <w:rPr>
          <w:rFonts w:eastAsia="Times New Roman"/>
          <w:b/>
          <w:color w:val="000000" w:themeColor="text1"/>
          <w:u w:val="single"/>
        </w:rPr>
        <w:t>/1,260 hour</w:t>
      </w:r>
      <w:r w:rsidRPr="004934C6">
        <w:rPr>
          <w:rFonts w:eastAsia="Times New Roman"/>
          <w:bCs w:val="0"/>
          <w:color w:val="000000" w:themeColor="text1"/>
        </w:rPr>
        <w:t xml:space="preserve"> equivalent,</w:t>
      </w:r>
      <w:r w:rsidRPr="004934C6">
        <w:rPr>
          <w:rFonts w:eastAsia="Times New Roman"/>
          <w:bCs w:val="0"/>
          <w:color w:val="000000" w:themeColor="text1"/>
          <w:spacing w:val="-14"/>
        </w:rPr>
        <w:t xml:space="preserve"> </w:t>
      </w:r>
      <w:r w:rsidRPr="004934C6">
        <w:rPr>
          <w:rFonts w:eastAsia="Times New Roman"/>
          <w:bCs w:val="0"/>
          <w:color w:val="000000" w:themeColor="text1"/>
        </w:rPr>
        <w:t>o</w:t>
      </w:r>
      <w:r w:rsidRPr="004934C6">
        <w:rPr>
          <w:rFonts w:eastAsia="Times New Roman"/>
          <w:bCs w:val="0"/>
        </w:rPr>
        <w:t>r</w:t>
      </w:r>
      <w:r w:rsidRPr="004934C6">
        <w:rPr>
          <w:rFonts w:eastAsia="Times New Roman"/>
          <w:bCs w:val="0"/>
          <w:spacing w:val="-15"/>
        </w:rPr>
        <w:t xml:space="preserve"> </w:t>
      </w:r>
      <w:r w:rsidRPr="004934C6">
        <w:rPr>
          <w:rFonts w:eastAsia="Times New Roman"/>
          <w:bCs w:val="0"/>
        </w:rPr>
        <w:t>one</w:t>
      </w:r>
      <w:r w:rsidRPr="004934C6">
        <w:rPr>
          <w:rFonts w:eastAsia="Times New Roman"/>
          <w:bCs w:val="0"/>
          <w:spacing w:val="-15"/>
        </w:rPr>
        <w:t xml:space="preserve"> </w:t>
      </w:r>
      <w:r w:rsidRPr="004934C6">
        <w:rPr>
          <w:rFonts w:eastAsia="Times New Roman"/>
          <w:bCs w:val="0"/>
        </w:rPr>
        <w:t>(1)</w:t>
      </w:r>
      <w:r w:rsidRPr="004934C6">
        <w:rPr>
          <w:rFonts w:eastAsia="Times New Roman"/>
          <w:bCs w:val="0"/>
          <w:spacing w:val="-11"/>
        </w:rPr>
        <w:t xml:space="preserve"> </w:t>
      </w:r>
      <w:r w:rsidRPr="004934C6">
        <w:rPr>
          <w:rFonts w:eastAsia="Times New Roman"/>
          <w:bCs w:val="0"/>
        </w:rPr>
        <w:t>FTE,</w:t>
      </w:r>
      <w:r w:rsidRPr="004934C6">
        <w:rPr>
          <w:rFonts w:eastAsia="Times New Roman"/>
          <w:bCs w:val="0"/>
          <w:spacing w:val="-14"/>
        </w:rPr>
        <w:t xml:space="preserve"> </w:t>
      </w:r>
      <w:r w:rsidRPr="004934C6">
        <w:rPr>
          <w:rFonts w:eastAsia="Times New Roman"/>
          <w:bCs w:val="0"/>
        </w:rPr>
        <w:t>in</w:t>
      </w:r>
      <w:r w:rsidRPr="004934C6">
        <w:rPr>
          <w:rFonts w:eastAsia="Times New Roman"/>
          <w:bCs w:val="0"/>
          <w:spacing w:val="-14"/>
        </w:rPr>
        <w:t xml:space="preserve"> </w:t>
      </w:r>
      <w:r w:rsidRPr="004934C6">
        <w:rPr>
          <w:rFonts w:eastAsia="Times New Roman"/>
          <w:bCs w:val="0"/>
        </w:rPr>
        <w:t>one</w:t>
      </w:r>
      <w:r w:rsidRPr="004934C6">
        <w:rPr>
          <w:rFonts w:eastAsia="Times New Roman"/>
          <w:bCs w:val="0"/>
          <w:spacing w:val="-13"/>
        </w:rPr>
        <w:t xml:space="preserve"> </w:t>
      </w:r>
      <w:r w:rsidRPr="004934C6">
        <w:rPr>
          <w:rFonts w:eastAsia="Times New Roman"/>
          <w:bCs w:val="0"/>
        </w:rPr>
        <w:t>academic</w:t>
      </w:r>
      <w:r w:rsidRPr="004934C6">
        <w:rPr>
          <w:rFonts w:eastAsia="Times New Roman"/>
          <w:bCs w:val="0"/>
          <w:spacing w:val="-15"/>
        </w:rPr>
        <w:t xml:space="preserve"> </w:t>
      </w:r>
      <w:r w:rsidRPr="004934C6">
        <w:rPr>
          <w:rFonts w:eastAsia="Times New Roman"/>
          <w:bCs w:val="0"/>
        </w:rPr>
        <w:t>year.</w:t>
      </w:r>
      <w:r w:rsidRPr="004934C6">
        <w:rPr>
          <w:rFonts w:eastAsia="Times New Roman"/>
          <w:bCs w:val="0"/>
          <w:spacing w:val="32"/>
        </w:rPr>
        <w:t xml:space="preserve"> </w:t>
      </w:r>
      <w:r w:rsidRPr="004934C6">
        <w:rPr>
          <w:rFonts w:eastAsia="Times New Roman"/>
          <w:bCs w:val="0"/>
        </w:rPr>
        <w:t>No</w:t>
      </w:r>
      <w:r w:rsidRPr="004934C6">
        <w:rPr>
          <w:rFonts w:eastAsia="Times New Roman"/>
          <w:bCs w:val="0"/>
          <w:spacing w:val="-14"/>
        </w:rPr>
        <w:t xml:space="preserve"> </w:t>
      </w:r>
      <w:r w:rsidRPr="004934C6">
        <w:rPr>
          <w:rFonts w:eastAsia="Times New Roman"/>
          <w:bCs w:val="0"/>
        </w:rPr>
        <w:t>newly</w:t>
      </w:r>
      <w:r w:rsidRPr="004934C6">
        <w:rPr>
          <w:rFonts w:eastAsia="Times New Roman"/>
          <w:bCs w:val="0"/>
          <w:spacing w:val="-13"/>
        </w:rPr>
        <w:t xml:space="preserve"> </w:t>
      </w:r>
      <w:r w:rsidRPr="004934C6">
        <w:rPr>
          <w:rFonts w:eastAsia="Times New Roman"/>
          <w:bCs w:val="0"/>
        </w:rPr>
        <w:t>employed full-time faculty member will be placed beyond the sixth (6th) step of the appropriate class.</w:t>
      </w:r>
    </w:p>
    <w:p w14:paraId="76BA1733" w14:textId="349DDDFB" w:rsidR="003C4710" w:rsidRPr="00E6368A" w:rsidRDefault="003C4710" w:rsidP="00A82DD5">
      <w:pPr>
        <w:autoSpaceDE w:val="0"/>
        <w:autoSpaceDN w:val="0"/>
        <w:spacing w:after="0" w:line="240" w:lineRule="auto"/>
        <w:ind w:left="720" w:hanging="720"/>
        <w:rPr>
          <w:rFonts w:eastAsia="Times New Roman"/>
          <w:b/>
        </w:rPr>
      </w:pPr>
    </w:p>
    <w:p w14:paraId="08998238" w14:textId="3FEAB750" w:rsidR="00D066EF" w:rsidRPr="00864AFD" w:rsidRDefault="00D066EF" w:rsidP="00A82DD5">
      <w:pPr>
        <w:autoSpaceDE w:val="0"/>
        <w:autoSpaceDN w:val="0"/>
        <w:spacing w:after="0" w:line="240" w:lineRule="auto"/>
        <w:ind w:left="720" w:hanging="720"/>
        <w:rPr>
          <w:rFonts w:eastAsia="Times New Roman"/>
          <w:b/>
          <w:bCs w:val="0"/>
          <w:strike/>
          <w:color w:val="000000" w:themeColor="text1"/>
          <w:u w:val="single"/>
        </w:rPr>
      </w:pPr>
      <w:r w:rsidRPr="00864AFD">
        <w:rPr>
          <w:rFonts w:eastAsia="Times New Roman"/>
          <w:b/>
          <w:strike/>
          <w:color w:val="000000" w:themeColor="text1"/>
          <w:u w:val="single"/>
        </w:rPr>
        <w:t xml:space="preserve">Section </w:t>
      </w:r>
      <w:r w:rsidRPr="00864AFD">
        <w:rPr>
          <w:rFonts w:eastAsia="Times New Roman"/>
          <w:b/>
          <w:bCs w:val="0"/>
          <w:strike/>
          <w:color w:val="000000" w:themeColor="text1"/>
          <w:u w:val="single"/>
        </w:rPr>
        <w:t>7.</w:t>
      </w:r>
      <w:r w:rsidRPr="00864AFD">
        <w:rPr>
          <w:rFonts w:eastAsia="Times New Roman"/>
          <w:b/>
          <w:bCs w:val="0"/>
          <w:strike/>
          <w:color w:val="000000" w:themeColor="text1"/>
          <w:spacing w:val="57"/>
          <w:u w:val="single"/>
        </w:rPr>
        <w:t xml:space="preserve"> </w:t>
      </w:r>
      <w:r w:rsidRPr="00864AFD">
        <w:rPr>
          <w:rFonts w:eastAsia="Times New Roman"/>
          <w:b/>
          <w:bCs w:val="0"/>
          <w:strike/>
          <w:color w:val="000000" w:themeColor="text1"/>
          <w:u w:val="single"/>
        </w:rPr>
        <w:t>TRAVEL</w:t>
      </w:r>
      <w:r w:rsidRPr="00864AFD">
        <w:rPr>
          <w:rFonts w:eastAsia="Times New Roman"/>
          <w:b/>
          <w:bCs w:val="0"/>
          <w:strike/>
          <w:color w:val="000000" w:themeColor="text1"/>
          <w:spacing w:val="-2"/>
          <w:u w:val="single"/>
        </w:rPr>
        <w:t xml:space="preserve"> </w:t>
      </w:r>
      <w:r w:rsidRPr="00864AFD">
        <w:rPr>
          <w:rFonts w:eastAsia="Times New Roman"/>
          <w:b/>
          <w:bCs w:val="0"/>
          <w:strike/>
          <w:color w:val="000000" w:themeColor="text1"/>
          <w:u w:val="single"/>
        </w:rPr>
        <w:t>OFF</w:t>
      </w:r>
      <w:r w:rsidRPr="00864AFD">
        <w:rPr>
          <w:rFonts w:eastAsia="Times New Roman"/>
          <w:b/>
          <w:bCs w:val="0"/>
          <w:strike/>
          <w:color w:val="000000" w:themeColor="text1"/>
          <w:spacing w:val="-3"/>
          <w:u w:val="single"/>
        </w:rPr>
        <w:t xml:space="preserve"> </w:t>
      </w:r>
      <w:r w:rsidRPr="00864AFD">
        <w:rPr>
          <w:rFonts w:eastAsia="Times New Roman"/>
          <w:b/>
          <w:bCs w:val="0"/>
          <w:strike/>
          <w:color w:val="000000" w:themeColor="text1"/>
          <w:spacing w:val="-2"/>
          <w:u w:val="single"/>
        </w:rPr>
        <w:t>CAMPUS/MILEAGE:</w:t>
      </w:r>
    </w:p>
    <w:p w14:paraId="042556D8" w14:textId="0CDE0C4A" w:rsidR="00D066EF" w:rsidRPr="00864AFD" w:rsidRDefault="00D066EF" w:rsidP="00A82DD5">
      <w:pPr>
        <w:autoSpaceDE w:val="0"/>
        <w:autoSpaceDN w:val="0"/>
        <w:spacing w:after="0" w:line="240" w:lineRule="auto"/>
        <w:ind w:left="720" w:hanging="720"/>
        <w:rPr>
          <w:rFonts w:eastAsia="Times New Roman"/>
          <w:b/>
          <w:bCs w:val="0"/>
          <w:strike/>
          <w:color w:val="000000" w:themeColor="text1"/>
          <w:u w:val="single"/>
        </w:rPr>
      </w:pPr>
    </w:p>
    <w:p w14:paraId="27814E4C" w14:textId="12E8A5CD" w:rsidR="00D066EF" w:rsidRPr="00864AFD" w:rsidRDefault="00D066EF" w:rsidP="00A82DD5">
      <w:pPr>
        <w:autoSpaceDE w:val="0"/>
        <w:autoSpaceDN w:val="0"/>
        <w:spacing w:after="0" w:line="240" w:lineRule="auto"/>
        <w:ind w:left="720"/>
        <w:rPr>
          <w:rFonts w:eastAsia="Times New Roman"/>
          <w:b/>
          <w:bCs w:val="0"/>
          <w:strike/>
          <w:color w:val="000000" w:themeColor="text1"/>
          <w:u w:val="single"/>
        </w:rPr>
      </w:pPr>
      <w:r w:rsidRPr="00864AFD">
        <w:rPr>
          <w:rFonts w:eastAsia="Times New Roman"/>
          <w:b/>
          <w:bCs w:val="0"/>
          <w:strike/>
          <w:color w:val="000000" w:themeColor="text1"/>
          <w:u w:val="single"/>
        </w:rPr>
        <w:t>Travel compensation for teaching off-campus classes is based upon the principle that all unit members report to campus duty at their own expense. Additional travel required to perform a District</w:t>
      </w:r>
      <w:r w:rsidRPr="00864AFD">
        <w:rPr>
          <w:rFonts w:eastAsia="Times New Roman"/>
          <w:b/>
          <w:bCs w:val="0"/>
          <w:strike/>
          <w:color w:val="000000" w:themeColor="text1"/>
          <w:spacing w:val="-5"/>
          <w:u w:val="single"/>
        </w:rPr>
        <w:t xml:space="preserve"> </w:t>
      </w:r>
      <w:r w:rsidRPr="00864AFD">
        <w:rPr>
          <w:rFonts w:eastAsia="Times New Roman"/>
          <w:b/>
          <w:bCs w:val="0"/>
          <w:strike/>
          <w:color w:val="000000" w:themeColor="text1"/>
          <w:u w:val="single"/>
        </w:rPr>
        <w:t>assignment</w:t>
      </w:r>
      <w:r w:rsidRPr="00864AFD">
        <w:rPr>
          <w:rFonts w:eastAsia="Times New Roman"/>
          <w:b/>
          <w:bCs w:val="0"/>
          <w:strike/>
          <w:color w:val="000000" w:themeColor="text1"/>
          <w:spacing w:val="-5"/>
          <w:u w:val="single"/>
        </w:rPr>
        <w:t xml:space="preserve"> </w:t>
      </w:r>
      <w:r w:rsidRPr="00864AFD">
        <w:rPr>
          <w:rFonts w:eastAsia="Times New Roman"/>
          <w:b/>
          <w:bCs w:val="0"/>
          <w:strike/>
          <w:color w:val="000000" w:themeColor="text1"/>
          <w:u w:val="single"/>
        </w:rPr>
        <w:t>is</w:t>
      </w:r>
      <w:r w:rsidRPr="00864AFD">
        <w:rPr>
          <w:rFonts w:eastAsia="Times New Roman"/>
          <w:b/>
          <w:bCs w:val="0"/>
          <w:strike/>
          <w:color w:val="000000" w:themeColor="text1"/>
          <w:spacing w:val="-6"/>
          <w:u w:val="single"/>
        </w:rPr>
        <w:t xml:space="preserve"> </w:t>
      </w:r>
      <w:r w:rsidRPr="00864AFD">
        <w:rPr>
          <w:rFonts w:eastAsia="Times New Roman"/>
          <w:b/>
          <w:bCs w:val="0"/>
          <w:strike/>
          <w:color w:val="000000" w:themeColor="text1"/>
          <w:u w:val="single"/>
        </w:rPr>
        <w:t>at</w:t>
      </w:r>
      <w:r w:rsidRPr="00864AFD">
        <w:rPr>
          <w:rFonts w:eastAsia="Times New Roman"/>
          <w:b/>
          <w:bCs w:val="0"/>
          <w:strike/>
          <w:color w:val="000000" w:themeColor="text1"/>
          <w:spacing w:val="-3"/>
          <w:u w:val="single"/>
        </w:rPr>
        <w:t xml:space="preserve"> </w:t>
      </w:r>
      <w:r w:rsidRPr="00864AFD">
        <w:rPr>
          <w:rFonts w:eastAsia="Times New Roman"/>
          <w:b/>
          <w:bCs w:val="0"/>
          <w:strike/>
          <w:color w:val="000000" w:themeColor="text1"/>
          <w:u w:val="single"/>
        </w:rPr>
        <w:t>District</w:t>
      </w:r>
      <w:r w:rsidRPr="00864AFD">
        <w:rPr>
          <w:rFonts w:eastAsia="Times New Roman"/>
          <w:b/>
          <w:bCs w:val="0"/>
          <w:strike/>
          <w:color w:val="000000" w:themeColor="text1"/>
          <w:spacing w:val="-5"/>
          <w:u w:val="single"/>
        </w:rPr>
        <w:t xml:space="preserve"> </w:t>
      </w:r>
      <w:r w:rsidRPr="00864AFD">
        <w:rPr>
          <w:rFonts w:eastAsia="Times New Roman"/>
          <w:b/>
          <w:bCs w:val="0"/>
          <w:strike/>
          <w:color w:val="000000" w:themeColor="text1"/>
          <w:u w:val="single"/>
        </w:rPr>
        <w:t>expense.</w:t>
      </w:r>
      <w:r w:rsidRPr="00864AFD">
        <w:rPr>
          <w:rFonts w:eastAsia="Times New Roman"/>
          <w:b/>
          <w:bCs w:val="0"/>
          <w:strike/>
          <w:color w:val="000000" w:themeColor="text1"/>
          <w:spacing w:val="-3"/>
          <w:u w:val="single"/>
        </w:rPr>
        <w:t xml:space="preserve"> </w:t>
      </w:r>
      <w:r w:rsidRPr="00864AFD">
        <w:rPr>
          <w:rFonts w:eastAsia="Times New Roman"/>
          <w:b/>
          <w:bCs w:val="0"/>
          <w:strike/>
          <w:color w:val="000000" w:themeColor="text1"/>
          <w:u w:val="single"/>
        </w:rPr>
        <w:t>Computation</w:t>
      </w:r>
      <w:r w:rsidRPr="00864AFD">
        <w:rPr>
          <w:rFonts w:eastAsia="Times New Roman"/>
          <w:b/>
          <w:bCs w:val="0"/>
          <w:strike/>
          <w:color w:val="000000" w:themeColor="text1"/>
          <w:spacing w:val="-6"/>
          <w:u w:val="single"/>
        </w:rPr>
        <w:t xml:space="preserve"> </w:t>
      </w:r>
      <w:r w:rsidRPr="00864AFD">
        <w:rPr>
          <w:rFonts w:eastAsia="Times New Roman"/>
          <w:b/>
          <w:bCs w:val="0"/>
          <w:strike/>
          <w:color w:val="000000" w:themeColor="text1"/>
          <w:u w:val="single"/>
        </w:rPr>
        <w:t>of</w:t>
      </w:r>
      <w:r w:rsidRPr="00864AFD">
        <w:rPr>
          <w:rFonts w:eastAsia="Times New Roman"/>
          <w:b/>
          <w:bCs w:val="0"/>
          <w:strike/>
          <w:color w:val="000000" w:themeColor="text1"/>
          <w:spacing w:val="-7"/>
          <w:u w:val="single"/>
        </w:rPr>
        <w:t xml:space="preserve"> </w:t>
      </w:r>
      <w:r w:rsidRPr="00864AFD">
        <w:rPr>
          <w:rFonts w:eastAsia="Times New Roman"/>
          <w:b/>
          <w:bCs w:val="0"/>
          <w:strike/>
          <w:color w:val="000000" w:themeColor="text1"/>
          <w:u w:val="single"/>
        </w:rPr>
        <w:t>the</w:t>
      </w:r>
      <w:r w:rsidRPr="00864AFD">
        <w:rPr>
          <w:rFonts w:eastAsia="Times New Roman"/>
          <w:b/>
          <w:bCs w:val="0"/>
          <w:strike/>
          <w:color w:val="000000" w:themeColor="text1"/>
          <w:spacing w:val="-4"/>
          <w:u w:val="single"/>
        </w:rPr>
        <w:t xml:space="preserve"> </w:t>
      </w:r>
      <w:r w:rsidRPr="00864AFD">
        <w:rPr>
          <w:rFonts w:eastAsia="Times New Roman"/>
          <w:b/>
          <w:bCs w:val="0"/>
          <w:strike/>
          <w:color w:val="000000" w:themeColor="text1"/>
          <w:u w:val="single"/>
        </w:rPr>
        <w:t>amount</w:t>
      </w:r>
      <w:r w:rsidRPr="00864AFD">
        <w:rPr>
          <w:rFonts w:eastAsia="Times New Roman"/>
          <w:b/>
          <w:bCs w:val="0"/>
          <w:strike/>
          <w:color w:val="000000" w:themeColor="text1"/>
          <w:spacing w:val="-5"/>
          <w:u w:val="single"/>
        </w:rPr>
        <w:t xml:space="preserve"> </w:t>
      </w:r>
      <w:r w:rsidRPr="00864AFD">
        <w:rPr>
          <w:rFonts w:eastAsia="Times New Roman"/>
          <w:b/>
          <w:bCs w:val="0"/>
          <w:strike/>
          <w:color w:val="000000" w:themeColor="text1"/>
          <w:u w:val="single"/>
        </w:rPr>
        <w:t>of</w:t>
      </w:r>
      <w:r w:rsidRPr="00864AFD">
        <w:rPr>
          <w:rFonts w:eastAsia="Times New Roman"/>
          <w:b/>
          <w:bCs w:val="0"/>
          <w:strike/>
          <w:color w:val="000000" w:themeColor="text1"/>
          <w:spacing w:val="-7"/>
          <w:u w:val="single"/>
        </w:rPr>
        <w:t xml:space="preserve"> </w:t>
      </w:r>
      <w:r w:rsidRPr="00864AFD">
        <w:rPr>
          <w:rFonts w:eastAsia="Times New Roman"/>
          <w:b/>
          <w:bCs w:val="0"/>
          <w:strike/>
          <w:color w:val="000000" w:themeColor="text1"/>
          <w:u w:val="single"/>
        </w:rPr>
        <w:t>travel</w:t>
      </w:r>
      <w:r w:rsidRPr="00864AFD">
        <w:rPr>
          <w:rFonts w:eastAsia="Times New Roman"/>
          <w:b/>
          <w:bCs w:val="0"/>
          <w:strike/>
          <w:color w:val="000000" w:themeColor="text1"/>
          <w:spacing w:val="-5"/>
          <w:u w:val="single"/>
        </w:rPr>
        <w:t xml:space="preserve"> </w:t>
      </w:r>
      <w:r w:rsidRPr="00864AFD">
        <w:rPr>
          <w:rFonts w:eastAsia="Times New Roman"/>
          <w:b/>
          <w:bCs w:val="0"/>
          <w:strike/>
          <w:color w:val="000000" w:themeColor="text1"/>
          <w:u w:val="single"/>
        </w:rPr>
        <w:t>compensation</w:t>
      </w:r>
      <w:r w:rsidRPr="00864AFD">
        <w:rPr>
          <w:rFonts w:eastAsia="Times New Roman"/>
          <w:b/>
          <w:bCs w:val="0"/>
          <w:strike/>
          <w:color w:val="000000" w:themeColor="text1"/>
          <w:spacing w:val="-6"/>
          <w:u w:val="single"/>
        </w:rPr>
        <w:t xml:space="preserve"> </w:t>
      </w:r>
      <w:r w:rsidRPr="00864AFD">
        <w:rPr>
          <w:rFonts w:eastAsia="Times New Roman"/>
          <w:b/>
          <w:bCs w:val="0"/>
          <w:strike/>
          <w:color w:val="000000" w:themeColor="text1"/>
          <w:u w:val="single"/>
        </w:rPr>
        <w:t>will be</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based</w:t>
      </w:r>
      <w:r w:rsidRPr="00864AFD">
        <w:rPr>
          <w:rFonts w:eastAsia="Times New Roman"/>
          <w:b/>
          <w:bCs w:val="0"/>
          <w:strike/>
          <w:color w:val="000000" w:themeColor="text1"/>
          <w:spacing w:val="-10"/>
          <w:u w:val="single"/>
        </w:rPr>
        <w:t xml:space="preserve"> </w:t>
      </w:r>
      <w:r w:rsidRPr="00864AFD">
        <w:rPr>
          <w:rFonts w:eastAsia="Times New Roman"/>
          <w:b/>
          <w:bCs w:val="0"/>
          <w:strike/>
          <w:color w:val="000000" w:themeColor="text1"/>
          <w:u w:val="single"/>
        </w:rPr>
        <w:t>upon</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the</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number</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of</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additional</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miles</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an</w:t>
      </w:r>
      <w:r w:rsidRPr="00864AFD">
        <w:rPr>
          <w:rFonts w:eastAsia="Times New Roman"/>
          <w:b/>
          <w:bCs w:val="0"/>
          <w:strike/>
          <w:color w:val="000000" w:themeColor="text1"/>
          <w:spacing w:val="-10"/>
          <w:u w:val="single"/>
        </w:rPr>
        <w:t xml:space="preserve"> </w:t>
      </w:r>
      <w:r w:rsidRPr="00864AFD">
        <w:rPr>
          <w:rFonts w:eastAsia="Times New Roman"/>
          <w:b/>
          <w:bCs w:val="0"/>
          <w:strike/>
          <w:color w:val="000000" w:themeColor="text1"/>
          <w:u w:val="single"/>
        </w:rPr>
        <w:t>off-campus</w:t>
      </w:r>
      <w:r w:rsidRPr="00864AFD">
        <w:rPr>
          <w:rFonts w:eastAsia="Times New Roman"/>
          <w:b/>
          <w:bCs w:val="0"/>
          <w:strike/>
          <w:color w:val="000000" w:themeColor="text1"/>
          <w:spacing w:val="-9"/>
          <w:u w:val="single"/>
        </w:rPr>
        <w:t xml:space="preserve"> </w:t>
      </w:r>
      <w:r w:rsidRPr="00864AFD">
        <w:rPr>
          <w:rFonts w:eastAsia="Times New Roman"/>
          <w:b/>
          <w:bCs w:val="0"/>
          <w:strike/>
          <w:color w:val="000000" w:themeColor="text1"/>
          <w:u w:val="single"/>
        </w:rPr>
        <w:t>assignment</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causes</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to</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be</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traveled</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over the miles traveled to teach on campus. Mileage compensation will be at the rate per mile as established</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by</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the</w:t>
      </w:r>
      <w:r w:rsidRPr="00864AFD">
        <w:rPr>
          <w:rFonts w:eastAsia="Times New Roman"/>
          <w:b/>
          <w:bCs w:val="0"/>
          <w:strike/>
          <w:color w:val="000000" w:themeColor="text1"/>
          <w:spacing w:val="-11"/>
          <w:u w:val="single"/>
        </w:rPr>
        <w:t xml:space="preserve"> </w:t>
      </w:r>
      <w:r w:rsidRPr="00864AFD">
        <w:rPr>
          <w:rFonts w:eastAsia="Times New Roman"/>
          <w:b/>
          <w:bCs w:val="0"/>
          <w:strike/>
          <w:color w:val="000000" w:themeColor="text1"/>
          <w:u w:val="single"/>
        </w:rPr>
        <w:t>Internal</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Revenue</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Service</w:t>
      </w:r>
      <w:r w:rsidRPr="00864AFD">
        <w:rPr>
          <w:rFonts w:eastAsia="Times New Roman"/>
          <w:b/>
          <w:bCs w:val="0"/>
          <w:strike/>
          <w:color w:val="000000" w:themeColor="text1"/>
          <w:spacing w:val="-11"/>
          <w:u w:val="single"/>
        </w:rPr>
        <w:t xml:space="preserve"> </w:t>
      </w:r>
      <w:r w:rsidRPr="00864AFD">
        <w:rPr>
          <w:rFonts w:eastAsia="Times New Roman"/>
          <w:b/>
          <w:bCs w:val="0"/>
          <w:strike/>
          <w:color w:val="000000" w:themeColor="text1"/>
          <w:u w:val="single"/>
        </w:rPr>
        <w:t>(IRS)</w:t>
      </w:r>
      <w:r w:rsidRPr="00864AFD">
        <w:rPr>
          <w:rFonts w:eastAsia="Times New Roman"/>
          <w:b/>
          <w:bCs w:val="0"/>
          <w:strike/>
          <w:color w:val="000000" w:themeColor="text1"/>
          <w:spacing w:val="-10"/>
          <w:u w:val="single"/>
        </w:rPr>
        <w:t xml:space="preserve"> </w:t>
      </w:r>
      <w:r w:rsidRPr="00864AFD">
        <w:rPr>
          <w:rFonts w:eastAsia="Times New Roman"/>
          <w:b/>
          <w:bCs w:val="0"/>
          <w:strike/>
          <w:color w:val="000000" w:themeColor="text1"/>
          <w:u w:val="single"/>
        </w:rPr>
        <w:t>as</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the</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standard</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business</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deduction.</w:t>
      </w:r>
      <w:r w:rsidRPr="00864AFD">
        <w:rPr>
          <w:rFonts w:eastAsia="Times New Roman"/>
          <w:b/>
          <w:bCs w:val="0"/>
          <w:strike/>
          <w:color w:val="000000" w:themeColor="text1"/>
          <w:spacing w:val="-12"/>
          <w:u w:val="single"/>
        </w:rPr>
        <w:t xml:space="preserve"> </w:t>
      </w:r>
      <w:r w:rsidRPr="00864AFD">
        <w:rPr>
          <w:rFonts w:eastAsia="Times New Roman"/>
          <w:b/>
          <w:bCs w:val="0"/>
          <w:strike/>
          <w:color w:val="000000" w:themeColor="text1"/>
          <w:u w:val="single"/>
        </w:rPr>
        <w:t>The</w:t>
      </w:r>
      <w:r w:rsidRPr="00864AFD">
        <w:rPr>
          <w:rFonts w:eastAsia="Times New Roman"/>
          <w:b/>
          <w:bCs w:val="0"/>
          <w:strike/>
          <w:color w:val="000000" w:themeColor="text1"/>
          <w:spacing w:val="-13"/>
          <w:u w:val="single"/>
        </w:rPr>
        <w:t xml:space="preserve"> </w:t>
      </w:r>
      <w:r w:rsidRPr="00864AFD">
        <w:rPr>
          <w:rFonts w:eastAsia="Times New Roman"/>
          <w:b/>
          <w:bCs w:val="0"/>
          <w:strike/>
          <w:color w:val="000000" w:themeColor="text1"/>
          <w:u w:val="single"/>
        </w:rPr>
        <w:t>mileage rate will become effective upon notification by the Chancellor or their designee. This provision does not apply to classes taught on overload. Computation of the amount of travel compensation will be based upon the following formula:</w:t>
      </w:r>
    </w:p>
    <w:p w14:paraId="26A58B6F" w14:textId="77777777" w:rsidR="00D066EF" w:rsidRPr="00864AFD" w:rsidRDefault="00D066EF" w:rsidP="00A82DD5">
      <w:pPr>
        <w:autoSpaceDE w:val="0"/>
        <w:autoSpaceDN w:val="0"/>
        <w:spacing w:after="0" w:line="240" w:lineRule="auto"/>
        <w:ind w:left="720" w:hanging="720"/>
        <w:rPr>
          <w:rFonts w:eastAsia="Times New Roman"/>
          <w:b/>
          <w:bCs w:val="0"/>
          <w:strike/>
          <w:color w:val="000000" w:themeColor="text1"/>
          <w:u w:val="single"/>
        </w:rPr>
      </w:pPr>
    </w:p>
    <w:p w14:paraId="37E2E24A" w14:textId="0989BD33" w:rsidR="00D066EF" w:rsidRPr="00864AFD" w:rsidRDefault="00D066EF" w:rsidP="00A82DD5">
      <w:pPr>
        <w:autoSpaceDE w:val="0"/>
        <w:autoSpaceDN w:val="0"/>
        <w:spacing w:after="0" w:line="240" w:lineRule="auto"/>
        <w:ind w:left="720"/>
        <w:rPr>
          <w:rFonts w:eastAsia="Times New Roman"/>
          <w:b/>
          <w:bCs w:val="0"/>
          <w:strike/>
          <w:color w:val="000000" w:themeColor="text1"/>
          <w:spacing w:val="-2"/>
          <w:u w:val="single"/>
        </w:rPr>
      </w:pPr>
      <w:r w:rsidRPr="00864AFD">
        <w:rPr>
          <w:rFonts w:eastAsia="Times New Roman"/>
          <w:b/>
          <w:bCs w:val="0"/>
          <w:strike/>
          <w:color w:val="000000" w:themeColor="text1"/>
          <w:u w:val="single"/>
        </w:rPr>
        <w:t>(Total</w:t>
      </w:r>
      <w:r w:rsidRPr="00864AFD">
        <w:rPr>
          <w:rFonts w:eastAsia="Times New Roman"/>
          <w:b/>
          <w:bCs w:val="0"/>
          <w:strike/>
          <w:color w:val="000000" w:themeColor="text1"/>
          <w:spacing w:val="-2"/>
          <w:u w:val="single"/>
        </w:rPr>
        <w:t xml:space="preserve"> </w:t>
      </w:r>
      <w:r w:rsidRPr="00864AFD">
        <w:rPr>
          <w:rFonts w:eastAsia="Times New Roman"/>
          <w:b/>
          <w:bCs w:val="0"/>
          <w:strike/>
          <w:color w:val="000000" w:themeColor="text1"/>
          <w:u w:val="single"/>
        </w:rPr>
        <w:t>round</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trip</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mileage)</w:t>
      </w:r>
      <w:r w:rsidRPr="00864AFD">
        <w:rPr>
          <w:rFonts w:eastAsia="Times New Roman"/>
          <w:b/>
          <w:bCs w:val="0"/>
          <w:strike/>
          <w:color w:val="000000" w:themeColor="text1"/>
          <w:spacing w:val="-2"/>
          <w:u w:val="single"/>
        </w:rPr>
        <w:t xml:space="preserve"> </w:t>
      </w:r>
      <w:r w:rsidRPr="00864AFD">
        <w:rPr>
          <w:rFonts w:eastAsia="Times New Roman"/>
          <w:b/>
          <w:bCs w:val="0"/>
          <w:strike/>
          <w:color w:val="000000" w:themeColor="text1"/>
          <w:u w:val="single"/>
        </w:rPr>
        <w:t>–</w:t>
      </w:r>
      <w:r w:rsidRPr="00864AFD">
        <w:rPr>
          <w:rFonts w:eastAsia="Times New Roman"/>
          <w:b/>
          <w:bCs w:val="0"/>
          <w:strike/>
          <w:color w:val="000000" w:themeColor="text1"/>
          <w:spacing w:val="-2"/>
          <w:u w:val="single"/>
        </w:rPr>
        <w:t xml:space="preserve"> </w:t>
      </w:r>
      <w:r w:rsidRPr="00864AFD">
        <w:rPr>
          <w:rFonts w:eastAsia="Times New Roman"/>
          <w:b/>
          <w:bCs w:val="0"/>
          <w:strike/>
          <w:color w:val="000000" w:themeColor="text1"/>
          <w:u w:val="single"/>
        </w:rPr>
        <w:t>(Round</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trip</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mileage</w:t>
      </w:r>
      <w:r w:rsidRPr="00864AFD">
        <w:rPr>
          <w:rFonts w:eastAsia="Times New Roman"/>
          <w:b/>
          <w:bCs w:val="0"/>
          <w:strike/>
          <w:color w:val="000000" w:themeColor="text1"/>
          <w:spacing w:val="-2"/>
          <w:u w:val="single"/>
        </w:rPr>
        <w:t xml:space="preserve"> </w:t>
      </w:r>
      <w:r w:rsidRPr="00864AFD">
        <w:rPr>
          <w:rFonts w:eastAsia="Times New Roman"/>
          <w:b/>
          <w:bCs w:val="0"/>
          <w:strike/>
          <w:color w:val="000000" w:themeColor="text1"/>
          <w:u w:val="single"/>
        </w:rPr>
        <w:t>from</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unit</w:t>
      </w:r>
      <w:r w:rsidRPr="00864AFD">
        <w:rPr>
          <w:rFonts w:eastAsia="Times New Roman"/>
          <w:b/>
          <w:bCs w:val="0"/>
          <w:strike/>
          <w:color w:val="000000" w:themeColor="text1"/>
          <w:spacing w:val="-2"/>
          <w:u w:val="single"/>
        </w:rPr>
        <w:t xml:space="preserve"> </w:t>
      </w:r>
      <w:r w:rsidRPr="00864AFD">
        <w:rPr>
          <w:rFonts w:eastAsia="Times New Roman"/>
          <w:b/>
          <w:bCs w:val="0"/>
          <w:strike/>
          <w:color w:val="000000" w:themeColor="text1"/>
          <w:u w:val="single"/>
        </w:rPr>
        <w:t>member’s</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home to</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primary</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spacing w:val="-2"/>
          <w:u w:val="single"/>
        </w:rPr>
        <w:t>campus)</w:t>
      </w:r>
    </w:p>
    <w:p w14:paraId="160FF6DE" w14:textId="77777777" w:rsidR="00D066EF" w:rsidRPr="00864AFD" w:rsidRDefault="00D066EF" w:rsidP="00A82DD5">
      <w:pPr>
        <w:autoSpaceDE w:val="0"/>
        <w:autoSpaceDN w:val="0"/>
        <w:spacing w:after="0" w:line="240" w:lineRule="auto"/>
        <w:ind w:left="720" w:hanging="720"/>
        <w:rPr>
          <w:rFonts w:eastAsia="Times New Roman"/>
          <w:b/>
          <w:bCs w:val="0"/>
          <w:strike/>
          <w:color w:val="000000" w:themeColor="text1"/>
          <w:spacing w:val="-2"/>
          <w:u w:val="single"/>
        </w:rPr>
      </w:pPr>
    </w:p>
    <w:p w14:paraId="7D7E6F26" w14:textId="77777777" w:rsidR="00D066EF" w:rsidRPr="00864AFD" w:rsidRDefault="00D066EF" w:rsidP="00A82DD5">
      <w:pPr>
        <w:autoSpaceDE w:val="0"/>
        <w:autoSpaceDN w:val="0"/>
        <w:spacing w:after="0" w:line="240" w:lineRule="auto"/>
        <w:ind w:left="1440" w:hanging="720"/>
        <w:rPr>
          <w:rFonts w:eastAsia="Times New Roman"/>
          <w:b/>
          <w:bCs w:val="0"/>
          <w:strike/>
          <w:color w:val="000000" w:themeColor="text1"/>
          <w:u w:val="single"/>
        </w:rPr>
      </w:pPr>
      <w:r w:rsidRPr="00864AFD">
        <w:rPr>
          <w:rFonts w:eastAsia="Times New Roman"/>
          <w:b/>
          <w:bCs w:val="0"/>
          <w:strike/>
          <w:color w:val="000000" w:themeColor="text1"/>
          <w:u w:val="single"/>
        </w:rPr>
        <w:t>A.</w:t>
      </w:r>
      <w:r w:rsidRPr="00864AFD">
        <w:rPr>
          <w:rFonts w:eastAsia="Times New Roman"/>
          <w:b/>
          <w:bCs w:val="0"/>
          <w:strike/>
          <w:color w:val="000000" w:themeColor="text1"/>
          <w:u w:val="single"/>
        </w:rPr>
        <w:tab/>
        <w:t>Total round trip is defined as the total mileage from the unit member’s home to the first campus, from first campus to the second campus and from second campus to unit member’s home.</w:t>
      </w:r>
    </w:p>
    <w:p w14:paraId="767AF019" w14:textId="77777777" w:rsidR="00D066EF" w:rsidRPr="00864AFD" w:rsidRDefault="00D066EF" w:rsidP="00A82DD5">
      <w:pPr>
        <w:autoSpaceDE w:val="0"/>
        <w:autoSpaceDN w:val="0"/>
        <w:spacing w:after="0" w:line="240" w:lineRule="auto"/>
        <w:ind w:left="1440" w:hanging="720"/>
        <w:rPr>
          <w:rFonts w:eastAsia="Times New Roman"/>
          <w:b/>
          <w:bCs w:val="0"/>
          <w:strike/>
          <w:color w:val="000000" w:themeColor="text1"/>
          <w:u w:val="single"/>
        </w:rPr>
      </w:pPr>
    </w:p>
    <w:p w14:paraId="6559F37A" w14:textId="28205B49" w:rsidR="00D066EF" w:rsidRPr="00864AFD" w:rsidRDefault="00D066EF" w:rsidP="00A82DD5">
      <w:pPr>
        <w:autoSpaceDE w:val="0"/>
        <w:autoSpaceDN w:val="0"/>
        <w:spacing w:after="0" w:line="240" w:lineRule="auto"/>
        <w:ind w:left="1440" w:hanging="720"/>
        <w:rPr>
          <w:rFonts w:eastAsia="Times New Roman"/>
          <w:b/>
          <w:bCs w:val="0"/>
          <w:strike/>
          <w:color w:val="000000" w:themeColor="text1"/>
          <w:u w:val="single"/>
        </w:rPr>
      </w:pPr>
      <w:r w:rsidRPr="00864AFD">
        <w:rPr>
          <w:rFonts w:eastAsia="Times New Roman"/>
          <w:b/>
          <w:bCs w:val="0"/>
          <w:strike/>
          <w:color w:val="000000" w:themeColor="text1"/>
          <w:u w:val="single"/>
        </w:rPr>
        <w:t>B.</w:t>
      </w:r>
      <w:r w:rsidRPr="00864AFD">
        <w:rPr>
          <w:rFonts w:eastAsia="Times New Roman"/>
          <w:b/>
          <w:bCs w:val="0"/>
          <w:strike/>
          <w:color w:val="000000" w:themeColor="text1"/>
          <w:u w:val="single"/>
        </w:rPr>
        <w:tab/>
        <w:t>Primary campus is defined as the campus where</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the</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majority of</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the</w:t>
      </w:r>
      <w:r w:rsidRPr="00864AFD">
        <w:rPr>
          <w:rFonts w:eastAsia="Times New Roman"/>
          <w:b/>
          <w:bCs w:val="0"/>
          <w:strike/>
          <w:color w:val="000000" w:themeColor="text1"/>
          <w:spacing w:val="-1"/>
          <w:u w:val="single"/>
        </w:rPr>
        <w:t xml:space="preserve"> </w:t>
      </w:r>
      <w:r w:rsidRPr="00864AFD">
        <w:rPr>
          <w:rFonts w:eastAsia="Times New Roman"/>
          <w:b/>
          <w:bCs w:val="0"/>
          <w:strike/>
          <w:color w:val="000000" w:themeColor="text1"/>
          <w:u w:val="single"/>
        </w:rPr>
        <w:t>contract load is scheduled or, in the case of non-majority, the campus where the contract unit member was hired.</w:t>
      </w:r>
    </w:p>
    <w:p w14:paraId="5D1AAF3E" w14:textId="7C5ACF64" w:rsidR="003C4710" w:rsidRDefault="00C308E1" w:rsidP="00A82DD5">
      <w:pPr>
        <w:autoSpaceDE w:val="0"/>
        <w:autoSpaceDN w:val="0"/>
        <w:spacing w:after="0" w:line="240" w:lineRule="auto"/>
        <w:ind w:left="720" w:hanging="720"/>
        <w:rPr>
          <w:rFonts w:eastAsia="Times New Roman"/>
          <w:b/>
          <w:color w:val="3A27C9"/>
        </w:rPr>
      </w:pPr>
      <w:r w:rsidRPr="00E6368A">
        <w:rPr>
          <w:rFonts w:eastAsia="Times New Roman"/>
          <w:b/>
          <w:noProof/>
        </w:rPr>
        <mc:AlternateContent>
          <mc:Choice Requires="wpi">
            <w:drawing>
              <wp:anchor distT="0" distB="0" distL="114300" distR="114300" simplePos="0" relativeHeight="251681280" behindDoc="0" locked="0" layoutInCell="1" allowOverlap="1" wp14:anchorId="59741E89" wp14:editId="513B67F6">
                <wp:simplePos x="0" y="0"/>
                <wp:positionH relativeFrom="column">
                  <wp:posOffset>6464205</wp:posOffset>
                </wp:positionH>
                <wp:positionV relativeFrom="paragraph">
                  <wp:posOffset>80105</wp:posOffset>
                </wp:positionV>
                <wp:extent cx="80640" cy="40680"/>
                <wp:effectExtent l="38100" t="38100" r="34290" b="35560"/>
                <wp:wrapNone/>
                <wp:docPr id="335315320" name="Ink 500"/>
                <wp:cNvGraphicFramePr/>
                <a:graphic xmlns:a="http://schemas.openxmlformats.org/drawingml/2006/main">
                  <a:graphicData uri="http://schemas.microsoft.com/office/word/2010/wordprocessingInk">
                    <w14:contentPart bwMode="auto" r:id="rId18">
                      <w14:nvContentPartPr>
                        <w14:cNvContentPartPr/>
                      </w14:nvContentPartPr>
                      <w14:xfrm>
                        <a:off x="0" y="0"/>
                        <a:ext cx="80640" cy="40680"/>
                      </w14:xfrm>
                    </w14:contentPart>
                  </a:graphicData>
                </a:graphic>
                <wp14:sizeRelH relativeFrom="margin">
                  <wp14:pctWidth>0</wp14:pctWidth>
                </wp14:sizeRelH>
                <wp14:sizeRelV relativeFrom="margin">
                  <wp14:pctHeight>0</wp14:pctHeight>
                </wp14:sizeRelV>
              </wp:anchor>
            </w:drawing>
          </mc:Choice>
          <mc:Fallback>
            <w:pict>
              <v:shape w14:anchorId="2BE5E27F" id="Ink 500" o:spid="_x0000_s1026" type="#_x0000_t75" style="position:absolute;margin-left:508.65pt;margin-top:5.95pt;width:7.1pt;height: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">
                <v:imagedata r:id="rId19" o:title=""/>
              </v:shape>
            </w:pict>
          </mc:Fallback>
        </mc:AlternateContent>
      </w:r>
      <w:r w:rsidR="00E6368A" w:rsidRPr="00E6368A">
        <w:rPr>
          <w:rFonts w:eastAsia="Times New Roman"/>
          <w:b/>
          <w:color w:val="3A27C9"/>
        </w:rPr>
        <w:t>[Addressed in Art. 16.A.16.]</w:t>
      </w:r>
    </w:p>
    <w:p w14:paraId="61FB8110" w14:textId="77777777" w:rsidR="00E6368A" w:rsidRPr="00E6368A" w:rsidRDefault="00E6368A" w:rsidP="00A82DD5">
      <w:pPr>
        <w:autoSpaceDE w:val="0"/>
        <w:autoSpaceDN w:val="0"/>
        <w:spacing w:after="0" w:line="240" w:lineRule="auto"/>
        <w:ind w:left="720" w:hanging="720"/>
        <w:rPr>
          <w:rFonts w:eastAsia="Times New Roman"/>
          <w:b/>
          <w:i/>
          <w:iCs/>
          <w:strike/>
        </w:rPr>
      </w:pPr>
    </w:p>
    <w:p w14:paraId="54F23BA5" w14:textId="77777777" w:rsidR="00864AFD" w:rsidRPr="00CF0FCE" w:rsidRDefault="00864AFD" w:rsidP="00864AFD">
      <w:pPr>
        <w:widowControl w:val="0"/>
        <w:autoSpaceDE w:val="0"/>
        <w:autoSpaceDN w:val="0"/>
        <w:spacing w:after="0" w:line="240" w:lineRule="auto"/>
        <w:ind w:right="187"/>
        <w:rPr>
          <w:rFonts w:eastAsia="Times New Roman"/>
          <w:b/>
          <w:i/>
          <w:iCs/>
          <w:strike/>
          <w:color w:val="FF0000"/>
          <w:u w:val="single"/>
        </w:rPr>
      </w:pPr>
      <w:r w:rsidRPr="00CF0FCE">
        <w:rPr>
          <w:rFonts w:eastAsia="Times New Roman"/>
          <w:b/>
          <w:i/>
          <w:iCs/>
          <w:strike/>
          <w:color w:val="FF0000"/>
          <w:u w:val="single"/>
        </w:rPr>
        <w:t>19A.7 PAYMENT OF COMPENSATION</w:t>
      </w:r>
      <w:r w:rsidRPr="00CF0FCE">
        <w:rPr>
          <w:rStyle w:val="LineNumber"/>
          <w:b/>
          <w:i/>
          <w:iCs/>
          <w:strike/>
          <w:u w:val="single"/>
        </w:rPr>
        <w:t xml:space="preserve"> </w:t>
      </w:r>
    </w:p>
    <w:p w14:paraId="6BE70BC5" w14:textId="77777777" w:rsidR="00864AFD" w:rsidRPr="00CF0FCE" w:rsidRDefault="00864AFD" w:rsidP="00864AFD">
      <w:pPr>
        <w:widowControl w:val="0"/>
        <w:autoSpaceDE w:val="0"/>
        <w:autoSpaceDN w:val="0"/>
        <w:spacing w:after="0" w:line="240" w:lineRule="auto"/>
        <w:ind w:right="187"/>
        <w:rPr>
          <w:rFonts w:eastAsia="Times New Roman"/>
          <w:bCs w:val="0"/>
          <w:i/>
          <w:iCs/>
          <w:strike/>
          <w:color w:val="FF0000"/>
          <w:spacing w:val="-1"/>
        </w:rPr>
      </w:pPr>
    </w:p>
    <w:p w14:paraId="02D35C40" w14:textId="77777777" w:rsidR="004934C6" w:rsidRPr="00CF0FCE" w:rsidRDefault="004934C6" w:rsidP="004934C6">
      <w:pPr>
        <w:widowControl w:val="0"/>
        <w:autoSpaceDE w:val="0"/>
        <w:autoSpaceDN w:val="0"/>
        <w:spacing w:after="0" w:line="240" w:lineRule="auto"/>
        <w:ind w:left="630" w:right="187"/>
        <w:rPr>
          <w:rFonts w:eastAsia="Times New Roman"/>
          <w:b/>
          <w:i/>
          <w:iCs/>
          <w:strike/>
          <w:color w:val="FF0000"/>
          <w:u w:val="single"/>
        </w:rPr>
      </w:pPr>
      <w:r w:rsidRPr="00CF0FCE">
        <w:rPr>
          <w:rFonts w:eastAsia="Times New Roman"/>
          <w:b/>
          <w:i/>
          <w:iCs/>
          <w:strike/>
          <w:color w:val="FF0000"/>
          <w:spacing w:val="-1"/>
          <w:u w:val="single"/>
        </w:rPr>
        <w:t>When f</w:t>
      </w:r>
      <w:r w:rsidRPr="00CF0FCE">
        <w:rPr>
          <w:rFonts w:eastAsia="Times New Roman"/>
          <w:b/>
          <w:i/>
          <w:iCs/>
          <w:strike/>
          <w:color w:val="FF0000"/>
          <w:u w:val="single"/>
        </w:rPr>
        <w:t>aculty submit required documentation for hours worked, stipend or reimbursement requests as required to be paid on regular pay days, if they do not receive payment on the corresponding pay day:</w:t>
      </w:r>
    </w:p>
    <w:p w14:paraId="0186BA1A" w14:textId="77777777" w:rsidR="004934C6" w:rsidRPr="00CF0FCE" w:rsidRDefault="004934C6" w:rsidP="004934C6">
      <w:pPr>
        <w:widowControl w:val="0"/>
        <w:autoSpaceDE w:val="0"/>
        <w:autoSpaceDN w:val="0"/>
        <w:spacing w:after="0" w:line="240" w:lineRule="auto"/>
        <w:ind w:right="187"/>
        <w:rPr>
          <w:rFonts w:eastAsia="Times New Roman"/>
          <w:b/>
          <w:i/>
          <w:iCs/>
          <w:strike/>
          <w:color w:val="FF0000"/>
          <w:u w:val="single"/>
        </w:rPr>
      </w:pPr>
    </w:p>
    <w:p w14:paraId="16D25FE9" w14:textId="50F2406C" w:rsidR="004934C6" w:rsidRPr="00CF0FCE" w:rsidRDefault="004934C6" w:rsidP="004934C6">
      <w:pPr>
        <w:autoSpaceDE w:val="0"/>
        <w:autoSpaceDN w:val="0"/>
        <w:spacing w:after="0" w:line="240" w:lineRule="auto"/>
        <w:ind w:left="1350" w:hanging="720"/>
        <w:rPr>
          <w:rFonts w:eastAsia="Times New Roman"/>
          <w:b/>
          <w:i/>
          <w:iCs/>
          <w:strike/>
          <w:color w:val="FF0000"/>
          <w:u w:val="single"/>
        </w:rPr>
      </w:pPr>
      <w:r w:rsidRPr="00CF0FCE">
        <w:rPr>
          <w:rFonts w:eastAsia="Times New Roman"/>
          <w:b/>
          <w:i/>
          <w:iCs/>
          <w:strike/>
          <w:color w:val="FF0000"/>
          <w:u w:val="single"/>
        </w:rPr>
        <w:t>A.</w:t>
      </w:r>
      <w:r w:rsidRPr="00CF0FCE">
        <w:rPr>
          <w:rFonts w:eastAsia="Times New Roman"/>
          <w:b/>
          <w:i/>
          <w:iCs/>
          <w:strike/>
          <w:color w:val="FF0000"/>
          <w:u w:val="single"/>
        </w:rPr>
        <w:tab/>
        <w:t xml:space="preserve">For any initial </w:t>
      </w:r>
      <w:proofErr w:type="gramStart"/>
      <w:r w:rsidRPr="00CF0FCE">
        <w:rPr>
          <w:rFonts w:eastAsia="Times New Roman"/>
          <w:b/>
          <w:i/>
          <w:iCs/>
          <w:strike/>
          <w:color w:val="FF0000"/>
          <w:u w:val="single"/>
        </w:rPr>
        <w:t>violation</w:t>
      </w:r>
      <w:proofErr w:type="gramEnd"/>
      <w:r w:rsidRPr="00CF0FCE">
        <w:rPr>
          <w:rFonts w:eastAsia="Times New Roman"/>
          <w:b/>
          <w:i/>
          <w:iCs/>
          <w:strike/>
          <w:color w:val="FF0000"/>
          <w:u w:val="single"/>
        </w:rPr>
        <w:t xml:space="preserve"> the penalty is one hundred dollars ($100) for each failure to pay. This amount will be paid out by the District to the employee.</w:t>
      </w:r>
    </w:p>
    <w:p w14:paraId="1FB63009" w14:textId="77777777" w:rsidR="004934C6" w:rsidRPr="00CF0FCE" w:rsidRDefault="004934C6" w:rsidP="004934C6">
      <w:pPr>
        <w:autoSpaceDE w:val="0"/>
        <w:autoSpaceDN w:val="0"/>
        <w:spacing w:after="0" w:line="240" w:lineRule="auto"/>
        <w:ind w:left="1350" w:hanging="720"/>
        <w:rPr>
          <w:rFonts w:eastAsia="Times New Roman"/>
          <w:b/>
          <w:i/>
          <w:iCs/>
          <w:strike/>
          <w:color w:val="FF0000"/>
          <w:u w:val="single"/>
        </w:rPr>
      </w:pPr>
    </w:p>
    <w:p w14:paraId="2B5D7A33" w14:textId="5691A34B" w:rsidR="004934C6" w:rsidRPr="00CF0FCE" w:rsidRDefault="004934C6" w:rsidP="004934C6">
      <w:pPr>
        <w:autoSpaceDE w:val="0"/>
        <w:autoSpaceDN w:val="0"/>
        <w:spacing w:after="0" w:line="240" w:lineRule="auto"/>
        <w:ind w:left="1350" w:hanging="720"/>
        <w:rPr>
          <w:rFonts w:eastAsia="Times New Roman"/>
          <w:b/>
          <w:i/>
          <w:iCs/>
          <w:strike/>
          <w:color w:val="FF0000"/>
          <w:u w:val="single"/>
        </w:rPr>
      </w:pPr>
      <w:r w:rsidRPr="00CF0FCE">
        <w:rPr>
          <w:rFonts w:eastAsia="Times New Roman"/>
          <w:b/>
          <w:i/>
          <w:iCs/>
          <w:strike/>
          <w:color w:val="FF0000"/>
          <w:u w:val="single"/>
        </w:rPr>
        <w:t>B.</w:t>
      </w:r>
      <w:r w:rsidRPr="00CF0FCE">
        <w:rPr>
          <w:rFonts w:eastAsia="Times New Roman"/>
          <w:b/>
          <w:i/>
          <w:iCs/>
          <w:strike/>
          <w:color w:val="FF0000"/>
          <w:u w:val="single"/>
        </w:rPr>
        <w:tab/>
        <w:t>For each subsequent violation or any willful or intentional violation the penalty is two hundred dollars ($200) for each failure to pay. This amount will be paid out by the District to the employee. In addition, pending severity, an additional 25% of the amount of wages or reimbursement unlawfully withheld may be paid out from the District to the Employee.</w:t>
      </w:r>
    </w:p>
    <w:p w14:paraId="4245F09D" w14:textId="77777777" w:rsidR="00864AFD" w:rsidRPr="00864AFD" w:rsidRDefault="00864AFD" w:rsidP="00A82DD5">
      <w:pPr>
        <w:autoSpaceDE w:val="0"/>
        <w:autoSpaceDN w:val="0"/>
        <w:spacing w:after="0" w:line="240" w:lineRule="auto"/>
        <w:ind w:left="720" w:hanging="720"/>
        <w:rPr>
          <w:rFonts w:eastAsia="Times New Roman"/>
          <w:bCs w:val="0"/>
          <w:color w:val="000000" w:themeColor="text1"/>
        </w:rPr>
      </w:pPr>
    </w:p>
    <w:p w14:paraId="62FB5BF0" w14:textId="114AFD7A"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00E6368A" w:rsidRPr="00864AFD">
        <w:rPr>
          <w:rFonts w:eastAsia="Times New Roman"/>
          <w:b/>
          <w:color w:val="000000" w:themeColor="text1"/>
          <w:u w:val="single"/>
        </w:rPr>
        <w:t>7</w:t>
      </w:r>
      <w:r w:rsidRPr="00864AFD">
        <w:rPr>
          <w:rFonts w:eastAsia="Times New Roman"/>
          <w:b/>
          <w:strike/>
          <w:color w:val="000000" w:themeColor="text1"/>
          <w:u w:val="single"/>
        </w:rPr>
        <w:t>8</w:t>
      </w:r>
      <w:r w:rsidRPr="00864AFD">
        <w:rPr>
          <w:rFonts w:eastAsia="Times New Roman"/>
          <w:bCs w:val="0"/>
          <w:color w:val="000000" w:themeColor="text1"/>
        </w:rPr>
        <w:t>.</w:t>
      </w:r>
      <w:r w:rsidRPr="00864AFD">
        <w:rPr>
          <w:rFonts w:eastAsia="Times New Roman"/>
          <w:bCs w:val="0"/>
          <w:color w:val="000000" w:themeColor="text1"/>
          <w:spacing w:val="57"/>
        </w:rPr>
        <w:t xml:space="preserve"> </w:t>
      </w:r>
      <w:r w:rsidRPr="00864AFD">
        <w:rPr>
          <w:rFonts w:eastAsia="Times New Roman"/>
          <w:bCs w:val="0"/>
          <w:color w:val="000000" w:themeColor="text1"/>
        </w:rPr>
        <w:t>DIRECT</w:t>
      </w:r>
      <w:r w:rsidRPr="00864AFD">
        <w:rPr>
          <w:rFonts w:eastAsia="Times New Roman"/>
          <w:bCs w:val="0"/>
          <w:color w:val="000000" w:themeColor="text1"/>
          <w:spacing w:val="-2"/>
        </w:rPr>
        <w:t xml:space="preserve"> DEPOSIT:</w:t>
      </w:r>
    </w:p>
    <w:p w14:paraId="6002E545"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6A227529" w14:textId="77777777" w:rsidR="00D066EF" w:rsidRPr="00864AFD" w:rsidRDefault="00D066EF" w:rsidP="00A82DD5">
      <w:pPr>
        <w:autoSpaceDE w:val="0"/>
        <w:autoSpaceDN w:val="0"/>
        <w:spacing w:after="0" w:line="240" w:lineRule="auto"/>
        <w:ind w:left="720"/>
        <w:rPr>
          <w:rFonts w:eastAsia="Times New Roman"/>
          <w:bCs w:val="0"/>
          <w:color w:val="000000" w:themeColor="text1"/>
        </w:rPr>
      </w:pPr>
      <w:r w:rsidRPr="00864AFD">
        <w:rPr>
          <w:rFonts w:eastAsia="Times New Roman"/>
          <w:bCs w:val="0"/>
          <w:color w:val="000000" w:themeColor="text1"/>
        </w:rPr>
        <w:t>Direct</w:t>
      </w:r>
      <w:r w:rsidRPr="00864AFD">
        <w:rPr>
          <w:rFonts w:eastAsia="Times New Roman"/>
          <w:bCs w:val="0"/>
          <w:color w:val="000000" w:themeColor="text1"/>
          <w:spacing w:val="-8"/>
        </w:rPr>
        <w:t xml:space="preserve"> </w:t>
      </w:r>
      <w:r w:rsidRPr="00864AFD">
        <w:rPr>
          <w:rFonts w:eastAsia="Times New Roman"/>
          <w:bCs w:val="0"/>
          <w:color w:val="000000" w:themeColor="text1"/>
        </w:rPr>
        <w:t>deposit</w:t>
      </w:r>
      <w:r w:rsidRPr="00864AFD">
        <w:rPr>
          <w:rFonts w:eastAsia="Times New Roman"/>
          <w:bCs w:val="0"/>
          <w:color w:val="000000" w:themeColor="text1"/>
          <w:spacing w:val="-8"/>
        </w:rPr>
        <w:t xml:space="preserve"> </w:t>
      </w:r>
      <w:r w:rsidRPr="00864AFD">
        <w:rPr>
          <w:rFonts w:eastAsia="Times New Roman"/>
          <w:bCs w:val="0"/>
          <w:color w:val="000000" w:themeColor="text1"/>
        </w:rPr>
        <w:t>is</w:t>
      </w:r>
      <w:r w:rsidRPr="00864AFD">
        <w:rPr>
          <w:rFonts w:eastAsia="Times New Roman"/>
          <w:bCs w:val="0"/>
          <w:color w:val="000000" w:themeColor="text1"/>
          <w:spacing w:val="-8"/>
        </w:rPr>
        <w:t xml:space="preserve"> </w:t>
      </w:r>
      <w:r w:rsidRPr="00864AFD">
        <w:rPr>
          <w:rFonts w:eastAsia="Times New Roman"/>
          <w:bCs w:val="0"/>
          <w:color w:val="000000" w:themeColor="text1"/>
        </w:rPr>
        <w:t>available</w:t>
      </w:r>
      <w:r w:rsidRPr="00864AFD">
        <w:rPr>
          <w:rFonts w:eastAsia="Times New Roman"/>
          <w:bCs w:val="0"/>
          <w:color w:val="000000" w:themeColor="text1"/>
          <w:spacing w:val="-9"/>
        </w:rPr>
        <w:t xml:space="preserve"> </w:t>
      </w:r>
      <w:r w:rsidRPr="00864AFD">
        <w:rPr>
          <w:rFonts w:eastAsia="Times New Roman"/>
          <w:bCs w:val="0"/>
          <w:color w:val="000000" w:themeColor="text1"/>
        </w:rPr>
        <w:t>to</w:t>
      </w:r>
      <w:r w:rsidRPr="00864AFD">
        <w:rPr>
          <w:rFonts w:eastAsia="Times New Roman"/>
          <w:bCs w:val="0"/>
          <w:color w:val="000000" w:themeColor="text1"/>
          <w:spacing w:val="-8"/>
        </w:rPr>
        <w:t xml:space="preserve"> </w:t>
      </w:r>
      <w:r w:rsidRPr="00864AFD">
        <w:rPr>
          <w:rFonts w:eastAsia="Times New Roman"/>
          <w:bCs w:val="0"/>
          <w:color w:val="000000" w:themeColor="text1"/>
        </w:rPr>
        <w:t>all</w:t>
      </w:r>
      <w:r w:rsidRPr="00864AFD">
        <w:rPr>
          <w:rFonts w:eastAsia="Times New Roman"/>
          <w:bCs w:val="0"/>
          <w:color w:val="000000" w:themeColor="text1"/>
          <w:spacing w:val="-8"/>
        </w:rPr>
        <w:t xml:space="preserve"> </w:t>
      </w:r>
      <w:r w:rsidRPr="00864AFD">
        <w:rPr>
          <w:rFonts w:eastAsia="Times New Roman"/>
          <w:bCs w:val="0"/>
          <w:color w:val="000000" w:themeColor="text1"/>
        </w:rPr>
        <w:t>unit</w:t>
      </w:r>
      <w:r w:rsidRPr="00864AFD">
        <w:rPr>
          <w:rFonts w:eastAsia="Times New Roman"/>
          <w:bCs w:val="0"/>
          <w:color w:val="000000" w:themeColor="text1"/>
          <w:spacing w:val="-10"/>
        </w:rPr>
        <w:t xml:space="preserve"> </w:t>
      </w:r>
      <w:r w:rsidRPr="00864AFD">
        <w:rPr>
          <w:rFonts w:eastAsia="Times New Roman"/>
          <w:bCs w:val="0"/>
          <w:color w:val="000000" w:themeColor="text1"/>
        </w:rPr>
        <w:t>members</w:t>
      </w:r>
      <w:r w:rsidRPr="00864AFD">
        <w:rPr>
          <w:rFonts w:eastAsia="Times New Roman"/>
          <w:bCs w:val="0"/>
          <w:color w:val="000000" w:themeColor="text1"/>
          <w:spacing w:val="-8"/>
        </w:rPr>
        <w:t xml:space="preserve"> </w:t>
      </w:r>
      <w:r w:rsidRPr="00864AFD">
        <w:rPr>
          <w:rFonts w:eastAsia="Times New Roman"/>
          <w:bCs w:val="0"/>
          <w:color w:val="000000" w:themeColor="text1"/>
        </w:rPr>
        <w:t>upon</w:t>
      </w:r>
      <w:r w:rsidRPr="00864AFD">
        <w:rPr>
          <w:rFonts w:eastAsia="Times New Roman"/>
          <w:bCs w:val="0"/>
          <w:color w:val="000000" w:themeColor="text1"/>
          <w:spacing w:val="-8"/>
        </w:rPr>
        <w:t xml:space="preserve"> </w:t>
      </w:r>
      <w:r w:rsidRPr="00864AFD">
        <w:rPr>
          <w:rFonts w:eastAsia="Times New Roman"/>
          <w:bCs w:val="0"/>
          <w:color w:val="000000" w:themeColor="text1"/>
        </w:rPr>
        <w:t>request.</w:t>
      </w:r>
      <w:r w:rsidRPr="00864AFD">
        <w:rPr>
          <w:rFonts w:eastAsia="Times New Roman"/>
          <w:bCs w:val="0"/>
          <w:color w:val="000000" w:themeColor="text1"/>
          <w:spacing w:val="40"/>
        </w:rPr>
        <w:t xml:space="preserve"> </w:t>
      </w:r>
      <w:r w:rsidRPr="00864AFD">
        <w:rPr>
          <w:rFonts w:eastAsia="Times New Roman"/>
          <w:bCs w:val="0"/>
          <w:color w:val="000000" w:themeColor="text1"/>
        </w:rPr>
        <w:t>Upon</w:t>
      </w:r>
      <w:r w:rsidRPr="00864AFD">
        <w:rPr>
          <w:rFonts w:eastAsia="Times New Roman"/>
          <w:bCs w:val="0"/>
          <w:color w:val="000000" w:themeColor="text1"/>
          <w:spacing w:val="-8"/>
        </w:rPr>
        <w:t xml:space="preserve"> </w:t>
      </w:r>
      <w:r w:rsidRPr="00864AFD">
        <w:rPr>
          <w:rFonts w:eastAsia="Times New Roman"/>
          <w:bCs w:val="0"/>
          <w:color w:val="000000" w:themeColor="text1"/>
        </w:rPr>
        <w:t>request,</w:t>
      </w:r>
      <w:r w:rsidRPr="00864AFD">
        <w:rPr>
          <w:rFonts w:eastAsia="Times New Roman"/>
          <w:bCs w:val="0"/>
          <w:color w:val="000000" w:themeColor="text1"/>
          <w:spacing w:val="-8"/>
        </w:rPr>
        <w:t xml:space="preserve"> </w:t>
      </w:r>
      <w:r w:rsidRPr="00864AFD">
        <w:rPr>
          <w:rFonts w:eastAsia="Times New Roman"/>
          <w:bCs w:val="0"/>
          <w:color w:val="000000" w:themeColor="text1"/>
        </w:rPr>
        <w:t>the</w:t>
      </w:r>
      <w:r w:rsidRPr="00864AFD">
        <w:rPr>
          <w:rFonts w:eastAsia="Times New Roman"/>
          <w:bCs w:val="0"/>
          <w:color w:val="000000" w:themeColor="text1"/>
          <w:spacing w:val="-9"/>
        </w:rPr>
        <w:t xml:space="preserve"> </w:t>
      </w:r>
      <w:r w:rsidRPr="00864AFD">
        <w:rPr>
          <w:rFonts w:eastAsia="Times New Roman"/>
          <w:bCs w:val="0"/>
          <w:color w:val="000000" w:themeColor="text1"/>
        </w:rPr>
        <w:t>electronic</w:t>
      </w:r>
      <w:r w:rsidRPr="00864AFD">
        <w:rPr>
          <w:rFonts w:eastAsia="Times New Roman"/>
          <w:bCs w:val="0"/>
          <w:color w:val="000000" w:themeColor="text1"/>
          <w:spacing w:val="-9"/>
        </w:rPr>
        <w:t xml:space="preserve"> </w:t>
      </w:r>
      <w:r w:rsidRPr="00864AFD">
        <w:rPr>
          <w:rFonts w:eastAsia="Times New Roman"/>
          <w:bCs w:val="0"/>
          <w:color w:val="000000" w:themeColor="text1"/>
        </w:rPr>
        <w:t>transfer of</w:t>
      </w:r>
      <w:r w:rsidRPr="00864AFD">
        <w:rPr>
          <w:rFonts w:eastAsia="Times New Roman"/>
          <w:bCs w:val="0"/>
          <w:color w:val="000000" w:themeColor="text1"/>
          <w:spacing w:val="-10"/>
        </w:rPr>
        <w:t xml:space="preserve"> </w:t>
      </w:r>
      <w:r w:rsidRPr="00864AFD">
        <w:rPr>
          <w:rFonts w:eastAsia="Times New Roman"/>
          <w:bCs w:val="0"/>
          <w:color w:val="000000" w:themeColor="text1"/>
        </w:rPr>
        <w:t>payroll</w:t>
      </w:r>
      <w:r w:rsidRPr="00864AFD">
        <w:rPr>
          <w:rFonts w:eastAsia="Times New Roman"/>
          <w:bCs w:val="0"/>
          <w:color w:val="000000" w:themeColor="text1"/>
          <w:spacing w:val="-9"/>
        </w:rPr>
        <w:t xml:space="preserve"> </w:t>
      </w:r>
      <w:r w:rsidRPr="00864AFD">
        <w:rPr>
          <w:rFonts w:eastAsia="Times New Roman"/>
          <w:bCs w:val="0"/>
          <w:color w:val="000000" w:themeColor="text1"/>
        </w:rPr>
        <w:t>will</w:t>
      </w:r>
      <w:r w:rsidRPr="00864AFD">
        <w:rPr>
          <w:rFonts w:eastAsia="Times New Roman"/>
          <w:bCs w:val="0"/>
          <w:color w:val="000000" w:themeColor="text1"/>
          <w:spacing w:val="-9"/>
        </w:rPr>
        <w:t xml:space="preserve"> </w:t>
      </w:r>
      <w:r w:rsidRPr="00864AFD">
        <w:rPr>
          <w:rFonts w:eastAsia="Times New Roman"/>
          <w:bCs w:val="0"/>
          <w:color w:val="000000" w:themeColor="text1"/>
        </w:rPr>
        <w:t>be</w:t>
      </w:r>
      <w:r w:rsidRPr="00864AFD">
        <w:rPr>
          <w:rFonts w:eastAsia="Times New Roman"/>
          <w:bCs w:val="0"/>
          <w:color w:val="000000" w:themeColor="text1"/>
          <w:spacing w:val="-11"/>
        </w:rPr>
        <w:t xml:space="preserve"> </w:t>
      </w:r>
      <w:r w:rsidRPr="00864AFD">
        <w:rPr>
          <w:rFonts w:eastAsia="Times New Roman"/>
          <w:bCs w:val="0"/>
          <w:color w:val="000000" w:themeColor="text1"/>
        </w:rPr>
        <w:t>deposited</w:t>
      </w:r>
      <w:r w:rsidRPr="00864AFD">
        <w:rPr>
          <w:rFonts w:eastAsia="Times New Roman"/>
          <w:bCs w:val="0"/>
          <w:color w:val="000000" w:themeColor="text1"/>
          <w:spacing w:val="-10"/>
        </w:rPr>
        <w:t xml:space="preserve"> </w:t>
      </w:r>
      <w:r w:rsidRPr="00864AFD">
        <w:rPr>
          <w:rFonts w:eastAsia="Times New Roman"/>
          <w:bCs w:val="0"/>
          <w:color w:val="000000" w:themeColor="text1"/>
        </w:rPr>
        <w:t>directly</w:t>
      </w:r>
      <w:r w:rsidRPr="00864AFD">
        <w:rPr>
          <w:rFonts w:eastAsia="Times New Roman"/>
          <w:bCs w:val="0"/>
          <w:color w:val="000000" w:themeColor="text1"/>
          <w:spacing w:val="-10"/>
        </w:rPr>
        <w:t xml:space="preserve"> </w:t>
      </w:r>
      <w:r w:rsidRPr="00864AFD">
        <w:rPr>
          <w:rFonts w:eastAsia="Times New Roman"/>
          <w:bCs w:val="0"/>
          <w:color w:val="000000" w:themeColor="text1"/>
        </w:rPr>
        <w:t>into</w:t>
      </w:r>
      <w:r w:rsidRPr="00864AFD">
        <w:rPr>
          <w:rFonts w:eastAsia="Times New Roman"/>
          <w:bCs w:val="0"/>
          <w:color w:val="000000" w:themeColor="text1"/>
          <w:spacing w:val="-10"/>
        </w:rPr>
        <w:t xml:space="preserve"> </w:t>
      </w:r>
      <w:r w:rsidRPr="00864AFD">
        <w:rPr>
          <w:rFonts w:eastAsia="Times New Roman"/>
          <w:bCs w:val="0"/>
          <w:color w:val="000000" w:themeColor="text1"/>
        </w:rPr>
        <w:t>a</w:t>
      </w:r>
      <w:r w:rsidRPr="00864AFD">
        <w:rPr>
          <w:rFonts w:eastAsia="Times New Roman"/>
          <w:bCs w:val="0"/>
          <w:color w:val="000000" w:themeColor="text1"/>
          <w:spacing w:val="-8"/>
        </w:rPr>
        <w:t xml:space="preserve"> </w:t>
      </w:r>
      <w:r w:rsidRPr="00864AFD">
        <w:rPr>
          <w:rFonts w:eastAsia="Times New Roman"/>
          <w:bCs w:val="0"/>
          <w:color w:val="000000" w:themeColor="text1"/>
        </w:rPr>
        <w:t>financial</w:t>
      </w:r>
      <w:r w:rsidRPr="00864AFD">
        <w:rPr>
          <w:rFonts w:eastAsia="Times New Roman"/>
          <w:bCs w:val="0"/>
          <w:color w:val="000000" w:themeColor="text1"/>
          <w:spacing w:val="-9"/>
        </w:rPr>
        <w:t xml:space="preserve"> </w:t>
      </w:r>
      <w:r w:rsidRPr="00864AFD">
        <w:rPr>
          <w:rFonts w:eastAsia="Times New Roman"/>
          <w:bCs w:val="0"/>
          <w:color w:val="000000" w:themeColor="text1"/>
        </w:rPr>
        <w:t>institution</w:t>
      </w:r>
      <w:r w:rsidRPr="00864AFD">
        <w:rPr>
          <w:rFonts w:eastAsia="Times New Roman"/>
          <w:bCs w:val="0"/>
          <w:color w:val="000000" w:themeColor="text1"/>
          <w:spacing w:val="-10"/>
        </w:rPr>
        <w:t xml:space="preserve"> </w:t>
      </w:r>
      <w:r w:rsidRPr="00864AFD">
        <w:rPr>
          <w:rFonts w:eastAsia="Times New Roman"/>
          <w:bCs w:val="0"/>
          <w:color w:val="000000" w:themeColor="text1"/>
        </w:rPr>
        <w:t>of</w:t>
      </w:r>
      <w:r w:rsidRPr="00864AFD">
        <w:rPr>
          <w:rFonts w:eastAsia="Times New Roman"/>
          <w:bCs w:val="0"/>
          <w:color w:val="000000" w:themeColor="text1"/>
          <w:spacing w:val="-10"/>
        </w:rPr>
        <w:t xml:space="preserve"> </w:t>
      </w:r>
      <w:r w:rsidRPr="00864AFD">
        <w:rPr>
          <w:rFonts w:eastAsia="Times New Roman"/>
          <w:bCs w:val="0"/>
          <w:color w:val="000000" w:themeColor="text1"/>
        </w:rPr>
        <w:t>the</w:t>
      </w:r>
      <w:r w:rsidRPr="00864AFD">
        <w:rPr>
          <w:rFonts w:eastAsia="Times New Roman"/>
          <w:bCs w:val="0"/>
          <w:color w:val="000000" w:themeColor="text1"/>
          <w:spacing w:val="-11"/>
        </w:rPr>
        <w:t xml:space="preserve"> </w:t>
      </w:r>
      <w:r w:rsidRPr="00864AFD">
        <w:rPr>
          <w:rFonts w:eastAsia="Times New Roman"/>
          <w:bCs w:val="0"/>
          <w:color w:val="000000" w:themeColor="text1"/>
        </w:rPr>
        <w:t>unit</w:t>
      </w:r>
      <w:r w:rsidRPr="00864AFD">
        <w:rPr>
          <w:rFonts w:eastAsia="Times New Roman"/>
          <w:bCs w:val="0"/>
          <w:color w:val="000000" w:themeColor="text1"/>
          <w:spacing w:val="-9"/>
        </w:rPr>
        <w:t xml:space="preserve"> </w:t>
      </w:r>
      <w:r w:rsidRPr="00864AFD">
        <w:rPr>
          <w:rFonts w:eastAsia="Times New Roman"/>
          <w:bCs w:val="0"/>
          <w:color w:val="000000" w:themeColor="text1"/>
        </w:rPr>
        <w:t>member’s</w:t>
      </w:r>
      <w:r w:rsidRPr="00864AFD">
        <w:rPr>
          <w:rFonts w:eastAsia="Times New Roman"/>
          <w:bCs w:val="0"/>
          <w:color w:val="000000" w:themeColor="text1"/>
          <w:spacing w:val="-7"/>
        </w:rPr>
        <w:t xml:space="preserve"> </w:t>
      </w:r>
      <w:r w:rsidRPr="00864AFD">
        <w:rPr>
          <w:rFonts w:eastAsia="Times New Roman"/>
          <w:bCs w:val="0"/>
          <w:color w:val="000000" w:themeColor="text1"/>
        </w:rPr>
        <w:t>choice</w:t>
      </w:r>
      <w:r w:rsidRPr="00864AFD">
        <w:rPr>
          <w:rFonts w:eastAsia="Times New Roman"/>
          <w:bCs w:val="0"/>
          <w:color w:val="000000" w:themeColor="text1"/>
          <w:spacing w:val="-8"/>
        </w:rPr>
        <w:t xml:space="preserve"> </w:t>
      </w:r>
      <w:r w:rsidRPr="00864AFD">
        <w:rPr>
          <w:rFonts w:eastAsia="Times New Roman"/>
          <w:bCs w:val="0"/>
          <w:color w:val="000000" w:themeColor="text1"/>
        </w:rPr>
        <w:t>and</w:t>
      </w:r>
      <w:r w:rsidRPr="00864AFD">
        <w:rPr>
          <w:rFonts w:eastAsia="Times New Roman"/>
          <w:bCs w:val="0"/>
          <w:color w:val="000000" w:themeColor="text1"/>
          <w:spacing w:val="-10"/>
        </w:rPr>
        <w:t xml:space="preserve"> </w:t>
      </w:r>
      <w:r w:rsidRPr="00864AFD">
        <w:rPr>
          <w:rFonts w:eastAsia="Times New Roman"/>
          <w:bCs w:val="0"/>
          <w:color w:val="000000" w:themeColor="text1"/>
        </w:rPr>
        <w:t>the unit</w:t>
      </w:r>
      <w:r w:rsidRPr="00864AFD">
        <w:rPr>
          <w:rFonts w:eastAsia="Times New Roman"/>
          <w:bCs w:val="0"/>
          <w:color w:val="000000" w:themeColor="text1"/>
          <w:spacing w:val="-3"/>
        </w:rPr>
        <w:t xml:space="preserve"> </w:t>
      </w:r>
      <w:r w:rsidRPr="00864AFD">
        <w:rPr>
          <w:rFonts w:eastAsia="Times New Roman"/>
          <w:bCs w:val="0"/>
          <w:color w:val="000000" w:themeColor="text1"/>
        </w:rPr>
        <w:lastRenderedPageBreak/>
        <w:t>member</w:t>
      </w:r>
      <w:r w:rsidRPr="00864AFD">
        <w:rPr>
          <w:rFonts w:eastAsia="Times New Roman"/>
          <w:bCs w:val="0"/>
          <w:color w:val="000000" w:themeColor="text1"/>
          <w:spacing w:val="-4"/>
        </w:rPr>
        <w:t xml:space="preserve"> </w:t>
      </w:r>
      <w:r w:rsidRPr="00864AFD">
        <w:rPr>
          <w:rFonts w:eastAsia="Times New Roman"/>
          <w:bCs w:val="0"/>
          <w:color w:val="000000" w:themeColor="text1"/>
        </w:rPr>
        <w:t>can</w:t>
      </w:r>
      <w:r w:rsidRPr="00864AFD">
        <w:rPr>
          <w:rFonts w:eastAsia="Times New Roman"/>
          <w:bCs w:val="0"/>
          <w:color w:val="000000" w:themeColor="text1"/>
          <w:spacing w:val="-3"/>
        </w:rPr>
        <w:t xml:space="preserve"> </w:t>
      </w:r>
      <w:r w:rsidRPr="00864AFD">
        <w:rPr>
          <w:rFonts w:eastAsia="Times New Roman"/>
          <w:bCs w:val="0"/>
          <w:color w:val="000000" w:themeColor="text1"/>
        </w:rPr>
        <w:t>dis-enroll</w:t>
      </w:r>
      <w:r w:rsidRPr="00864AFD">
        <w:rPr>
          <w:rFonts w:eastAsia="Times New Roman"/>
          <w:bCs w:val="0"/>
          <w:color w:val="000000" w:themeColor="text1"/>
          <w:spacing w:val="-3"/>
        </w:rPr>
        <w:t xml:space="preserve"> </w:t>
      </w:r>
      <w:r w:rsidRPr="00864AFD">
        <w:rPr>
          <w:rFonts w:eastAsia="Times New Roman"/>
          <w:bCs w:val="0"/>
          <w:color w:val="000000" w:themeColor="text1"/>
        </w:rPr>
        <w:t>or</w:t>
      </w:r>
      <w:r w:rsidRPr="00864AFD">
        <w:rPr>
          <w:rFonts w:eastAsia="Times New Roman"/>
          <w:bCs w:val="0"/>
          <w:color w:val="000000" w:themeColor="text1"/>
          <w:spacing w:val="-4"/>
        </w:rPr>
        <w:t xml:space="preserve"> </w:t>
      </w:r>
      <w:r w:rsidRPr="00864AFD">
        <w:rPr>
          <w:rFonts w:eastAsia="Times New Roman"/>
          <w:bCs w:val="0"/>
          <w:color w:val="000000" w:themeColor="text1"/>
        </w:rPr>
        <w:t>make</w:t>
      </w:r>
      <w:r w:rsidRPr="00864AFD">
        <w:rPr>
          <w:rFonts w:eastAsia="Times New Roman"/>
          <w:bCs w:val="0"/>
          <w:color w:val="000000" w:themeColor="text1"/>
          <w:spacing w:val="-4"/>
        </w:rPr>
        <w:t xml:space="preserve"> </w:t>
      </w:r>
      <w:r w:rsidRPr="00864AFD">
        <w:rPr>
          <w:rFonts w:eastAsia="Times New Roman"/>
          <w:bCs w:val="0"/>
          <w:color w:val="000000" w:themeColor="text1"/>
        </w:rPr>
        <w:t>changes</w:t>
      </w:r>
      <w:r w:rsidRPr="00864AFD">
        <w:rPr>
          <w:rFonts w:eastAsia="Times New Roman"/>
          <w:bCs w:val="0"/>
          <w:color w:val="000000" w:themeColor="text1"/>
          <w:spacing w:val="-3"/>
        </w:rPr>
        <w:t xml:space="preserve"> </w:t>
      </w:r>
      <w:r w:rsidRPr="00864AFD">
        <w:rPr>
          <w:rFonts w:eastAsia="Times New Roman"/>
          <w:bCs w:val="0"/>
          <w:color w:val="000000" w:themeColor="text1"/>
        </w:rPr>
        <w:t>at</w:t>
      </w:r>
      <w:r w:rsidRPr="00864AFD">
        <w:rPr>
          <w:rFonts w:eastAsia="Times New Roman"/>
          <w:bCs w:val="0"/>
          <w:color w:val="000000" w:themeColor="text1"/>
          <w:spacing w:val="-3"/>
        </w:rPr>
        <w:t xml:space="preserve"> </w:t>
      </w:r>
      <w:r w:rsidRPr="00864AFD">
        <w:rPr>
          <w:rFonts w:eastAsia="Times New Roman"/>
          <w:bCs w:val="0"/>
          <w:color w:val="000000" w:themeColor="text1"/>
        </w:rPr>
        <w:t>any</w:t>
      </w:r>
      <w:r w:rsidRPr="00864AFD">
        <w:rPr>
          <w:rFonts w:eastAsia="Times New Roman"/>
          <w:bCs w:val="0"/>
          <w:color w:val="000000" w:themeColor="text1"/>
          <w:spacing w:val="-3"/>
        </w:rPr>
        <w:t xml:space="preserve"> </w:t>
      </w:r>
      <w:r w:rsidRPr="00864AFD">
        <w:rPr>
          <w:rFonts w:eastAsia="Times New Roman"/>
          <w:bCs w:val="0"/>
          <w:color w:val="000000" w:themeColor="text1"/>
        </w:rPr>
        <w:t>time.</w:t>
      </w:r>
      <w:r w:rsidRPr="00864AFD">
        <w:rPr>
          <w:rFonts w:eastAsia="Times New Roman"/>
          <w:bCs w:val="0"/>
          <w:color w:val="000000" w:themeColor="text1"/>
          <w:spacing w:val="40"/>
        </w:rPr>
        <w:t xml:space="preserve"> </w:t>
      </w:r>
      <w:r w:rsidRPr="00864AFD">
        <w:rPr>
          <w:rFonts w:eastAsia="Times New Roman"/>
          <w:bCs w:val="0"/>
          <w:color w:val="000000" w:themeColor="text1"/>
        </w:rPr>
        <w:t>The</w:t>
      </w:r>
      <w:r w:rsidRPr="00864AFD">
        <w:rPr>
          <w:rFonts w:eastAsia="Times New Roman"/>
          <w:bCs w:val="0"/>
          <w:color w:val="000000" w:themeColor="text1"/>
          <w:spacing w:val="-4"/>
        </w:rPr>
        <w:t xml:space="preserve"> </w:t>
      </w:r>
      <w:r w:rsidRPr="00864AFD">
        <w:rPr>
          <w:rFonts w:eastAsia="Times New Roman"/>
          <w:bCs w:val="0"/>
          <w:color w:val="000000" w:themeColor="text1"/>
        </w:rPr>
        <w:t>District</w:t>
      </w:r>
      <w:r w:rsidRPr="00864AFD">
        <w:rPr>
          <w:rFonts w:eastAsia="Times New Roman"/>
          <w:bCs w:val="0"/>
          <w:color w:val="000000" w:themeColor="text1"/>
          <w:spacing w:val="-3"/>
        </w:rPr>
        <w:t xml:space="preserve"> </w:t>
      </w:r>
      <w:r w:rsidRPr="00864AFD">
        <w:rPr>
          <w:rFonts w:eastAsia="Times New Roman"/>
          <w:bCs w:val="0"/>
          <w:color w:val="000000" w:themeColor="text1"/>
        </w:rPr>
        <w:t>holds</w:t>
      </w:r>
      <w:r w:rsidRPr="00864AFD">
        <w:rPr>
          <w:rFonts w:eastAsia="Times New Roman"/>
          <w:bCs w:val="0"/>
          <w:color w:val="000000" w:themeColor="text1"/>
          <w:spacing w:val="-3"/>
        </w:rPr>
        <w:t xml:space="preserve"> </w:t>
      </w:r>
      <w:r w:rsidRPr="00864AFD">
        <w:rPr>
          <w:rFonts w:eastAsia="Times New Roman"/>
          <w:bCs w:val="0"/>
          <w:color w:val="000000" w:themeColor="text1"/>
        </w:rPr>
        <w:t>the</w:t>
      </w:r>
      <w:r w:rsidRPr="00864AFD">
        <w:rPr>
          <w:rFonts w:eastAsia="Times New Roman"/>
          <w:bCs w:val="0"/>
          <w:color w:val="000000" w:themeColor="text1"/>
          <w:spacing w:val="-4"/>
        </w:rPr>
        <w:t xml:space="preserve"> </w:t>
      </w:r>
      <w:r w:rsidRPr="00864AFD">
        <w:rPr>
          <w:rFonts w:eastAsia="Times New Roman"/>
          <w:bCs w:val="0"/>
          <w:color w:val="000000" w:themeColor="text1"/>
        </w:rPr>
        <w:t>right</w:t>
      </w:r>
      <w:r w:rsidRPr="00864AFD">
        <w:rPr>
          <w:rFonts w:eastAsia="Times New Roman"/>
          <w:bCs w:val="0"/>
          <w:color w:val="000000" w:themeColor="text1"/>
          <w:spacing w:val="-3"/>
        </w:rPr>
        <w:t xml:space="preserve"> </w:t>
      </w:r>
      <w:r w:rsidRPr="00864AFD">
        <w:rPr>
          <w:rFonts w:eastAsia="Times New Roman"/>
          <w:bCs w:val="0"/>
          <w:color w:val="000000" w:themeColor="text1"/>
        </w:rPr>
        <w:t>to</w:t>
      </w:r>
      <w:r w:rsidRPr="00864AFD">
        <w:rPr>
          <w:rFonts w:eastAsia="Times New Roman"/>
          <w:bCs w:val="0"/>
          <w:color w:val="000000" w:themeColor="text1"/>
          <w:spacing w:val="-3"/>
        </w:rPr>
        <w:t xml:space="preserve"> </w:t>
      </w:r>
      <w:r w:rsidRPr="00864AFD">
        <w:rPr>
          <w:rFonts w:eastAsia="Times New Roman"/>
          <w:bCs w:val="0"/>
          <w:color w:val="000000" w:themeColor="text1"/>
        </w:rPr>
        <w:t>not</w:t>
      </w:r>
      <w:r w:rsidRPr="00864AFD">
        <w:rPr>
          <w:rFonts w:eastAsia="Times New Roman"/>
          <w:bCs w:val="0"/>
          <w:color w:val="000000" w:themeColor="text1"/>
          <w:spacing w:val="-3"/>
        </w:rPr>
        <w:t xml:space="preserve"> </w:t>
      </w:r>
      <w:r w:rsidRPr="00864AFD">
        <w:rPr>
          <w:rFonts w:eastAsia="Times New Roman"/>
          <w:bCs w:val="0"/>
          <w:color w:val="000000" w:themeColor="text1"/>
        </w:rPr>
        <w:t>allow direct deposit transactions to financial institutions known to have disreputable transactions.</w:t>
      </w:r>
    </w:p>
    <w:p w14:paraId="46F591B7"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091D1F4E" w14:textId="14850642" w:rsidR="003C4710" w:rsidRPr="00864AFD" w:rsidRDefault="003C4710" w:rsidP="00A82DD5">
      <w:pPr>
        <w:autoSpaceDE w:val="0"/>
        <w:autoSpaceDN w:val="0"/>
        <w:spacing w:after="0" w:line="240" w:lineRule="auto"/>
        <w:ind w:left="720" w:hanging="720"/>
        <w:rPr>
          <w:rFonts w:eastAsia="Times New Roman"/>
          <w:b/>
          <w:color w:val="000000" w:themeColor="text1"/>
          <w:u w:val="single"/>
        </w:rPr>
      </w:pPr>
      <w:r w:rsidRPr="00864AFD">
        <w:rPr>
          <w:rFonts w:eastAsia="Times New Roman"/>
          <w:b/>
          <w:i/>
          <w:iCs/>
          <w:strike/>
          <w:color w:val="000000" w:themeColor="text1"/>
          <w:u w:val="single"/>
        </w:rPr>
        <w:t>Section</w:t>
      </w:r>
      <w:r w:rsidR="00E6368A" w:rsidRPr="00864AFD">
        <w:rPr>
          <w:rFonts w:eastAsia="Times New Roman"/>
          <w:b/>
          <w:color w:val="000000" w:themeColor="text1"/>
          <w:u w:val="single"/>
        </w:rPr>
        <w:t>19A.8</w:t>
      </w:r>
      <w:r w:rsidRPr="00864AFD">
        <w:rPr>
          <w:rFonts w:eastAsia="Times New Roman"/>
          <w:b/>
          <w:color w:val="000000" w:themeColor="text1"/>
          <w:u w:val="single"/>
        </w:rPr>
        <w:t>. OVER-COMPENSATION</w:t>
      </w:r>
    </w:p>
    <w:p w14:paraId="3D46A5B0" w14:textId="0F72DAA0" w:rsidR="003C4710" w:rsidRPr="00864AFD" w:rsidRDefault="003C4710" w:rsidP="00A82DD5">
      <w:pPr>
        <w:autoSpaceDE w:val="0"/>
        <w:autoSpaceDN w:val="0"/>
        <w:spacing w:after="0" w:line="240" w:lineRule="auto"/>
        <w:ind w:left="720" w:hanging="720"/>
        <w:rPr>
          <w:rFonts w:eastAsia="Times New Roman"/>
          <w:bCs w:val="0"/>
          <w:color w:val="000000" w:themeColor="text1"/>
        </w:rPr>
      </w:pPr>
    </w:p>
    <w:p w14:paraId="5A4F2D2C" w14:textId="4A4989B2" w:rsidR="003C4710" w:rsidRPr="00864AFD" w:rsidRDefault="003C4710" w:rsidP="00A82DD5">
      <w:pPr>
        <w:autoSpaceDE w:val="0"/>
        <w:autoSpaceDN w:val="0"/>
        <w:spacing w:after="0" w:line="240" w:lineRule="auto"/>
        <w:ind w:left="720"/>
        <w:rPr>
          <w:rFonts w:eastAsia="Times New Roman"/>
          <w:bCs w:val="0"/>
          <w:color w:val="000000" w:themeColor="text1"/>
        </w:rPr>
      </w:pPr>
      <w:r w:rsidRPr="00864AFD">
        <w:rPr>
          <w:rFonts w:eastAsia="Times New Roman"/>
          <w:bCs w:val="0"/>
          <w:color w:val="000000" w:themeColor="text1"/>
        </w:rPr>
        <w:t>In the</w:t>
      </w:r>
      <w:r w:rsidRPr="00864AFD">
        <w:rPr>
          <w:rFonts w:eastAsia="Times New Roman"/>
          <w:bCs w:val="0"/>
          <w:color w:val="000000" w:themeColor="text1"/>
          <w:spacing w:val="-1"/>
        </w:rPr>
        <w:t xml:space="preserve"> </w:t>
      </w:r>
      <w:r w:rsidRPr="00864AFD">
        <w:rPr>
          <w:rFonts w:eastAsia="Times New Roman"/>
          <w:bCs w:val="0"/>
          <w:color w:val="000000" w:themeColor="text1"/>
        </w:rPr>
        <w:t>event a</w:t>
      </w:r>
      <w:r w:rsidRPr="00864AFD">
        <w:rPr>
          <w:rFonts w:eastAsia="Times New Roman"/>
          <w:bCs w:val="0"/>
          <w:color w:val="000000" w:themeColor="text1"/>
          <w:spacing w:val="-1"/>
        </w:rPr>
        <w:t xml:space="preserve"> </w:t>
      </w:r>
      <w:r w:rsidRPr="00864AFD">
        <w:rPr>
          <w:rFonts w:eastAsia="Times New Roman"/>
          <w:bCs w:val="0"/>
          <w:color w:val="000000" w:themeColor="text1"/>
        </w:rPr>
        <w:t>unit member</w:t>
      </w:r>
      <w:r w:rsidRPr="00864AFD">
        <w:rPr>
          <w:rFonts w:eastAsia="Times New Roman"/>
          <w:bCs w:val="0"/>
          <w:color w:val="000000" w:themeColor="text1"/>
          <w:spacing w:val="-1"/>
        </w:rPr>
        <w:t xml:space="preserve"> </w:t>
      </w:r>
      <w:r w:rsidRPr="00864AFD">
        <w:rPr>
          <w:rFonts w:eastAsia="Times New Roman"/>
          <w:bCs w:val="0"/>
          <w:color w:val="000000" w:themeColor="text1"/>
        </w:rPr>
        <w:t>is overpaid for</w:t>
      </w:r>
      <w:r w:rsidRPr="00864AFD">
        <w:rPr>
          <w:rFonts w:eastAsia="Times New Roman"/>
          <w:bCs w:val="0"/>
          <w:color w:val="000000" w:themeColor="text1"/>
          <w:spacing w:val="-1"/>
        </w:rPr>
        <w:t xml:space="preserve"> </w:t>
      </w:r>
      <w:r w:rsidRPr="00864AFD">
        <w:rPr>
          <w:rFonts w:eastAsia="Times New Roman"/>
          <w:bCs w:val="0"/>
          <w:color w:val="000000" w:themeColor="text1"/>
        </w:rPr>
        <w:t>any reason, the</w:t>
      </w:r>
      <w:r w:rsidRPr="00864AFD">
        <w:rPr>
          <w:rFonts w:eastAsia="Times New Roman"/>
          <w:bCs w:val="0"/>
          <w:color w:val="000000" w:themeColor="text1"/>
          <w:spacing w:val="-1"/>
        </w:rPr>
        <w:t xml:space="preserve"> </w:t>
      </w:r>
      <w:r w:rsidRPr="00864AFD">
        <w:rPr>
          <w:rFonts w:eastAsia="Times New Roman"/>
          <w:bCs w:val="0"/>
          <w:color w:val="000000" w:themeColor="text1"/>
        </w:rPr>
        <w:t>District and the</w:t>
      </w:r>
      <w:r w:rsidRPr="00864AFD">
        <w:rPr>
          <w:rFonts w:eastAsia="Times New Roman"/>
          <w:bCs w:val="0"/>
          <w:color w:val="000000" w:themeColor="text1"/>
          <w:spacing w:val="-3"/>
        </w:rPr>
        <w:t xml:space="preserve"> </w:t>
      </w:r>
      <w:r w:rsidRPr="00864AFD">
        <w:rPr>
          <w:rFonts w:eastAsia="Times New Roman"/>
          <w:bCs w:val="0"/>
          <w:color w:val="000000" w:themeColor="text1"/>
        </w:rPr>
        <w:t>unit member</w:t>
      </w:r>
      <w:r w:rsidRPr="00864AFD">
        <w:rPr>
          <w:rFonts w:eastAsia="Times New Roman"/>
          <w:bCs w:val="0"/>
          <w:color w:val="000000" w:themeColor="text1"/>
          <w:spacing w:val="-1"/>
        </w:rPr>
        <w:t xml:space="preserve"> </w:t>
      </w:r>
      <w:r w:rsidRPr="00864AFD">
        <w:rPr>
          <w:rFonts w:eastAsia="Times New Roman"/>
          <w:bCs w:val="0"/>
          <w:color w:val="000000" w:themeColor="text1"/>
        </w:rPr>
        <w:t>will enter into</w:t>
      </w:r>
      <w:r w:rsidRPr="00864AFD">
        <w:rPr>
          <w:rFonts w:eastAsia="Times New Roman"/>
          <w:bCs w:val="0"/>
          <w:color w:val="000000" w:themeColor="text1"/>
          <w:spacing w:val="-2"/>
        </w:rPr>
        <w:t xml:space="preserve"> </w:t>
      </w:r>
      <w:r w:rsidRPr="00864AFD">
        <w:rPr>
          <w:rFonts w:eastAsia="Times New Roman"/>
          <w:bCs w:val="0"/>
          <w:color w:val="000000" w:themeColor="text1"/>
        </w:rPr>
        <w:t>an</w:t>
      </w:r>
      <w:r w:rsidRPr="00864AFD">
        <w:rPr>
          <w:rFonts w:eastAsia="Times New Roman"/>
          <w:bCs w:val="0"/>
          <w:color w:val="000000" w:themeColor="text1"/>
          <w:spacing w:val="-2"/>
        </w:rPr>
        <w:t xml:space="preserve"> </w:t>
      </w:r>
      <w:r w:rsidRPr="00864AFD">
        <w:rPr>
          <w:rFonts w:eastAsia="Times New Roman"/>
          <w:bCs w:val="0"/>
          <w:color w:val="000000" w:themeColor="text1"/>
        </w:rPr>
        <w:t>agreement</w:t>
      </w:r>
      <w:r w:rsidRPr="00864AFD">
        <w:rPr>
          <w:rFonts w:eastAsia="Times New Roman"/>
          <w:bCs w:val="0"/>
          <w:color w:val="000000" w:themeColor="text1"/>
          <w:spacing w:val="-2"/>
        </w:rPr>
        <w:t xml:space="preserve"> </w:t>
      </w:r>
      <w:r w:rsidRPr="00864AFD">
        <w:rPr>
          <w:rFonts w:eastAsia="Times New Roman"/>
          <w:bCs w:val="0"/>
          <w:color w:val="000000" w:themeColor="text1"/>
        </w:rPr>
        <w:t>to</w:t>
      </w:r>
      <w:r w:rsidRPr="00864AFD">
        <w:rPr>
          <w:rFonts w:eastAsia="Times New Roman"/>
          <w:bCs w:val="0"/>
          <w:color w:val="000000" w:themeColor="text1"/>
          <w:spacing w:val="-2"/>
        </w:rPr>
        <w:t xml:space="preserve"> </w:t>
      </w:r>
      <w:r w:rsidRPr="00864AFD">
        <w:rPr>
          <w:rFonts w:eastAsia="Times New Roman"/>
          <w:bCs w:val="0"/>
          <w:color w:val="000000" w:themeColor="text1"/>
        </w:rPr>
        <w:t>deduct</w:t>
      </w:r>
      <w:r w:rsidRPr="00864AFD">
        <w:rPr>
          <w:rFonts w:eastAsia="Times New Roman"/>
          <w:bCs w:val="0"/>
          <w:color w:val="000000" w:themeColor="text1"/>
          <w:spacing w:val="-2"/>
        </w:rPr>
        <w:t xml:space="preserve"> </w:t>
      </w:r>
      <w:r w:rsidRPr="00864AFD">
        <w:rPr>
          <w:rFonts w:eastAsia="Times New Roman"/>
          <w:bCs w:val="0"/>
          <w:color w:val="000000" w:themeColor="text1"/>
        </w:rPr>
        <w:t>the</w:t>
      </w:r>
      <w:r w:rsidRPr="00864AFD">
        <w:rPr>
          <w:rFonts w:eastAsia="Times New Roman"/>
          <w:bCs w:val="0"/>
          <w:color w:val="000000" w:themeColor="text1"/>
          <w:spacing w:val="-3"/>
        </w:rPr>
        <w:t xml:space="preserve"> </w:t>
      </w:r>
      <w:r w:rsidRPr="00864AFD">
        <w:rPr>
          <w:rFonts w:eastAsia="Times New Roman"/>
          <w:bCs w:val="0"/>
          <w:color w:val="000000" w:themeColor="text1"/>
        </w:rPr>
        <w:t>overpayment</w:t>
      </w:r>
      <w:r w:rsidRPr="00864AFD">
        <w:rPr>
          <w:rFonts w:eastAsia="Times New Roman"/>
          <w:bCs w:val="0"/>
          <w:color w:val="000000" w:themeColor="text1"/>
          <w:spacing w:val="-2"/>
        </w:rPr>
        <w:t xml:space="preserve"> </w:t>
      </w:r>
      <w:r w:rsidRPr="00864AFD">
        <w:rPr>
          <w:rFonts w:eastAsia="Times New Roman"/>
          <w:bCs w:val="0"/>
          <w:color w:val="000000" w:themeColor="text1"/>
        </w:rPr>
        <w:t>from</w:t>
      </w:r>
      <w:r w:rsidRPr="00864AFD">
        <w:rPr>
          <w:rFonts w:eastAsia="Times New Roman"/>
          <w:bCs w:val="0"/>
          <w:color w:val="000000" w:themeColor="text1"/>
          <w:spacing w:val="-2"/>
        </w:rPr>
        <w:t xml:space="preserve"> </w:t>
      </w:r>
      <w:r w:rsidRPr="00864AFD">
        <w:rPr>
          <w:rFonts w:eastAsia="Times New Roman"/>
          <w:bCs w:val="0"/>
          <w:color w:val="000000" w:themeColor="text1"/>
        </w:rPr>
        <w:t>the</w:t>
      </w:r>
      <w:r w:rsidRPr="00864AFD">
        <w:rPr>
          <w:rFonts w:eastAsia="Times New Roman"/>
          <w:bCs w:val="0"/>
          <w:color w:val="000000" w:themeColor="text1"/>
          <w:spacing w:val="-3"/>
        </w:rPr>
        <w:t xml:space="preserve"> </w:t>
      </w:r>
      <w:r w:rsidRPr="00864AFD">
        <w:rPr>
          <w:rFonts w:eastAsia="Times New Roman"/>
          <w:bCs w:val="0"/>
          <w:color w:val="000000" w:themeColor="text1"/>
        </w:rPr>
        <w:t>unit</w:t>
      </w:r>
      <w:r w:rsidRPr="00864AFD">
        <w:rPr>
          <w:rFonts w:eastAsia="Times New Roman"/>
          <w:bCs w:val="0"/>
          <w:color w:val="000000" w:themeColor="text1"/>
          <w:spacing w:val="-2"/>
        </w:rPr>
        <w:t xml:space="preserve"> </w:t>
      </w:r>
      <w:r w:rsidRPr="00864AFD">
        <w:rPr>
          <w:rFonts w:eastAsia="Times New Roman"/>
          <w:bCs w:val="0"/>
          <w:color w:val="000000" w:themeColor="text1"/>
        </w:rPr>
        <w:t>member’s</w:t>
      </w:r>
      <w:r w:rsidRPr="00864AFD">
        <w:rPr>
          <w:rFonts w:eastAsia="Times New Roman"/>
          <w:bCs w:val="0"/>
          <w:color w:val="000000" w:themeColor="text1"/>
          <w:spacing w:val="-2"/>
        </w:rPr>
        <w:t xml:space="preserve"> </w:t>
      </w:r>
      <w:r w:rsidRPr="00864AFD">
        <w:rPr>
          <w:rFonts w:eastAsia="Times New Roman"/>
          <w:bCs w:val="0"/>
          <w:color w:val="000000" w:themeColor="text1"/>
        </w:rPr>
        <w:t>paychecks.</w:t>
      </w:r>
      <w:r w:rsidRPr="00864AFD">
        <w:rPr>
          <w:rFonts w:eastAsia="Times New Roman"/>
          <w:bCs w:val="0"/>
          <w:color w:val="000000" w:themeColor="text1"/>
          <w:spacing w:val="40"/>
        </w:rPr>
        <w:t xml:space="preserve"> </w:t>
      </w:r>
      <w:r w:rsidRPr="00864AFD">
        <w:rPr>
          <w:rFonts w:eastAsia="Times New Roman"/>
          <w:bCs w:val="0"/>
          <w:color w:val="000000" w:themeColor="text1"/>
        </w:rPr>
        <w:t>The</w:t>
      </w:r>
      <w:r w:rsidRPr="00864AFD">
        <w:rPr>
          <w:rFonts w:eastAsia="Times New Roman"/>
          <w:bCs w:val="0"/>
          <w:color w:val="000000" w:themeColor="text1"/>
          <w:spacing w:val="-3"/>
        </w:rPr>
        <w:t xml:space="preserve"> </w:t>
      </w:r>
      <w:r w:rsidRPr="00864AFD">
        <w:rPr>
          <w:rFonts w:eastAsia="Times New Roman"/>
          <w:b/>
          <w:strike/>
          <w:color w:val="000000" w:themeColor="text1"/>
          <w:u w:val="single"/>
        </w:rPr>
        <w:t>object</w:t>
      </w:r>
      <w:r w:rsidRPr="00864AFD">
        <w:rPr>
          <w:rFonts w:eastAsia="Times New Roman"/>
          <w:b/>
          <w:color w:val="000000" w:themeColor="text1"/>
          <w:spacing w:val="-2"/>
          <w:u w:val="single"/>
        </w:rPr>
        <w:t xml:space="preserve"> </w:t>
      </w:r>
      <w:r w:rsidRPr="00864AFD">
        <w:rPr>
          <w:rFonts w:eastAsia="Times New Roman"/>
          <w:b/>
          <w:color w:val="000000" w:themeColor="text1"/>
          <w:u w:val="single"/>
        </w:rPr>
        <w:t>expectation</w:t>
      </w:r>
      <w:r w:rsidRPr="00864AFD">
        <w:rPr>
          <w:rFonts w:eastAsia="Times New Roman"/>
          <w:bCs w:val="0"/>
          <w:color w:val="000000" w:themeColor="text1"/>
        </w:rPr>
        <w:t xml:space="preserve"> will be for the unit member to repay the entire amount by the end of the fiscal year if possible.</w:t>
      </w:r>
    </w:p>
    <w:p w14:paraId="371D62D7" w14:textId="1399C06A"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3442CAF0"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9.</w:t>
      </w:r>
      <w:r w:rsidRPr="00864AFD">
        <w:rPr>
          <w:rFonts w:eastAsia="Times New Roman"/>
          <w:bCs w:val="0"/>
          <w:color w:val="000000" w:themeColor="text1"/>
          <w:spacing w:val="54"/>
        </w:rPr>
        <w:t xml:space="preserve"> </w:t>
      </w:r>
      <w:r w:rsidRPr="00864AFD">
        <w:rPr>
          <w:rFonts w:eastAsia="Times New Roman"/>
          <w:bCs w:val="0"/>
          <w:color w:val="000000" w:themeColor="text1"/>
        </w:rPr>
        <w:t>EXTENDED</w:t>
      </w:r>
      <w:r w:rsidRPr="00864AFD">
        <w:rPr>
          <w:rFonts w:eastAsia="Times New Roman"/>
          <w:bCs w:val="0"/>
          <w:color w:val="000000" w:themeColor="text1"/>
          <w:spacing w:val="-1"/>
        </w:rPr>
        <w:t xml:space="preserve"> </w:t>
      </w:r>
      <w:r w:rsidRPr="00864AFD">
        <w:rPr>
          <w:rFonts w:eastAsia="Times New Roman"/>
          <w:bCs w:val="0"/>
          <w:color w:val="000000" w:themeColor="text1"/>
        </w:rPr>
        <w:t>CONTRACT</w:t>
      </w:r>
      <w:r w:rsidRPr="00864AFD">
        <w:rPr>
          <w:rFonts w:eastAsia="Times New Roman"/>
          <w:bCs w:val="0"/>
          <w:color w:val="000000" w:themeColor="text1"/>
          <w:spacing w:val="-4"/>
        </w:rPr>
        <w:t xml:space="preserve"> </w:t>
      </w:r>
      <w:r w:rsidRPr="00864AFD">
        <w:rPr>
          <w:rFonts w:eastAsia="Times New Roman"/>
          <w:bCs w:val="0"/>
          <w:color w:val="000000" w:themeColor="text1"/>
        </w:rPr>
        <w:t>SALARY</w:t>
      </w:r>
      <w:r w:rsidRPr="00864AFD">
        <w:rPr>
          <w:rFonts w:eastAsia="Times New Roman"/>
          <w:bCs w:val="0"/>
          <w:color w:val="000000" w:themeColor="text1"/>
          <w:spacing w:val="-3"/>
        </w:rPr>
        <w:t xml:space="preserve"> </w:t>
      </w:r>
      <w:r w:rsidRPr="00864AFD">
        <w:rPr>
          <w:rFonts w:eastAsia="Times New Roman"/>
          <w:bCs w:val="0"/>
          <w:color w:val="000000" w:themeColor="text1"/>
          <w:spacing w:val="-2"/>
        </w:rPr>
        <w:t>FORMULA:</w:t>
      </w:r>
    </w:p>
    <w:p w14:paraId="017023BF"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4617FF99" w14:textId="77777777" w:rsidR="00D066EF" w:rsidRPr="00864AFD" w:rsidRDefault="00D066EF" w:rsidP="00A82DD5">
      <w:pPr>
        <w:autoSpaceDE w:val="0"/>
        <w:autoSpaceDN w:val="0"/>
        <w:spacing w:after="0" w:line="240" w:lineRule="auto"/>
        <w:ind w:left="720"/>
        <w:rPr>
          <w:rFonts w:eastAsia="Times New Roman"/>
          <w:bCs w:val="0"/>
          <w:color w:val="000000" w:themeColor="text1"/>
        </w:rPr>
      </w:pPr>
      <w:r w:rsidRPr="00864AFD">
        <w:rPr>
          <w:rFonts w:eastAsia="Times New Roman"/>
          <w:bCs w:val="0"/>
          <w:color w:val="000000" w:themeColor="text1"/>
        </w:rPr>
        <w:t>The determination of salary for Salary Schedule “A” personnel on extended contracts will utilize the following formula:</w:t>
      </w:r>
    </w:p>
    <w:p w14:paraId="21B566AE"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6A5D4DF1" w14:textId="2B29A577" w:rsidR="006F1369" w:rsidRPr="00864AFD" w:rsidRDefault="00D066EF" w:rsidP="00A82DD5">
      <w:pPr>
        <w:autoSpaceDE w:val="0"/>
        <w:autoSpaceDN w:val="0"/>
        <w:spacing w:after="0" w:line="240" w:lineRule="auto"/>
        <w:ind w:left="1440" w:hanging="720"/>
        <w:rPr>
          <w:rFonts w:eastAsia="Times New Roman"/>
          <w:bCs w:val="0"/>
          <w:color w:val="000000" w:themeColor="text1"/>
          <w:spacing w:val="-10"/>
        </w:rPr>
      </w:pPr>
      <w:r w:rsidRPr="00864AFD">
        <w:rPr>
          <w:rFonts w:eastAsia="Times New Roman"/>
          <w:bCs w:val="0"/>
          <w:color w:val="000000" w:themeColor="text1"/>
        </w:rPr>
        <w:t>P</w:t>
      </w:r>
      <w:r w:rsidRPr="00864AFD">
        <w:rPr>
          <w:rFonts w:eastAsia="Times New Roman"/>
          <w:bCs w:val="0"/>
          <w:color w:val="000000" w:themeColor="text1"/>
          <w:spacing w:val="-1"/>
        </w:rPr>
        <w:t xml:space="preserve"> </w:t>
      </w:r>
      <w:r w:rsidRPr="00864AFD">
        <w:rPr>
          <w:rFonts w:eastAsia="Times New Roman"/>
          <w:bCs w:val="0"/>
          <w:color w:val="000000" w:themeColor="text1"/>
        </w:rPr>
        <w:t>+</w:t>
      </w:r>
      <w:r w:rsidRPr="00864AFD">
        <w:rPr>
          <w:rFonts w:eastAsia="Times New Roman"/>
          <w:bCs w:val="0"/>
          <w:color w:val="000000" w:themeColor="text1"/>
          <w:spacing w:val="-1"/>
        </w:rPr>
        <w:t xml:space="preserve"> </w:t>
      </w:r>
      <w:r w:rsidRPr="00864AFD">
        <w:rPr>
          <w:rFonts w:eastAsia="Times New Roman"/>
          <w:bCs w:val="0"/>
          <w:color w:val="000000" w:themeColor="text1"/>
        </w:rPr>
        <w:t>(D)</w:t>
      </w:r>
      <w:r w:rsidRPr="00864AFD">
        <w:rPr>
          <w:rFonts w:eastAsia="Times New Roman"/>
          <w:bCs w:val="0"/>
          <w:color w:val="000000" w:themeColor="text1"/>
          <w:spacing w:val="-2"/>
        </w:rPr>
        <w:t xml:space="preserve"> </w:t>
      </w:r>
      <w:r w:rsidRPr="00864AFD">
        <w:rPr>
          <w:rFonts w:eastAsia="Times New Roman"/>
          <w:bCs w:val="0"/>
          <w:color w:val="000000" w:themeColor="text1"/>
        </w:rPr>
        <w:t>(N)</w:t>
      </w:r>
      <w:r w:rsidRPr="00864AFD">
        <w:rPr>
          <w:rFonts w:eastAsia="Times New Roman"/>
          <w:bCs w:val="0"/>
          <w:color w:val="000000" w:themeColor="text1"/>
          <w:spacing w:val="-1"/>
        </w:rPr>
        <w:t xml:space="preserve"> </w:t>
      </w:r>
      <w:r w:rsidRPr="00864AFD">
        <w:rPr>
          <w:rFonts w:eastAsia="Times New Roman"/>
          <w:bCs w:val="0"/>
          <w:color w:val="000000" w:themeColor="text1"/>
        </w:rPr>
        <w:t>=</w:t>
      </w:r>
      <w:r w:rsidRPr="00864AFD">
        <w:rPr>
          <w:rFonts w:eastAsia="Times New Roman"/>
          <w:bCs w:val="0"/>
          <w:color w:val="000000" w:themeColor="text1"/>
          <w:spacing w:val="-1"/>
        </w:rPr>
        <w:t xml:space="preserve"> </w:t>
      </w:r>
      <w:r w:rsidRPr="00864AFD">
        <w:rPr>
          <w:rFonts w:eastAsia="Times New Roman"/>
          <w:bCs w:val="0"/>
          <w:color w:val="000000" w:themeColor="text1"/>
          <w:spacing w:val="-10"/>
        </w:rPr>
        <w:t>T</w:t>
      </w:r>
    </w:p>
    <w:p w14:paraId="4730D4D6" w14:textId="64009D86" w:rsidR="00D066EF" w:rsidRPr="00864AFD" w:rsidRDefault="00D066EF" w:rsidP="00A82DD5">
      <w:pPr>
        <w:autoSpaceDE w:val="0"/>
        <w:autoSpaceDN w:val="0"/>
        <w:spacing w:after="0" w:line="240" w:lineRule="auto"/>
        <w:ind w:left="1440" w:hanging="720"/>
        <w:rPr>
          <w:rFonts w:eastAsia="Times New Roman"/>
          <w:bCs w:val="0"/>
          <w:color w:val="000000" w:themeColor="text1"/>
        </w:rPr>
      </w:pPr>
    </w:p>
    <w:p w14:paraId="3761F55A" w14:textId="77777777"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P</w:t>
      </w:r>
      <w:r w:rsidRPr="00D066EF">
        <w:rPr>
          <w:rFonts w:eastAsia="Times New Roman"/>
          <w:bCs w:val="0"/>
          <w:spacing w:val="-4"/>
        </w:rPr>
        <w:t xml:space="preserve"> </w:t>
      </w:r>
      <w:r w:rsidRPr="00D066EF">
        <w:rPr>
          <w:rFonts w:eastAsia="Times New Roman"/>
          <w:bCs w:val="0"/>
        </w:rPr>
        <w:t>=</w:t>
      </w:r>
      <w:r w:rsidRPr="00D066EF">
        <w:rPr>
          <w:rFonts w:eastAsia="Times New Roman"/>
          <w:bCs w:val="0"/>
          <w:spacing w:val="-5"/>
        </w:rPr>
        <w:t xml:space="preserve"> </w:t>
      </w:r>
      <w:r w:rsidRPr="00D066EF">
        <w:rPr>
          <w:rFonts w:eastAsia="Times New Roman"/>
          <w:bCs w:val="0"/>
        </w:rPr>
        <w:t>Annual</w:t>
      </w:r>
      <w:r w:rsidRPr="00D066EF">
        <w:rPr>
          <w:rFonts w:eastAsia="Times New Roman"/>
          <w:bCs w:val="0"/>
          <w:spacing w:val="-4"/>
        </w:rPr>
        <w:t xml:space="preserve"> </w:t>
      </w:r>
      <w:r w:rsidRPr="00D066EF">
        <w:rPr>
          <w:rFonts w:eastAsia="Times New Roman"/>
          <w:bCs w:val="0"/>
        </w:rPr>
        <w:t>salary</w:t>
      </w:r>
      <w:r w:rsidRPr="00D066EF">
        <w:rPr>
          <w:rFonts w:eastAsia="Times New Roman"/>
          <w:bCs w:val="0"/>
          <w:spacing w:val="-2"/>
        </w:rPr>
        <w:t xml:space="preserve"> </w:t>
      </w:r>
      <w:r w:rsidRPr="00D066EF">
        <w:rPr>
          <w:rFonts w:eastAsia="Times New Roman"/>
          <w:bCs w:val="0"/>
        </w:rPr>
        <w:t>figure</w:t>
      </w:r>
      <w:r w:rsidRPr="00D066EF">
        <w:rPr>
          <w:rFonts w:eastAsia="Times New Roman"/>
          <w:bCs w:val="0"/>
          <w:spacing w:val="-3"/>
        </w:rPr>
        <w:t xml:space="preserve"> </w:t>
      </w:r>
      <w:r w:rsidRPr="00D066EF">
        <w:rPr>
          <w:rFonts w:eastAsia="Times New Roman"/>
          <w:bCs w:val="0"/>
        </w:rPr>
        <w:t>shown</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Salary</w:t>
      </w:r>
      <w:r w:rsidRPr="00D066EF">
        <w:rPr>
          <w:rFonts w:eastAsia="Times New Roman"/>
          <w:bCs w:val="0"/>
          <w:spacing w:val="-4"/>
        </w:rPr>
        <w:t xml:space="preserve"> </w:t>
      </w:r>
      <w:r w:rsidRPr="00D066EF">
        <w:rPr>
          <w:rFonts w:eastAsia="Times New Roman"/>
          <w:bCs w:val="0"/>
        </w:rPr>
        <w:t>Schedule</w:t>
      </w:r>
      <w:r w:rsidRPr="00D066EF">
        <w:rPr>
          <w:rFonts w:eastAsia="Times New Roman"/>
          <w:bCs w:val="0"/>
          <w:spacing w:val="-5"/>
        </w:rPr>
        <w:t xml:space="preserve"> </w:t>
      </w:r>
      <w:r w:rsidRPr="00D066EF">
        <w:rPr>
          <w:rFonts w:eastAsia="Times New Roman"/>
          <w:bCs w:val="0"/>
        </w:rPr>
        <w:t>“A”</w:t>
      </w:r>
      <w:r w:rsidRPr="00D066EF">
        <w:rPr>
          <w:rFonts w:eastAsia="Times New Roman"/>
          <w:bCs w:val="0"/>
          <w:spacing w:val="-5"/>
        </w:rPr>
        <w:t xml:space="preserve"> </w:t>
      </w:r>
      <w:r w:rsidRPr="00D066EF">
        <w:rPr>
          <w:rFonts w:eastAsia="Times New Roman"/>
          <w:bCs w:val="0"/>
        </w:rPr>
        <w:t xml:space="preserve">placement. </w:t>
      </w:r>
    </w:p>
    <w:p w14:paraId="440E4ED8" w14:textId="651DAF44"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D = Per diem rate of pay for Salary Schedule “A” placement.</w:t>
      </w:r>
    </w:p>
    <w:p w14:paraId="73F38371" w14:textId="77777777"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N</w:t>
      </w:r>
      <w:r w:rsidRPr="00D066EF">
        <w:rPr>
          <w:rFonts w:eastAsia="Times New Roman"/>
          <w:bCs w:val="0"/>
          <w:spacing w:val="-3"/>
        </w:rPr>
        <w:t xml:space="preserve"> </w:t>
      </w:r>
      <w:r w:rsidRPr="00D066EF">
        <w:rPr>
          <w:rFonts w:eastAsia="Times New Roman"/>
          <w:bCs w:val="0"/>
        </w:rPr>
        <w:t>=</w:t>
      </w:r>
      <w:r w:rsidRPr="00D066EF">
        <w:rPr>
          <w:rFonts w:eastAsia="Times New Roman"/>
          <w:bCs w:val="0"/>
          <w:spacing w:val="-3"/>
        </w:rPr>
        <w:t xml:space="preserve"> </w:t>
      </w:r>
      <w:r w:rsidRPr="00D066EF">
        <w:rPr>
          <w:rFonts w:eastAsia="Times New Roman"/>
          <w:bCs w:val="0"/>
        </w:rPr>
        <w:t>Number</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duty</w:t>
      </w:r>
      <w:r w:rsidRPr="00D066EF">
        <w:rPr>
          <w:rFonts w:eastAsia="Times New Roman"/>
          <w:bCs w:val="0"/>
          <w:spacing w:val="-2"/>
        </w:rPr>
        <w:t xml:space="preserve"> </w:t>
      </w:r>
      <w:r w:rsidRPr="00D066EF">
        <w:rPr>
          <w:rFonts w:eastAsia="Times New Roman"/>
          <w:bCs w:val="0"/>
        </w:rPr>
        <w:t>days</w:t>
      </w:r>
      <w:r w:rsidRPr="00D066EF">
        <w:rPr>
          <w:rFonts w:eastAsia="Times New Roman"/>
          <w:bCs w:val="0"/>
          <w:spacing w:val="-2"/>
        </w:rPr>
        <w:t xml:space="preserve"> </w:t>
      </w:r>
      <w:r w:rsidRPr="00D066EF">
        <w:rPr>
          <w:rFonts w:eastAsia="Times New Roman"/>
          <w:bCs w:val="0"/>
        </w:rPr>
        <w:t>assigned</w:t>
      </w:r>
      <w:r w:rsidRPr="00D066EF">
        <w:rPr>
          <w:rFonts w:eastAsia="Times New Roman"/>
          <w:bCs w:val="0"/>
          <w:spacing w:val="-2"/>
        </w:rPr>
        <w:t xml:space="preserve"> </w:t>
      </w:r>
      <w:r w:rsidRPr="00D066EF">
        <w:rPr>
          <w:rFonts w:eastAsia="Times New Roman"/>
          <w:bCs w:val="0"/>
        </w:rPr>
        <w:t>beyond</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3"/>
        </w:rPr>
        <w:t xml:space="preserve"> </w:t>
      </w:r>
      <w:r w:rsidRPr="00D066EF">
        <w:rPr>
          <w:rFonts w:eastAsia="Times New Roman"/>
          <w:bCs w:val="0"/>
        </w:rPr>
        <w:t>number</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duty</w:t>
      </w:r>
      <w:r w:rsidRPr="00D066EF">
        <w:rPr>
          <w:rFonts w:eastAsia="Times New Roman"/>
          <w:bCs w:val="0"/>
          <w:spacing w:val="-2"/>
        </w:rPr>
        <w:t xml:space="preserve"> </w:t>
      </w:r>
      <w:r w:rsidRPr="00D066EF">
        <w:rPr>
          <w:rFonts w:eastAsia="Times New Roman"/>
          <w:bCs w:val="0"/>
        </w:rPr>
        <w:t>days</w:t>
      </w:r>
      <w:r w:rsidRPr="00D066EF">
        <w:rPr>
          <w:rFonts w:eastAsia="Times New Roman"/>
          <w:bCs w:val="0"/>
          <w:spacing w:val="-2"/>
        </w:rPr>
        <w:t xml:space="preserve"> </w:t>
      </w:r>
      <w:r w:rsidRPr="00D066EF">
        <w:rPr>
          <w:rFonts w:eastAsia="Times New Roman"/>
          <w:bCs w:val="0"/>
        </w:rPr>
        <w:t>in</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1"/>
        </w:rPr>
        <w:t xml:space="preserve"> </w:t>
      </w:r>
      <w:r w:rsidRPr="00D066EF">
        <w:rPr>
          <w:rFonts w:eastAsia="Times New Roman"/>
          <w:bCs w:val="0"/>
        </w:rPr>
        <w:t>academic</w:t>
      </w:r>
      <w:r w:rsidRPr="00D066EF">
        <w:rPr>
          <w:rFonts w:eastAsia="Times New Roman"/>
          <w:bCs w:val="0"/>
          <w:spacing w:val="-3"/>
        </w:rPr>
        <w:t xml:space="preserve"> </w:t>
      </w:r>
      <w:r w:rsidRPr="00D066EF">
        <w:rPr>
          <w:rFonts w:eastAsia="Times New Roman"/>
          <w:bCs w:val="0"/>
        </w:rPr>
        <w:t xml:space="preserve">year. </w:t>
      </w:r>
    </w:p>
    <w:p w14:paraId="6006711F" w14:textId="6FC2F8F3"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T = Total extended contract salary.</w:t>
      </w:r>
    </w:p>
    <w:p w14:paraId="02032D9E" w14:textId="62F62D9F" w:rsidR="00D066EF" w:rsidRDefault="00E6368A" w:rsidP="00A82DD5">
      <w:pPr>
        <w:autoSpaceDE w:val="0"/>
        <w:autoSpaceDN w:val="0"/>
        <w:spacing w:after="0" w:line="240" w:lineRule="auto"/>
        <w:ind w:left="1440" w:hanging="720"/>
        <w:rPr>
          <w:rFonts w:eastAsia="Times New Roman"/>
          <w:b/>
          <w:color w:val="3A27C9"/>
        </w:rPr>
      </w:pPr>
      <w:r>
        <w:rPr>
          <w:rFonts w:eastAsia="Times New Roman"/>
          <w:b/>
          <w:color w:val="3A27C9"/>
        </w:rPr>
        <w:t>[Subject to modification and interpretation by CalSTRS.]</w:t>
      </w:r>
    </w:p>
    <w:p w14:paraId="5F576014" w14:textId="77777777" w:rsidR="00E6368A" w:rsidRPr="00864AFD" w:rsidRDefault="00E6368A" w:rsidP="00A82DD5">
      <w:pPr>
        <w:autoSpaceDE w:val="0"/>
        <w:autoSpaceDN w:val="0"/>
        <w:spacing w:after="0" w:line="240" w:lineRule="auto"/>
        <w:ind w:left="720" w:hanging="720"/>
        <w:rPr>
          <w:rFonts w:eastAsia="Times New Roman"/>
          <w:bCs w:val="0"/>
          <w:color w:val="000000" w:themeColor="text1"/>
        </w:rPr>
      </w:pPr>
    </w:p>
    <w:p w14:paraId="4EF9B394" w14:textId="042EDAF5"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10.</w:t>
      </w:r>
      <w:r w:rsidRPr="00864AFD">
        <w:rPr>
          <w:rFonts w:eastAsia="Times New Roman"/>
          <w:bCs w:val="0"/>
          <w:color w:val="000000" w:themeColor="text1"/>
          <w:spacing w:val="56"/>
        </w:rPr>
        <w:t xml:space="preserve"> </w:t>
      </w:r>
      <w:r w:rsidRPr="00864AFD">
        <w:rPr>
          <w:rFonts w:eastAsia="Times New Roman"/>
          <w:bCs w:val="0"/>
          <w:color w:val="000000" w:themeColor="text1"/>
        </w:rPr>
        <w:t>SPECIAL</w:t>
      </w:r>
      <w:r w:rsidRPr="00864AFD">
        <w:rPr>
          <w:rFonts w:eastAsia="Times New Roman"/>
          <w:bCs w:val="0"/>
          <w:color w:val="000000" w:themeColor="text1"/>
          <w:spacing w:val="-3"/>
        </w:rPr>
        <w:t xml:space="preserve"> </w:t>
      </w:r>
      <w:r w:rsidRPr="00864AFD">
        <w:rPr>
          <w:rFonts w:eastAsia="Times New Roman"/>
          <w:bCs w:val="0"/>
          <w:color w:val="000000" w:themeColor="text1"/>
        </w:rPr>
        <w:t>PAY</w:t>
      </w:r>
      <w:r w:rsidRPr="00864AFD">
        <w:rPr>
          <w:rFonts w:eastAsia="Times New Roman"/>
          <w:bCs w:val="0"/>
          <w:color w:val="000000" w:themeColor="text1"/>
          <w:spacing w:val="-2"/>
        </w:rPr>
        <w:t xml:space="preserve"> RATES:</w:t>
      </w:r>
    </w:p>
    <w:p w14:paraId="5C6B22E9"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152735F0" w14:textId="44A808C4" w:rsidR="00D066EF" w:rsidRPr="0038472C" w:rsidRDefault="00D066EF" w:rsidP="00A82DD5">
      <w:pPr>
        <w:autoSpaceDE w:val="0"/>
        <w:autoSpaceDN w:val="0"/>
        <w:spacing w:after="0" w:line="240" w:lineRule="auto"/>
        <w:ind w:left="1440" w:hanging="720"/>
        <w:rPr>
          <w:rFonts w:eastAsia="Times New Roman"/>
          <w:bCs w:val="0"/>
          <w:color w:val="000000" w:themeColor="text1"/>
        </w:rPr>
      </w:pPr>
      <w:r w:rsidRPr="0038472C">
        <w:rPr>
          <w:rFonts w:eastAsia="Times New Roman"/>
          <w:bCs w:val="0"/>
        </w:rPr>
        <w:t>A.</w:t>
      </w:r>
      <w:r w:rsidRPr="0038472C">
        <w:rPr>
          <w:rFonts w:eastAsia="Times New Roman"/>
          <w:bCs w:val="0"/>
        </w:rPr>
        <w:tab/>
        <w:t>Training/Orientation</w:t>
      </w:r>
      <w:r w:rsidRPr="0038472C">
        <w:rPr>
          <w:rFonts w:eastAsia="Times New Roman"/>
          <w:bCs w:val="0"/>
          <w:spacing w:val="-4"/>
        </w:rPr>
        <w:t xml:space="preserve"> </w:t>
      </w:r>
      <w:r w:rsidRPr="0038472C">
        <w:rPr>
          <w:rFonts w:eastAsia="Times New Roman"/>
          <w:bCs w:val="0"/>
        </w:rPr>
        <w:t>–</w:t>
      </w:r>
      <w:r w:rsidRPr="0038472C">
        <w:rPr>
          <w:rFonts w:eastAsia="Times New Roman"/>
          <w:bCs w:val="0"/>
          <w:spacing w:val="-4"/>
        </w:rPr>
        <w:t xml:space="preserve"> </w:t>
      </w:r>
      <w:r w:rsidRPr="0038472C">
        <w:rPr>
          <w:rFonts w:eastAsia="Times New Roman"/>
          <w:bCs w:val="0"/>
        </w:rPr>
        <w:t>Faculty</w:t>
      </w:r>
      <w:r w:rsidRPr="0038472C">
        <w:rPr>
          <w:rFonts w:eastAsia="Times New Roman"/>
          <w:bCs w:val="0"/>
          <w:spacing w:val="-4"/>
        </w:rPr>
        <w:t xml:space="preserve"> </w:t>
      </w:r>
      <w:r w:rsidRPr="0038472C">
        <w:rPr>
          <w:rFonts w:eastAsia="Times New Roman"/>
          <w:bCs w:val="0"/>
        </w:rPr>
        <w:t>attending</w:t>
      </w:r>
      <w:r w:rsidRPr="0038472C">
        <w:rPr>
          <w:rFonts w:eastAsia="Times New Roman"/>
          <w:bCs w:val="0"/>
          <w:spacing w:val="-4"/>
        </w:rPr>
        <w:t xml:space="preserve"> </w:t>
      </w:r>
      <w:r w:rsidRPr="0038472C">
        <w:rPr>
          <w:rFonts w:eastAsia="Times New Roman"/>
          <w:bCs w:val="0"/>
        </w:rPr>
        <w:t>orientation</w:t>
      </w:r>
      <w:r w:rsidRPr="0038472C">
        <w:rPr>
          <w:rFonts w:eastAsia="Times New Roman"/>
          <w:bCs w:val="0"/>
          <w:spacing w:val="-4"/>
        </w:rPr>
        <w:t xml:space="preserve"> </w:t>
      </w:r>
      <w:r w:rsidRPr="0038472C">
        <w:rPr>
          <w:rFonts w:eastAsia="Times New Roman"/>
          <w:bCs w:val="0"/>
        </w:rPr>
        <w:t>or</w:t>
      </w:r>
      <w:r w:rsidRPr="0038472C">
        <w:rPr>
          <w:rFonts w:eastAsia="Times New Roman"/>
          <w:bCs w:val="0"/>
          <w:spacing w:val="-5"/>
        </w:rPr>
        <w:t xml:space="preserve"> </w:t>
      </w:r>
      <w:r w:rsidRPr="0038472C">
        <w:rPr>
          <w:rFonts w:eastAsia="Times New Roman"/>
          <w:bCs w:val="0"/>
        </w:rPr>
        <w:t>training</w:t>
      </w:r>
      <w:r w:rsidRPr="0038472C">
        <w:rPr>
          <w:rFonts w:eastAsia="Times New Roman"/>
          <w:bCs w:val="0"/>
          <w:spacing w:val="-4"/>
        </w:rPr>
        <w:t xml:space="preserve"> </w:t>
      </w:r>
      <w:r w:rsidRPr="0038472C">
        <w:rPr>
          <w:rFonts w:eastAsia="Times New Roman"/>
          <w:bCs w:val="0"/>
        </w:rPr>
        <w:t>on</w:t>
      </w:r>
      <w:r w:rsidRPr="0038472C">
        <w:rPr>
          <w:rFonts w:eastAsia="Times New Roman"/>
          <w:bCs w:val="0"/>
          <w:spacing w:val="-4"/>
        </w:rPr>
        <w:t xml:space="preserve"> </w:t>
      </w:r>
      <w:r w:rsidRPr="0038472C">
        <w:rPr>
          <w:rFonts w:eastAsia="Times New Roman"/>
          <w:b/>
          <w:bCs w:val="0"/>
          <w:strike/>
          <w:color w:val="EE0000"/>
          <w:u w:val="single"/>
        </w:rPr>
        <w:t>non-duty</w:t>
      </w:r>
      <w:r w:rsidR="00377787" w:rsidRPr="0038472C">
        <w:rPr>
          <w:rFonts w:eastAsia="Times New Roman"/>
          <w:b/>
          <w:bCs w:val="0"/>
          <w:strike/>
          <w:color w:val="EE0000"/>
          <w:u w:val="single"/>
        </w:rPr>
        <w:t xml:space="preserve"> </w:t>
      </w:r>
      <w:r w:rsidR="00377787" w:rsidRPr="0038472C">
        <w:rPr>
          <w:rFonts w:eastAsia="Times New Roman"/>
          <w:b/>
          <w:bCs w:val="0"/>
          <w:color w:val="EE0000"/>
          <w:u w:val="single"/>
        </w:rPr>
        <w:t>off-contract</w:t>
      </w:r>
      <w:r w:rsidRPr="0038472C">
        <w:rPr>
          <w:rFonts w:eastAsia="Times New Roman"/>
          <w:bCs w:val="0"/>
          <w:spacing w:val="-4"/>
        </w:rPr>
        <w:t xml:space="preserve"> </w:t>
      </w:r>
      <w:r w:rsidRPr="0038472C">
        <w:rPr>
          <w:rFonts w:eastAsia="Times New Roman"/>
          <w:bCs w:val="0"/>
        </w:rPr>
        <w:t>days</w:t>
      </w:r>
      <w:r w:rsidRPr="0038472C">
        <w:rPr>
          <w:rFonts w:eastAsia="Times New Roman"/>
          <w:bCs w:val="0"/>
          <w:spacing w:val="-4"/>
        </w:rPr>
        <w:t xml:space="preserve"> </w:t>
      </w:r>
      <w:r w:rsidRPr="0038472C">
        <w:rPr>
          <w:rFonts w:eastAsia="Times New Roman"/>
          <w:bCs w:val="0"/>
        </w:rPr>
        <w:t>will</w:t>
      </w:r>
      <w:r w:rsidRPr="0038472C">
        <w:rPr>
          <w:rFonts w:eastAsia="Times New Roman"/>
          <w:bCs w:val="0"/>
          <w:spacing w:val="-4"/>
        </w:rPr>
        <w:t xml:space="preserve"> </w:t>
      </w:r>
      <w:r w:rsidRPr="0038472C">
        <w:rPr>
          <w:rFonts w:eastAsia="Times New Roman"/>
          <w:bCs w:val="0"/>
        </w:rPr>
        <w:t xml:space="preserve">be </w:t>
      </w:r>
      <w:r w:rsidRPr="0038472C">
        <w:rPr>
          <w:rFonts w:eastAsia="Times New Roman"/>
          <w:bCs w:val="0"/>
          <w:color w:val="000000" w:themeColor="text1"/>
        </w:rPr>
        <w:t xml:space="preserve">paid </w:t>
      </w:r>
      <w:r w:rsidR="00E6368A" w:rsidRPr="0038472C">
        <w:rPr>
          <w:rFonts w:eastAsia="Times New Roman"/>
          <w:b/>
          <w:color w:val="000000" w:themeColor="text1"/>
          <w:u w:val="single"/>
        </w:rPr>
        <w:t>per Exhibit B-1</w:t>
      </w:r>
      <w:r w:rsidRPr="0038472C">
        <w:rPr>
          <w:rFonts w:eastAsia="Times New Roman"/>
          <w:b/>
          <w:bCs w:val="0"/>
          <w:strike/>
          <w:color w:val="000000" w:themeColor="text1"/>
          <w:u w:val="single"/>
        </w:rPr>
        <w:t>twenty-six dollars and seventy-five cents ($26.75) per hour</w:t>
      </w:r>
      <w:r w:rsidRPr="0038472C">
        <w:rPr>
          <w:rFonts w:eastAsia="Times New Roman"/>
          <w:bCs w:val="0"/>
          <w:color w:val="000000" w:themeColor="text1"/>
        </w:rPr>
        <w:t>.</w:t>
      </w:r>
    </w:p>
    <w:p w14:paraId="12668EE7" w14:textId="77777777" w:rsidR="00864AFD" w:rsidRPr="0038472C" w:rsidRDefault="00864AFD" w:rsidP="00A82DD5">
      <w:pPr>
        <w:autoSpaceDE w:val="0"/>
        <w:autoSpaceDN w:val="0"/>
        <w:spacing w:after="0" w:line="240" w:lineRule="auto"/>
        <w:ind w:left="1440" w:hanging="720"/>
        <w:rPr>
          <w:rFonts w:eastAsia="Times New Roman"/>
          <w:b/>
        </w:rPr>
      </w:pPr>
    </w:p>
    <w:p w14:paraId="51A88003" w14:textId="736A61D5" w:rsidR="00D066EF" w:rsidRPr="0038472C" w:rsidRDefault="00D066EF" w:rsidP="00A82DD5">
      <w:pPr>
        <w:autoSpaceDE w:val="0"/>
        <w:autoSpaceDN w:val="0"/>
        <w:spacing w:after="0" w:line="240" w:lineRule="auto"/>
        <w:ind w:left="1440" w:hanging="720"/>
        <w:rPr>
          <w:rFonts w:eastAsia="Times New Roman"/>
          <w:bCs w:val="0"/>
        </w:rPr>
      </w:pPr>
      <w:r w:rsidRPr="0038472C">
        <w:rPr>
          <w:rFonts w:eastAsia="Times New Roman"/>
          <w:bCs w:val="0"/>
        </w:rPr>
        <w:t>B.</w:t>
      </w:r>
      <w:r w:rsidRPr="0038472C">
        <w:rPr>
          <w:rFonts w:eastAsia="Times New Roman"/>
          <w:bCs w:val="0"/>
        </w:rPr>
        <w:tab/>
        <w:t>Special</w:t>
      </w:r>
      <w:r w:rsidRPr="0038472C">
        <w:rPr>
          <w:rFonts w:eastAsia="Times New Roman"/>
          <w:bCs w:val="0"/>
          <w:spacing w:val="-3"/>
        </w:rPr>
        <w:t xml:space="preserve"> </w:t>
      </w:r>
      <w:r w:rsidRPr="0038472C">
        <w:rPr>
          <w:rFonts w:eastAsia="Times New Roman"/>
          <w:bCs w:val="0"/>
        </w:rPr>
        <w:t>Projects</w:t>
      </w:r>
      <w:r w:rsidRPr="0038472C">
        <w:rPr>
          <w:rFonts w:eastAsia="Times New Roman"/>
          <w:bCs w:val="0"/>
          <w:spacing w:val="-3"/>
        </w:rPr>
        <w:t xml:space="preserve"> </w:t>
      </w:r>
      <w:r w:rsidRPr="0038472C">
        <w:rPr>
          <w:rFonts w:eastAsia="Times New Roman"/>
          <w:bCs w:val="0"/>
        </w:rPr>
        <w:t>–</w:t>
      </w:r>
      <w:r w:rsidRPr="0038472C">
        <w:rPr>
          <w:rFonts w:eastAsia="Times New Roman"/>
          <w:bCs w:val="0"/>
          <w:spacing w:val="-3"/>
        </w:rPr>
        <w:t xml:space="preserve"> </w:t>
      </w:r>
      <w:r w:rsidRPr="0038472C">
        <w:rPr>
          <w:rFonts w:eastAsia="Times New Roman"/>
          <w:bCs w:val="0"/>
        </w:rPr>
        <w:t>Faculty</w:t>
      </w:r>
      <w:r w:rsidRPr="0038472C">
        <w:rPr>
          <w:rFonts w:eastAsia="Times New Roman"/>
          <w:bCs w:val="0"/>
          <w:spacing w:val="-3"/>
        </w:rPr>
        <w:t xml:space="preserve"> </w:t>
      </w:r>
      <w:r w:rsidRPr="0038472C">
        <w:rPr>
          <w:rFonts w:eastAsia="Times New Roman"/>
          <w:bCs w:val="0"/>
        </w:rPr>
        <w:t>performing</w:t>
      </w:r>
      <w:r w:rsidRPr="0038472C">
        <w:rPr>
          <w:rFonts w:eastAsia="Times New Roman"/>
          <w:bCs w:val="0"/>
          <w:spacing w:val="-3"/>
        </w:rPr>
        <w:t xml:space="preserve"> </w:t>
      </w:r>
      <w:r w:rsidRPr="0038472C">
        <w:rPr>
          <w:rFonts w:eastAsia="Times New Roman"/>
          <w:bCs w:val="0"/>
        </w:rPr>
        <w:t>extra</w:t>
      </w:r>
      <w:r w:rsidRPr="0038472C">
        <w:rPr>
          <w:rFonts w:eastAsia="Times New Roman"/>
          <w:bCs w:val="0"/>
          <w:spacing w:val="-4"/>
        </w:rPr>
        <w:t xml:space="preserve"> </w:t>
      </w:r>
      <w:r w:rsidRPr="0038472C">
        <w:rPr>
          <w:rFonts w:eastAsia="Times New Roman"/>
          <w:bCs w:val="0"/>
        </w:rPr>
        <w:t>duties</w:t>
      </w:r>
      <w:r w:rsidRPr="0038472C">
        <w:rPr>
          <w:rFonts w:eastAsia="Times New Roman"/>
          <w:bCs w:val="0"/>
          <w:spacing w:val="-1"/>
        </w:rPr>
        <w:t xml:space="preserve"> </w:t>
      </w:r>
      <w:r w:rsidRPr="0038472C">
        <w:rPr>
          <w:rFonts w:eastAsia="Times New Roman"/>
          <w:bCs w:val="0"/>
        </w:rPr>
        <w:t>on</w:t>
      </w:r>
      <w:r w:rsidRPr="0038472C">
        <w:rPr>
          <w:rFonts w:eastAsia="Times New Roman"/>
          <w:bCs w:val="0"/>
          <w:spacing w:val="-3"/>
        </w:rPr>
        <w:t xml:space="preserve"> </w:t>
      </w:r>
      <w:r w:rsidR="00377787" w:rsidRPr="0038472C">
        <w:rPr>
          <w:rFonts w:eastAsia="Times New Roman"/>
          <w:b/>
          <w:bCs w:val="0"/>
          <w:strike/>
          <w:color w:val="EE0000"/>
          <w:u w:val="single"/>
        </w:rPr>
        <w:t xml:space="preserve">non-duty </w:t>
      </w:r>
      <w:r w:rsidR="00377787" w:rsidRPr="0038472C">
        <w:rPr>
          <w:rFonts w:eastAsia="Times New Roman"/>
          <w:b/>
          <w:bCs w:val="0"/>
          <w:color w:val="EE0000"/>
          <w:u w:val="single"/>
        </w:rPr>
        <w:t>off-contract</w:t>
      </w:r>
      <w:r w:rsidRPr="0038472C">
        <w:rPr>
          <w:rFonts w:eastAsia="Times New Roman"/>
          <w:bCs w:val="0"/>
          <w:spacing w:val="-3"/>
        </w:rPr>
        <w:t xml:space="preserve"> </w:t>
      </w:r>
      <w:r w:rsidRPr="0038472C">
        <w:rPr>
          <w:rFonts w:eastAsia="Times New Roman"/>
          <w:bCs w:val="0"/>
        </w:rPr>
        <w:t>days,</w:t>
      </w:r>
      <w:r w:rsidRPr="0038472C">
        <w:rPr>
          <w:rFonts w:eastAsia="Times New Roman"/>
          <w:bCs w:val="0"/>
          <w:spacing w:val="-3"/>
        </w:rPr>
        <w:t xml:space="preserve"> </w:t>
      </w:r>
      <w:r w:rsidRPr="0038472C">
        <w:rPr>
          <w:rFonts w:eastAsia="Times New Roman"/>
          <w:bCs w:val="0"/>
        </w:rPr>
        <w:t>excluding</w:t>
      </w:r>
      <w:r w:rsidRPr="0038472C">
        <w:rPr>
          <w:rFonts w:eastAsia="Times New Roman"/>
          <w:bCs w:val="0"/>
          <w:spacing w:val="-3"/>
        </w:rPr>
        <w:t xml:space="preserve"> </w:t>
      </w:r>
      <w:r w:rsidRPr="0038472C">
        <w:rPr>
          <w:rFonts w:eastAsia="Times New Roman"/>
          <w:bCs w:val="0"/>
        </w:rPr>
        <w:t>those</w:t>
      </w:r>
      <w:r w:rsidRPr="0038472C">
        <w:rPr>
          <w:rFonts w:eastAsia="Times New Roman"/>
          <w:bCs w:val="0"/>
          <w:spacing w:val="-4"/>
        </w:rPr>
        <w:t xml:space="preserve"> </w:t>
      </w:r>
      <w:r w:rsidRPr="0038472C">
        <w:rPr>
          <w:rFonts w:eastAsia="Times New Roman"/>
          <w:bCs w:val="0"/>
        </w:rPr>
        <w:t>who receive a stipend for their work (</w:t>
      </w:r>
      <w:proofErr w:type="gramStart"/>
      <w:r w:rsidRPr="0038472C">
        <w:rPr>
          <w:rFonts w:eastAsia="Times New Roman"/>
          <w:bCs w:val="0"/>
        </w:rPr>
        <w:t>e.g.</w:t>
      </w:r>
      <w:proofErr w:type="gramEnd"/>
      <w:r w:rsidRPr="0038472C">
        <w:rPr>
          <w:rFonts w:eastAsia="Times New Roman"/>
          <w:bCs w:val="0"/>
        </w:rPr>
        <w:t xml:space="preserve"> athletic coaches) or completing a special project (mutually agreed upon by the unit member and management) will be paid at the unit member’s Schedule B3</w:t>
      </w:r>
      <w:r w:rsidRPr="0038472C">
        <w:rPr>
          <w:rFonts w:eastAsia="Times New Roman"/>
          <w:bCs w:val="0"/>
          <w:spacing w:val="40"/>
        </w:rPr>
        <w:t xml:space="preserve"> </w:t>
      </w:r>
      <w:r w:rsidRPr="0038472C">
        <w:rPr>
          <w:rFonts w:eastAsia="Times New Roman"/>
          <w:bCs w:val="0"/>
        </w:rPr>
        <w:t>non-instructional rate per hour worked and submitted on the appropriate timesheet.</w:t>
      </w:r>
    </w:p>
    <w:p w14:paraId="2D326110" w14:textId="77777777" w:rsidR="00864AFD" w:rsidRPr="00864AFD" w:rsidRDefault="00864AFD" w:rsidP="00A82DD5">
      <w:pPr>
        <w:autoSpaceDE w:val="0"/>
        <w:autoSpaceDN w:val="0"/>
        <w:spacing w:after="0" w:line="240" w:lineRule="auto"/>
        <w:ind w:left="1440" w:hanging="720"/>
        <w:rPr>
          <w:rFonts w:eastAsia="Times New Roman"/>
          <w:b/>
        </w:rPr>
      </w:pPr>
    </w:p>
    <w:p w14:paraId="6AAF686D" w14:textId="266FE6FC"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In the course of facilitating the completion of program review reports, if the department contains</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program</w:t>
      </w:r>
      <w:r w:rsidRPr="00D066EF">
        <w:rPr>
          <w:rFonts w:eastAsia="Times New Roman"/>
          <w:bCs w:val="0"/>
          <w:spacing w:val="-3"/>
        </w:rPr>
        <w:t xml:space="preserve"> </w:t>
      </w:r>
      <w:r w:rsidRPr="00D066EF">
        <w:rPr>
          <w:rFonts w:eastAsia="Times New Roman"/>
          <w:bCs w:val="0"/>
        </w:rPr>
        <w:t>that</w:t>
      </w:r>
      <w:r w:rsidRPr="00D066EF">
        <w:rPr>
          <w:rFonts w:eastAsia="Times New Roman"/>
          <w:bCs w:val="0"/>
          <w:spacing w:val="-3"/>
        </w:rPr>
        <w:t xml:space="preserve"> </w:t>
      </w:r>
      <w:r w:rsidRPr="00D066EF">
        <w:rPr>
          <w:rFonts w:eastAsia="Times New Roman"/>
          <w:bCs w:val="0"/>
        </w:rPr>
        <w:t>does</w:t>
      </w:r>
      <w:r w:rsidRPr="00D066EF">
        <w:rPr>
          <w:rFonts w:eastAsia="Times New Roman"/>
          <w:bCs w:val="0"/>
          <w:spacing w:val="-3"/>
        </w:rPr>
        <w:t xml:space="preserve"> </w:t>
      </w:r>
      <w:r w:rsidRPr="00D066EF">
        <w:rPr>
          <w:rFonts w:eastAsia="Times New Roman"/>
          <w:bCs w:val="0"/>
        </w:rPr>
        <w:t>not</w:t>
      </w:r>
      <w:r w:rsidRPr="00D066EF">
        <w:rPr>
          <w:rFonts w:eastAsia="Times New Roman"/>
          <w:bCs w:val="0"/>
          <w:spacing w:val="-3"/>
        </w:rPr>
        <w:t xml:space="preserve"> </w:t>
      </w:r>
      <w:r w:rsidRPr="00D066EF">
        <w:rPr>
          <w:rFonts w:eastAsia="Times New Roman"/>
          <w:bCs w:val="0"/>
        </w:rPr>
        <w:t>have</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2"/>
        </w:rPr>
        <w:t xml:space="preserve"> </w:t>
      </w:r>
      <w:r w:rsidRPr="00D066EF">
        <w:rPr>
          <w:rFonts w:eastAsia="Times New Roman"/>
          <w:bCs w:val="0"/>
        </w:rPr>
        <w:t>full-time</w:t>
      </w:r>
      <w:r w:rsidRPr="00D066EF">
        <w:rPr>
          <w:rFonts w:eastAsia="Times New Roman"/>
          <w:bCs w:val="0"/>
          <w:spacing w:val="-4"/>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member,</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chair</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3"/>
        </w:rPr>
        <w:t xml:space="preserve"> </w:t>
      </w:r>
      <w:r w:rsidRPr="00D066EF">
        <w:rPr>
          <w:rFonts w:eastAsia="Times New Roman"/>
          <w:bCs w:val="0"/>
        </w:rPr>
        <w:t>work</w:t>
      </w:r>
      <w:r w:rsidRPr="00D066EF">
        <w:rPr>
          <w:rFonts w:eastAsia="Times New Roman"/>
          <w:bCs w:val="0"/>
          <w:spacing w:val="-3"/>
        </w:rPr>
        <w:t xml:space="preserve"> </w:t>
      </w:r>
      <w:r w:rsidRPr="00D066EF">
        <w:rPr>
          <w:rFonts w:eastAsia="Times New Roman"/>
          <w:bCs w:val="0"/>
        </w:rPr>
        <w:t xml:space="preserve">with the appropriate Dean to identify a unit member (either full-time or part-time) to develop the report on behalf of the program. The identified unit member will, after completion of the report and submission to the Dean, be paid up to ten (10) hours at the unit member’s Schedule </w:t>
      </w:r>
      <w:r w:rsidRPr="00154688">
        <w:rPr>
          <w:rFonts w:eastAsia="Times New Roman"/>
          <w:bCs w:val="0"/>
          <w:highlight w:val="yellow"/>
        </w:rPr>
        <w:t>B3</w:t>
      </w:r>
      <w:r w:rsidRPr="00D066EF">
        <w:rPr>
          <w:rFonts w:eastAsia="Times New Roman"/>
          <w:bCs w:val="0"/>
          <w:spacing w:val="40"/>
        </w:rPr>
        <w:t xml:space="preserve"> </w:t>
      </w:r>
      <w:r w:rsidRPr="00D066EF">
        <w:rPr>
          <w:rFonts w:eastAsia="Times New Roman"/>
          <w:bCs w:val="0"/>
        </w:rPr>
        <w:t>non-instructional rate.</w:t>
      </w:r>
    </w:p>
    <w:p w14:paraId="66460B84"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2834B2B4" w14:textId="2732C4B0"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bCs w:val="0"/>
          <w:color w:val="000000" w:themeColor="text1"/>
        </w:rPr>
        <w:t>11.</w:t>
      </w:r>
      <w:r w:rsidRPr="00864AFD">
        <w:rPr>
          <w:rFonts w:eastAsia="Times New Roman"/>
          <w:bCs w:val="0"/>
          <w:color w:val="000000" w:themeColor="text1"/>
          <w:spacing w:val="56"/>
        </w:rPr>
        <w:t xml:space="preserve"> </w:t>
      </w:r>
      <w:r w:rsidRPr="00864AFD">
        <w:rPr>
          <w:rFonts w:eastAsia="Times New Roman"/>
          <w:bCs w:val="0"/>
          <w:color w:val="000000" w:themeColor="text1"/>
        </w:rPr>
        <w:t>FACULTY</w:t>
      </w:r>
      <w:r w:rsidRPr="00864AFD">
        <w:rPr>
          <w:rFonts w:eastAsia="Times New Roman"/>
          <w:bCs w:val="0"/>
          <w:color w:val="000000" w:themeColor="text1"/>
          <w:spacing w:val="-2"/>
        </w:rPr>
        <w:t xml:space="preserve"> </w:t>
      </w:r>
      <w:r w:rsidRPr="00864AFD">
        <w:rPr>
          <w:rFonts w:eastAsia="Times New Roman"/>
          <w:bCs w:val="0"/>
          <w:color w:val="000000" w:themeColor="text1"/>
        </w:rPr>
        <w:t>MENTOR</w:t>
      </w:r>
      <w:r w:rsidRPr="00864AFD">
        <w:rPr>
          <w:rFonts w:eastAsia="Times New Roman"/>
          <w:bCs w:val="0"/>
          <w:color w:val="000000" w:themeColor="text1"/>
          <w:spacing w:val="-1"/>
        </w:rPr>
        <w:t xml:space="preserve"> </w:t>
      </w:r>
      <w:r w:rsidRPr="00864AFD">
        <w:rPr>
          <w:rFonts w:eastAsia="Times New Roman"/>
          <w:bCs w:val="0"/>
          <w:color w:val="000000" w:themeColor="text1"/>
        </w:rPr>
        <w:t>TO</w:t>
      </w:r>
      <w:r w:rsidRPr="00864AFD">
        <w:rPr>
          <w:rFonts w:eastAsia="Times New Roman"/>
          <w:bCs w:val="0"/>
          <w:color w:val="000000" w:themeColor="text1"/>
          <w:spacing w:val="-3"/>
        </w:rPr>
        <w:t xml:space="preserve"> </w:t>
      </w:r>
      <w:r w:rsidRPr="00864AFD">
        <w:rPr>
          <w:rFonts w:eastAsia="Times New Roman"/>
          <w:bCs w:val="0"/>
          <w:color w:val="000000" w:themeColor="text1"/>
        </w:rPr>
        <w:t>AN</w:t>
      </w:r>
      <w:r w:rsidRPr="00864AFD">
        <w:rPr>
          <w:rFonts w:eastAsia="Times New Roman"/>
          <w:bCs w:val="0"/>
          <w:color w:val="000000" w:themeColor="text1"/>
          <w:spacing w:val="-1"/>
        </w:rPr>
        <w:t xml:space="preserve"> </w:t>
      </w:r>
      <w:r w:rsidRPr="00864AFD">
        <w:rPr>
          <w:rFonts w:eastAsia="Times New Roman"/>
          <w:bCs w:val="0"/>
          <w:color w:val="000000" w:themeColor="text1"/>
          <w:spacing w:val="-2"/>
        </w:rPr>
        <w:t>INTERN:</w:t>
      </w:r>
    </w:p>
    <w:p w14:paraId="08B85E83"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240E8722"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r w:rsidRPr="00864AFD">
        <w:rPr>
          <w:rFonts w:eastAsia="Times New Roman"/>
          <w:bCs w:val="0"/>
          <w:color w:val="000000" w:themeColor="text1"/>
        </w:rPr>
        <w:t>The</w:t>
      </w:r>
      <w:r w:rsidRPr="00864AFD">
        <w:rPr>
          <w:rFonts w:eastAsia="Times New Roman"/>
          <w:bCs w:val="0"/>
          <w:color w:val="000000" w:themeColor="text1"/>
          <w:spacing w:val="-5"/>
        </w:rPr>
        <w:t xml:space="preserve"> </w:t>
      </w:r>
      <w:r w:rsidRPr="00864AFD">
        <w:rPr>
          <w:rFonts w:eastAsia="Times New Roman"/>
          <w:bCs w:val="0"/>
          <w:color w:val="000000" w:themeColor="text1"/>
        </w:rPr>
        <w:t>purpose</w:t>
      </w:r>
      <w:r w:rsidRPr="00864AFD">
        <w:rPr>
          <w:rFonts w:eastAsia="Times New Roman"/>
          <w:bCs w:val="0"/>
          <w:color w:val="000000" w:themeColor="text1"/>
          <w:spacing w:val="-2"/>
        </w:rPr>
        <w:t xml:space="preserve"> </w:t>
      </w:r>
      <w:r w:rsidRPr="00864AFD">
        <w:rPr>
          <w:rFonts w:eastAsia="Times New Roman"/>
          <w:bCs w:val="0"/>
          <w:color w:val="000000" w:themeColor="text1"/>
        </w:rPr>
        <w:t>of</w:t>
      </w:r>
      <w:r w:rsidRPr="00864AFD">
        <w:rPr>
          <w:rFonts w:eastAsia="Times New Roman"/>
          <w:bCs w:val="0"/>
          <w:color w:val="000000" w:themeColor="text1"/>
          <w:spacing w:val="-1"/>
        </w:rPr>
        <w:t xml:space="preserve"> </w:t>
      </w:r>
      <w:r w:rsidRPr="00864AFD">
        <w:rPr>
          <w:rFonts w:eastAsia="Times New Roman"/>
          <w:bCs w:val="0"/>
          <w:color w:val="000000" w:themeColor="text1"/>
        </w:rPr>
        <w:t>employing</w:t>
      </w:r>
      <w:r w:rsidRPr="00864AFD">
        <w:rPr>
          <w:rFonts w:eastAsia="Times New Roman"/>
          <w:bCs w:val="0"/>
          <w:color w:val="000000" w:themeColor="text1"/>
          <w:spacing w:val="-1"/>
        </w:rPr>
        <w:t xml:space="preserve"> </w:t>
      </w:r>
      <w:r w:rsidRPr="00864AFD">
        <w:rPr>
          <w:rFonts w:eastAsia="Times New Roman"/>
          <w:bCs w:val="0"/>
          <w:color w:val="000000" w:themeColor="text1"/>
        </w:rPr>
        <w:t>faculty</w:t>
      </w:r>
      <w:r w:rsidRPr="00864AFD">
        <w:rPr>
          <w:rFonts w:eastAsia="Times New Roman"/>
          <w:bCs w:val="0"/>
          <w:color w:val="000000" w:themeColor="text1"/>
          <w:spacing w:val="-1"/>
        </w:rPr>
        <w:t xml:space="preserve"> </w:t>
      </w:r>
      <w:r w:rsidRPr="00864AFD">
        <w:rPr>
          <w:rFonts w:eastAsia="Times New Roman"/>
          <w:bCs w:val="0"/>
          <w:color w:val="000000" w:themeColor="text1"/>
        </w:rPr>
        <w:t>interns</w:t>
      </w:r>
      <w:r w:rsidRPr="00864AFD">
        <w:rPr>
          <w:rFonts w:eastAsia="Times New Roman"/>
          <w:bCs w:val="0"/>
          <w:color w:val="000000" w:themeColor="text1"/>
          <w:spacing w:val="-2"/>
        </w:rPr>
        <w:t xml:space="preserve"> </w:t>
      </w:r>
      <w:r w:rsidRPr="00864AFD">
        <w:rPr>
          <w:rFonts w:eastAsia="Times New Roman"/>
          <w:bCs w:val="0"/>
          <w:color w:val="000000" w:themeColor="text1"/>
        </w:rPr>
        <w:t>will</w:t>
      </w:r>
      <w:r w:rsidRPr="00864AFD">
        <w:rPr>
          <w:rFonts w:eastAsia="Times New Roman"/>
          <w:bCs w:val="0"/>
          <w:color w:val="000000" w:themeColor="text1"/>
          <w:spacing w:val="-1"/>
        </w:rPr>
        <w:t xml:space="preserve"> </w:t>
      </w:r>
      <w:r w:rsidRPr="00864AFD">
        <w:rPr>
          <w:rFonts w:eastAsia="Times New Roman"/>
          <w:bCs w:val="0"/>
          <w:color w:val="000000" w:themeColor="text1"/>
        </w:rPr>
        <w:t>be</w:t>
      </w:r>
      <w:r w:rsidRPr="00864AFD">
        <w:rPr>
          <w:rFonts w:eastAsia="Times New Roman"/>
          <w:bCs w:val="0"/>
          <w:color w:val="000000" w:themeColor="text1"/>
          <w:spacing w:val="-2"/>
        </w:rPr>
        <w:t xml:space="preserve"> </w:t>
      </w:r>
      <w:r w:rsidRPr="00864AFD">
        <w:rPr>
          <w:rFonts w:eastAsia="Times New Roman"/>
          <w:bCs w:val="0"/>
          <w:color w:val="000000" w:themeColor="text1"/>
        </w:rPr>
        <w:t>in</w:t>
      </w:r>
      <w:r w:rsidRPr="00864AFD">
        <w:rPr>
          <w:rFonts w:eastAsia="Times New Roman"/>
          <w:bCs w:val="0"/>
          <w:color w:val="000000" w:themeColor="text1"/>
          <w:spacing w:val="-2"/>
        </w:rPr>
        <w:t xml:space="preserve"> </w:t>
      </w:r>
      <w:r w:rsidRPr="00864AFD">
        <w:rPr>
          <w:rFonts w:eastAsia="Times New Roman"/>
          <w:bCs w:val="0"/>
          <w:color w:val="000000" w:themeColor="text1"/>
        </w:rPr>
        <w:t>alignment</w:t>
      </w:r>
      <w:r w:rsidRPr="00864AFD">
        <w:rPr>
          <w:rFonts w:eastAsia="Times New Roman"/>
          <w:bCs w:val="0"/>
          <w:color w:val="000000" w:themeColor="text1"/>
          <w:spacing w:val="-1"/>
        </w:rPr>
        <w:t xml:space="preserve"> </w:t>
      </w:r>
      <w:r w:rsidRPr="00864AFD">
        <w:rPr>
          <w:rFonts w:eastAsia="Times New Roman"/>
          <w:bCs w:val="0"/>
          <w:color w:val="000000" w:themeColor="text1"/>
        </w:rPr>
        <w:t>with</w:t>
      </w:r>
      <w:r w:rsidRPr="00864AFD">
        <w:rPr>
          <w:rFonts w:eastAsia="Times New Roman"/>
          <w:bCs w:val="0"/>
          <w:color w:val="000000" w:themeColor="text1"/>
          <w:spacing w:val="-1"/>
        </w:rPr>
        <w:t xml:space="preserve"> </w:t>
      </w:r>
      <w:r w:rsidRPr="00864AFD">
        <w:rPr>
          <w:rFonts w:eastAsia="Times New Roman"/>
          <w:bCs w:val="0"/>
          <w:color w:val="000000" w:themeColor="text1"/>
        </w:rPr>
        <w:t>Title</w:t>
      </w:r>
      <w:r w:rsidRPr="00864AFD">
        <w:rPr>
          <w:rFonts w:eastAsia="Times New Roman"/>
          <w:bCs w:val="0"/>
          <w:color w:val="000000" w:themeColor="text1"/>
          <w:spacing w:val="-3"/>
        </w:rPr>
        <w:t xml:space="preserve"> </w:t>
      </w:r>
      <w:r w:rsidRPr="00864AFD">
        <w:rPr>
          <w:rFonts w:eastAsia="Times New Roman"/>
          <w:bCs w:val="0"/>
          <w:color w:val="000000" w:themeColor="text1"/>
        </w:rPr>
        <w:t>5</w:t>
      </w:r>
      <w:r w:rsidRPr="00864AFD">
        <w:rPr>
          <w:rFonts w:eastAsia="Times New Roman"/>
          <w:bCs w:val="0"/>
          <w:color w:val="000000" w:themeColor="text1"/>
          <w:spacing w:val="-1"/>
        </w:rPr>
        <w:t xml:space="preserve"> </w:t>
      </w:r>
      <w:r w:rsidRPr="00864AFD">
        <w:rPr>
          <w:rFonts w:eastAsia="Times New Roman"/>
          <w:bCs w:val="0"/>
          <w:color w:val="000000" w:themeColor="text1"/>
        </w:rPr>
        <w:t>sections</w:t>
      </w:r>
      <w:r w:rsidRPr="00864AFD">
        <w:rPr>
          <w:rFonts w:eastAsia="Times New Roman"/>
          <w:bCs w:val="0"/>
          <w:color w:val="000000" w:themeColor="text1"/>
          <w:spacing w:val="-1"/>
        </w:rPr>
        <w:t xml:space="preserve"> </w:t>
      </w:r>
      <w:r w:rsidRPr="00864AFD">
        <w:rPr>
          <w:rFonts w:eastAsia="Times New Roman"/>
          <w:bCs w:val="0"/>
          <w:color w:val="000000" w:themeColor="text1"/>
        </w:rPr>
        <w:t>53500-</w:t>
      </w:r>
      <w:r w:rsidRPr="00864AFD">
        <w:rPr>
          <w:rFonts w:eastAsia="Times New Roman"/>
          <w:bCs w:val="0"/>
          <w:color w:val="000000" w:themeColor="text1"/>
          <w:spacing w:val="-2"/>
        </w:rPr>
        <w:t>53502.</w:t>
      </w:r>
    </w:p>
    <w:p w14:paraId="5C62D806" w14:textId="77777777" w:rsidR="00D066EF" w:rsidRPr="00864AFD" w:rsidRDefault="00D066EF" w:rsidP="00A82DD5">
      <w:pPr>
        <w:autoSpaceDE w:val="0"/>
        <w:autoSpaceDN w:val="0"/>
        <w:spacing w:after="0" w:line="240" w:lineRule="auto"/>
        <w:ind w:left="720" w:hanging="720"/>
        <w:rPr>
          <w:rFonts w:eastAsia="Times New Roman"/>
          <w:bCs w:val="0"/>
          <w:color w:val="000000" w:themeColor="text1"/>
        </w:rPr>
      </w:pPr>
    </w:p>
    <w:p w14:paraId="5706529E" w14:textId="02BE0E37" w:rsidR="00D066EF" w:rsidRPr="00864AFD" w:rsidRDefault="00706D22" w:rsidP="00A82DD5">
      <w:pPr>
        <w:autoSpaceDE w:val="0"/>
        <w:autoSpaceDN w:val="0"/>
        <w:spacing w:after="0" w:line="240" w:lineRule="auto"/>
        <w:ind w:left="1440" w:hanging="720"/>
        <w:rPr>
          <w:rFonts w:eastAsia="Times New Roman"/>
          <w:bCs w:val="0"/>
          <w:color w:val="000000" w:themeColor="text1"/>
          <w:spacing w:val="-4"/>
        </w:rPr>
      </w:pPr>
      <w:r w:rsidRPr="00864AFD">
        <w:rPr>
          <w:rFonts w:eastAsia="Times New Roman"/>
          <w:bCs w:val="0"/>
          <w:color w:val="000000" w:themeColor="text1"/>
          <w:spacing w:val="-4"/>
        </w:rPr>
        <w:t>A.</w:t>
      </w:r>
      <w:r w:rsidRPr="00864AFD">
        <w:rPr>
          <w:rFonts w:eastAsia="Times New Roman"/>
          <w:bCs w:val="0"/>
          <w:color w:val="000000" w:themeColor="text1"/>
          <w:spacing w:val="-4"/>
        </w:rPr>
        <w:tab/>
      </w:r>
      <w:r w:rsidR="00D066EF" w:rsidRPr="00864AFD">
        <w:rPr>
          <w:rFonts w:eastAsia="Times New Roman"/>
          <w:bCs w:val="0"/>
          <w:color w:val="000000" w:themeColor="text1"/>
        </w:rPr>
        <w:t>EFFECTIVE</w:t>
      </w:r>
      <w:r w:rsidR="00D066EF" w:rsidRPr="00864AFD">
        <w:rPr>
          <w:rFonts w:eastAsia="Times New Roman"/>
          <w:bCs w:val="0"/>
          <w:color w:val="000000" w:themeColor="text1"/>
          <w:spacing w:val="-7"/>
        </w:rPr>
        <w:t xml:space="preserve"> </w:t>
      </w:r>
      <w:r w:rsidR="00D066EF" w:rsidRPr="00864AFD">
        <w:rPr>
          <w:rFonts w:eastAsia="Times New Roman"/>
          <w:bCs w:val="0"/>
          <w:color w:val="000000" w:themeColor="text1"/>
          <w:spacing w:val="-4"/>
        </w:rPr>
        <w:t>DATE</w:t>
      </w:r>
    </w:p>
    <w:p w14:paraId="16B5D314" w14:textId="77777777" w:rsidR="00706D22" w:rsidRPr="00864AFD" w:rsidRDefault="00706D22" w:rsidP="00A82DD5">
      <w:pPr>
        <w:pStyle w:val="ListParagraph"/>
        <w:autoSpaceDE w:val="0"/>
        <w:autoSpaceDN w:val="0"/>
        <w:spacing w:after="0" w:line="240" w:lineRule="auto"/>
        <w:ind w:left="1440" w:hanging="720"/>
        <w:rPr>
          <w:rFonts w:eastAsia="Times New Roman"/>
          <w:bCs w:val="0"/>
          <w:color w:val="000000" w:themeColor="text1"/>
        </w:rPr>
      </w:pPr>
    </w:p>
    <w:p w14:paraId="289C5B94" w14:textId="471C5AF3" w:rsidR="00D066EF" w:rsidRPr="00D066EF" w:rsidRDefault="00D066EF" w:rsidP="00A82DD5">
      <w:pPr>
        <w:autoSpaceDE w:val="0"/>
        <w:autoSpaceDN w:val="0"/>
        <w:spacing w:after="0" w:line="240" w:lineRule="auto"/>
        <w:ind w:left="1440"/>
        <w:rPr>
          <w:rFonts w:eastAsia="Times New Roman"/>
          <w:bCs w:val="0"/>
        </w:rPr>
      </w:pPr>
      <w:r w:rsidRPr="00864AFD">
        <w:rPr>
          <w:rFonts w:eastAsia="Times New Roman"/>
          <w:b/>
          <w:strike/>
          <w:color w:val="000000" w:themeColor="text1"/>
          <w:u w:val="single"/>
        </w:rPr>
        <w:t>1.</w:t>
      </w:r>
      <w:r w:rsidR="00864AFD">
        <w:rPr>
          <w:rFonts w:eastAsia="Times New Roman"/>
          <w:b/>
          <w:strike/>
          <w:color w:val="000000" w:themeColor="text1"/>
          <w:u w:val="single"/>
        </w:rPr>
        <w:t xml:space="preserve"> </w:t>
      </w:r>
      <w:r w:rsidRPr="00864AFD">
        <w:rPr>
          <w:rFonts w:eastAsia="Times New Roman"/>
          <w:bCs w:val="0"/>
          <w:color w:val="000000" w:themeColor="text1"/>
        </w:rPr>
        <w:t>The</w:t>
      </w:r>
      <w:r w:rsidRPr="00864AFD">
        <w:rPr>
          <w:rFonts w:eastAsia="Times New Roman"/>
          <w:bCs w:val="0"/>
          <w:color w:val="000000" w:themeColor="text1"/>
          <w:spacing w:val="-4"/>
        </w:rPr>
        <w:t xml:space="preserve"> </w:t>
      </w:r>
      <w:r w:rsidRPr="00864AFD">
        <w:rPr>
          <w:rFonts w:eastAsia="Times New Roman"/>
          <w:bCs w:val="0"/>
          <w:color w:val="000000" w:themeColor="text1"/>
        </w:rPr>
        <w:t>guidelines</w:t>
      </w:r>
      <w:r w:rsidRPr="00864AFD">
        <w:rPr>
          <w:rFonts w:eastAsia="Times New Roman"/>
          <w:bCs w:val="0"/>
          <w:color w:val="000000" w:themeColor="text1"/>
          <w:spacing w:val="-3"/>
        </w:rPr>
        <w:t xml:space="preserve"> </w:t>
      </w:r>
      <w:r w:rsidRPr="00864AFD">
        <w:rPr>
          <w:rFonts w:eastAsia="Times New Roman"/>
          <w:bCs w:val="0"/>
          <w:color w:val="000000" w:themeColor="text1"/>
        </w:rPr>
        <w:t>established</w:t>
      </w:r>
      <w:r w:rsidRPr="00864AFD">
        <w:rPr>
          <w:rFonts w:eastAsia="Times New Roman"/>
          <w:bCs w:val="0"/>
          <w:color w:val="000000" w:themeColor="text1"/>
          <w:spacing w:val="-3"/>
        </w:rPr>
        <w:t xml:space="preserve"> </w:t>
      </w:r>
      <w:r w:rsidRPr="00864AFD">
        <w:rPr>
          <w:rFonts w:eastAsia="Times New Roman"/>
          <w:bCs w:val="0"/>
          <w:color w:val="000000" w:themeColor="text1"/>
        </w:rPr>
        <w:t>in</w:t>
      </w:r>
      <w:r w:rsidRPr="00864AFD">
        <w:rPr>
          <w:rFonts w:eastAsia="Times New Roman"/>
          <w:bCs w:val="0"/>
          <w:color w:val="000000" w:themeColor="text1"/>
          <w:spacing w:val="-3"/>
        </w:rPr>
        <w:t xml:space="preserve"> </w:t>
      </w:r>
      <w:r w:rsidRPr="00864AFD">
        <w:rPr>
          <w:rFonts w:eastAsia="Times New Roman"/>
          <w:bCs w:val="0"/>
          <w:color w:val="000000" w:themeColor="text1"/>
        </w:rPr>
        <w:t>this</w:t>
      </w:r>
      <w:r w:rsidRPr="00864AFD">
        <w:rPr>
          <w:rFonts w:eastAsia="Times New Roman"/>
          <w:bCs w:val="0"/>
          <w:color w:val="000000" w:themeColor="text1"/>
          <w:spacing w:val="-3"/>
        </w:rPr>
        <w:t xml:space="preserve"> </w:t>
      </w:r>
      <w:r w:rsidRPr="00864AFD">
        <w:rPr>
          <w:rFonts w:eastAsia="Times New Roman"/>
          <w:bCs w:val="0"/>
          <w:color w:val="000000" w:themeColor="text1"/>
        </w:rPr>
        <w:t>document</w:t>
      </w:r>
      <w:r w:rsidRPr="00864AFD">
        <w:rPr>
          <w:rFonts w:eastAsia="Times New Roman"/>
          <w:bCs w:val="0"/>
          <w:color w:val="000000" w:themeColor="text1"/>
          <w:spacing w:val="-3"/>
        </w:rPr>
        <w:t xml:space="preserve"> </w:t>
      </w:r>
      <w:r w:rsidRPr="00864AFD">
        <w:rPr>
          <w:rFonts w:eastAsia="Times New Roman"/>
          <w:bCs w:val="0"/>
          <w:color w:val="000000" w:themeColor="text1"/>
        </w:rPr>
        <w:t>will</w:t>
      </w:r>
      <w:r w:rsidRPr="00864AFD">
        <w:rPr>
          <w:rFonts w:eastAsia="Times New Roman"/>
          <w:bCs w:val="0"/>
          <w:color w:val="000000" w:themeColor="text1"/>
          <w:spacing w:val="-3"/>
        </w:rPr>
        <w:t xml:space="preserve"> </w:t>
      </w:r>
      <w:r w:rsidRPr="00864AFD">
        <w:rPr>
          <w:rFonts w:eastAsia="Times New Roman"/>
          <w:bCs w:val="0"/>
          <w:color w:val="000000" w:themeColor="text1"/>
        </w:rPr>
        <w:t>apply</w:t>
      </w:r>
      <w:r w:rsidRPr="00864AFD">
        <w:rPr>
          <w:rFonts w:eastAsia="Times New Roman"/>
          <w:bCs w:val="0"/>
          <w:color w:val="000000" w:themeColor="text1"/>
          <w:spacing w:val="-3"/>
        </w:rPr>
        <w:t xml:space="preserve"> </w:t>
      </w:r>
      <w:r w:rsidRPr="00864AFD">
        <w:rPr>
          <w:rFonts w:eastAsia="Times New Roman"/>
          <w:bCs w:val="0"/>
          <w:color w:val="000000" w:themeColor="text1"/>
        </w:rPr>
        <w:t>to</w:t>
      </w:r>
      <w:r w:rsidRPr="00864AFD">
        <w:rPr>
          <w:rFonts w:eastAsia="Times New Roman"/>
          <w:bCs w:val="0"/>
          <w:color w:val="000000" w:themeColor="text1"/>
          <w:spacing w:val="-3"/>
        </w:rPr>
        <w:t xml:space="preserve"> </w:t>
      </w:r>
      <w:r w:rsidRPr="00864AFD">
        <w:rPr>
          <w:rFonts w:eastAsia="Times New Roman"/>
          <w:bCs w:val="0"/>
          <w:color w:val="000000" w:themeColor="text1"/>
        </w:rPr>
        <w:t>all</w:t>
      </w:r>
      <w:r w:rsidRPr="00864AFD">
        <w:rPr>
          <w:rFonts w:eastAsia="Times New Roman"/>
          <w:bCs w:val="0"/>
          <w:color w:val="000000" w:themeColor="text1"/>
          <w:spacing w:val="-3"/>
        </w:rPr>
        <w:t xml:space="preserve"> </w:t>
      </w:r>
      <w:r w:rsidRPr="00864AFD">
        <w:rPr>
          <w:rFonts w:eastAsia="Times New Roman"/>
          <w:bCs w:val="0"/>
          <w:color w:val="000000" w:themeColor="text1"/>
        </w:rPr>
        <w:t>new</w:t>
      </w:r>
      <w:r w:rsidRPr="00864AFD">
        <w:rPr>
          <w:rFonts w:eastAsia="Times New Roman"/>
          <w:bCs w:val="0"/>
          <w:color w:val="000000" w:themeColor="text1"/>
          <w:spacing w:val="-4"/>
        </w:rPr>
        <w:t xml:space="preserve"> </w:t>
      </w:r>
      <w:r w:rsidRPr="00864AFD">
        <w:rPr>
          <w:rFonts w:eastAsia="Times New Roman"/>
          <w:bCs w:val="0"/>
          <w:color w:val="000000" w:themeColor="text1"/>
        </w:rPr>
        <w:t>unit</w:t>
      </w:r>
      <w:r w:rsidRPr="00864AFD">
        <w:rPr>
          <w:rFonts w:eastAsia="Times New Roman"/>
          <w:bCs w:val="0"/>
          <w:color w:val="000000" w:themeColor="text1"/>
          <w:spacing w:val="-3"/>
        </w:rPr>
        <w:t xml:space="preserve"> </w:t>
      </w:r>
      <w:r w:rsidRPr="00864AFD">
        <w:rPr>
          <w:rFonts w:eastAsia="Times New Roman"/>
          <w:bCs w:val="0"/>
          <w:color w:val="000000" w:themeColor="text1"/>
        </w:rPr>
        <w:t>members</w:t>
      </w:r>
      <w:r w:rsidRPr="00864AFD">
        <w:rPr>
          <w:rFonts w:eastAsia="Times New Roman"/>
          <w:bCs w:val="0"/>
          <w:color w:val="000000" w:themeColor="text1"/>
          <w:spacing w:val="-3"/>
        </w:rPr>
        <w:t xml:space="preserve"> </w:t>
      </w:r>
      <w:r w:rsidRPr="00864AFD">
        <w:rPr>
          <w:rFonts w:eastAsia="Times New Roman"/>
          <w:bCs w:val="0"/>
          <w:color w:val="000000" w:themeColor="text1"/>
        </w:rPr>
        <w:t xml:space="preserve">who do not meet the minimum qualifications outline in the Minimum Qualifications for Faculty and Administrators in California Community Colleges </w:t>
      </w:r>
      <w:r w:rsidRPr="00D066EF">
        <w:rPr>
          <w:rFonts w:eastAsia="Times New Roman"/>
          <w:bCs w:val="0"/>
        </w:rPr>
        <w:t>handbook, yet do meet</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qualifications</w:t>
      </w:r>
      <w:r w:rsidRPr="00D066EF">
        <w:rPr>
          <w:rFonts w:eastAsia="Times New Roman"/>
          <w:bCs w:val="0"/>
          <w:spacing w:val="-2"/>
        </w:rPr>
        <w:t xml:space="preserve"> </w:t>
      </w:r>
      <w:r w:rsidRPr="00D066EF">
        <w:rPr>
          <w:rFonts w:eastAsia="Times New Roman"/>
          <w:bCs w:val="0"/>
        </w:rPr>
        <w:t>articulated</w:t>
      </w:r>
      <w:r w:rsidRPr="00D066EF">
        <w:rPr>
          <w:rFonts w:eastAsia="Times New Roman"/>
          <w:bCs w:val="0"/>
          <w:spacing w:val="-1"/>
        </w:rPr>
        <w:t xml:space="preserve"> </w:t>
      </w:r>
      <w:r w:rsidRPr="00D066EF">
        <w:rPr>
          <w:rFonts w:eastAsia="Times New Roman"/>
          <w:bCs w:val="0"/>
        </w:rPr>
        <w:t>in</w:t>
      </w:r>
      <w:r w:rsidRPr="00D066EF">
        <w:rPr>
          <w:rFonts w:eastAsia="Times New Roman"/>
          <w:bCs w:val="0"/>
          <w:spacing w:val="-1"/>
        </w:rPr>
        <w:t xml:space="preserve"> </w:t>
      </w:r>
      <w:r w:rsidRPr="00D066EF">
        <w:rPr>
          <w:rFonts w:eastAsia="Times New Roman"/>
          <w:bCs w:val="0"/>
        </w:rPr>
        <w:t>Title</w:t>
      </w:r>
      <w:r w:rsidRPr="00D066EF">
        <w:rPr>
          <w:rFonts w:eastAsia="Times New Roman"/>
          <w:bCs w:val="0"/>
          <w:spacing w:val="-3"/>
        </w:rPr>
        <w:t xml:space="preserve"> </w:t>
      </w:r>
      <w:r w:rsidRPr="00D066EF">
        <w:rPr>
          <w:rFonts w:eastAsia="Times New Roman"/>
          <w:bCs w:val="0"/>
        </w:rPr>
        <w:t>5</w:t>
      </w:r>
      <w:r w:rsidRPr="00D066EF">
        <w:rPr>
          <w:rFonts w:eastAsia="Times New Roman"/>
          <w:bCs w:val="0"/>
          <w:spacing w:val="-1"/>
        </w:rPr>
        <w:t xml:space="preserve"> </w:t>
      </w:r>
      <w:r w:rsidRPr="00D066EF">
        <w:rPr>
          <w:rFonts w:eastAsia="Times New Roman"/>
          <w:bCs w:val="0"/>
        </w:rPr>
        <w:t>sections</w:t>
      </w:r>
      <w:r w:rsidRPr="00D066EF">
        <w:rPr>
          <w:rFonts w:eastAsia="Times New Roman"/>
          <w:bCs w:val="0"/>
          <w:spacing w:val="-1"/>
        </w:rPr>
        <w:t xml:space="preserve"> </w:t>
      </w:r>
      <w:r w:rsidRPr="00D066EF">
        <w:rPr>
          <w:rFonts w:eastAsia="Times New Roman"/>
          <w:bCs w:val="0"/>
        </w:rPr>
        <w:t>53500-</w:t>
      </w:r>
      <w:r w:rsidRPr="00D066EF">
        <w:rPr>
          <w:rFonts w:eastAsia="Times New Roman"/>
          <w:bCs w:val="0"/>
          <w:spacing w:val="-2"/>
        </w:rPr>
        <w:t>53502.</w:t>
      </w:r>
    </w:p>
    <w:p w14:paraId="117210FD" w14:textId="77777777" w:rsidR="00D066EF" w:rsidRPr="00D066EF" w:rsidRDefault="00D066EF" w:rsidP="00A82DD5">
      <w:pPr>
        <w:autoSpaceDE w:val="0"/>
        <w:autoSpaceDN w:val="0"/>
        <w:spacing w:after="0" w:line="240" w:lineRule="auto"/>
        <w:ind w:left="1440" w:hanging="720"/>
        <w:rPr>
          <w:rFonts w:eastAsia="Times New Roman"/>
          <w:bCs w:val="0"/>
        </w:rPr>
      </w:pPr>
    </w:p>
    <w:p w14:paraId="600273AE" w14:textId="77777777" w:rsid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QUALIFICATIONS</w:t>
      </w:r>
      <w:r w:rsidRPr="00D066EF">
        <w:rPr>
          <w:rFonts w:eastAsia="Times New Roman"/>
          <w:bCs w:val="0"/>
          <w:spacing w:val="-7"/>
        </w:rPr>
        <w:t xml:space="preserve"> </w:t>
      </w:r>
      <w:r w:rsidRPr="00D066EF">
        <w:rPr>
          <w:rFonts w:eastAsia="Times New Roman"/>
          <w:bCs w:val="0"/>
        </w:rPr>
        <w:t>FOR</w:t>
      </w:r>
      <w:r w:rsidRPr="00D066EF">
        <w:rPr>
          <w:rFonts w:eastAsia="Times New Roman"/>
          <w:bCs w:val="0"/>
          <w:spacing w:val="-7"/>
        </w:rPr>
        <w:t xml:space="preserve"> </w:t>
      </w:r>
      <w:r w:rsidRPr="00D066EF">
        <w:rPr>
          <w:rFonts w:eastAsia="Times New Roman"/>
          <w:bCs w:val="0"/>
        </w:rPr>
        <w:t>FACULTY</w:t>
      </w:r>
      <w:r w:rsidRPr="00D066EF">
        <w:rPr>
          <w:rFonts w:eastAsia="Times New Roman"/>
          <w:bCs w:val="0"/>
          <w:spacing w:val="-8"/>
        </w:rPr>
        <w:t xml:space="preserve"> </w:t>
      </w:r>
      <w:r w:rsidRPr="00D066EF">
        <w:rPr>
          <w:rFonts w:eastAsia="Times New Roman"/>
          <w:bCs w:val="0"/>
        </w:rPr>
        <w:t>MENTORS</w:t>
      </w:r>
      <w:r w:rsidRPr="00D066EF">
        <w:rPr>
          <w:rFonts w:eastAsia="Times New Roman"/>
          <w:bCs w:val="0"/>
          <w:spacing w:val="-7"/>
        </w:rPr>
        <w:t xml:space="preserve"> </w:t>
      </w:r>
      <w:r w:rsidRPr="00D066EF">
        <w:rPr>
          <w:rFonts w:eastAsia="Times New Roman"/>
          <w:bCs w:val="0"/>
        </w:rPr>
        <w:t>PARTICIPATING</w:t>
      </w:r>
      <w:r w:rsidRPr="00D066EF">
        <w:rPr>
          <w:rFonts w:eastAsia="Times New Roman"/>
          <w:bCs w:val="0"/>
          <w:spacing w:val="-6"/>
        </w:rPr>
        <w:t xml:space="preserve"> </w:t>
      </w:r>
      <w:r w:rsidRPr="00D066EF">
        <w:rPr>
          <w:rFonts w:eastAsia="Times New Roman"/>
          <w:bCs w:val="0"/>
        </w:rPr>
        <w:t>IN</w:t>
      </w:r>
      <w:r w:rsidRPr="00D066EF">
        <w:rPr>
          <w:rFonts w:eastAsia="Times New Roman"/>
          <w:bCs w:val="0"/>
          <w:spacing w:val="-6"/>
        </w:rPr>
        <w:t xml:space="preserve"> </w:t>
      </w:r>
      <w:r w:rsidRPr="00D066EF">
        <w:rPr>
          <w:rFonts w:eastAsia="Times New Roman"/>
          <w:bCs w:val="0"/>
        </w:rPr>
        <w:t>THE FACULTY INTERN PROGRAM</w:t>
      </w:r>
    </w:p>
    <w:p w14:paraId="1A4BDA3A" w14:textId="77777777" w:rsidR="00496D6A" w:rsidRPr="00D066EF" w:rsidRDefault="00496D6A" w:rsidP="00A82DD5">
      <w:pPr>
        <w:autoSpaceDE w:val="0"/>
        <w:autoSpaceDN w:val="0"/>
        <w:spacing w:after="0" w:line="240" w:lineRule="auto"/>
        <w:ind w:left="1440" w:hanging="720"/>
        <w:rPr>
          <w:rFonts w:eastAsia="Times New Roman"/>
          <w:bCs w:val="0"/>
        </w:rPr>
      </w:pPr>
    </w:p>
    <w:p w14:paraId="591CB5C6" w14:textId="77777777"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1.</w:t>
      </w:r>
      <w:r w:rsidRPr="00D066EF">
        <w:rPr>
          <w:rFonts w:eastAsia="Times New Roman"/>
          <w:bCs w:val="0"/>
        </w:rPr>
        <w:tab/>
        <w:t>Faculty</w:t>
      </w:r>
      <w:r w:rsidRPr="00D066EF">
        <w:rPr>
          <w:rFonts w:eastAsia="Times New Roman"/>
          <w:bCs w:val="0"/>
          <w:spacing w:val="-3"/>
        </w:rPr>
        <w:t xml:space="preserve"> </w:t>
      </w:r>
      <w:r w:rsidRPr="00D066EF">
        <w:rPr>
          <w:rFonts w:eastAsia="Times New Roman"/>
          <w:bCs w:val="0"/>
        </w:rPr>
        <w:t>Mentors</w:t>
      </w:r>
      <w:r w:rsidRPr="00D066EF">
        <w:rPr>
          <w:rFonts w:eastAsia="Times New Roman"/>
          <w:bCs w:val="0"/>
          <w:spacing w:val="-3"/>
        </w:rPr>
        <w:t xml:space="preserve"> </w:t>
      </w:r>
      <w:r w:rsidRPr="00D066EF">
        <w:rPr>
          <w:rFonts w:eastAsia="Times New Roman"/>
          <w:bCs w:val="0"/>
        </w:rPr>
        <w:t>must</w:t>
      </w:r>
      <w:r w:rsidRPr="00D066EF">
        <w:rPr>
          <w:rFonts w:eastAsia="Times New Roman"/>
          <w:bCs w:val="0"/>
          <w:spacing w:val="-3"/>
        </w:rPr>
        <w:t xml:space="preserve"> </w:t>
      </w:r>
      <w:r w:rsidRPr="00D066EF">
        <w:rPr>
          <w:rFonts w:eastAsia="Times New Roman"/>
          <w:bCs w:val="0"/>
        </w:rPr>
        <w:t>meet</w:t>
      </w:r>
      <w:r w:rsidRPr="00D066EF">
        <w:rPr>
          <w:rFonts w:eastAsia="Times New Roman"/>
          <w:bCs w:val="0"/>
          <w:spacing w:val="-3"/>
        </w:rPr>
        <w:t xml:space="preserve"> </w:t>
      </w:r>
      <w:r w:rsidRPr="00D066EF">
        <w:rPr>
          <w:rFonts w:eastAsia="Times New Roman"/>
          <w:bCs w:val="0"/>
        </w:rPr>
        <w:t>all</w:t>
      </w:r>
      <w:r w:rsidRPr="00D066EF">
        <w:rPr>
          <w:rFonts w:eastAsia="Times New Roman"/>
          <w:bCs w:val="0"/>
          <w:spacing w:val="-3"/>
        </w:rPr>
        <w:t xml:space="preserve"> </w:t>
      </w:r>
      <w:r w:rsidRPr="00D066EF">
        <w:rPr>
          <w:rFonts w:eastAsia="Times New Roman"/>
          <w:bCs w:val="0"/>
        </w:rPr>
        <w:t>legal</w:t>
      </w:r>
      <w:r w:rsidRPr="00D066EF">
        <w:rPr>
          <w:rFonts w:eastAsia="Times New Roman"/>
          <w:bCs w:val="0"/>
          <w:spacing w:val="-3"/>
        </w:rPr>
        <w:t xml:space="preserve"> </w:t>
      </w:r>
      <w:r w:rsidRPr="00D066EF">
        <w:rPr>
          <w:rFonts w:eastAsia="Times New Roman"/>
          <w:bCs w:val="0"/>
        </w:rPr>
        <w:t>requirements</w:t>
      </w:r>
      <w:r w:rsidRPr="00D066EF">
        <w:rPr>
          <w:rFonts w:eastAsia="Times New Roman"/>
          <w:bCs w:val="0"/>
          <w:spacing w:val="-1"/>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teach</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course</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render</w:t>
      </w:r>
      <w:r w:rsidRPr="00D066EF">
        <w:rPr>
          <w:rFonts w:eastAsia="Times New Roman"/>
          <w:bCs w:val="0"/>
          <w:spacing w:val="-4"/>
        </w:rPr>
        <w:t xml:space="preserve"> </w:t>
      </w:r>
      <w:r w:rsidRPr="00D066EF">
        <w:rPr>
          <w:rFonts w:eastAsia="Times New Roman"/>
          <w:bCs w:val="0"/>
        </w:rPr>
        <w:t>the service that the Faculty Intern will be providing.</w:t>
      </w:r>
    </w:p>
    <w:p w14:paraId="3D76456C" w14:textId="77777777" w:rsidR="00D066EF" w:rsidRPr="00D066EF" w:rsidRDefault="00D066EF" w:rsidP="00A82DD5">
      <w:pPr>
        <w:autoSpaceDE w:val="0"/>
        <w:autoSpaceDN w:val="0"/>
        <w:spacing w:after="0" w:line="240" w:lineRule="auto"/>
        <w:ind w:left="2160" w:hanging="720"/>
        <w:rPr>
          <w:rFonts w:eastAsia="Times New Roman"/>
          <w:bCs w:val="0"/>
        </w:rPr>
      </w:pPr>
    </w:p>
    <w:p w14:paraId="7D520790" w14:textId="77777777" w:rsidR="00D066EF" w:rsidRPr="00D066EF" w:rsidRDefault="00D066EF" w:rsidP="00A82DD5">
      <w:pPr>
        <w:tabs>
          <w:tab w:val="left" w:pos="2585"/>
        </w:tabs>
        <w:autoSpaceDE w:val="0"/>
        <w:autoSpaceDN w:val="0"/>
        <w:spacing w:after="0" w:line="240" w:lineRule="auto"/>
        <w:ind w:left="2160" w:hanging="720"/>
        <w:rPr>
          <w:rFonts w:eastAsia="Times New Roman"/>
          <w:bCs w:val="0"/>
        </w:rPr>
      </w:pPr>
      <w:r w:rsidRPr="00D066EF">
        <w:rPr>
          <w:rFonts w:eastAsia="Times New Roman"/>
          <w:bCs w:val="0"/>
        </w:rPr>
        <w:t>2.</w:t>
      </w:r>
      <w:r w:rsidRPr="00D066EF">
        <w:rPr>
          <w:rFonts w:eastAsia="Times New Roman"/>
          <w:bCs w:val="0"/>
        </w:rPr>
        <w:tab/>
        <w:t>Faculty Mentors must be full-time tenured or part-time formerly-tenured (retired) faculty members. Full-time faculty can serve as a Faculty Mentor for an intern at any District location. Upon approval by the Vice President of Instruction, if a tenured</w:t>
      </w:r>
      <w:r w:rsidRPr="00D066EF">
        <w:rPr>
          <w:rFonts w:eastAsia="Times New Roman"/>
          <w:bCs w:val="0"/>
          <w:spacing w:val="-3"/>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discipline,</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formerly-tenure</w:t>
      </w:r>
      <w:r w:rsidRPr="00D066EF">
        <w:rPr>
          <w:rFonts w:eastAsia="Times New Roman"/>
          <w:bCs w:val="0"/>
          <w:spacing w:val="-4"/>
        </w:rPr>
        <w:t xml:space="preserve"> </w:t>
      </w:r>
      <w:r w:rsidRPr="00D066EF">
        <w:rPr>
          <w:rFonts w:eastAsia="Times New Roman"/>
          <w:bCs w:val="0"/>
        </w:rPr>
        <w:t>(retired)</w:t>
      </w:r>
      <w:r w:rsidRPr="00D066EF">
        <w:rPr>
          <w:rFonts w:eastAsia="Times New Roman"/>
          <w:bCs w:val="0"/>
          <w:spacing w:val="-2"/>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member</w:t>
      </w:r>
      <w:r w:rsidRPr="00D066EF">
        <w:rPr>
          <w:rFonts w:eastAsia="Times New Roman"/>
          <w:bCs w:val="0"/>
          <w:spacing w:val="-4"/>
        </w:rPr>
        <w:t xml:space="preserve"> </w:t>
      </w:r>
      <w:r w:rsidRPr="00D066EF">
        <w:rPr>
          <w:rFonts w:eastAsia="Times New Roman"/>
          <w:bCs w:val="0"/>
        </w:rPr>
        <w:t>who is</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current</w:t>
      </w:r>
      <w:r w:rsidRPr="00D066EF">
        <w:rPr>
          <w:rFonts w:eastAsia="Times New Roman"/>
          <w:bCs w:val="0"/>
          <w:spacing w:val="-3"/>
        </w:rPr>
        <w:t xml:space="preserve"> </w:t>
      </w:r>
      <w:r w:rsidRPr="00D066EF">
        <w:rPr>
          <w:rFonts w:eastAsia="Times New Roman"/>
          <w:bCs w:val="0"/>
        </w:rPr>
        <w:t>part-time</w:t>
      </w:r>
      <w:r w:rsidRPr="00D066EF">
        <w:rPr>
          <w:rFonts w:eastAsia="Times New Roman"/>
          <w:bCs w:val="0"/>
          <w:spacing w:val="-4"/>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is</w:t>
      </w:r>
      <w:r w:rsidRPr="00D066EF">
        <w:rPr>
          <w:rFonts w:eastAsia="Times New Roman"/>
          <w:bCs w:val="0"/>
          <w:spacing w:val="-3"/>
        </w:rPr>
        <w:t xml:space="preserve"> </w:t>
      </w:r>
      <w:r w:rsidRPr="00D066EF">
        <w:rPr>
          <w:rFonts w:eastAsia="Times New Roman"/>
          <w:bCs w:val="0"/>
        </w:rPr>
        <w:t>not</w:t>
      </w:r>
      <w:r w:rsidRPr="00D066EF">
        <w:rPr>
          <w:rFonts w:eastAsia="Times New Roman"/>
          <w:bCs w:val="0"/>
          <w:spacing w:val="-3"/>
        </w:rPr>
        <w:t xml:space="preserve"> </w:t>
      </w:r>
      <w:r w:rsidRPr="00D066EF">
        <w:rPr>
          <w:rFonts w:eastAsia="Times New Roman"/>
          <w:bCs w:val="0"/>
        </w:rPr>
        <w:t>available</w:t>
      </w:r>
      <w:r w:rsidRPr="00D066EF">
        <w:rPr>
          <w:rFonts w:eastAsia="Times New Roman"/>
          <w:bCs w:val="0"/>
          <w:spacing w:val="-4"/>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serve</w:t>
      </w:r>
      <w:r w:rsidRPr="00D066EF">
        <w:rPr>
          <w:rFonts w:eastAsia="Times New Roman"/>
          <w:bCs w:val="0"/>
          <w:spacing w:val="-4"/>
        </w:rPr>
        <w:t xml:space="preserve"> </w:t>
      </w:r>
      <w:r w:rsidRPr="00D066EF">
        <w:rPr>
          <w:rFonts w:eastAsia="Times New Roman"/>
          <w:bCs w:val="0"/>
        </w:rPr>
        <w:t>as</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Mentor,</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non- tenured, full-time faculty member may serve as a Faculty Mentor.</w:t>
      </w:r>
    </w:p>
    <w:p w14:paraId="6339F9F7" w14:textId="77777777" w:rsidR="00BC646A" w:rsidRPr="00547FD2" w:rsidRDefault="00BC646A" w:rsidP="00A82DD5">
      <w:pPr>
        <w:tabs>
          <w:tab w:val="left" w:pos="2585"/>
        </w:tabs>
        <w:autoSpaceDE w:val="0"/>
        <w:autoSpaceDN w:val="0"/>
        <w:spacing w:after="0" w:line="240" w:lineRule="auto"/>
        <w:ind w:left="2160" w:hanging="720"/>
        <w:rPr>
          <w:rFonts w:eastAsia="Times New Roman"/>
          <w:b/>
          <w:color w:val="000000" w:themeColor="text1"/>
          <w:u w:val="single"/>
        </w:rPr>
      </w:pPr>
    </w:p>
    <w:p w14:paraId="48ED66CA" w14:textId="1CA69C81" w:rsidR="004934C6" w:rsidRPr="0038472C" w:rsidRDefault="004934C6" w:rsidP="004934C6">
      <w:pPr>
        <w:widowControl w:val="0"/>
        <w:autoSpaceDE w:val="0"/>
        <w:autoSpaceDN w:val="0"/>
        <w:spacing w:after="0" w:line="240" w:lineRule="auto"/>
        <w:ind w:left="2160" w:right="187" w:hanging="720"/>
        <w:rPr>
          <w:rFonts w:eastAsia="Times New Roman"/>
          <w:b/>
          <w:color w:val="FF0000"/>
          <w:u w:val="single"/>
        </w:rPr>
      </w:pPr>
      <w:r w:rsidRPr="0038472C">
        <w:rPr>
          <w:rFonts w:eastAsia="Times New Roman"/>
          <w:b/>
          <w:color w:val="000000" w:themeColor="text1"/>
          <w:u w:val="single"/>
        </w:rPr>
        <w:t>3.</w:t>
      </w:r>
      <w:r w:rsidRPr="0038472C">
        <w:rPr>
          <w:rFonts w:eastAsia="Times New Roman"/>
          <w:b/>
          <w:color w:val="000000" w:themeColor="text1"/>
          <w:u w:val="single"/>
        </w:rPr>
        <w:tab/>
        <w:t xml:space="preserve">In order to be assigned as a Mentor to </w:t>
      </w:r>
      <w:proofErr w:type="gramStart"/>
      <w:r w:rsidRPr="0038472C">
        <w:rPr>
          <w:rFonts w:eastAsia="Times New Roman"/>
          <w:b/>
          <w:color w:val="000000" w:themeColor="text1"/>
          <w:u w:val="single"/>
        </w:rPr>
        <w:t>a</w:t>
      </w:r>
      <w:r w:rsidRPr="0038472C">
        <w:rPr>
          <w:rFonts w:eastAsia="Times New Roman"/>
          <w:b/>
          <w:color w:val="FF0000"/>
          <w:u w:val="single"/>
        </w:rPr>
        <w:t>n</w:t>
      </w:r>
      <w:proofErr w:type="gramEnd"/>
      <w:r w:rsidRPr="0038472C">
        <w:rPr>
          <w:rFonts w:eastAsia="Times New Roman"/>
          <w:b/>
          <w:color w:val="FF0000"/>
          <w:u w:val="single"/>
        </w:rPr>
        <w:t xml:space="preserve"> Faculty </w:t>
      </w:r>
      <w:r w:rsidRPr="0038472C">
        <w:rPr>
          <w:rFonts w:eastAsia="Times New Roman"/>
          <w:b/>
          <w:color w:val="000000" w:themeColor="text1"/>
          <w:u w:val="single"/>
        </w:rPr>
        <w:t xml:space="preserve">Intern, </w:t>
      </w:r>
      <w:r w:rsidRPr="0038472C">
        <w:rPr>
          <w:rFonts w:eastAsia="Times New Roman"/>
          <w:b/>
          <w:i/>
          <w:iCs/>
          <w:strike/>
          <w:color w:val="EE0000"/>
          <w:u w:val="single"/>
        </w:rPr>
        <w:t>Mentor</w:t>
      </w:r>
      <w:r w:rsidRPr="0038472C">
        <w:rPr>
          <w:b/>
          <w:color w:val="EE0000"/>
          <w:u w:val="single"/>
        </w:rPr>
        <w:t xml:space="preserve"> </w:t>
      </w:r>
      <w:r w:rsidRPr="0038472C">
        <w:rPr>
          <w:b/>
          <w:color w:val="000000" w:themeColor="text1"/>
          <w:u w:val="single"/>
        </w:rPr>
        <w:t>unit members must have successfully completed the Faculty Internship Mentor Training Program (i.e., Graduate Student Intern Mentor Training).</w:t>
      </w:r>
      <w:r w:rsidRPr="0038472C">
        <w:rPr>
          <w:rStyle w:val="LineNumber"/>
          <w:b/>
          <w:color w:val="000000" w:themeColor="text1"/>
          <w:u w:val="single"/>
        </w:rPr>
        <w:t xml:space="preserve"> </w:t>
      </w:r>
    </w:p>
    <w:p w14:paraId="568D2906" w14:textId="77777777" w:rsidR="004934C6" w:rsidRPr="006428A6" w:rsidRDefault="004934C6" w:rsidP="004934C6">
      <w:pPr>
        <w:widowControl w:val="0"/>
        <w:autoSpaceDE w:val="0"/>
        <w:autoSpaceDN w:val="0"/>
        <w:spacing w:after="0" w:line="240" w:lineRule="auto"/>
        <w:ind w:left="1440" w:right="187"/>
        <w:rPr>
          <w:rFonts w:eastAsia="Times New Roman"/>
          <w:b/>
        </w:rPr>
      </w:pPr>
      <w:r w:rsidRPr="0038472C">
        <w:rPr>
          <w:rFonts w:eastAsia="Times New Roman"/>
          <w:b/>
          <w:color w:val="0000FF"/>
        </w:rPr>
        <w:t>[Per MOU dated 4/7/2024].</w:t>
      </w:r>
    </w:p>
    <w:p w14:paraId="7FACE29D" w14:textId="77777777" w:rsidR="004934C6" w:rsidRPr="004934C6" w:rsidRDefault="004934C6" w:rsidP="00A82DD5">
      <w:pPr>
        <w:tabs>
          <w:tab w:val="left" w:pos="1440"/>
          <w:tab w:val="left" w:pos="1445"/>
        </w:tabs>
        <w:autoSpaceDE w:val="0"/>
        <w:autoSpaceDN w:val="0"/>
        <w:spacing w:after="0" w:line="240" w:lineRule="auto"/>
        <w:ind w:left="1440" w:hanging="720"/>
        <w:rPr>
          <w:rFonts w:eastAsia="Times New Roman"/>
          <w:b/>
          <w:color w:val="EE0000"/>
        </w:rPr>
      </w:pPr>
    </w:p>
    <w:p w14:paraId="018F2992" w14:textId="7C33F393" w:rsidR="00BC646A" w:rsidRPr="00547FD2" w:rsidRDefault="00DE44A1" w:rsidP="00A82DD5">
      <w:pPr>
        <w:tabs>
          <w:tab w:val="left" w:pos="1440"/>
          <w:tab w:val="left" w:pos="1445"/>
        </w:tabs>
        <w:autoSpaceDE w:val="0"/>
        <w:autoSpaceDN w:val="0"/>
        <w:spacing w:after="0" w:line="240" w:lineRule="auto"/>
        <w:ind w:left="1440" w:hanging="720"/>
        <w:rPr>
          <w:rFonts w:eastAsia="Times New Roman"/>
          <w:b/>
          <w:color w:val="000000" w:themeColor="text1"/>
          <w:u w:val="single"/>
        </w:rPr>
      </w:pPr>
      <w:r w:rsidRPr="00547FD2">
        <w:rPr>
          <w:rFonts w:eastAsia="Times New Roman"/>
          <w:b/>
          <w:color w:val="000000" w:themeColor="text1"/>
          <w:w w:val="105"/>
          <w:u w:val="single"/>
        </w:rPr>
        <w:lastRenderedPageBreak/>
        <w:t>C.</w:t>
      </w:r>
      <w:r w:rsidRPr="00547FD2">
        <w:rPr>
          <w:rFonts w:eastAsia="Times New Roman"/>
          <w:b/>
          <w:color w:val="000000" w:themeColor="text1"/>
          <w:w w:val="105"/>
          <w:u w:val="single"/>
        </w:rPr>
        <w:tab/>
      </w:r>
      <w:r w:rsidR="00BC646A" w:rsidRPr="00547FD2">
        <w:rPr>
          <w:rFonts w:eastAsia="Times New Roman"/>
          <w:b/>
          <w:color w:val="000000" w:themeColor="text1"/>
          <w:w w:val="105"/>
          <w:u w:val="single"/>
        </w:rPr>
        <w:t>Unit</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members who</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participate in</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the</w:t>
      </w:r>
      <w:r w:rsidR="00BC646A" w:rsidRPr="00547FD2">
        <w:rPr>
          <w:rFonts w:eastAsia="Times New Roman"/>
          <w:b/>
          <w:color w:val="000000" w:themeColor="text1"/>
          <w:spacing w:val="-15"/>
          <w:w w:val="105"/>
          <w:u w:val="single"/>
        </w:rPr>
        <w:t xml:space="preserve"> </w:t>
      </w:r>
      <w:r w:rsidR="00BC646A" w:rsidRPr="00547FD2">
        <w:rPr>
          <w:rFonts w:eastAsia="Times New Roman"/>
          <w:b/>
          <w:color w:val="000000" w:themeColor="text1"/>
          <w:w w:val="105"/>
          <w:u w:val="single"/>
        </w:rPr>
        <w:t>Faculty</w:t>
      </w:r>
      <w:r w:rsidR="00BC646A" w:rsidRPr="00547FD2">
        <w:rPr>
          <w:rFonts w:eastAsia="Times New Roman"/>
          <w:b/>
          <w:color w:val="000000" w:themeColor="text1"/>
          <w:spacing w:val="-2"/>
          <w:w w:val="105"/>
          <w:u w:val="single"/>
        </w:rPr>
        <w:t xml:space="preserve"> </w:t>
      </w:r>
      <w:r w:rsidR="00BC646A" w:rsidRPr="00547FD2">
        <w:rPr>
          <w:rFonts w:eastAsia="Times New Roman"/>
          <w:b/>
          <w:color w:val="000000" w:themeColor="text1"/>
          <w:w w:val="105"/>
          <w:u w:val="single"/>
        </w:rPr>
        <w:t>Internship</w:t>
      </w:r>
      <w:r w:rsidR="00BC646A" w:rsidRPr="00547FD2">
        <w:rPr>
          <w:rFonts w:eastAsia="Times New Roman"/>
          <w:b/>
          <w:color w:val="000000" w:themeColor="text1"/>
          <w:spacing w:val="-3"/>
          <w:w w:val="105"/>
          <w:u w:val="single"/>
        </w:rPr>
        <w:t xml:space="preserve"> </w:t>
      </w:r>
      <w:r w:rsidR="00BC646A" w:rsidRPr="00547FD2">
        <w:rPr>
          <w:rFonts w:eastAsia="Times New Roman"/>
          <w:b/>
          <w:color w:val="000000" w:themeColor="text1"/>
          <w:w w:val="105"/>
          <w:u w:val="single"/>
        </w:rPr>
        <w:t>Mentor</w:t>
      </w:r>
      <w:r w:rsidR="00BC646A" w:rsidRPr="00547FD2">
        <w:rPr>
          <w:rFonts w:eastAsia="Times New Roman"/>
          <w:b/>
          <w:color w:val="000000" w:themeColor="text1"/>
          <w:spacing w:val="-9"/>
          <w:w w:val="105"/>
          <w:u w:val="single"/>
        </w:rPr>
        <w:t xml:space="preserve"> </w:t>
      </w:r>
      <w:r w:rsidR="00BC646A" w:rsidRPr="00547FD2">
        <w:rPr>
          <w:rFonts w:eastAsia="Times New Roman"/>
          <w:b/>
          <w:color w:val="000000" w:themeColor="text1"/>
          <w:w w:val="105"/>
          <w:u w:val="single"/>
        </w:rPr>
        <w:t>Training</w:t>
      </w:r>
      <w:r w:rsidR="00BC646A" w:rsidRPr="00547FD2">
        <w:rPr>
          <w:rFonts w:eastAsia="Times New Roman"/>
          <w:b/>
          <w:color w:val="000000" w:themeColor="text1"/>
          <w:spacing w:val="-12"/>
          <w:w w:val="105"/>
          <w:u w:val="single"/>
        </w:rPr>
        <w:t xml:space="preserve"> </w:t>
      </w:r>
      <w:r w:rsidR="00BC646A" w:rsidRPr="00547FD2">
        <w:rPr>
          <w:rFonts w:eastAsia="Times New Roman"/>
          <w:b/>
          <w:color w:val="000000" w:themeColor="text1"/>
          <w:w w:val="105"/>
          <w:u w:val="single"/>
        </w:rPr>
        <w:t>Program</w:t>
      </w:r>
      <w:r w:rsidR="00BC646A" w:rsidRPr="00547FD2">
        <w:rPr>
          <w:rFonts w:eastAsia="Times New Roman"/>
          <w:b/>
          <w:color w:val="000000" w:themeColor="text1"/>
          <w:spacing w:val="-1"/>
          <w:w w:val="105"/>
          <w:u w:val="single"/>
        </w:rPr>
        <w:t xml:space="preserve"> </w:t>
      </w:r>
      <w:r w:rsidR="00BC646A" w:rsidRPr="00547FD2">
        <w:rPr>
          <w:rFonts w:eastAsia="Times New Roman"/>
          <w:b/>
          <w:color w:val="000000" w:themeColor="text1"/>
          <w:w w:val="105"/>
          <w:u w:val="single"/>
        </w:rPr>
        <w:t>will receive a</w:t>
      </w:r>
      <w:r w:rsidR="00BC646A" w:rsidRPr="00547FD2">
        <w:rPr>
          <w:rFonts w:eastAsia="Times New Roman"/>
          <w:b/>
          <w:color w:val="000000" w:themeColor="text1"/>
          <w:spacing w:val="-5"/>
          <w:w w:val="105"/>
          <w:u w:val="single"/>
        </w:rPr>
        <w:t xml:space="preserve"> </w:t>
      </w:r>
      <w:r w:rsidR="00BC646A" w:rsidRPr="00547FD2">
        <w:rPr>
          <w:rFonts w:eastAsia="Times New Roman"/>
          <w:b/>
          <w:color w:val="000000" w:themeColor="text1"/>
          <w:w w:val="105"/>
          <w:u w:val="single"/>
        </w:rPr>
        <w:t>stipend upon successful completion of the required training</w:t>
      </w:r>
      <w:r w:rsidRPr="00547FD2">
        <w:rPr>
          <w:rFonts w:eastAsia="Times New Roman"/>
          <w:b/>
          <w:color w:val="000000" w:themeColor="text1"/>
          <w:w w:val="105"/>
          <w:u w:val="single"/>
        </w:rPr>
        <w:t xml:space="preserve"> per Exhibit B1</w:t>
      </w:r>
      <w:r w:rsidR="00BC646A" w:rsidRPr="00547FD2">
        <w:rPr>
          <w:rFonts w:eastAsia="Times New Roman"/>
          <w:b/>
          <w:color w:val="000000" w:themeColor="text1"/>
          <w:w w:val="105"/>
          <w:u w:val="single"/>
        </w:rPr>
        <w:t>.</w:t>
      </w:r>
    </w:p>
    <w:p w14:paraId="03B30B7F" w14:textId="1F76B4B8" w:rsidR="00BC3925" w:rsidRPr="00C73D54" w:rsidRDefault="00BC3925" w:rsidP="00A82DD5">
      <w:pPr>
        <w:autoSpaceDE w:val="0"/>
        <w:autoSpaceDN w:val="0"/>
        <w:spacing w:after="0" w:line="240" w:lineRule="auto"/>
        <w:ind w:left="1440"/>
        <w:rPr>
          <w:rFonts w:eastAsia="Times New Roman"/>
          <w:b/>
        </w:rPr>
      </w:pPr>
      <w:r>
        <w:rPr>
          <w:rFonts w:eastAsia="Times New Roman"/>
          <w:b/>
          <w:color w:val="0000FF"/>
        </w:rPr>
        <w:t>[</w:t>
      </w:r>
      <w:r w:rsidRPr="00DE44A1">
        <w:rPr>
          <w:rFonts w:eastAsia="Times New Roman"/>
          <w:b/>
          <w:color w:val="0000FF"/>
        </w:rPr>
        <w:t>Per MOU dated 4/7/2024</w:t>
      </w:r>
      <w:r>
        <w:rPr>
          <w:rFonts w:eastAsia="Times New Roman"/>
          <w:b/>
          <w:color w:val="0000FF"/>
        </w:rPr>
        <w:t>]</w:t>
      </w:r>
      <w:r w:rsidRPr="00DE44A1">
        <w:rPr>
          <w:rFonts w:eastAsia="Times New Roman"/>
          <w:b/>
          <w:color w:val="0000FF"/>
        </w:rPr>
        <w:t>.</w:t>
      </w:r>
    </w:p>
    <w:p w14:paraId="11E84DD6" w14:textId="77777777" w:rsidR="003C4710" w:rsidRPr="00547FD2" w:rsidRDefault="003C4710" w:rsidP="00A82DD5">
      <w:pPr>
        <w:tabs>
          <w:tab w:val="left" w:pos="2585"/>
        </w:tabs>
        <w:autoSpaceDE w:val="0"/>
        <w:autoSpaceDN w:val="0"/>
        <w:spacing w:after="0" w:line="240" w:lineRule="auto"/>
        <w:ind w:left="1440" w:hanging="720"/>
        <w:rPr>
          <w:rFonts w:eastAsia="Times New Roman"/>
          <w:b/>
          <w:color w:val="000000" w:themeColor="text1"/>
        </w:rPr>
      </w:pPr>
    </w:p>
    <w:p w14:paraId="203113C3" w14:textId="56CAAA26" w:rsidR="00D066EF" w:rsidRPr="00547FD2" w:rsidRDefault="000258CB" w:rsidP="00A82DD5">
      <w:pPr>
        <w:autoSpaceDE w:val="0"/>
        <w:autoSpaceDN w:val="0"/>
        <w:spacing w:after="0" w:line="240" w:lineRule="auto"/>
        <w:ind w:left="1440" w:hanging="720"/>
        <w:rPr>
          <w:rFonts w:eastAsia="Times New Roman"/>
          <w:bCs w:val="0"/>
          <w:color w:val="000000" w:themeColor="text1"/>
        </w:rPr>
      </w:pPr>
      <w:r w:rsidRPr="00547FD2">
        <w:rPr>
          <w:rFonts w:eastAsia="Times New Roman"/>
          <w:b/>
          <w:bCs w:val="0"/>
          <w:color w:val="000000" w:themeColor="text1"/>
          <w:spacing w:val="-2"/>
          <w:u w:val="single"/>
        </w:rPr>
        <w:t>D</w:t>
      </w:r>
      <w:r w:rsidR="00D066EF" w:rsidRPr="00547FD2">
        <w:rPr>
          <w:rFonts w:eastAsia="Times New Roman"/>
          <w:b/>
          <w:bCs w:val="0"/>
          <w:strike/>
          <w:color w:val="000000" w:themeColor="text1"/>
          <w:spacing w:val="-2"/>
          <w:u w:val="single"/>
        </w:rPr>
        <w:t>C</w:t>
      </w:r>
      <w:r w:rsidR="00D066EF" w:rsidRPr="00547FD2">
        <w:rPr>
          <w:rFonts w:eastAsia="Times New Roman"/>
          <w:bCs w:val="0"/>
          <w:color w:val="000000" w:themeColor="text1"/>
          <w:spacing w:val="-2"/>
        </w:rPr>
        <w:t>.</w:t>
      </w:r>
      <w:r w:rsidR="00D066EF" w:rsidRPr="00547FD2">
        <w:rPr>
          <w:rFonts w:eastAsia="Times New Roman"/>
          <w:bCs w:val="0"/>
          <w:color w:val="000000" w:themeColor="text1"/>
          <w:spacing w:val="-2"/>
        </w:rPr>
        <w:tab/>
        <w:t>ASSIGNMENT</w:t>
      </w:r>
      <w:r w:rsidR="00A82DD5" w:rsidRPr="00547FD2">
        <w:rPr>
          <w:rFonts w:eastAsia="Times New Roman"/>
          <w:bCs w:val="0"/>
          <w:color w:val="000000" w:themeColor="text1"/>
          <w:spacing w:val="-2"/>
        </w:rPr>
        <w:t xml:space="preserve"> </w:t>
      </w:r>
      <w:r w:rsidR="00D066EF" w:rsidRPr="00547FD2">
        <w:rPr>
          <w:rFonts w:eastAsia="Times New Roman"/>
          <w:b/>
          <w:bCs w:val="0"/>
          <w:strike/>
          <w:color w:val="000000" w:themeColor="text1"/>
          <w:u w:val="single"/>
        </w:rPr>
        <w:t>1.</w:t>
      </w:r>
      <w:r w:rsidR="00A82DD5" w:rsidRPr="00547FD2">
        <w:rPr>
          <w:rFonts w:eastAsia="Times New Roman"/>
          <w:b/>
          <w:bCs w:val="0"/>
          <w:strike/>
          <w:color w:val="000000" w:themeColor="text1"/>
          <w:u w:val="single"/>
        </w:rPr>
        <w:t xml:space="preserve"> </w:t>
      </w:r>
      <w:r w:rsidR="00A82DD5" w:rsidRPr="00547FD2">
        <w:rPr>
          <w:rFonts w:eastAsia="Times New Roman"/>
          <w:b/>
          <w:bCs w:val="0"/>
          <w:color w:val="000000" w:themeColor="text1"/>
          <w:u w:val="single"/>
        </w:rPr>
        <w:t xml:space="preserve">- </w:t>
      </w:r>
      <w:r w:rsidR="00D066EF" w:rsidRPr="00547FD2">
        <w:rPr>
          <w:rFonts w:eastAsia="Times New Roman"/>
          <w:bCs w:val="0"/>
          <w:color w:val="000000" w:themeColor="text1"/>
        </w:rPr>
        <w:t>Faculty</w:t>
      </w:r>
      <w:r w:rsidR="00D066EF" w:rsidRPr="00547FD2">
        <w:rPr>
          <w:rFonts w:eastAsia="Times New Roman"/>
          <w:bCs w:val="0"/>
          <w:color w:val="000000" w:themeColor="text1"/>
          <w:spacing w:val="-4"/>
        </w:rPr>
        <w:t xml:space="preserve"> </w:t>
      </w:r>
      <w:r w:rsidR="00D066EF" w:rsidRPr="00547FD2">
        <w:rPr>
          <w:rFonts w:eastAsia="Times New Roman"/>
          <w:bCs w:val="0"/>
          <w:color w:val="000000" w:themeColor="text1"/>
          <w:spacing w:val="-2"/>
        </w:rPr>
        <w:t>Mentors</w:t>
      </w:r>
    </w:p>
    <w:p w14:paraId="24F273B4" w14:textId="77777777" w:rsidR="00496D6A" w:rsidRPr="00547FD2" w:rsidRDefault="00496D6A" w:rsidP="00A82DD5">
      <w:pPr>
        <w:autoSpaceDE w:val="0"/>
        <w:autoSpaceDN w:val="0"/>
        <w:spacing w:after="0" w:line="240" w:lineRule="auto"/>
        <w:ind w:left="2160" w:hanging="720"/>
        <w:rPr>
          <w:rFonts w:eastAsia="Times New Roman"/>
          <w:bCs w:val="0"/>
          <w:color w:val="000000" w:themeColor="text1"/>
        </w:rPr>
      </w:pPr>
    </w:p>
    <w:p w14:paraId="15CFDAF6" w14:textId="01409074" w:rsidR="00D066EF" w:rsidRPr="00547FD2" w:rsidRDefault="00D066EF" w:rsidP="00A82DD5">
      <w:pPr>
        <w:autoSpaceDE w:val="0"/>
        <w:autoSpaceDN w:val="0"/>
        <w:spacing w:after="0" w:line="240" w:lineRule="auto"/>
        <w:ind w:left="2160" w:hanging="720"/>
        <w:rPr>
          <w:rFonts w:eastAsia="Times New Roman"/>
          <w:bCs w:val="0"/>
          <w:color w:val="000000" w:themeColor="text1"/>
        </w:rPr>
      </w:pPr>
      <w:r w:rsidRPr="00547FD2">
        <w:rPr>
          <w:rFonts w:eastAsia="Times New Roman"/>
          <w:bCs w:val="0"/>
          <w:color w:val="000000" w:themeColor="text1"/>
        </w:rPr>
        <w:t>a)</w:t>
      </w:r>
      <w:r w:rsidRPr="00547FD2">
        <w:rPr>
          <w:rFonts w:eastAsia="Times New Roman"/>
          <w:bCs w:val="0"/>
          <w:color w:val="000000" w:themeColor="text1"/>
        </w:rPr>
        <w:tab/>
        <w:t>No</w:t>
      </w:r>
      <w:r w:rsidRPr="00547FD2">
        <w:rPr>
          <w:rFonts w:eastAsia="Times New Roman"/>
          <w:bCs w:val="0"/>
          <w:color w:val="000000" w:themeColor="text1"/>
          <w:spacing w:val="-4"/>
        </w:rPr>
        <w:t xml:space="preserve"> </w:t>
      </w:r>
      <w:r w:rsidRPr="00547FD2">
        <w:rPr>
          <w:rFonts w:eastAsia="Times New Roman"/>
          <w:bCs w:val="0"/>
          <w:color w:val="000000" w:themeColor="text1"/>
        </w:rPr>
        <w:t>qualified</w:t>
      </w:r>
      <w:r w:rsidRPr="00547FD2">
        <w:rPr>
          <w:rFonts w:eastAsia="Times New Roman"/>
          <w:bCs w:val="0"/>
          <w:color w:val="000000" w:themeColor="text1"/>
          <w:spacing w:val="-1"/>
        </w:rPr>
        <w:t xml:space="preserve"> </w:t>
      </w:r>
      <w:r w:rsidRPr="00547FD2">
        <w:rPr>
          <w:rFonts w:eastAsia="Times New Roman"/>
          <w:bCs w:val="0"/>
          <w:color w:val="000000" w:themeColor="text1"/>
        </w:rPr>
        <w:t>faculty</w:t>
      </w:r>
      <w:r w:rsidRPr="00547FD2">
        <w:rPr>
          <w:rFonts w:eastAsia="Times New Roman"/>
          <w:bCs w:val="0"/>
          <w:color w:val="000000" w:themeColor="text1"/>
          <w:spacing w:val="-1"/>
        </w:rPr>
        <w:t xml:space="preserve"> </w:t>
      </w:r>
      <w:r w:rsidRPr="00547FD2">
        <w:rPr>
          <w:rFonts w:eastAsia="Times New Roman"/>
          <w:bCs w:val="0"/>
          <w:color w:val="000000" w:themeColor="text1"/>
        </w:rPr>
        <w:t>member</w:t>
      </w:r>
      <w:r w:rsidRPr="00547FD2">
        <w:rPr>
          <w:rFonts w:eastAsia="Times New Roman"/>
          <w:bCs w:val="0"/>
          <w:color w:val="000000" w:themeColor="text1"/>
          <w:spacing w:val="-2"/>
        </w:rPr>
        <w:t xml:space="preserve"> </w:t>
      </w:r>
      <w:r w:rsidRPr="00547FD2">
        <w:rPr>
          <w:rFonts w:eastAsia="Times New Roman"/>
          <w:bCs w:val="0"/>
          <w:color w:val="000000" w:themeColor="text1"/>
        </w:rPr>
        <w:t>will</w:t>
      </w:r>
      <w:r w:rsidRPr="00547FD2">
        <w:rPr>
          <w:rFonts w:eastAsia="Times New Roman"/>
          <w:bCs w:val="0"/>
          <w:color w:val="000000" w:themeColor="text1"/>
          <w:spacing w:val="-1"/>
        </w:rPr>
        <w:t xml:space="preserve"> </w:t>
      </w:r>
      <w:r w:rsidRPr="00547FD2">
        <w:rPr>
          <w:rFonts w:eastAsia="Times New Roman"/>
          <w:bCs w:val="0"/>
          <w:color w:val="000000" w:themeColor="text1"/>
        </w:rPr>
        <w:t>be</w:t>
      </w:r>
      <w:r w:rsidRPr="00547FD2">
        <w:rPr>
          <w:rFonts w:eastAsia="Times New Roman"/>
          <w:bCs w:val="0"/>
          <w:color w:val="000000" w:themeColor="text1"/>
          <w:spacing w:val="-2"/>
        </w:rPr>
        <w:t xml:space="preserve"> </w:t>
      </w:r>
      <w:r w:rsidRPr="00547FD2">
        <w:rPr>
          <w:rFonts w:eastAsia="Times New Roman"/>
          <w:bCs w:val="0"/>
          <w:color w:val="000000" w:themeColor="text1"/>
        </w:rPr>
        <w:t>required</w:t>
      </w:r>
      <w:r w:rsidRPr="00547FD2">
        <w:rPr>
          <w:rFonts w:eastAsia="Times New Roman"/>
          <w:bCs w:val="0"/>
          <w:color w:val="000000" w:themeColor="text1"/>
          <w:spacing w:val="-1"/>
        </w:rPr>
        <w:t xml:space="preserve"> </w:t>
      </w:r>
      <w:r w:rsidRPr="00547FD2">
        <w:rPr>
          <w:rFonts w:eastAsia="Times New Roman"/>
          <w:bCs w:val="0"/>
          <w:color w:val="000000" w:themeColor="text1"/>
        </w:rPr>
        <w:t>to</w:t>
      </w:r>
      <w:r w:rsidRPr="00547FD2">
        <w:rPr>
          <w:rFonts w:eastAsia="Times New Roman"/>
          <w:bCs w:val="0"/>
          <w:color w:val="000000" w:themeColor="text1"/>
          <w:spacing w:val="-1"/>
        </w:rPr>
        <w:t xml:space="preserve"> </w:t>
      </w:r>
      <w:r w:rsidRPr="00547FD2">
        <w:rPr>
          <w:rFonts w:eastAsia="Times New Roman"/>
          <w:bCs w:val="0"/>
          <w:color w:val="000000" w:themeColor="text1"/>
        </w:rPr>
        <w:t>serve</w:t>
      </w:r>
      <w:r w:rsidRPr="00547FD2">
        <w:rPr>
          <w:rFonts w:eastAsia="Times New Roman"/>
          <w:bCs w:val="0"/>
          <w:color w:val="000000" w:themeColor="text1"/>
          <w:spacing w:val="-2"/>
        </w:rPr>
        <w:t xml:space="preserve"> </w:t>
      </w:r>
      <w:r w:rsidRPr="00547FD2">
        <w:rPr>
          <w:rFonts w:eastAsia="Times New Roman"/>
          <w:bCs w:val="0"/>
          <w:color w:val="000000" w:themeColor="text1"/>
        </w:rPr>
        <w:t>as</w:t>
      </w:r>
      <w:r w:rsidRPr="00547FD2">
        <w:rPr>
          <w:rFonts w:eastAsia="Times New Roman"/>
          <w:bCs w:val="0"/>
          <w:color w:val="000000" w:themeColor="text1"/>
          <w:spacing w:val="1"/>
        </w:rPr>
        <w:t xml:space="preserve"> </w:t>
      </w:r>
      <w:r w:rsidRPr="00547FD2">
        <w:rPr>
          <w:rFonts w:eastAsia="Times New Roman"/>
          <w:bCs w:val="0"/>
          <w:color w:val="000000" w:themeColor="text1"/>
        </w:rPr>
        <w:t>a</w:t>
      </w:r>
      <w:r w:rsidRPr="00547FD2">
        <w:rPr>
          <w:rFonts w:eastAsia="Times New Roman"/>
          <w:bCs w:val="0"/>
          <w:color w:val="000000" w:themeColor="text1"/>
          <w:spacing w:val="-2"/>
        </w:rPr>
        <w:t xml:space="preserve"> </w:t>
      </w:r>
      <w:r w:rsidRPr="00547FD2">
        <w:rPr>
          <w:rFonts w:eastAsia="Times New Roman"/>
          <w:bCs w:val="0"/>
          <w:color w:val="000000" w:themeColor="text1"/>
        </w:rPr>
        <w:t>Faculty</w:t>
      </w:r>
      <w:r w:rsidRPr="00547FD2">
        <w:rPr>
          <w:rFonts w:eastAsia="Times New Roman"/>
          <w:bCs w:val="0"/>
          <w:color w:val="000000" w:themeColor="text1"/>
          <w:spacing w:val="-1"/>
        </w:rPr>
        <w:t xml:space="preserve"> </w:t>
      </w:r>
      <w:r w:rsidRPr="00547FD2">
        <w:rPr>
          <w:rFonts w:eastAsia="Times New Roman"/>
          <w:bCs w:val="0"/>
          <w:color w:val="000000" w:themeColor="text1"/>
          <w:spacing w:val="-2"/>
        </w:rPr>
        <w:t>Mentor.</w:t>
      </w:r>
    </w:p>
    <w:p w14:paraId="440EC171" w14:textId="77777777" w:rsidR="00496D6A" w:rsidRPr="00547FD2" w:rsidRDefault="00496D6A" w:rsidP="00A82DD5">
      <w:pPr>
        <w:autoSpaceDE w:val="0"/>
        <w:autoSpaceDN w:val="0"/>
        <w:spacing w:after="0" w:line="240" w:lineRule="auto"/>
        <w:ind w:left="2160" w:hanging="720"/>
        <w:rPr>
          <w:rFonts w:eastAsia="Times New Roman"/>
          <w:bCs w:val="0"/>
          <w:color w:val="000000" w:themeColor="text1"/>
        </w:rPr>
      </w:pPr>
    </w:p>
    <w:p w14:paraId="620FCEE8" w14:textId="32E987E2"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b)</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appropriate</w:t>
      </w:r>
      <w:r w:rsidRPr="00D066EF">
        <w:rPr>
          <w:rFonts w:eastAsia="Times New Roman"/>
          <w:bCs w:val="0"/>
          <w:spacing w:val="-5"/>
        </w:rPr>
        <w:t xml:space="preserve"> </w:t>
      </w:r>
      <w:r w:rsidRPr="00D066EF">
        <w:rPr>
          <w:rFonts w:eastAsia="Times New Roman"/>
          <w:bCs w:val="0"/>
        </w:rPr>
        <w:t>Dean,</w:t>
      </w:r>
      <w:r w:rsidRPr="00D066EF">
        <w:rPr>
          <w:rFonts w:eastAsia="Times New Roman"/>
          <w:bCs w:val="0"/>
          <w:spacing w:val="-4"/>
        </w:rPr>
        <w:t xml:space="preserve"> </w:t>
      </w:r>
      <w:r w:rsidRPr="00D066EF">
        <w:rPr>
          <w:rFonts w:eastAsia="Times New Roman"/>
          <w:bCs w:val="0"/>
        </w:rPr>
        <w:t>in</w:t>
      </w:r>
      <w:r w:rsidRPr="00D066EF">
        <w:rPr>
          <w:rFonts w:eastAsia="Times New Roman"/>
          <w:bCs w:val="0"/>
          <w:spacing w:val="-2"/>
        </w:rPr>
        <w:t xml:space="preserve"> </w:t>
      </w:r>
      <w:r w:rsidRPr="00D066EF">
        <w:rPr>
          <w:rFonts w:eastAsia="Times New Roman"/>
          <w:bCs w:val="0"/>
        </w:rPr>
        <w:t>consultation</w:t>
      </w:r>
      <w:r w:rsidRPr="00D066EF">
        <w:rPr>
          <w:rFonts w:eastAsia="Times New Roman"/>
          <w:bCs w:val="0"/>
          <w:spacing w:val="-4"/>
        </w:rPr>
        <w:t xml:space="preserve"> </w:t>
      </w:r>
      <w:r w:rsidRPr="00D066EF">
        <w:rPr>
          <w:rFonts w:eastAsia="Times New Roman"/>
          <w:bCs w:val="0"/>
        </w:rPr>
        <w:t>with</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faculty</w:t>
      </w:r>
      <w:r w:rsidRPr="00D066EF">
        <w:rPr>
          <w:rFonts w:eastAsia="Times New Roman"/>
          <w:bCs w:val="0"/>
          <w:spacing w:val="-4"/>
        </w:rPr>
        <w:t xml:space="preserve"> </w:t>
      </w:r>
      <w:r w:rsidRPr="00D066EF">
        <w:rPr>
          <w:rFonts w:eastAsia="Times New Roman"/>
          <w:bCs w:val="0"/>
        </w:rPr>
        <w:t>member</w:t>
      </w:r>
      <w:r w:rsidRPr="00D066EF">
        <w:rPr>
          <w:rFonts w:eastAsia="Times New Roman"/>
          <w:bCs w:val="0"/>
          <w:spacing w:val="-5"/>
        </w:rPr>
        <w:t xml:space="preserve"> </w:t>
      </w:r>
      <w:r w:rsidRPr="00D066EF">
        <w:rPr>
          <w:rFonts w:eastAsia="Times New Roman"/>
          <w:bCs w:val="0"/>
        </w:rPr>
        <w:t>willing</w:t>
      </w:r>
      <w:r w:rsidRPr="00D066EF">
        <w:rPr>
          <w:rFonts w:eastAsia="Times New Roman"/>
          <w:bCs w:val="0"/>
          <w:spacing w:val="-4"/>
        </w:rPr>
        <w:t xml:space="preserve"> </w:t>
      </w:r>
      <w:r w:rsidRPr="00D066EF">
        <w:rPr>
          <w:rFonts w:eastAsia="Times New Roman"/>
          <w:bCs w:val="0"/>
        </w:rPr>
        <w:t>to serve as Faculty Mentor, must approve the mentor-intern assignment.</w:t>
      </w:r>
    </w:p>
    <w:p w14:paraId="318DBCF5" w14:textId="77777777" w:rsidR="00496D6A" w:rsidRDefault="00496D6A" w:rsidP="00A82DD5">
      <w:pPr>
        <w:autoSpaceDE w:val="0"/>
        <w:autoSpaceDN w:val="0"/>
        <w:spacing w:after="0" w:line="240" w:lineRule="auto"/>
        <w:ind w:left="2160" w:hanging="720"/>
        <w:rPr>
          <w:rFonts w:eastAsia="Times New Roman"/>
          <w:bCs w:val="0"/>
        </w:rPr>
      </w:pPr>
    </w:p>
    <w:p w14:paraId="13817552" w14:textId="46C5E923"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c)</w:t>
      </w:r>
      <w:r w:rsidRPr="00D066EF">
        <w:rPr>
          <w:rFonts w:eastAsia="Times New Roman"/>
          <w:bCs w:val="0"/>
        </w:rPr>
        <w:tab/>
        <w:t>Faculty</w:t>
      </w:r>
      <w:r w:rsidRPr="00D066EF">
        <w:rPr>
          <w:rFonts w:eastAsia="Times New Roman"/>
          <w:bCs w:val="0"/>
          <w:spacing w:val="-4"/>
        </w:rPr>
        <w:t xml:space="preserve"> </w:t>
      </w:r>
      <w:r w:rsidRPr="00D066EF">
        <w:rPr>
          <w:rFonts w:eastAsia="Times New Roman"/>
          <w:bCs w:val="0"/>
        </w:rPr>
        <w:t>Mentors</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4"/>
        </w:rPr>
        <w:t xml:space="preserve"> </w:t>
      </w:r>
      <w:r w:rsidRPr="00D066EF">
        <w:rPr>
          <w:rFonts w:eastAsia="Times New Roman"/>
          <w:bCs w:val="0"/>
        </w:rPr>
        <w:t>have</w:t>
      </w:r>
      <w:r w:rsidRPr="00D066EF">
        <w:rPr>
          <w:rFonts w:eastAsia="Times New Roman"/>
          <w:bCs w:val="0"/>
          <w:spacing w:val="-5"/>
        </w:rPr>
        <w:t xml:space="preserve"> </w:t>
      </w:r>
      <w:r w:rsidRPr="00D066EF">
        <w:rPr>
          <w:rFonts w:eastAsia="Times New Roman"/>
          <w:bCs w:val="0"/>
        </w:rPr>
        <w:t>no</w:t>
      </w:r>
      <w:r w:rsidRPr="00D066EF">
        <w:rPr>
          <w:rFonts w:eastAsia="Times New Roman"/>
          <w:bCs w:val="0"/>
          <w:spacing w:val="-4"/>
        </w:rPr>
        <w:t xml:space="preserve"> </w:t>
      </w:r>
      <w:r w:rsidRPr="00D066EF">
        <w:rPr>
          <w:rFonts w:eastAsia="Times New Roman"/>
          <w:bCs w:val="0"/>
        </w:rPr>
        <w:t>more</w:t>
      </w:r>
      <w:r w:rsidRPr="00D066EF">
        <w:rPr>
          <w:rFonts w:eastAsia="Times New Roman"/>
          <w:bCs w:val="0"/>
          <w:spacing w:val="-5"/>
        </w:rPr>
        <w:t xml:space="preserve"> </w:t>
      </w:r>
      <w:r w:rsidRPr="00D066EF">
        <w:rPr>
          <w:rFonts w:eastAsia="Times New Roman"/>
          <w:bCs w:val="0"/>
        </w:rPr>
        <w:t>than</w:t>
      </w:r>
      <w:r w:rsidRPr="00D066EF">
        <w:rPr>
          <w:rFonts w:eastAsia="Times New Roman"/>
          <w:bCs w:val="0"/>
          <w:spacing w:val="-4"/>
        </w:rPr>
        <w:t xml:space="preserve"> </w:t>
      </w:r>
      <w:r w:rsidRPr="00D066EF">
        <w:rPr>
          <w:rFonts w:eastAsia="Times New Roman"/>
          <w:bCs w:val="0"/>
        </w:rPr>
        <w:t>one</w:t>
      </w:r>
      <w:r w:rsidRPr="00D066EF">
        <w:rPr>
          <w:rFonts w:eastAsia="Times New Roman"/>
          <w:bCs w:val="0"/>
          <w:spacing w:val="-3"/>
        </w:rPr>
        <w:t xml:space="preserve"> </w:t>
      </w:r>
      <w:r w:rsidRPr="00D066EF">
        <w:rPr>
          <w:rFonts w:eastAsia="Times New Roman"/>
          <w:bCs w:val="0"/>
        </w:rPr>
        <w:t>(1)</w:t>
      </w:r>
      <w:r w:rsidRPr="00D066EF">
        <w:rPr>
          <w:rFonts w:eastAsia="Times New Roman"/>
          <w:bCs w:val="0"/>
          <w:spacing w:val="-5"/>
        </w:rPr>
        <w:t xml:space="preserve"> </w:t>
      </w:r>
      <w:r w:rsidRPr="00D066EF">
        <w:rPr>
          <w:rFonts w:eastAsia="Times New Roman"/>
          <w:bCs w:val="0"/>
        </w:rPr>
        <w:t>intern</w:t>
      </w:r>
      <w:r w:rsidRPr="00D066EF">
        <w:rPr>
          <w:rFonts w:eastAsia="Times New Roman"/>
          <w:bCs w:val="0"/>
          <w:spacing w:val="-4"/>
        </w:rPr>
        <w:t xml:space="preserve"> </w:t>
      </w:r>
      <w:r w:rsidRPr="00D066EF">
        <w:rPr>
          <w:rFonts w:eastAsia="Times New Roman"/>
          <w:bCs w:val="0"/>
        </w:rPr>
        <w:t>during</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5"/>
        </w:rPr>
        <w:t xml:space="preserve"> </w:t>
      </w:r>
      <w:r w:rsidRPr="00D066EF">
        <w:rPr>
          <w:rFonts w:eastAsia="Times New Roman"/>
          <w:bCs w:val="0"/>
        </w:rPr>
        <w:t>mentor- intern assignment.</w:t>
      </w:r>
    </w:p>
    <w:p w14:paraId="2AFE8548" w14:textId="77777777" w:rsidR="00496D6A" w:rsidRDefault="00496D6A" w:rsidP="00A82DD5">
      <w:pPr>
        <w:autoSpaceDE w:val="0"/>
        <w:autoSpaceDN w:val="0"/>
        <w:spacing w:after="0" w:line="240" w:lineRule="auto"/>
        <w:ind w:left="2160" w:hanging="720"/>
        <w:rPr>
          <w:rFonts w:eastAsia="Times New Roman"/>
          <w:bCs w:val="0"/>
        </w:rPr>
      </w:pPr>
    </w:p>
    <w:p w14:paraId="687E98DD" w14:textId="07F3B1F4"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d)</w:t>
      </w:r>
      <w:r w:rsidRPr="00D066EF">
        <w:rPr>
          <w:rFonts w:eastAsia="Times New Roman"/>
          <w:bCs w:val="0"/>
        </w:rPr>
        <w:tab/>
        <w:t>Faculty</w:t>
      </w:r>
      <w:r w:rsidRPr="00D066EF">
        <w:rPr>
          <w:rFonts w:eastAsia="Times New Roman"/>
          <w:bCs w:val="0"/>
          <w:spacing w:val="-4"/>
        </w:rPr>
        <w:t xml:space="preserve"> </w:t>
      </w:r>
      <w:r w:rsidRPr="00D066EF">
        <w:rPr>
          <w:rFonts w:eastAsia="Times New Roman"/>
          <w:bCs w:val="0"/>
        </w:rPr>
        <w:t>Mentors will</w:t>
      </w:r>
      <w:r w:rsidRPr="00D066EF">
        <w:rPr>
          <w:rFonts w:eastAsia="Times New Roman"/>
          <w:bCs w:val="0"/>
          <w:spacing w:val="-2"/>
        </w:rPr>
        <w:t xml:space="preserve"> </w:t>
      </w:r>
      <w:r w:rsidRPr="00D066EF">
        <w:rPr>
          <w:rFonts w:eastAsia="Times New Roman"/>
          <w:bCs w:val="0"/>
        </w:rPr>
        <w:t>be</w:t>
      </w:r>
      <w:r w:rsidRPr="00D066EF">
        <w:rPr>
          <w:rFonts w:eastAsia="Times New Roman"/>
          <w:bCs w:val="0"/>
          <w:spacing w:val="-3"/>
        </w:rPr>
        <w:t xml:space="preserve"> </w:t>
      </w:r>
      <w:r w:rsidRPr="00D066EF">
        <w:rPr>
          <w:rFonts w:eastAsia="Times New Roman"/>
          <w:bCs w:val="0"/>
        </w:rPr>
        <w:t>compensated</w:t>
      </w:r>
      <w:r w:rsidRPr="00D066EF">
        <w:rPr>
          <w:rFonts w:eastAsia="Times New Roman"/>
          <w:bCs w:val="0"/>
          <w:spacing w:val="-2"/>
        </w:rPr>
        <w:t xml:space="preserve"> </w:t>
      </w:r>
      <w:r w:rsidRPr="00D066EF">
        <w:rPr>
          <w:rFonts w:eastAsia="Times New Roman"/>
          <w:bCs w:val="0"/>
        </w:rPr>
        <w:t>as</w:t>
      </w:r>
      <w:r w:rsidRPr="00D066EF">
        <w:rPr>
          <w:rFonts w:eastAsia="Times New Roman"/>
          <w:bCs w:val="0"/>
          <w:spacing w:val="-2"/>
        </w:rPr>
        <w:t xml:space="preserve"> </w:t>
      </w:r>
      <w:r w:rsidRPr="00D066EF">
        <w:rPr>
          <w:rFonts w:eastAsia="Times New Roman"/>
          <w:bCs w:val="0"/>
        </w:rPr>
        <w:t>specified in</w:t>
      </w:r>
      <w:r w:rsidRPr="00D066EF">
        <w:rPr>
          <w:rFonts w:eastAsia="Times New Roman"/>
          <w:bCs w:val="0"/>
          <w:spacing w:val="-2"/>
        </w:rPr>
        <w:t xml:space="preserve"> </w:t>
      </w:r>
      <w:r w:rsidRPr="00D066EF">
        <w:rPr>
          <w:rFonts w:eastAsia="Times New Roman"/>
          <w:bCs w:val="0"/>
        </w:rPr>
        <w:t>Exhibit</w:t>
      </w:r>
      <w:r w:rsidRPr="00D066EF">
        <w:rPr>
          <w:rFonts w:eastAsia="Times New Roman"/>
          <w:bCs w:val="0"/>
          <w:spacing w:val="-1"/>
        </w:rPr>
        <w:t xml:space="preserve"> </w:t>
      </w:r>
      <w:r w:rsidRPr="00D066EF">
        <w:rPr>
          <w:rFonts w:eastAsia="Times New Roman"/>
          <w:bCs w:val="0"/>
          <w:spacing w:val="-5"/>
        </w:rPr>
        <w:t>B.</w:t>
      </w:r>
    </w:p>
    <w:p w14:paraId="1E0EA3A6" w14:textId="77777777" w:rsidR="00496D6A" w:rsidRDefault="00496D6A" w:rsidP="00A82DD5">
      <w:pPr>
        <w:autoSpaceDE w:val="0"/>
        <w:autoSpaceDN w:val="0"/>
        <w:spacing w:after="0" w:line="240" w:lineRule="auto"/>
        <w:ind w:left="2160" w:hanging="720"/>
        <w:rPr>
          <w:rFonts w:eastAsia="Times New Roman"/>
          <w:bCs w:val="0"/>
        </w:rPr>
      </w:pPr>
    </w:p>
    <w:p w14:paraId="5BBB3A77" w14:textId="17F49BED" w:rsidR="00D066EF" w:rsidRPr="00547FD2" w:rsidRDefault="00D066EF" w:rsidP="00A82DD5">
      <w:pPr>
        <w:autoSpaceDE w:val="0"/>
        <w:autoSpaceDN w:val="0"/>
        <w:spacing w:after="0" w:line="240" w:lineRule="auto"/>
        <w:ind w:left="2160" w:hanging="720"/>
        <w:rPr>
          <w:rFonts w:eastAsia="Times New Roman"/>
          <w:bCs w:val="0"/>
          <w:color w:val="000000" w:themeColor="text1"/>
        </w:rPr>
      </w:pPr>
      <w:r w:rsidRPr="00D066EF">
        <w:rPr>
          <w:rFonts w:eastAsia="Times New Roman"/>
          <w:bCs w:val="0"/>
        </w:rPr>
        <w:t>e)</w:t>
      </w:r>
      <w:r w:rsidRPr="00D066EF">
        <w:rPr>
          <w:rFonts w:eastAsia="Times New Roman"/>
          <w:bCs w:val="0"/>
        </w:rPr>
        <w:tab/>
        <w:t>In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event</w:t>
      </w:r>
      <w:r w:rsidRPr="00D066EF">
        <w:rPr>
          <w:rFonts w:eastAsia="Times New Roman"/>
          <w:bCs w:val="0"/>
          <w:spacing w:val="-3"/>
        </w:rPr>
        <w:t xml:space="preserve"> </w:t>
      </w:r>
      <w:r w:rsidRPr="00D066EF">
        <w:rPr>
          <w:rFonts w:eastAsia="Times New Roman"/>
          <w:bCs w:val="0"/>
        </w:rPr>
        <w:t>an</w:t>
      </w:r>
      <w:r w:rsidRPr="00D066EF">
        <w:rPr>
          <w:rFonts w:eastAsia="Times New Roman"/>
          <w:bCs w:val="0"/>
          <w:spacing w:val="-3"/>
        </w:rPr>
        <w:t xml:space="preserve"> </w:t>
      </w:r>
      <w:r w:rsidRPr="00D066EF">
        <w:rPr>
          <w:rFonts w:eastAsia="Times New Roman"/>
          <w:bCs w:val="0"/>
        </w:rPr>
        <w:t>intern</w:t>
      </w:r>
      <w:r w:rsidRPr="00D066EF">
        <w:rPr>
          <w:rFonts w:eastAsia="Times New Roman"/>
          <w:bCs w:val="0"/>
          <w:spacing w:val="-3"/>
        </w:rPr>
        <w:t xml:space="preserve"> </w:t>
      </w:r>
      <w:r w:rsidRPr="00D066EF">
        <w:rPr>
          <w:rFonts w:eastAsia="Times New Roman"/>
          <w:bCs w:val="0"/>
        </w:rPr>
        <w:t>is</w:t>
      </w:r>
      <w:r w:rsidRPr="00D066EF">
        <w:rPr>
          <w:rFonts w:eastAsia="Times New Roman"/>
          <w:bCs w:val="0"/>
          <w:spacing w:val="-3"/>
        </w:rPr>
        <w:t xml:space="preserve"> </w:t>
      </w:r>
      <w:r w:rsidRPr="00D066EF">
        <w:rPr>
          <w:rFonts w:eastAsia="Times New Roman"/>
          <w:bCs w:val="0"/>
        </w:rPr>
        <w:t>assigned</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site</w:t>
      </w:r>
      <w:r w:rsidRPr="00D066EF">
        <w:rPr>
          <w:rFonts w:eastAsia="Times New Roman"/>
          <w:bCs w:val="0"/>
          <w:spacing w:val="-4"/>
        </w:rPr>
        <w:t xml:space="preserve"> </w:t>
      </w:r>
      <w:r w:rsidRPr="00D066EF">
        <w:rPr>
          <w:rFonts w:eastAsia="Times New Roman"/>
          <w:bCs w:val="0"/>
        </w:rPr>
        <w:t>different</w:t>
      </w:r>
      <w:r w:rsidRPr="00D066EF">
        <w:rPr>
          <w:rFonts w:eastAsia="Times New Roman"/>
          <w:bCs w:val="0"/>
          <w:spacing w:val="-3"/>
        </w:rPr>
        <w:t xml:space="preserve"> </w:t>
      </w:r>
      <w:r w:rsidRPr="00D066EF">
        <w:rPr>
          <w:rFonts w:eastAsia="Times New Roman"/>
          <w:bCs w:val="0"/>
        </w:rPr>
        <w:t>than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Mentor’s site, the Faculty Mentor may choose to not accept the assignment. If the Faculty Mentor chooses to accept the assignment, he/she will be compensated for mileage as per Section 7 of this Article.</w:t>
      </w:r>
    </w:p>
    <w:p w14:paraId="38BEBB73" w14:textId="77777777" w:rsidR="00D066EF" w:rsidRPr="00547FD2" w:rsidRDefault="00D066EF" w:rsidP="00A82DD5">
      <w:pPr>
        <w:autoSpaceDE w:val="0"/>
        <w:autoSpaceDN w:val="0"/>
        <w:spacing w:after="0" w:line="240" w:lineRule="auto"/>
        <w:ind w:left="1440" w:hanging="720"/>
        <w:rPr>
          <w:rFonts w:eastAsia="Times New Roman"/>
          <w:bCs w:val="0"/>
          <w:color w:val="000000" w:themeColor="text1"/>
        </w:rPr>
      </w:pPr>
    </w:p>
    <w:p w14:paraId="4FF16835" w14:textId="3011A3C8" w:rsidR="00D066EF" w:rsidRPr="00547FD2" w:rsidRDefault="00154688" w:rsidP="00A82DD5">
      <w:pPr>
        <w:autoSpaceDE w:val="0"/>
        <w:autoSpaceDN w:val="0"/>
        <w:spacing w:after="0" w:line="240" w:lineRule="auto"/>
        <w:ind w:left="1440" w:hanging="720"/>
        <w:rPr>
          <w:rFonts w:eastAsia="Times New Roman"/>
          <w:bCs w:val="0"/>
          <w:color w:val="000000" w:themeColor="text1"/>
        </w:rPr>
      </w:pPr>
      <w:r w:rsidRPr="00547FD2">
        <w:rPr>
          <w:rFonts w:eastAsia="Times New Roman"/>
          <w:b/>
          <w:bCs w:val="0"/>
          <w:color w:val="000000" w:themeColor="text1"/>
          <w:spacing w:val="-2"/>
          <w:u w:val="single"/>
        </w:rPr>
        <w:t>E</w:t>
      </w:r>
      <w:r w:rsidRPr="00547FD2">
        <w:rPr>
          <w:rFonts w:eastAsia="Times New Roman"/>
          <w:b/>
          <w:bCs w:val="0"/>
          <w:strike/>
          <w:color w:val="000000" w:themeColor="text1"/>
          <w:spacing w:val="-2"/>
          <w:u w:val="single"/>
        </w:rPr>
        <w:t>D</w:t>
      </w:r>
      <w:r w:rsidR="00D066EF" w:rsidRPr="00547FD2">
        <w:rPr>
          <w:rFonts w:eastAsia="Times New Roman"/>
          <w:bCs w:val="0"/>
          <w:color w:val="000000" w:themeColor="text1"/>
        </w:rPr>
        <w:t>.</w:t>
      </w:r>
      <w:r w:rsidR="00D066EF" w:rsidRPr="00547FD2">
        <w:rPr>
          <w:rFonts w:eastAsia="Times New Roman"/>
          <w:bCs w:val="0"/>
          <w:color w:val="000000" w:themeColor="text1"/>
        </w:rPr>
        <w:tab/>
        <w:t>DUTIES</w:t>
      </w:r>
      <w:r w:rsidR="00D066EF" w:rsidRPr="00547FD2">
        <w:rPr>
          <w:rFonts w:eastAsia="Times New Roman"/>
          <w:bCs w:val="0"/>
          <w:color w:val="000000" w:themeColor="text1"/>
          <w:spacing w:val="-4"/>
        </w:rPr>
        <w:t xml:space="preserve"> </w:t>
      </w:r>
      <w:r w:rsidR="00D066EF" w:rsidRPr="00547FD2">
        <w:rPr>
          <w:rFonts w:eastAsia="Times New Roman"/>
          <w:bCs w:val="0"/>
          <w:color w:val="000000" w:themeColor="text1"/>
        </w:rPr>
        <w:t>AND</w:t>
      </w:r>
      <w:r w:rsidR="00D066EF" w:rsidRPr="00547FD2">
        <w:rPr>
          <w:rFonts w:eastAsia="Times New Roman"/>
          <w:bCs w:val="0"/>
          <w:color w:val="000000" w:themeColor="text1"/>
          <w:spacing w:val="-4"/>
        </w:rPr>
        <w:t xml:space="preserve"> </w:t>
      </w:r>
      <w:r w:rsidR="00D066EF" w:rsidRPr="00547FD2">
        <w:rPr>
          <w:rFonts w:eastAsia="Times New Roman"/>
          <w:bCs w:val="0"/>
          <w:color w:val="000000" w:themeColor="text1"/>
          <w:spacing w:val="-2"/>
        </w:rPr>
        <w:t>RESPONSIBILITIES</w:t>
      </w:r>
      <w:r w:rsidR="00A82DD5" w:rsidRPr="00547FD2">
        <w:rPr>
          <w:rFonts w:eastAsia="Times New Roman"/>
          <w:bCs w:val="0"/>
          <w:color w:val="000000" w:themeColor="text1"/>
          <w:spacing w:val="-2"/>
        </w:rPr>
        <w:t xml:space="preserve"> </w:t>
      </w:r>
      <w:r w:rsidR="00D066EF" w:rsidRPr="00547FD2">
        <w:rPr>
          <w:rFonts w:eastAsia="Times New Roman"/>
          <w:b/>
          <w:bCs w:val="0"/>
          <w:strike/>
          <w:color w:val="000000" w:themeColor="text1"/>
          <w:u w:val="single"/>
        </w:rPr>
        <w:t>1.</w:t>
      </w:r>
      <w:r w:rsidR="00A82DD5" w:rsidRPr="00547FD2">
        <w:rPr>
          <w:rFonts w:eastAsia="Times New Roman"/>
          <w:b/>
          <w:bCs w:val="0"/>
          <w:strike/>
          <w:color w:val="000000" w:themeColor="text1"/>
          <w:u w:val="single"/>
        </w:rPr>
        <w:t xml:space="preserve"> </w:t>
      </w:r>
      <w:r w:rsidR="00D10FEC" w:rsidRPr="00547FD2">
        <w:rPr>
          <w:rFonts w:eastAsia="Times New Roman"/>
          <w:b/>
          <w:bCs w:val="0"/>
          <w:color w:val="000000" w:themeColor="text1"/>
          <w:u w:val="single"/>
        </w:rPr>
        <w:t xml:space="preserve"> - </w:t>
      </w:r>
      <w:r w:rsidR="00D066EF" w:rsidRPr="00547FD2">
        <w:rPr>
          <w:rFonts w:eastAsia="Times New Roman"/>
          <w:bCs w:val="0"/>
          <w:color w:val="000000" w:themeColor="text1"/>
        </w:rPr>
        <w:t>Faculty</w:t>
      </w:r>
      <w:r w:rsidR="00D066EF" w:rsidRPr="00547FD2">
        <w:rPr>
          <w:rFonts w:eastAsia="Times New Roman"/>
          <w:bCs w:val="0"/>
          <w:color w:val="000000" w:themeColor="text1"/>
          <w:spacing w:val="-4"/>
        </w:rPr>
        <w:t xml:space="preserve"> </w:t>
      </w:r>
      <w:r w:rsidR="00D066EF" w:rsidRPr="00547FD2">
        <w:rPr>
          <w:rFonts w:eastAsia="Times New Roman"/>
          <w:bCs w:val="0"/>
          <w:color w:val="000000" w:themeColor="text1"/>
          <w:spacing w:val="-2"/>
        </w:rPr>
        <w:t>Mentors</w:t>
      </w:r>
    </w:p>
    <w:p w14:paraId="5EAB317B" w14:textId="77777777" w:rsidR="00496D6A" w:rsidRDefault="00496D6A" w:rsidP="00A82DD5">
      <w:pPr>
        <w:autoSpaceDE w:val="0"/>
        <w:autoSpaceDN w:val="0"/>
        <w:spacing w:after="0" w:line="240" w:lineRule="auto"/>
        <w:ind w:left="1440" w:hanging="720"/>
        <w:rPr>
          <w:rFonts w:eastAsia="Times New Roman"/>
          <w:bCs w:val="0"/>
        </w:rPr>
      </w:pPr>
    </w:p>
    <w:p w14:paraId="7B3791BE" w14:textId="3163D9E7"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a)</w:t>
      </w:r>
      <w:r w:rsidRPr="00D066EF">
        <w:rPr>
          <w:rFonts w:eastAsia="Times New Roman"/>
          <w:bCs w:val="0"/>
        </w:rPr>
        <w:tab/>
        <w:t>Participate</w:t>
      </w:r>
      <w:r w:rsidRPr="00D066EF">
        <w:rPr>
          <w:rFonts w:eastAsia="Times New Roman"/>
          <w:bCs w:val="0"/>
          <w:spacing w:val="-5"/>
        </w:rPr>
        <w:t xml:space="preserve"> </w:t>
      </w:r>
      <w:r w:rsidRPr="00D066EF">
        <w:rPr>
          <w:rFonts w:eastAsia="Times New Roman"/>
          <w:bCs w:val="0"/>
        </w:rPr>
        <w:t>in</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Part-Time</w:t>
      </w:r>
      <w:r w:rsidRPr="00D066EF">
        <w:rPr>
          <w:rFonts w:eastAsia="Times New Roman"/>
          <w:bCs w:val="0"/>
          <w:spacing w:val="-5"/>
        </w:rPr>
        <w:t xml:space="preserve"> </w:t>
      </w:r>
      <w:r w:rsidRPr="00D066EF">
        <w:rPr>
          <w:rFonts w:eastAsia="Times New Roman"/>
          <w:bCs w:val="0"/>
        </w:rPr>
        <w:t>Faculty</w:t>
      </w:r>
      <w:r w:rsidRPr="00D066EF">
        <w:rPr>
          <w:rFonts w:eastAsia="Times New Roman"/>
          <w:bCs w:val="0"/>
          <w:spacing w:val="-4"/>
        </w:rPr>
        <w:t xml:space="preserve"> </w:t>
      </w:r>
      <w:r w:rsidRPr="00D066EF">
        <w:rPr>
          <w:rFonts w:eastAsia="Times New Roman"/>
          <w:bCs w:val="0"/>
        </w:rPr>
        <w:t>Orientation</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5"/>
        </w:rPr>
        <w:t xml:space="preserve"> </w:t>
      </w:r>
      <w:r w:rsidRPr="00D066EF">
        <w:rPr>
          <w:rFonts w:eastAsia="Times New Roman"/>
          <w:bCs w:val="0"/>
        </w:rPr>
        <w:t>other</w:t>
      </w:r>
      <w:r w:rsidRPr="00D066EF">
        <w:rPr>
          <w:rFonts w:eastAsia="Times New Roman"/>
          <w:bCs w:val="0"/>
          <w:spacing w:val="-5"/>
        </w:rPr>
        <w:t xml:space="preserve"> </w:t>
      </w:r>
      <w:r w:rsidRPr="00D066EF">
        <w:rPr>
          <w:rFonts w:eastAsia="Times New Roman"/>
          <w:bCs w:val="0"/>
        </w:rPr>
        <w:t>appropriate</w:t>
      </w:r>
      <w:r w:rsidRPr="00D066EF">
        <w:rPr>
          <w:rFonts w:eastAsia="Times New Roman"/>
          <w:bCs w:val="0"/>
          <w:spacing w:val="-3"/>
        </w:rPr>
        <w:t xml:space="preserve"> </w:t>
      </w:r>
      <w:r w:rsidRPr="00D066EF">
        <w:rPr>
          <w:rFonts w:eastAsia="Times New Roman"/>
          <w:bCs w:val="0"/>
        </w:rPr>
        <w:t>college orientation as directed by the Dean.</w:t>
      </w:r>
    </w:p>
    <w:p w14:paraId="55D176AE" w14:textId="77777777" w:rsidR="00496D6A" w:rsidRDefault="00496D6A" w:rsidP="00D10FEC">
      <w:pPr>
        <w:autoSpaceDE w:val="0"/>
        <w:autoSpaceDN w:val="0"/>
        <w:spacing w:after="0" w:line="240" w:lineRule="auto"/>
        <w:ind w:left="2160" w:hanging="720"/>
        <w:rPr>
          <w:rFonts w:eastAsia="Times New Roman"/>
          <w:bCs w:val="0"/>
        </w:rPr>
      </w:pPr>
    </w:p>
    <w:p w14:paraId="2E150F70" w14:textId="3C35FDDA" w:rsidR="00547FD2" w:rsidRPr="00547FD2" w:rsidRDefault="00D066EF" w:rsidP="0038472C">
      <w:pPr>
        <w:autoSpaceDE w:val="0"/>
        <w:autoSpaceDN w:val="0"/>
        <w:spacing w:after="0" w:line="240" w:lineRule="auto"/>
        <w:ind w:left="2160" w:hanging="720"/>
        <w:rPr>
          <w:rFonts w:eastAsia="Times New Roman"/>
          <w:bCs w:val="0"/>
          <w:highlight w:val="yellow"/>
        </w:rPr>
      </w:pPr>
      <w:r w:rsidRPr="0038472C">
        <w:rPr>
          <w:rFonts w:eastAsia="Times New Roman"/>
          <w:bCs w:val="0"/>
        </w:rPr>
        <w:t>b)</w:t>
      </w:r>
      <w:r w:rsidRPr="0038472C">
        <w:rPr>
          <w:rFonts w:eastAsia="Times New Roman"/>
          <w:bCs w:val="0"/>
        </w:rPr>
        <w:tab/>
        <w:t>Provide</w:t>
      </w:r>
      <w:r w:rsidRPr="0038472C">
        <w:rPr>
          <w:rFonts w:eastAsia="Times New Roman"/>
          <w:bCs w:val="0"/>
          <w:spacing w:val="-6"/>
        </w:rPr>
        <w:t xml:space="preserve"> </w:t>
      </w:r>
      <w:r w:rsidRPr="0038472C">
        <w:rPr>
          <w:rFonts w:eastAsia="Times New Roman"/>
          <w:bCs w:val="0"/>
        </w:rPr>
        <w:t>recommendations</w:t>
      </w:r>
      <w:r w:rsidRPr="0038472C">
        <w:rPr>
          <w:rFonts w:eastAsia="Times New Roman"/>
          <w:bCs w:val="0"/>
          <w:spacing w:val="-5"/>
        </w:rPr>
        <w:t xml:space="preserve"> </w:t>
      </w:r>
      <w:r w:rsidRPr="0038472C">
        <w:rPr>
          <w:rFonts w:eastAsia="Times New Roman"/>
          <w:bCs w:val="0"/>
        </w:rPr>
        <w:t>for</w:t>
      </w:r>
      <w:r w:rsidRPr="0038472C">
        <w:rPr>
          <w:rFonts w:eastAsia="Times New Roman"/>
          <w:bCs w:val="0"/>
          <w:spacing w:val="-6"/>
        </w:rPr>
        <w:t xml:space="preserve"> </w:t>
      </w:r>
      <w:r w:rsidRPr="0038472C">
        <w:rPr>
          <w:rFonts w:eastAsia="Times New Roman"/>
          <w:bCs w:val="0"/>
        </w:rPr>
        <w:t>professional</w:t>
      </w:r>
      <w:r w:rsidRPr="0038472C">
        <w:rPr>
          <w:rFonts w:eastAsia="Times New Roman"/>
          <w:bCs w:val="0"/>
          <w:spacing w:val="-5"/>
        </w:rPr>
        <w:t xml:space="preserve"> </w:t>
      </w:r>
      <w:r w:rsidRPr="0038472C">
        <w:rPr>
          <w:rFonts w:eastAsia="Times New Roman"/>
          <w:bCs w:val="0"/>
        </w:rPr>
        <w:t>development</w:t>
      </w:r>
      <w:r w:rsidRPr="0038472C">
        <w:rPr>
          <w:rFonts w:eastAsia="Times New Roman"/>
          <w:bCs w:val="0"/>
          <w:spacing w:val="-5"/>
        </w:rPr>
        <w:t xml:space="preserve"> </w:t>
      </w:r>
      <w:r w:rsidRPr="0038472C">
        <w:rPr>
          <w:rFonts w:eastAsia="Times New Roman"/>
          <w:bCs w:val="0"/>
        </w:rPr>
        <w:t>opportunities</w:t>
      </w:r>
      <w:r w:rsidRPr="0038472C">
        <w:rPr>
          <w:rFonts w:eastAsia="Times New Roman"/>
          <w:bCs w:val="0"/>
          <w:spacing w:val="-5"/>
        </w:rPr>
        <w:t xml:space="preserve"> </w:t>
      </w:r>
      <w:r w:rsidRPr="0038472C">
        <w:rPr>
          <w:rFonts w:eastAsia="Times New Roman"/>
          <w:bCs w:val="0"/>
        </w:rPr>
        <w:t>for</w:t>
      </w:r>
      <w:r w:rsidRPr="0038472C">
        <w:rPr>
          <w:rFonts w:eastAsia="Times New Roman"/>
          <w:bCs w:val="0"/>
          <w:spacing w:val="-6"/>
        </w:rPr>
        <w:t xml:space="preserve"> </w:t>
      </w:r>
      <w:r w:rsidRPr="0038472C">
        <w:rPr>
          <w:rFonts w:eastAsia="Times New Roman"/>
          <w:bCs w:val="0"/>
        </w:rPr>
        <w:t xml:space="preserve">the </w:t>
      </w:r>
      <w:r w:rsidRPr="0038472C">
        <w:rPr>
          <w:rFonts w:eastAsia="Times New Roman"/>
          <w:bCs w:val="0"/>
          <w:i/>
          <w:iCs/>
          <w:u w:val="single"/>
        </w:rPr>
        <w:t xml:space="preserve">Faculty </w:t>
      </w:r>
      <w:r w:rsidRPr="0038472C">
        <w:rPr>
          <w:rFonts w:eastAsia="Times New Roman"/>
          <w:bCs w:val="0"/>
        </w:rPr>
        <w:t>Intern.</w:t>
      </w:r>
    </w:p>
    <w:p w14:paraId="14FA3AFD" w14:textId="77777777" w:rsidR="00496D6A" w:rsidRPr="00547FD2" w:rsidRDefault="00496D6A" w:rsidP="00D10FEC">
      <w:pPr>
        <w:autoSpaceDE w:val="0"/>
        <w:autoSpaceDN w:val="0"/>
        <w:spacing w:after="0" w:line="240" w:lineRule="auto"/>
        <w:ind w:left="2160" w:hanging="720"/>
        <w:rPr>
          <w:rFonts w:eastAsia="Times New Roman"/>
          <w:bCs w:val="0"/>
          <w:highlight w:val="yellow"/>
        </w:rPr>
      </w:pPr>
    </w:p>
    <w:p w14:paraId="120450B0" w14:textId="2D32E7FA" w:rsidR="00D066EF" w:rsidRPr="0038472C" w:rsidRDefault="00D066EF" w:rsidP="00D10FEC">
      <w:pPr>
        <w:autoSpaceDE w:val="0"/>
        <w:autoSpaceDN w:val="0"/>
        <w:spacing w:after="0" w:line="240" w:lineRule="auto"/>
        <w:ind w:left="2160" w:hanging="720"/>
        <w:rPr>
          <w:rFonts w:eastAsia="Times New Roman"/>
          <w:bCs w:val="0"/>
        </w:rPr>
      </w:pPr>
      <w:r w:rsidRPr="0038472C">
        <w:rPr>
          <w:rFonts w:eastAsia="Times New Roman"/>
          <w:bCs w:val="0"/>
        </w:rPr>
        <w:t>c)</w:t>
      </w:r>
      <w:r w:rsidRPr="0038472C">
        <w:rPr>
          <w:rFonts w:eastAsia="Times New Roman"/>
          <w:bCs w:val="0"/>
        </w:rPr>
        <w:tab/>
        <w:t>Conduct</w:t>
      </w:r>
      <w:r w:rsidRPr="0038472C">
        <w:rPr>
          <w:rFonts w:eastAsia="Times New Roman"/>
          <w:bCs w:val="0"/>
          <w:spacing w:val="-2"/>
        </w:rPr>
        <w:t xml:space="preserve"> </w:t>
      </w:r>
      <w:r w:rsidRPr="0038472C">
        <w:rPr>
          <w:rFonts w:eastAsia="Times New Roman"/>
          <w:bCs w:val="0"/>
        </w:rPr>
        <w:t>no</w:t>
      </w:r>
      <w:r w:rsidRPr="0038472C">
        <w:rPr>
          <w:rFonts w:eastAsia="Times New Roman"/>
          <w:bCs w:val="0"/>
          <w:spacing w:val="-2"/>
        </w:rPr>
        <w:t xml:space="preserve"> </w:t>
      </w:r>
      <w:r w:rsidRPr="0038472C">
        <w:rPr>
          <w:rFonts w:eastAsia="Times New Roman"/>
          <w:bCs w:val="0"/>
        </w:rPr>
        <w:t>fewer</w:t>
      </w:r>
      <w:r w:rsidRPr="0038472C">
        <w:rPr>
          <w:rFonts w:eastAsia="Times New Roman"/>
          <w:bCs w:val="0"/>
          <w:spacing w:val="-3"/>
        </w:rPr>
        <w:t xml:space="preserve"> </w:t>
      </w:r>
      <w:r w:rsidRPr="0038472C">
        <w:rPr>
          <w:rFonts w:eastAsia="Times New Roman"/>
          <w:bCs w:val="0"/>
        </w:rPr>
        <w:t>than</w:t>
      </w:r>
      <w:r w:rsidRPr="0038472C">
        <w:rPr>
          <w:rFonts w:eastAsia="Times New Roman"/>
          <w:bCs w:val="0"/>
          <w:spacing w:val="-2"/>
        </w:rPr>
        <w:t xml:space="preserve"> </w:t>
      </w:r>
      <w:r w:rsidRPr="0038472C">
        <w:rPr>
          <w:rFonts w:eastAsia="Times New Roman"/>
          <w:bCs w:val="0"/>
        </w:rPr>
        <w:t>three</w:t>
      </w:r>
      <w:r w:rsidRPr="0038472C">
        <w:rPr>
          <w:rFonts w:eastAsia="Times New Roman"/>
          <w:bCs w:val="0"/>
          <w:spacing w:val="-3"/>
        </w:rPr>
        <w:t xml:space="preserve"> </w:t>
      </w:r>
      <w:r w:rsidRPr="0038472C">
        <w:rPr>
          <w:rFonts w:eastAsia="Times New Roman"/>
          <w:bCs w:val="0"/>
        </w:rPr>
        <w:t>(3)</w:t>
      </w:r>
      <w:r w:rsidRPr="0038472C">
        <w:rPr>
          <w:rFonts w:eastAsia="Times New Roman"/>
          <w:bCs w:val="0"/>
          <w:spacing w:val="-3"/>
        </w:rPr>
        <w:t xml:space="preserve"> </w:t>
      </w:r>
      <w:r w:rsidRPr="0038472C">
        <w:rPr>
          <w:rFonts w:eastAsia="Times New Roman"/>
          <w:bCs w:val="0"/>
        </w:rPr>
        <w:t>one</w:t>
      </w:r>
      <w:r w:rsidRPr="0038472C">
        <w:rPr>
          <w:rFonts w:eastAsia="Times New Roman"/>
          <w:bCs w:val="0"/>
          <w:spacing w:val="-4"/>
        </w:rPr>
        <w:t xml:space="preserve"> </w:t>
      </w:r>
      <w:r w:rsidRPr="0038472C">
        <w:rPr>
          <w:rFonts w:eastAsia="Times New Roman"/>
          <w:bCs w:val="0"/>
        </w:rPr>
        <w:t>(1)</w:t>
      </w:r>
      <w:r w:rsidRPr="0038472C">
        <w:rPr>
          <w:rFonts w:eastAsia="Times New Roman"/>
          <w:bCs w:val="0"/>
          <w:spacing w:val="-3"/>
        </w:rPr>
        <w:t xml:space="preserve"> </w:t>
      </w:r>
      <w:r w:rsidRPr="0038472C">
        <w:rPr>
          <w:rFonts w:eastAsia="Times New Roman"/>
          <w:bCs w:val="0"/>
        </w:rPr>
        <w:t>hour</w:t>
      </w:r>
      <w:r w:rsidRPr="0038472C">
        <w:rPr>
          <w:rFonts w:eastAsia="Times New Roman"/>
          <w:bCs w:val="0"/>
          <w:spacing w:val="-3"/>
        </w:rPr>
        <w:t xml:space="preserve"> </w:t>
      </w:r>
      <w:r w:rsidRPr="0038472C">
        <w:rPr>
          <w:rFonts w:eastAsia="Times New Roman"/>
          <w:bCs w:val="0"/>
        </w:rPr>
        <w:t>classroom</w:t>
      </w:r>
      <w:r w:rsidRPr="0038472C">
        <w:rPr>
          <w:rFonts w:eastAsia="Times New Roman"/>
          <w:bCs w:val="0"/>
          <w:spacing w:val="-2"/>
        </w:rPr>
        <w:t xml:space="preserve"> </w:t>
      </w:r>
      <w:r w:rsidRPr="0038472C">
        <w:rPr>
          <w:rFonts w:eastAsia="Times New Roman"/>
          <w:bCs w:val="0"/>
        </w:rPr>
        <w:t>visitations</w:t>
      </w:r>
      <w:r w:rsidRPr="0038472C">
        <w:rPr>
          <w:rFonts w:eastAsia="Times New Roman"/>
          <w:bCs w:val="0"/>
          <w:spacing w:val="-2"/>
        </w:rPr>
        <w:t xml:space="preserve"> </w:t>
      </w:r>
      <w:r w:rsidRPr="0038472C">
        <w:rPr>
          <w:rFonts w:eastAsia="Times New Roman"/>
          <w:bCs w:val="0"/>
        </w:rPr>
        <w:t>or</w:t>
      </w:r>
      <w:r w:rsidRPr="0038472C">
        <w:rPr>
          <w:rFonts w:eastAsia="Times New Roman"/>
          <w:bCs w:val="0"/>
          <w:spacing w:val="-3"/>
        </w:rPr>
        <w:t xml:space="preserve"> </w:t>
      </w:r>
      <w:r w:rsidRPr="0038472C">
        <w:rPr>
          <w:rFonts w:eastAsia="Times New Roman"/>
          <w:bCs w:val="0"/>
        </w:rPr>
        <w:t>non- instructional</w:t>
      </w:r>
      <w:r w:rsidRPr="0038472C">
        <w:rPr>
          <w:rFonts w:eastAsia="Times New Roman"/>
          <w:bCs w:val="0"/>
          <w:spacing w:val="-4"/>
        </w:rPr>
        <w:t xml:space="preserve"> </w:t>
      </w:r>
      <w:r w:rsidRPr="0038472C">
        <w:rPr>
          <w:rFonts w:eastAsia="Times New Roman"/>
          <w:bCs w:val="0"/>
        </w:rPr>
        <w:t>observations</w:t>
      </w:r>
      <w:r w:rsidRPr="0038472C">
        <w:rPr>
          <w:rFonts w:eastAsia="Times New Roman"/>
          <w:bCs w:val="0"/>
          <w:spacing w:val="-4"/>
        </w:rPr>
        <w:t xml:space="preserve"> </w:t>
      </w:r>
      <w:r w:rsidRPr="0038472C">
        <w:rPr>
          <w:rFonts w:eastAsia="Times New Roman"/>
          <w:bCs w:val="0"/>
        </w:rPr>
        <w:t>to</w:t>
      </w:r>
      <w:r w:rsidRPr="0038472C">
        <w:rPr>
          <w:rFonts w:eastAsia="Times New Roman"/>
          <w:bCs w:val="0"/>
          <w:spacing w:val="-4"/>
        </w:rPr>
        <w:t xml:space="preserve"> </w:t>
      </w:r>
      <w:r w:rsidRPr="0038472C">
        <w:rPr>
          <w:rFonts w:eastAsia="Times New Roman"/>
          <w:bCs w:val="0"/>
        </w:rPr>
        <w:t>observe</w:t>
      </w:r>
      <w:r w:rsidRPr="0038472C">
        <w:rPr>
          <w:rFonts w:eastAsia="Times New Roman"/>
          <w:bCs w:val="0"/>
          <w:spacing w:val="-5"/>
        </w:rPr>
        <w:t xml:space="preserve"> </w:t>
      </w:r>
      <w:r w:rsidRPr="0038472C">
        <w:rPr>
          <w:rFonts w:eastAsia="Times New Roman"/>
          <w:bCs w:val="0"/>
          <w:i/>
          <w:iCs/>
          <w:u w:val="single"/>
        </w:rPr>
        <w:t>Faculty</w:t>
      </w:r>
      <w:r w:rsidRPr="0038472C">
        <w:rPr>
          <w:rFonts w:eastAsia="Times New Roman"/>
          <w:bCs w:val="0"/>
          <w:spacing w:val="-2"/>
        </w:rPr>
        <w:t xml:space="preserve"> </w:t>
      </w:r>
      <w:r w:rsidRPr="0038472C">
        <w:rPr>
          <w:rFonts w:eastAsia="Times New Roman"/>
          <w:bCs w:val="0"/>
        </w:rPr>
        <w:t>Intern</w:t>
      </w:r>
      <w:r w:rsidRPr="0038472C">
        <w:rPr>
          <w:rFonts w:eastAsia="Times New Roman"/>
          <w:bCs w:val="0"/>
          <w:spacing w:val="-4"/>
        </w:rPr>
        <w:t xml:space="preserve"> </w:t>
      </w:r>
      <w:r w:rsidRPr="0038472C">
        <w:rPr>
          <w:rFonts w:eastAsia="Times New Roman"/>
          <w:bCs w:val="0"/>
        </w:rPr>
        <w:t>in</w:t>
      </w:r>
      <w:r w:rsidRPr="0038472C">
        <w:rPr>
          <w:rFonts w:eastAsia="Times New Roman"/>
          <w:bCs w:val="0"/>
          <w:spacing w:val="-4"/>
        </w:rPr>
        <w:t xml:space="preserve"> </w:t>
      </w:r>
      <w:r w:rsidRPr="0038472C">
        <w:rPr>
          <w:rFonts w:eastAsia="Times New Roman"/>
          <w:bCs w:val="0"/>
        </w:rPr>
        <w:t>the</w:t>
      </w:r>
      <w:r w:rsidRPr="0038472C">
        <w:rPr>
          <w:rFonts w:eastAsia="Times New Roman"/>
          <w:bCs w:val="0"/>
          <w:spacing w:val="-5"/>
        </w:rPr>
        <w:t xml:space="preserve"> </w:t>
      </w:r>
      <w:r w:rsidRPr="0038472C">
        <w:rPr>
          <w:rFonts w:eastAsia="Times New Roman"/>
          <w:bCs w:val="0"/>
        </w:rPr>
        <w:t>teaching</w:t>
      </w:r>
      <w:r w:rsidRPr="0038472C">
        <w:rPr>
          <w:rFonts w:eastAsia="Times New Roman"/>
          <w:bCs w:val="0"/>
          <w:spacing w:val="-4"/>
        </w:rPr>
        <w:t xml:space="preserve"> </w:t>
      </w:r>
      <w:r w:rsidRPr="0038472C">
        <w:rPr>
          <w:rFonts w:eastAsia="Times New Roman"/>
          <w:bCs w:val="0"/>
        </w:rPr>
        <w:t>or</w:t>
      </w:r>
      <w:r w:rsidRPr="0038472C">
        <w:rPr>
          <w:rFonts w:eastAsia="Times New Roman"/>
          <w:bCs w:val="0"/>
          <w:spacing w:val="-5"/>
        </w:rPr>
        <w:t xml:space="preserve"> </w:t>
      </w:r>
      <w:r w:rsidRPr="0038472C">
        <w:rPr>
          <w:rFonts w:eastAsia="Times New Roman"/>
          <w:bCs w:val="0"/>
        </w:rPr>
        <w:t>non- instructional environment and provide constructive feedback and positive learning suggestions.</w:t>
      </w:r>
    </w:p>
    <w:p w14:paraId="0594889B" w14:textId="77777777" w:rsidR="00496D6A" w:rsidRPr="00547FD2" w:rsidRDefault="00496D6A" w:rsidP="00D10FEC">
      <w:pPr>
        <w:autoSpaceDE w:val="0"/>
        <w:autoSpaceDN w:val="0"/>
        <w:spacing w:after="0" w:line="240" w:lineRule="auto"/>
        <w:ind w:left="2160" w:hanging="720"/>
        <w:rPr>
          <w:rFonts w:eastAsia="Times New Roman"/>
          <w:bCs w:val="0"/>
          <w:highlight w:val="yellow"/>
        </w:rPr>
      </w:pPr>
    </w:p>
    <w:p w14:paraId="64456072" w14:textId="3BBD3991" w:rsidR="00547FD2" w:rsidRPr="0038472C" w:rsidRDefault="00547FD2" w:rsidP="00547FD2">
      <w:pPr>
        <w:widowControl w:val="0"/>
        <w:autoSpaceDE w:val="0"/>
        <w:autoSpaceDN w:val="0"/>
        <w:spacing w:after="0" w:line="240" w:lineRule="auto"/>
        <w:ind w:left="2160" w:right="187" w:hanging="720"/>
        <w:rPr>
          <w:rFonts w:eastAsia="Times New Roman"/>
          <w:bCs w:val="0"/>
          <w:color w:val="000000" w:themeColor="text1"/>
        </w:rPr>
      </w:pPr>
      <w:r w:rsidRPr="0038472C">
        <w:rPr>
          <w:rFonts w:eastAsia="Times New Roman"/>
          <w:bCs w:val="0"/>
          <w:color w:val="000000" w:themeColor="text1"/>
        </w:rPr>
        <w:t>d)</w:t>
      </w:r>
      <w:r w:rsidRPr="0038472C">
        <w:rPr>
          <w:rFonts w:eastAsia="Times New Roman"/>
          <w:bCs w:val="0"/>
          <w:color w:val="000000" w:themeColor="text1"/>
        </w:rPr>
        <w:tab/>
      </w:r>
      <w:r w:rsidRPr="0038472C">
        <w:rPr>
          <w:rFonts w:eastAsia="Times New Roman"/>
          <w:b/>
          <w:color w:val="000000" w:themeColor="text1"/>
          <w:u w:val="single"/>
        </w:rPr>
        <w:t xml:space="preserve">Faculty mentor and intern will agree on a consultation schedule and maintain contact throughout the semester </w:t>
      </w:r>
      <w:r w:rsidRPr="0038472C">
        <w:rPr>
          <w:rFonts w:eastAsia="Times New Roman"/>
          <w:b/>
          <w:strike/>
          <w:color w:val="000000" w:themeColor="text1"/>
          <w:u w:val="single"/>
        </w:rPr>
        <w:t>Maintain contact with the Faculty Intern as agreed upon in the consultation schedule</w:t>
      </w:r>
      <w:r w:rsidRPr="0038472C">
        <w:rPr>
          <w:rFonts w:eastAsia="Times New Roman"/>
          <w:b/>
          <w:i/>
          <w:iCs/>
          <w:strike/>
          <w:color w:val="000000" w:themeColor="text1"/>
          <w:spacing w:val="-5"/>
          <w:u w:val="single"/>
        </w:rPr>
        <w:t xml:space="preserve"> </w:t>
      </w:r>
      <w:r w:rsidRPr="0038472C">
        <w:rPr>
          <w:rFonts w:eastAsia="Times New Roman"/>
          <w:bCs w:val="0"/>
          <w:color w:val="000000" w:themeColor="text1"/>
        </w:rPr>
        <w:t>(typically</w:t>
      </w:r>
      <w:r w:rsidRPr="0038472C">
        <w:rPr>
          <w:rFonts w:eastAsia="Times New Roman"/>
          <w:bCs w:val="0"/>
          <w:color w:val="000000" w:themeColor="text1"/>
          <w:spacing w:val="-4"/>
        </w:rPr>
        <w:t xml:space="preserve"> </w:t>
      </w:r>
      <w:r w:rsidRPr="0038472C">
        <w:rPr>
          <w:rFonts w:eastAsia="Times New Roman"/>
          <w:bCs w:val="0"/>
          <w:color w:val="000000" w:themeColor="text1"/>
        </w:rPr>
        <w:t>once</w:t>
      </w:r>
      <w:r w:rsidRPr="0038472C">
        <w:rPr>
          <w:rFonts w:eastAsia="Times New Roman"/>
          <w:bCs w:val="0"/>
          <w:color w:val="000000" w:themeColor="text1"/>
          <w:spacing w:val="-3"/>
        </w:rPr>
        <w:t xml:space="preserve"> </w:t>
      </w:r>
      <w:r w:rsidRPr="0038472C">
        <w:rPr>
          <w:rFonts w:eastAsia="Times New Roman"/>
          <w:bCs w:val="0"/>
          <w:color w:val="000000" w:themeColor="text1"/>
        </w:rPr>
        <w:t>per</w:t>
      </w:r>
      <w:r w:rsidRPr="0038472C">
        <w:rPr>
          <w:rFonts w:eastAsia="Times New Roman"/>
          <w:bCs w:val="0"/>
          <w:color w:val="000000" w:themeColor="text1"/>
          <w:spacing w:val="-5"/>
        </w:rPr>
        <w:t xml:space="preserve"> </w:t>
      </w:r>
      <w:r w:rsidRPr="0038472C">
        <w:rPr>
          <w:rFonts w:eastAsia="Times New Roman"/>
          <w:bCs w:val="0"/>
          <w:color w:val="000000" w:themeColor="text1"/>
        </w:rPr>
        <w:t>week,</w:t>
      </w:r>
      <w:r w:rsidRPr="0038472C">
        <w:rPr>
          <w:rFonts w:eastAsia="Times New Roman"/>
          <w:bCs w:val="0"/>
          <w:color w:val="000000" w:themeColor="text1"/>
          <w:spacing w:val="-4"/>
        </w:rPr>
        <w:t xml:space="preserve"> </w:t>
      </w:r>
      <w:r w:rsidRPr="0038472C">
        <w:rPr>
          <w:rFonts w:eastAsia="Times New Roman"/>
          <w:bCs w:val="0"/>
          <w:color w:val="000000" w:themeColor="text1"/>
        </w:rPr>
        <w:t>though</w:t>
      </w:r>
      <w:r w:rsidRPr="0038472C">
        <w:rPr>
          <w:rFonts w:eastAsia="Times New Roman"/>
          <w:bCs w:val="0"/>
          <w:color w:val="000000" w:themeColor="text1"/>
          <w:spacing w:val="-4"/>
        </w:rPr>
        <w:t xml:space="preserve"> </w:t>
      </w:r>
      <w:r w:rsidRPr="0038472C">
        <w:rPr>
          <w:rFonts w:eastAsia="Times New Roman"/>
          <w:bCs w:val="0"/>
          <w:color w:val="000000" w:themeColor="text1"/>
        </w:rPr>
        <w:t>meeting</w:t>
      </w:r>
      <w:r w:rsidRPr="0038472C">
        <w:rPr>
          <w:rFonts w:eastAsia="Times New Roman"/>
          <w:bCs w:val="0"/>
          <w:color w:val="000000" w:themeColor="text1"/>
          <w:spacing w:val="-4"/>
        </w:rPr>
        <w:t xml:space="preserve"> </w:t>
      </w:r>
      <w:r w:rsidRPr="0038472C">
        <w:rPr>
          <w:rFonts w:eastAsia="Times New Roman"/>
          <w:bCs w:val="0"/>
          <w:color w:val="000000" w:themeColor="text1"/>
        </w:rPr>
        <w:t>frequency</w:t>
      </w:r>
      <w:r w:rsidRPr="0038472C">
        <w:rPr>
          <w:rFonts w:eastAsia="Times New Roman"/>
          <w:bCs w:val="0"/>
          <w:color w:val="000000" w:themeColor="text1"/>
          <w:spacing w:val="-4"/>
        </w:rPr>
        <w:t xml:space="preserve"> </w:t>
      </w:r>
      <w:r w:rsidRPr="0038472C">
        <w:rPr>
          <w:rFonts w:eastAsia="Times New Roman"/>
          <w:bCs w:val="0"/>
          <w:color w:val="000000" w:themeColor="text1"/>
        </w:rPr>
        <w:t>may</w:t>
      </w:r>
      <w:r w:rsidRPr="0038472C">
        <w:rPr>
          <w:rFonts w:eastAsia="Times New Roman"/>
          <w:bCs w:val="0"/>
          <w:color w:val="000000" w:themeColor="text1"/>
          <w:spacing w:val="-4"/>
        </w:rPr>
        <w:t xml:space="preserve"> </w:t>
      </w:r>
      <w:r w:rsidRPr="0038472C">
        <w:rPr>
          <w:rFonts w:eastAsia="Times New Roman"/>
          <w:bCs w:val="0"/>
          <w:color w:val="000000" w:themeColor="text1"/>
        </w:rPr>
        <w:t>be</w:t>
      </w:r>
      <w:r w:rsidRPr="0038472C">
        <w:rPr>
          <w:rFonts w:eastAsia="Times New Roman"/>
          <w:bCs w:val="0"/>
          <w:color w:val="000000" w:themeColor="text1"/>
          <w:spacing w:val="-3"/>
        </w:rPr>
        <w:t xml:space="preserve"> </w:t>
      </w:r>
      <w:r w:rsidRPr="0038472C">
        <w:rPr>
          <w:rFonts w:eastAsia="Times New Roman"/>
          <w:bCs w:val="0"/>
          <w:color w:val="000000" w:themeColor="text1"/>
        </w:rPr>
        <w:t xml:space="preserve">agreed upon based on the appropriateness to the discipline and the faculty intern’s </w:t>
      </w:r>
      <w:r w:rsidRPr="0038472C">
        <w:rPr>
          <w:rFonts w:eastAsia="Times New Roman"/>
          <w:bCs w:val="0"/>
          <w:color w:val="000000" w:themeColor="text1"/>
          <w:spacing w:val="-2"/>
        </w:rPr>
        <w:t>assignment).</w:t>
      </w:r>
    </w:p>
    <w:p w14:paraId="6D43EAD2" w14:textId="77777777" w:rsidR="00496D6A" w:rsidRDefault="00496D6A" w:rsidP="00D10FEC">
      <w:pPr>
        <w:autoSpaceDE w:val="0"/>
        <w:autoSpaceDN w:val="0"/>
        <w:spacing w:after="0" w:line="240" w:lineRule="auto"/>
        <w:ind w:left="2160" w:hanging="720"/>
        <w:rPr>
          <w:rFonts w:eastAsia="Times New Roman"/>
          <w:bCs w:val="0"/>
        </w:rPr>
      </w:pPr>
    </w:p>
    <w:p w14:paraId="4C92E8A6" w14:textId="5CEC3897"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e)</w:t>
      </w:r>
      <w:r w:rsidRPr="00D066EF">
        <w:rPr>
          <w:rFonts w:eastAsia="Times New Roman"/>
          <w:bCs w:val="0"/>
        </w:rPr>
        <w:tab/>
        <w:t>The</w:t>
      </w:r>
      <w:r w:rsidRPr="00D066EF">
        <w:rPr>
          <w:rFonts w:eastAsia="Times New Roman"/>
          <w:bCs w:val="0"/>
          <w:spacing w:val="-2"/>
        </w:rPr>
        <w:t xml:space="preserve"> </w:t>
      </w:r>
      <w:r w:rsidRPr="00D066EF">
        <w:rPr>
          <w:rFonts w:eastAsia="Times New Roman"/>
          <w:bCs w:val="0"/>
        </w:rPr>
        <w:t>topics</w:t>
      </w:r>
      <w:r w:rsidRPr="00D066EF">
        <w:rPr>
          <w:rFonts w:eastAsia="Times New Roman"/>
          <w:bCs w:val="0"/>
          <w:spacing w:val="-1"/>
        </w:rPr>
        <w:t xml:space="preserve"> </w:t>
      </w:r>
      <w:r w:rsidRPr="00D066EF">
        <w:rPr>
          <w:rFonts w:eastAsia="Times New Roman"/>
          <w:bCs w:val="0"/>
        </w:rPr>
        <w:t>to cover</w:t>
      </w:r>
      <w:r w:rsidRPr="00D066EF">
        <w:rPr>
          <w:rFonts w:eastAsia="Times New Roman"/>
          <w:bCs w:val="0"/>
          <w:spacing w:val="-2"/>
        </w:rPr>
        <w:t xml:space="preserve"> </w:t>
      </w:r>
      <w:r w:rsidRPr="00D066EF">
        <w:rPr>
          <w:rFonts w:eastAsia="Times New Roman"/>
          <w:bCs w:val="0"/>
        </w:rPr>
        <w:t>will include,</w:t>
      </w:r>
      <w:r w:rsidRPr="00D066EF">
        <w:rPr>
          <w:rFonts w:eastAsia="Times New Roman"/>
          <w:bCs w:val="0"/>
          <w:spacing w:val="-1"/>
        </w:rPr>
        <w:t xml:space="preserve"> </w:t>
      </w:r>
      <w:r w:rsidRPr="00D066EF">
        <w:rPr>
          <w:rFonts w:eastAsia="Times New Roman"/>
          <w:bCs w:val="0"/>
        </w:rPr>
        <w:t>but</w:t>
      </w:r>
      <w:r w:rsidRPr="00D066EF">
        <w:rPr>
          <w:rFonts w:eastAsia="Times New Roman"/>
          <w:bCs w:val="0"/>
          <w:spacing w:val="-1"/>
        </w:rPr>
        <w:t xml:space="preserve"> </w:t>
      </w:r>
      <w:r w:rsidRPr="00D066EF">
        <w:rPr>
          <w:rFonts w:eastAsia="Times New Roman"/>
          <w:bCs w:val="0"/>
        </w:rPr>
        <w:t>not be</w:t>
      </w:r>
      <w:r w:rsidRPr="00D066EF">
        <w:rPr>
          <w:rFonts w:eastAsia="Times New Roman"/>
          <w:bCs w:val="0"/>
          <w:spacing w:val="-2"/>
        </w:rPr>
        <w:t xml:space="preserve"> </w:t>
      </w:r>
      <w:r w:rsidRPr="00D066EF">
        <w:rPr>
          <w:rFonts w:eastAsia="Times New Roman"/>
          <w:bCs w:val="0"/>
        </w:rPr>
        <w:t xml:space="preserve">limited </w:t>
      </w:r>
      <w:r w:rsidRPr="00D066EF">
        <w:rPr>
          <w:rFonts w:eastAsia="Times New Roman"/>
          <w:bCs w:val="0"/>
          <w:spacing w:val="-5"/>
        </w:rPr>
        <w:t>to:</w:t>
      </w:r>
    </w:p>
    <w:p w14:paraId="00D2331F" w14:textId="77777777" w:rsidR="00496D6A" w:rsidRDefault="00496D6A" w:rsidP="00D10FEC">
      <w:pPr>
        <w:autoSpaceDE w:val="0"/>
        <w:autoSpaceDN w:val="0"/>
        <w:spacing w:after="0" w:line="240" w:lineRule="auto"/>
        <w:ind w:left="2160" w:hanging="720"/>
        <w:rPr>
          <w:rFonts w:eastAsia="Times New Roman"/>
          <w:bCs w:val="0"/>
        </w:rPr>
      </w:pPr>
    </w:p>
    <w:p w14:paraId="3AF40DE8" w14:textId="5F2A9CE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1)</w:t>
      </w:r>
      <w:r w:rsidRPr="00D066EF">
        <w:rPr>
          <w:rFonts w:eastAsia="Times New Roman"/>
          <w:bCs w:val="0"/>
        </w:rPr>
        <w:tab/>
        <w:t>curriculum</w:t>
      </w:r>
      <w:r w:rsidRPr="00D066EF">
        <w:rPr>
          <w:rFonts w:eastAsia="Times New Roman"/>
          <w:bCs w:val="0"/>
          <w:spacing w:val="-6"/>
        </w:rPr>
        <w:t xml:space="preserve"> </w:t>
      </w:r>
      <w:r w:rsidRPr="00D066EF">
        <w:rPr>
          <w:rFonts w:eastAsia="Times New Roman"/>
          <w:bCs w:val="0"/>
          <w:spacing w:val="-2"/>
        </w:rPr>
        <w:t>planning,</w:t>
      </w:r>
    </w:p>
    <w:p w14:paraId="3FC662CF" w14:textId="77777777" w:rsidR="00D066EF" w:rsidRPr="00D066EF" w:rsidRDefault="00D066EF" w:rsidP="00D10FEC">
      <w:pPr>
        <w:tabs>
          <w:tab w:val="left" w:pos="4025"/>
        </w:tabs>
        <w:autoSpaceDE w:val="0"/>
        <w:autoSpaceDN w:val="0"/>
        <w:spacing w:after="0" w:line="240" w:lineRule="auto"/>
        <w:ind w:left="2880" w:hanging="720"/>
        <w:rPr>
          <w:rFonts w:eastAsia="Times New Roman"/>
          <w:bCs w:val="0"/>
        </w:rPr>
      </w:pPr>
      <w:r w:rsidRPr="00D066EF">
        <w:rPr>
          <w:rFonts w:eastAsia="Times New Roman"/>
          <w:bCs w:val="0"/>
        </w:rPr>
        <w:t>2)</w:t>
      </w:r>
      <w:r w:rsidRPr="00D066EF">
        <w:rPr>
          <w:rFonts w:eastAsia="Times New Roman"/>
          <w:bCs w:val="0"/>
        </w:rPr>
        <w:tab/>
        <w:t>teaching</w:t>
      </w:r>
      <w:r w:rsidRPr="00D066EF">
        <w:rPr>
          <w:rFonts w:eastAsia="Times New Roman"/>
          <w:bCs w:val="0"/>
          <w:spacing w:val="-2"/>
        </w:rPr>
        <w:t xml:space="preserve"> </w:t>
      </w:r>
      <w:r w:rsidRPr="00D066EF">
        <w:rPr>
          <w:rFonts w:eastAsia="Times New Roman"/>
          <w:bCs w:val="0"/>
        </w:rPr>
        <w:t>pedagogy,</w:t>
      </w:r>
      <w:r w:rsidRPr="00D066EF">
        <w:rPr>
          <w:rFonts w:eastAsia="Times New Roman"/>
          <w:bCs w:val="0"/>
          <w:spacing w:val="-1"/>
        </w:rPr>
        <w:t xml:space="preserve"> </w:t>
      </w:r>
      <w:r w:rsidRPr="00D066EF">
        <w:rPr>
          <w:rFonts w:eastAsia="Times New Roman"/>
          <w:bCs w:val="0"/>
        </w:rPr>
        <w:t>strategies</w:t>
      </w:r>
      <w:r w:rsidRPr="00D066EF">
        <w:rPr>
          <w:rFonts w:eastAsia="Times New Roman"/>
          <w:bCs w:val="0"/>
          <w:spacing w:val="-2"/>
        </w:rPr>
        <w:t xml:space="preserve"> </w:t>
      </w:r>
      <w:r w:rsidRPr="00D066EF">
        <w:rPr>
          <w:rFonts w:eastAsia="Times New Roman"/>
          <w:bCs w:val="0"/>
        </w:rPr>
        <w:t>and</w:t>
      </w:r>
      <w:r w:rsidRPr="00D066EF">
        <w:rPr>
          <w:rFonts w:eastAsia="Times New Roman"/>
          <w:bCs w:val="0"/>
          <w:spacing w:val="-1"/>
        </w:rPr>
        <w:t xml:space="preserve"> </w:t>
      </w:r>
      <w:r w:rsidRPr="00D066EF">
        <w:rPr>
          <w:rFonts w:eastAsia="Times New Roman"/>
          <w:bCs w:val="0"/>
          <w:spacing w:val="-2"/>
        </w:rPr>
        <w:t>methodologies,</w:t>
      </w:r>
    </w:p>
    <w:p w14:paraId="38C97DC2" w14:textId="77777777" w:rsidR="00D066EF" w:rsidRPr="00D066EF" w:rsidRDefault="00D066EF" w:rsidP="00D10FEC">
      <w:pPr>
        <w:tabs>
          <w:tab w:val="left" w:pos="4025"/>
        </w:tabs>
        <w:autoSpaceDE w:val="0"/>
        <w:autoSpaceDN w:val="0"/>
        <w:spacing w:after="0" w:line="240" w:lineRule="auto"/>
        <w:ind w:left="2880" w:hanging="720"/>
        <w:rPr>
          <w:rFonts w:eastAsia="Times New Roman"/>
          <w:bCs w:val="0"/>
        </w:rPr>
      </w:pPr>
      <w:r w:rsidRPr="00D066EF">
        <w:rPr>
          <w:rFonts w:eastAsia="Times New Roman"/>
          <w:bCs w:val="0"/>
        </w:rPr>
        <w:t>3)</w:t>
      </w:r>
      <w:r w:rsidRPr="00D066EF">
        <w:rPr>
          <w:rFonts w:eastAsia="Times New Roman"/>
          <w:bCs w:val="0"/>
        </w:rPr>
        <w:tab/>
        <w:t>assessment</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2"/>
        </w:rPr>
        <w:t xml:space="preserve"> </w:t>
      </w:r>
      <w:r w:rsidRPr="00D066EF">
        <w:rPr>
          <w:rFonts w:eastAsia="Times New Roman"/>
          <w:bCs w:val="0"/>
        </w:rPr>
        <w:t>student</w:t>
      </w:r>
      <w:r w:rsidRPr="00D066EF">
        <w:rPr>
          <w:rFonts w:eastAsia="Times New Roman"/>
          <w:bCs w:val="0"/>
          <w:spacing w:val="-1"/>
        </w:rPr>
        <w:t xml:space="preserve"> </w:t>
      </w:r>
      <w:r w:rsidRPr="00D066EF">
        <w:rPr>
          <w:rFonts w:eastAsia="Times New Roman"/>
          <w:bCs w:val="0"/>
        </w:rPr>
        <w:t>work,</w:t>
      </w:r>
      <w:r w:rsidRPr="00D066EF">
        <w:rPr>
          <w:rFonts w:eastAsia="Times New Roman"/>
          <w:bCs w:val="0"/>
          <w:spacing w:val="-1"/>
        </w:rPr>
        <w:t xml:space="preserve"> </w:t>
      </w:r>
      <w:r w:rsidRPr="00D066EF">
        <w:rPr>
          <w:rFonts w:eastAsia="Times New Roman"/>
          <w:bCs w:val="0"/>
          <w:spacing w:val="-5"/>
        </w:rPr>
        <w:t>and</w:t>
      </w:r>
    </w:p>
    <w:p w14:paraId="24EA5E29" w14:textId="77777777" w:rsidR="00D066EF" w:rsidRPr="00D066EF" w:rsidRDefault="00D066EF" w:rsidP="00D10FEC">
      <w:pPr>
        <w:tabs>
          <w:tab w:val="left" w:pos="4025"/>
        </w:tabs>
        <w:autoSpaceDE w:val="0"/>
        <w:autoSpaceDN w:val="0"/>
        <w:spacing w:after="0" w:line="240" w:lineRule="auto"/>
        <w:ind w:left="2880" w:hanging="720"/>
        <w:rPr>
          <w:rFonts w:eastAsia="Times New Roman"/>
          <w:bCs w:val="0"/>
        </w:rPr>
      </w:pPr>
      <w:r w:rsidRPr="00D066EF">
        <w:rPr>
          <w:rFonts w:eastAsia="Times New Roman"/>
          <w:bCs w:val="0"/>
        </w:rPr>
        <w:t>4)</w:t>
      </w:r>
      <w:r w:rsidRPr="00D066EF">
        <w:rPr>
          <w:rFonts w:eastAsia="Times New Roman"/>
          <w:bCs w:val="0"/>
        </w:rPr>
        <w:tab/>
        <w:t>review</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course</w:t>
      </w:r>
      <w:r w:rsidRPr="00D066EF">
        <w:rPr>
          <w:rFonts w:eastAsia="Times New Roman"/>
          <w:bCs w:val="0"/>
          <w:spacing w:val="-2"/>
        </w:rPr>
        <w:t xml:space="preserve"> materials.</w:t>
      </w:r>
    </w:p>
    <w:p w14:paraId="446A313C" w14:textId="77777777" w:rsidR="00496D6A" w:rsidRDefault="00496D6A" w:rsidP="00D10FEC">
      <w:pPr>
        <w:autoSpaceDE w:val="0"/>
        <w:autoSpaceDN w:val="0"/>
        <w:spacing w:after="0" w:line="240" w:lineRule="auto"/>
        <w:ind w:left="2880" w:hanging="720"/>
        <w:rPr>
          <w:rFonts w:eastAsia="Times New Roman"/>
          <w:bCs w:val="0"/>
        </w:rPr>
      </w:pPr>
    </w:p>
    <w:p w14:paraId="4E2B06D6" w14:textId="6D572D1A"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f)</w:t>
      </w:r>
      <w:r w:rsidRPr="00D066EF">
        <w:rPr>
          <w:rFonts w:eastAsia="Times New Roman"/>
          <w:bCs w:val="0"/>
        </w:rPr>
        <w:tab/>
        <w:t>Attend</w:t>
      </w:r>
      <w:r w:rsidRPr="00D066EF">
        <w:rPr>
          <w:rFonts w:eastAsia="Times New Roman"/>
          <w:bCs w:val="0"/>
          <w:spacing w:val="-2"/>
        </w:rPr>
        <w:t xml:space="preserve"> </w:t>
      </w:r>
      <w:r w:rsidRPr="00D066EF">
        <w:rPr>
          <w:rFonts w:eastAsia="Times New Roman"/>
          <w:bCs w:val="0"/>
        </w:rPr>
        <w:t>meetings</w:t>
      </w:r>
      <w:r w:rsidRPr="00D066EF">
        <w:rPr>
          <w:rFonts w:eastAsia="Times New Roman"/>
          <w:bCs w:val="0"/>
          <w:spacing w:val="-2"/>
        </w:rPr>
        <w:t xml:space="preserve"> </w:t>
      </w:r>
      <w:r w:rsidRPr="00D066EF">
        <w:rPr>
          <w:rFonts w:eastAsia="Times New Roman"/>
          <w:bCs w:val="0"/>
        </w:rPr>
        <w:t>and</w:t>
      </w:r>
      <w:r w:rsidRPr="00D066EF">
        <w:rPr>
          <w:rFonts w:eastAsia="Times New Roman"/>
          <w:bCs w:val="0"/>
          <w:spacing w:val="-1"/>
        </w:rPr>
        <w:t xml:space="preserve"> </w:t>
      </w:r>
      <w:r w:rsidRPr="00D066EF">
        <w:rPr>
          <w:rFonts w:eastAsia="Times New Roman"/>
          <w:bCs w:val="0"/>
        </w:rPr>
        <w:t>events</w:t>
      </w:r>
      <w:r w:rsidRPr="00D066EF">
        <w:rPr>
          <w:rFonts w:eastAsia="Times New Roman"/>
          <w:bCs w:val="0"/>
          <w:spacing w:val="-2"/>
        </w:rPr>
        <w:t xml:space="preserve"> </w:t>
      </w:r>
      <w:r w:rsidRPr="00D066EF">
        <w:rPr>
          <w:rFonts w:eastAsia="Times New Roman"/>
          <w:bCs w:val="0"/>
        </w:rPr>
        <w:t>as</w:t>
      </w:r>
      <w:r w:rsidRPr="00D066EF">
        <w:rPr>
          <w:rFonts w:eastAsia="Times New Roman"/>
          <w:bCs w:val="0"/>
          <w:spacing w:val="-1"/>
        </w:rPr>
        <w:t xml:space="preserve"> </w:t>
      </w:r>
      <w:r w:rsidRPr="00D066EF">
        <w:rPr>
          <w:rFonts w:eastAsia="Times New Roman"/>
          <w:bCs w:val="0"/>
        </w:rPr>
        <w:t>required</w:t>
      </w:r>
      <w:r w:rsidRPr="00D066EF">
        <w:rPr>
          <w:rFonts w:eastAsia="Times New Roman"/>
          <w:bCs w:val="0"/>
          <w:spacing w:val="-2"/>
        </w:rPr>
        <w:t xml:space="preserve"> </w:t>
      </w:r>
      <w:r w:rsidRPr="00D066EF">
        <w:rPr>
          <w:rFonts w:eastAsia="Times New Roman"/>
          <w:bCs w:val="0"/>
        </w:rPr>
        <w:t>by</w:t>
      </w:r>
      <w:r w:rsidRPr="00D066EF">
        <w:rPr>
          <w:rFonts w:eastAsia="Times New Roman"/>
          <w:bCs w:val="0"/>
          <w:spacing w:val="-1"/>
        </w:rPr>
        <w:t xml:space="preserve"> </w:t>
      </w:r>
      <w:r w:rsidRPr="00D066EF">
        <w:rPr>
          <w:rFonts w:eastAsia="Times New Roman"/>
          <w:bCs w:val="0"/>
        </w:rPr>
        <w:t>the</w:t>
      </w:r>
      <w:r w:rsidRPr="00D066EF">
        <w:rPr>
          <w:rFonts w:eastAsia="Times New Roman"/>
          <w:bCs w:val="0"/>
          <w:spacing w:val="-1"/>
        </w:rPr>
        <w:t xml:space="preserve"> </w:t>
      </w:r>
      <w:r w:rsidRPr="00D066EF">
        <w:rPr>
          <w:rFonts w:eastAsia="Times New Roman"/>
          <w:bCs w:val="0"/>
        </w:rPr>
        <w:t>appropriate</w:t>
      </w:r>
      <w:r w:rsidRPr="00D066EF">
        <w:rPr>
          <w:rFonts w:eastAsia="Times New Roman"/>
          <w:bCs w:val="0"/>
          <w:spacing w:val="-2"/>
        </w:rPr>
        <w:t xml:space="preserve"> Dean.</w:t>
      </w:r>
    </w:p>
    <w:p w14:paraId="3C266281" w14:textId="77777777" w:rsidR="00496D6A" w:rsidRDefault="00496D6A" w:rsidP="00D10FEC">
      <w:pPr>
        <w:autoSpaceDE w:val="0"/>
        <w:autoSpaceDN w:val="0"/>
        <w:spacing w:after="0" w:line="240" w:lineRule="auto"/>
        <w:ind w:left="2160" w:hanging="720"/>
        <w:rPr>
          <w:rFonts w:eastAsia="Times New Roman"/>
          <w:bCs w:val="0"/>
        </w:rPr>
      </w:pPr>
    </w:p>
    <w:p w14:paraId="04F91610" w14:textId="26C1053B" w:rsidR="00547FD2" w:rsidRPr="0038472C" w:rsidRDefault="00547FD2" w:rsidP="00547FD2">
      <w:pPr>
        <w:widowControl w:val="0"/>
        <w:autoSpaceDE w:val="0"/>
        <w:autoSpaceDN w:val="0"/>
        <w:spacing w:after="0" w:line="240" w:lineRule="auto"/>
        <w:ind w:left="2160" w:right="187" w:hanging="720"/>
        <w:rPr>
          <w:rFonts w:eastAsia="Times New Roman"/>
          <w:bCs w:val="0"/>
          <w:color w:val="000000" w:themeColor="text1"/>
        </w:rPr>
      </w:pPr>
      <w:r w:rsidRPr="0038472C">
        <w:rPr>
          <w:rFonts w:eastAsia="Times New Roman"/>
          <w:bCs w:val="0"/>
          <w:color w:val="000000" w:themeColor="text1"/>
        </w:rPr>
        <w:t>g)</w:t>
      </w:r>
      <w:r w:rsidRPr="0038472C">
        <w:rPr>
          <w:rFonts w:eastAsia="Times New Roman"/>
          <w:bCs w:val="0"/>
          <w:color w:val="000000" w:themeColor="text1"/>
        </w:rPr>
        <w:tab/>
      </w:r>
      <w:r w:rsidRPr="0038472C">
        <w:rPr>
          <w:rFonts w:eastAsia="Times New Roman"/>
          <w:b/>
          <w:color w:val="000000" w:themeColor="text1"/>
          <w:u w:val="single"/>
        </w:rPr>
        <w:t xml:space="preserve">Submit a report at the end of the semester summarizing and reflecting upon the consultations, progress and challenges of the semester. </w:t>
      </w:r>
      <w:r w:rsidRPr="0038472C">
        <w:rPr>
          <w:rFonts w:eastAsia="Times New Roman"/>
          <w:b/>
          <w:strike/>
          <w:color w:val="000000" w:themeColor="text1"/>
          <w:u w:val="single"/>
        </w:rPr>
        <w:t>Complete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the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Weekly</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Consultation</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Report</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and</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provide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a</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summary</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report</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of observations of the Faculty Intern at the end of each semester.</w:t>
      </w:r>
    </w:p>
    <w:p w14:paraId="4BEE6501" w14:textId="77777777" w:rsidR="00547FD2" w:rsidRPr="00547FD2" w:rsidRDefault="00547FD2" w:rsidP="00A82DD5">
      <w:pPr>
        <w:spacing w:after="0" w:line="240" w:lineRule="auto"/>
        <w:ind w:left="720" w:hanging="720"/>
        <w:rPr>
          <w:rFonts w:eastAsia="Times New Roman"/>
          <w:b/>
        </w:rPr>
      </w:pPr>
    </w:p>
    <w:p w14:paraId="09973950" w14:textId="13333AB7" w:rsidR="00547FD2" w:rsidRPr="0038472C" w:rsidRDefault="00547FD2" w:rsidP="00547FD2">
      <w:pPr>
        <w:widowControl w:val="0"/>
        <w:autoSpaceDE w:val="0"/>
        <w:autoSpaceDN w:val="0"/>
        <w:spacing w:after="0" w:line="240" w:lineRule="auto"/>
        <w:ind w:right="187"/>
        <w:rPr>
          <w:rFonts w:eastAsia="Times New Roman"/>
          <w:b/>
          <w:bCs w:val="0"/>
          <w:i/>
          <w:iCs/>
          <w:strike/>
          <w:color w:val="FF0000"/>
          <w:u w:val="single"/>
        </w:rPr>
      </w:pPr>
      <w:r w:rsidRPr="0038472C">
        <w:rPr>
          <w:rFonts w:eastAsia="Times New Roman"/>
          <w:b/>
          <w:bCs w:val="0"/>
          <w:i/>
          <w:iCs/>
          <w:strike/>
          <w:color w:val="FF0000"/>
          <w:u w:val="single"/>
        </w:rPr>
        <w:t>19A.12</w:t>
      </w:r>
      <w:r w:rsidRPr="0038472C">
        <w:rPr>
          <w:rFonts w:eastAsia="Times New Roman"/>
          <w:b/>
          <w:bCs w:val="0"/>
          <w:i/>
          <w:iCs/>
          <w:strike/>
          <w:color w:val="FF0000"/>
          <w:u w:val="single"/>
        </w:rPr>
        <w:tab/>
      </w:r>
      <w:r w:rsidRPr="0038472C">
        <w:rPr>
          <w:rFonts w:eastAsia="Times New Roman"/>
          <w:b/>
          <w:bCs w:val="0"/>
          <w:i/>
          <w:iCs/>
          <w:strike/>
          <w:color w:val="FF0000"/>
          <w:u w:val="single"/>
        </w:rPr>
        <w:tab/>
        <w:t>PARKING PERMITS</w:t>
      </w:r>
    </w:p>
    <w:p w14:paraId="097E70DB" w14:textId="77777777" w:rsidR="00547FD2" w:rsidRPr="0038472C" w:rsidRDefault="00547FD2" w:rsidP="00547FD2">
      <w:pPr>
        <w:widowControl w:val="0"/>
        <w:autoSpaceDE w:val="0"/>
        <w:autoSpaceDN w:val="0"/>
        <w:spacing w:after="0" w:line="240" w:lineRule="auto"/>
        <w:ind w:right="187"/>
        <w:rPr>
          <w:rFonts w:eastAsia="Times New Roman"/>
          <w:b/>
          <w:bCs w:val="0"/>
          <w:i/>
          <w:iCs/>
          <w:strike/>
          <w:color w:val="FF0000"/>
          <w:u w:val="single"/>
        </w:rPr>
      </w:pPr>
    </w:p>
    <w:p w14:paraId="52BC3D47" w14:textId="77777777" w:rsidR="00547FD2" w:rsidRPr="0038472C" w:rsidRDefault="00547FD2" w:rsidP="00547FD2">
      <w:pPr>
        <w:widowControl w:val="0"/>
        <w:autoSpaceDE w:val="0"/>
        <w:autoSpaceDN w:val="0"/>
        <w:spacing w:after="0" w:line="240" w:lineRule="auto"/>
        <w:ind w:right="187"/>
        <w:rPr>
          <w:rFonts w:eastAsia="Times New Roman"/>
          <w:b/>
          <w:bCs w:val="0"/>
          <w:i/>
          <w:iCs/>
          <w:strike/>
          <w:color w:val="FF0000"/>
          <w:u w:val="single"/>
        </w:rPr>
      </w:pPr>
      <w:r w:rsidRPr="0038472C">
        <w:rPr>
          <w:rFonts w:eastAsia="Times New Roman"/>
          <w:b/>
          <w:bCs w:val="0"/>
          <w:i/>
          <w:iCs/>
          <w:strike/>
          <w:color w:val="FF0000"/>
          <w:u w:val="single"/>
        </w:rPr>
        <w:t xml:space="preserve">The District will provide Annual Staff parking permits to all full-time faculty for no expense. </w:t>
      </w:r>
    </w:p>
    <w:p w14:paraId="1A879DB8" w14:textId="77777777" w:rsidR="00547FD2" w:rsidRPr="00547FD2" w:rsidRDefault="00547FD2" w:rsidP="00547FD2">
      <w:pPr>
        <w:widowControl w:val="0"/>
        <w:tabs>
          <w:tab w:val="left" w:pos="3305"/>
        </w:tabs>
        <w:autoSpaceDE w:val="0"/>
        <w:autoSpaceDN w:val="0"/>
        <w:spacing w:after="0" w:line="240" w:lineRule="auto"/>
        <w:ind w:right="187"/>
        <w:rPr>
          <w:rFonts w:eastAsia="Times New Roman"/>
          <w:bCs w:val="0"/>
        </w:rPr>
      </w:pPr>
    </w:p>
    <w:p w14:paraId="5FBA55E9" w14:textId="77777777" w:rsidR="00547FD2" w:rsidRPr="006428A6" w:rsidRDefault="00547FD2" w:rsidP="00547FD2">
      <w:pPr>
        <w:rPr>
          <w:rFonts w:eastAsia="Times New Roman"/>
          <w:bCs w:val="0"/>
        </w:rPr>
      </w:pPr>
      <w:r w:rsidRPr="006428A6">
        <w:rPr>
          <w:rFonts w:eastAsia="Times New Roman"/>
          <w:bCs w:val="0"/>
        </w:rPr>
        <w:br w:type="page"/>
      </w:r>
    </w:p>
    <w:p w14:paraId="04BAD25F"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rPr>
        <w:lastRenderedPageBreak/>
        <w:t>ARTICLE 19B (PART-TIME)</w:t>
      </w:r>
    </w:p>
    <w:p w14:paraId="0E2543F5"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spacing w:val="-2"/>
        </w:rPr>
        <w:t>COMPENSATION</w:t>
      </w:r>
    </w:p>
    <w:p w14:paraId="46ACBF62"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spacing w:val="-4"/>
        </w:rPr>
        <w:t>(</w:t>
      </w:r>
      <w:r w:rsidRPr="00D066EF">
        <w:rPr>
          <w:rFonts w:eastAsia="Times New Roman"/>
          <w:b/>
        </w:rPr>
        <w:t>ONLY APPLICABLE TO PART-TIME FACULTY)</w:t>
      </w:r>
    </w:p>
    <w:p w14:paraId="6C36E0F9" w14:textId="77777777" w:rsidR="00D066EF" w:rsidRPr="00D066EF" w:rsidRDefault="00D066EF" w:rsidP="00547FD2">
      <w:pPr>
        <w:autoSpaceDE w:val="0"/>
        <w:autoSpaceDN w:val="0"/>
        <w:spacing w:after="0" w:line="240" w:lineRule="auto"/>
        <w:ind w:left="720" w:hanging="720"/>
        <w:jc w:val="center"/>
        <w:rPr>
          <w:rFonts w:eastAsia="Times New Roman"/>
          <w:b/>
          <w:color w:val="0000FF"/>
          <w:spacing w:val="-4"/>
        </w:rPr>
      </w:pPr>
      <w:r w:rsidRPr="00D066EF">
        <w:rPr>
          <w:rFonts w:eastAsia="Times New Roman"/>
          <w:b/>
          <w:color w:val="0000FF"/>
        </w:rPr>
        <w:t>[Orig. PT-16]</w:t>
      </w:r>
    </w:p>
    <w:p w14:paraId="1061B083" w14:textId="77777777" w:rsidR="00D066EF" w:rsidRPr="00547FD2" w:rsidRDefault="00D066EF" w:rsidP="00A82DD5">
      <w:pPr>
        <w:autoSpaceDE w:val="0"/>
        <w:autoSpaceDN w:val="0"/>
        <w:spacing w:after="0" w:line="240" w:lineRule="auto"/>
        <w:ind w:left="720" w:hanging="720"/>
        <w:rPr>
          <w:rFonts w:eastAsia="Times New Roman"/>
          <w:b/>
          <w:color w:val="000000" w:themeColor="text1"/>
        </w:rPr>
      </w:pPr>
    </w:p>
    <w:p w14:paraId="0EBD5567" w14:textId="77777777" w:rsidR="00D066EF" w:rsidRPr="00547FD2" w:rsidRDefault="00D066EF" w:rsidP="00A82DD5">
      <w:pPr>
        <w:autoSpaceDE w:val="0"/>
        <w:autoSpaceDN w:val="0"/>
        <w:spacing w:after="0" w:line="240" w:lineRule="auto"/>
        <w:ind w:left="720" w:hanging="720"/>
        <w:rPr>
          <w:rFonts w:eastAsia="Times New Roman"/>
          <w:bCs w:val="0"/>
          <w:color w:val="000000" w:themeColor="text1"/>
        </w:rPr>
      </w:pPr>
      <w:r w:rsidRPr="00547FD2">
        <w:rPr>
          <w:rFonts w:eastAsia="Times New Roman"/>
          <w:b/>
          <w:bCs w:val="0"/>
          <w:strike/>
          <w:color w:val="000000" w:themeColor="text1"/>
          <w:u w:val="single"/>
        </w:rPr>
        <w:t xml:space="preserve">Section </w:t>
      </w:r>
      <w:r w:rsidRPr="00547FD2">
        <w:rPr>
          <w:rFonts w:eastAsia="Times New Roman"/>
          <w:b/>
          <w:bCs w:val="0"/>
          <w:color w:val="000000" w:themeColor="text1"/>
          <w:u w:val="single"/>
        </w:rPr>
        <w:t>19B.</w:t>
      </w:r>
      <w:r w:rsidRPr="00547FD2">
        <w:rPr>
          <w:rFonts w:eastAsia="Times New Roman"/>
          <w:bCs w:val="0"/>
          <w:color w:val="000000" w:themeColor="text1"/>
        </w:rPr>
        <w:t>1.</w:t>
      </w:r>
      <w:r w:rsidRPr="00547FD2">
        <w:rPr>
          <w:rFonts w:eastAsia="Times New Roman"/>
          <w:bCs w:val="0"/>
          <w:color w:val="000000" w:themeColor="text1"/>
          <w:spacing w:val="-1"/>
        </w:rPr>
        <w:t xml:space="preserve"> </w:t>
      </w:r>
      <w:r w:rsidRPr="00547FD2">
        <w:rPr>
          <w:rFonts w:eastAsia="Times New Roman"/>
          <w:bCs w:val="0"/>
          <w:color w:val="000000" w:themeColor="text1"/>
          <w:spacing w:val="-2"/>
        </w:rPr>
        <w:t>SALARY:</w:t>
      </w:r>
    </w:p>
    <w:p w14:paraId="108212A8" w14:textId="77777777" w:rsidR="00D066EF" w:rsidRPr="00547FD2" w:rsidRDefault="00D066EF" w:rsidP="00A82DD5">
      <w:pPr>
        <w:autoSpaceDE w:val="0"/>
        <w:autoSpaceDN w:val="0"/>
        <w:spacing w:after="0" w:line="240" w:lineRule="auto"/>
        <w:ind w:left="720" w:hanging="720"/>
        <w:rPr>
          <w:rFonts w:eastAsia="Times New Roman"/>
          <w:bCs w:val="0"/>
          <w:color w:val="000000" w:themeColor="text1"/>
        </w:rPr>
      </w:pPr>
    </w:p>
    <w:p w14:paraId="791CBBBE" w14:textId="3436E865" w:rsidR="003C4710" w:rsidRPr="00547FD2" w:rsidRDefault="003C4710" w:rsidP="00D10FEC">
      <w:pPr>
        <w:autoSpaceDE w:val="0"/>
        <w:autoSpaceDN w:val="0"/>
        <w:spacing w:after="0" w:line="240" w:lineRule="auto"/>
        <w:ind w:left="1440" w:hanging="720"/>
        <w:rPr>
          <w:rFonts w:eastAsia="Times New Roman"/>
          <w:b/>
          <w:color w:val="000000" w:themeColor="text1"/>
          <w:u w:val="single"/>
        </w:rPr>
      </w:pPr>
      <w:bookmarkStart w:id="1" w:name="_Hlk191236074"/>
      <w:r w:rsidRPr="00547FD2">
        <w:rPr>
          <w:rFonts w:eastAsia="Times New Roman"/>
          <w:bCs w:val="0"/>
          <w:color w:val="000000" w:themeColor="text1"/>
          <w:spacing w:val="-1"/>
        </w:rPr>
        <w:t>A.</w:t>
      </w:r>
      <w:r w:rsidRPr="00547FD2">
        <w:rPr>
          <w:rFonts w:eastAsia="Times New Roman"/>
          <w:bCs w:val="0"/>
          <w:color w:val="000000" w:themeColor="text1"/>
          <w:spacing w:val="-1"/>
        </w:rPr>
        <w:tab/>
      </w:r>
      <w:r w:rsidRPr="00547FD2">
        <w:rPr>
          <w:rFonts w:eastAsia="Times New Roman"/>
          <w:b/>
          <w:color w:val="000000" w:themeColor="text1"/>
          <w:u w:val="single"/>
        </w:rPr>
        <w:t>Cost of Living Adjustment (COLA) refers to increases in state allocation to general fund</w:t>
      </w:r>
      <w:r w:rsidR="00EC5089" w:rsidRPr="00547FD2">
        <w:rPr>
          <w:rFonts w:eastAsia="Times New Roman"/>
          <w:b/>
          <w:color w:val="000000" w:themeColor="text1"/>
          <w:u w:val="single"/>
        </w:rPr>
        <w:t xml:space="preserve"> actually applicable to and received by the District.</w:t>
      </w:r>
      <w:r w:rsidRPr="00547FD2">
        <w:rPr>
          <w:rFonts w:eastAsia="Times New Roman"/>
          <w:b/>
          <w:color w:val="000000" w:themeColor="text1"/>
          <w:u w:val="single"/>
        </w:rPr>
        <w:t xml:space="preserve">  </w:t>
      </w:r>
    </w:p>
    <w:p w14:paraId="4EEC85DE" w14:textId="77777777" w:rsidR="00D10FEC" w:rsidRDefault="00D10FEC" w:rsidP="00D10FEC">
      <w:pPr>
        <w:autoSpaceDE w:val="0"/>
        <w:autoSpaceDN w:val="0"/>
        <w:spacing w:after="0" w:line="240" w:lineRule="auto"/>
        <w:ind w:left="2160" w:hanging="720"/>
        <w:rPr>
          <w:rFonts w:eastAsia="Times New Roman"/>
          <w:b/>
          <w:i/>
          <w:iCs/>
          <w:strike/>
          <w:color w:val="FF0000"/>
          <w:u w:val="single"/>
        </w:rPr>
      </w:pPr>
    </w:p>
    <w:bookmarkEnd w:id="1"/>
    <w:p w14:paraId="240AA7B9" w14:textId="77777777" w:rsidR="00547FD2" w:rsidRPr="0038472C" w:rsidRDefault="00547FD2" w:rsidP="0038472C">
      <w:pPr>
        <w:pStyle w:val="BodyText"/>
        <w:ind w:left="1440" w:right="187"/>
        <w:rPr>
          <w:rFonts w:ascii="Arial" w:hAnsi="Arial" w:cs="Arial"/>
          <w:b/>
          <w:bCs/>
          <w:i/>
          <w:iCs/>
          <w:strike/>
          <w:color w:val="FF0000"/>
          <w:sz w:val="22"/>
          <w:szCs w:val="22"/>
          <w:u w:val="single"/>
        </w:rPr>
      </w:pPr>
      <w:r w:rsidRPr="0038472C">
        <w:rPr>
          <w:rFonts w:ascii="Arial" w:hAnsi="Arial" w:cs="Arial"/>
          <w:b/>
          <w:bCs/>
          <w:i/>
          <w:iCs/>
          <w:strike/>
          <w:color w:val="FF0000"/>
          <w:sz w:val="22"/>
          <w:szCs w:val="22"/>
          <w:u w:val="single"/>
        </w:rPr>
        <w:t>19A.1.A.1 The District will apply “COLA” to all faculty compensation and increase all faculty salary/wage schedules by a percentage equal to the State-funded COLA actually allocated to the District. This would be in addition to any additional increases the District may offer for compensation.</w:t>
      </w:r>
    </w:p>
    <w:p w14:paraId="642C2C0E" w14:textId="2A3B1D26" w:rsidR="00496D6A" w:rsidRPr="00EC5089" w:rsidRDefault="00496D6A" w:rsidP="00D10FEC">
      <w:pPr>
        <w:autoSpaceDE w:val="0"/>
        <w:autoSpaceDN w:val="0"/>
        <w:spacing w:after="0" w:line="240" w:lineRule="auto"/>
        <w:ind w:left="1440" w:hanging="720"/>
        <w:rPr>
          <w:rFonts w:eastAsia="Times New Roman"/>
          <w:b/>
          <w:color w:val="000000" w:themeColor="text1"/>
        </w:rPr>
      </w:pPr>
    </w:p>
    <w:p w14:paraId="6E056A98" w14:textId="77777777" w:rsidR="003C4710" w:rsidRPr="00EC5089" w:rsidRDefault="003C4710" w:rsidP="00D10FEC">
      <w:pPr>
        <w:autoSpaceDE w:val="0"/>
        <w:autoSpaceDN w:val="0"/>
        <w:spacing w:after="0" w:line="240" w:lineRule="auto"/>
        <w:ind w:left="1440" w:hanging="720"/>
        <w:rPr>
          <w:rFonts w:eastAsia="Times New Roman"/>
          <w:bCs w:val="0"/>
          <w:color w:val="000000" w:themeColor="text1"/>
        </w:rPr>
      </w:pPr>
      <w:r w:rsidRPr="00EC5089">
        <w:rPr>
          <w:rFonts w:eastAsia="Times New Roman"/>
          <w:b/>
          <w:bCs w:val="0"/>
          <w:color w:val="000000" w:themeColor="text1"/>
          <w:spacing w:val="-1"/>
          <w:u w:val="single"/>
        </w:rPr>
        <w:t>B.</w:t>
      </w:r>
      <w:r w:rsidRPr="00EC5089">
        <w:rPr>
          <w:rFonts w:eastAsia="Times New Roman"/>
          <w:b/>
          <w:bCs w:val="0"/>
          <w:color w:val="000000" w:themeColor="text1"/>
          <w:spacing w:val="-1"/>
          <w:u w:val="single"/>
        </w:rPr>
        <w:tab/>
      </w:r>
      <w:r w:rsidRPr="00EC5089">
        <w:rPr>
          <w:rFonts w:eastAsia="Times New Roman"/>
          <w:bCs w:val="0"/>
          <w:color w:val="000000" w:themeColor="text1"/>
        </w:rPr>
        <w:t>Salary</w:t>
      </w:r>
      <w:r w:rsidRPr="00EC5089">
        <w:rPr>
          <w:rFonts w:eastAsia="Times New Roman"/>
          <w:bCs w:val="0"/>
          <w:color w:val="000000" w:themeColor="text1"/>
          <w:spacing w:val="-4"/>
        </w:rPr>
        <w:t xml:space="preserve"> </w:t>
      </w:r>
      <w:r w:rsidRPr="00EC5089">
        <w:rPr>
          <w:rFonts w:eastAsia="Times New Roman"/>
          <w:bCs w:val="0"/>
          <w:color w:val="000000" w:themeColor="text1"/>
        </w:rPr>
        <w:t>compensation</w:t>
      </w:r>
      <w:r w:rsidRPr="00EC5089">
        <w:rPr>
          <w:rFonts w:eastAsia="Times New Roman"/>
          <w:bCs w:val="0"/>
          <w:color w:val="000000" w:themeColor="text1"/>
          <w:spacing w:val="-4"/>
        </w:rPr>
        <w:t xml:space="preserve"> </w:t>
      </w:r>
      <w:r w:rsidRPr="00EC5089">
        <w:rPr>
          <w:rFonts w:eastAsia="Times New Roman"/>
          <w:bCs w:val="0"/>
          <w:color w:val="000000" w:themeColor="text1"/>
        </w:rPr>
        <w:t>for</w:t>
      </w:r>
      <w:r w:rsidRPr="00EC5089">
        <w:rPr>
          <w:rFonts w:eastAsia="Times New Roman"/>
          <w:bCs w:val="0"/>
          <w:color w:val="000000" w:themeColor="text1"/>
          <w:spacing w:val="-3"/>
        </w:rPr>
        <w:t xml:space="preserve"> </w:t>
      </w:r>
      <w:r w:rsidRPr="00EC5089">
        <w:rPr>
          <w:rFonts w:eastAsia="Times New Roman"/>
          <w:bCs w:val="0"/>
          <w:color w:val="000000" w:themeColor="text1"/>
        </w:rPr>
        <w:t>members</w:t>
      </w:r>
      <w:r w:rsidRPr="00EC5089">
        <w:rPr>
          <w:rFonts w:eastAsia="Times New Roman"/>
          <w:bCs w:val="0"/>
          <w:color w:val="000000" w:themeColor="text1"/>
          <w:spacing w:val="-4"/>
        </w:rPr>
        <w:t xml:space="preserve"> </w:t>
      </w:r>
      <w:r w:rsidRPr="00EC5089">
        <w:rPr>
          <w:rFonts w:eastAsia="Times New Roman"/>
          <w:bCs w:val="0"/>
          <w:color w:val="000000" w:themeColor="text1"/>
        </w:rPr>
        <w:t>of</w:t>
      </w:r>
      <w:r w:rsidRPr="00EC5089">
        <w:rPr>
          <w:rFonts w:eastAsia="Times New Roman"/>
          <w:bCs w:val="0"/>
          <w:color w:val="000000" w:themeColor="text1"/>
          <w:spacing w:val="-4"/>
        </w:rPr>
        <w:t xml:space="preserve"> </w:t>
      </w:r>
      <w:r w:rsidRPr="00EC5089">
        <w:rPr>
          <w:rFonts w:eastAsia="Times New Roman"/>
          <w:bCs w:val="0"/>
          <w:color w:val="000000" w:themeColor="text1"/>
        </w:rPr>
        <w:t>the</w:t>
      </w:r>
      <w:r w:rsidRPr="00EC5089">
        <w:rPr>
          <w:rFonts w:eastAsia="Times New Roman"/>
          <w:bCs w:val="0"/>
          <w:color w:val="000000" w:themeColor="text1"/>
          <w:spacing w:val="-5"/>
        </w:rPr>
        <w:t xml:space="preserve"> </w:t>
      </w:r>
      <w:r w:rsidRPr="00EC5089">
        <w:rPr>
          <w:rFonts w:eastAsia="Times New Roman"/>
          <w:bCs w:val="0"/>
          <w:color w:val="000000" w:themeColor="text1"/>
        </w:rPr>
        <w:t>part-time</w:t>
      </w:r>
      <w:r w:rsidRPr="00EC5089">
        <w:rPr>
          <w:rFonts w:eastAsia="Times New Roman"/>
          <w:bCs w:val="0"/>
          <w:color w:val="000000" w:themeColor="text1"/>
          <w:spacing w:val="-3"/>
        </w:rPr>
        <w:t xml:space="preserve"> </w:t>
      </w:r>
      <w:r w:rsidRPr="00EC5089">
        <w:rPr>
          <w:rFonts w:eastAsia="Times New Roman"/>
          <w:bCs w:val="0"/>
          <w:color w:val="000000" w:themeColor="text1"/>
        </w:rPr>
        <w:t>faculty</w:t>
      </w:r>
      <w:r w:rsidRPr="00EC5089">
        <w:rPr>
          <w:rFonts w:eastAsia="Times New Roman"/>
          <w:bCs w:val="0"/>
          <w:color w:val="000000" w:themeColor="text1"/>
          <w:spacing w:val="-4"/>
        </w:rPr>
        <w:t xml:space="preserve"> </w:t>
      </w:r>
      <w:r w:rsidRPr="00EC5089">
        <w:rPr>
          <w:rFonts w:eastAsia="Times New Roman"/>
          <w:bCs w:val="0"/>
          <w:color w:val="000000" w:themeColor="text1"/>
        </w:rPr>
        <w:t>bargaining</w:t>
      </w:r>
      <w:r w:rsidRPr="00EC5089">
        <w:rPr>
          <w:rFonts w:eastAsia="Times New Roman"/>
          <w:bCs w:val="0"/>
          <w:color w:val="000000" w:themeColor="text1"/>
          <w:spacing w:val="-4"/>
        </w:rPr>
        <w:t xml:space="preserve"> </w:t>
      </w:r>
      <w:r w:rsidRPr="00EC5089">
        <w:rPr>
          <w:rFonts w:eastAsia="Times New Roman"/>
          <w:bCs w:val="0"/>
          <w:color w:val="000000" w:themeColor="text1"/>
        </w:rPr>
        <w:t>unit</w:t>
      </w:r>
      <w:r w:rsidRPr="00EC5089">
        <w:rPr>
          <w:rFonts w:eastAsia="Times New Roman"/>
          <w:bCs w:val="0"/>
          <w:color w:val="000000" w:themeColor="text1"/>
          <w:spacing w:val="-4"/>
        </w:rPr>
        <w:t xml:space="preserve"> </w:t>
      </w:r>
      <w:r w:rsidRPr="00EC5089">
        <w:rPr>
          <w:rFonts w:eastAsia="Times New Roman"/>
          <w:bCs w:val="0"/>
          <w:color w:val="000000" w:themeColor="text1"/>
        </w:rPr>
        <w:t>will</w:t>
      </w:r>
      <w:r w:rsidRPr="00EC5089">
        <w:rPr>
          <w:rFonts w:eastAsia="Times New Roman"/>
          <w:bCs w:val="0"/>
          <w:color w:val="000000" w:themeColor="text1"/>
          <w:spacing w:val="-4"/>
        </w:rPr>
        <w:t xml:space="preserve"> </w:t>
      </w:r>
      <w:r w:rsidRPr="00EC5089">
        <w:rPr>
          <w:rFonts w:eastAsia="Times New Roman"/>
          <w:bCs w:val="0"/>
          <w:color w:val="000000" w:themeColor="text1"/>
        </w:rPr>
        <w:t>include,</w:t>
      </w:r>
      <w:r w:rsidRPr="00EC5089">
        <w:rPr>
          <w:rFonts w:eastAsia="Times New Roman"/>
          <w:bCs w:val="0"/>
          <w:color w:val="000000" w:themeColor="text1"/>
          <w:spacing w:val="-4"/>
        </w:rPr>
        <w:t xml:space="preserve"> </w:t>
      </w:r>
      <w:r w:rsidRPr="00EC5089">
        <w:rPr>
          <w:rFonts w:eastAsia="Times New Roman"/>
          <w:bCs w:val="0"/>
          <w:color w:val="000000" w:themeColor="text1"/>
        </w:rPr>
        <w:t>but</w:t>
      </w:r>
      <w:r w:rsidRPr="00EC5089">
        <w:rPr>
          <w:rFonts w:eastAsia="Times New Roman"/>
          <w:bCs w:val="0"/>
          <w:color w:val="000000" w:themeColor="text1"/>
          <w:spacing w:val="-4"/>
        </w:rPr>
        <w:t xml:space="preserve"> </w:t>
      </w:r>
      <w:r w:rsidRPr="00EC5089">
        <w:rPr>
          <w:rFonts w:eastAsia="Times New Roman"/>
          <w:bCs w:val="0"/>
          <w:color w:val="000000" w:themeColor="text1"/>
        </w:rPr>
        <w:t>not be limited to:</w:t>
      </w:r>
    </w:p>
    <w:p w14:paraId="505D4192" w14:textId="77777777" w:rsidR="003C4710" w:rsidRPr="003C4710" w:rsidRDefault="003C4710" w:rsidP="00D10FEC">
      <w:pPr>
        <w:autoSpaceDE w:val="0"/>
        <w:autoSpaceDN w:val="0"/>
        <w:spacing w:after="0" w:line="240" w:lineRule="auto"/>
        <w:ind w:left="1440" w:hanging="720"/>
        <w:rPr>
          <w:rFonts w:eastAsia="Times New Roman"/>
          <w:b/>
        </w:rPr>
      </w:pPr>
    </w:p>
    <w:p w14:paraId="05D42924" w14:textId="4A4C1771"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1.</w:t>
      </w:r>
      <w:r w:rsidRPr="00D066EF">
        <w:rPr>
          <w:rFonts w:eastAsia="Times New Roman"/>
          <w:bCs w:val="0"/>
        </w:rPr>
        <w:tab/>
        <w:t>Salary</w:t>
      </w:r>
      <w:r w:rsidRPr="00D066EF">
        <w:rPr>
          <w:rFonts w:eastAsia="Times New Roman"/>
          <w:bCs w:val="0"/>
          <w:spacing w:val="-2"/>
        </w:rPr>
        <w:t xml:space="preserve"> </w:t>
      </w:r>
      <w:r w:rsidRPr="00D066EF">
        <w:rPr>
          <w:rFonts w:eastAsia="Times New Roman"/>
          <w:bCs w:val="0"/>
        </w:rPr>
        <w:t>as</w:t>
      </w:r>
      <w:r w:rsidRPr="00D066EF">
        <w:rPr>
          <w:rFonts w:eastAsia="Times New Roman"/>
          <w:bCs w:val="0"/>
          <w:spacing w:val="-1"/>
        </w:rPr>
        <w:t xml:space="preserve"> </w:t>
      </w:r>
      <w:r w:rsidRPr="00D066EF">
        <w:rPr>
          <w:rFonts w:eastAsia="Times New Roman"/>
          <w:bCs w:val="0"/>
        </w:rPr>
        <w:t>memorialized</w:t>
      </w:r>
      <w:r w:rsidRPr="00D066EF">
        <w:rPr>
          <w:rFonts w:eastAsia="Times New Roman"/>
          <w:bCs w:val="0"/>
          <w:spacing w:val="-2"/>
        </w:rPr>
        <w:t xml:space="preserve"> </w:t>
      </w:r>
      <w:r w:rsidRPr="00D066EF">
        <w:rPr>
          <w:rFonts w:eastAsia="Times New Roman"/>
          <w:bCs w:val="0"/>
        </w:rPr>
        <w:t>in</w:t>
      </w:r>
      <w:r w:rsidRPr="00D066EF">
        <w:rPr>
          <w:rFonts w:eastAsia="Times New Roman"/>
          <w:bCs w:val="0"/>
          <w:spacing w:val="-1"/>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existing</w:t>
      </w:r>
      <w:r w:rsidRPr="00D066EF">
        <w:rPr>
          <w:rFonts w:eastAsia="Times New Roman"/>
          <w:bCs w:val="0"/>
          <w:spacing w:val="-1"/>
        </w:rPr>
        <w:t xml:space="preserve"> </w:t>
      </w:r>
      <w:r w:rsidRPr="00D066EF">
        <w:rPr>
          <w:rFonts w:eastAsia="Times New Roman"/>
          <w:bCs w:val="0"/>
          <w:spacing w:val="-2"/>
        </w:rPr>
        <w:t>Agreement</w:t>
      </w:r>
    </w:p>
    <w:p w14:paraId="373AEF05" w14:textId="77777777" w:rsidR="00D066EF" w:rsidRPr="00D066EF" w:rsidRDefault="00D066EF" w:rsidP="00D10FEC">
      <w:pPr>
        <w:tabs>
          <w:tab w:val="left" w:pos="2147"/>
        </w:tabs>
        <w:autoSpaceDE w:val="0"/>
        <w:autoSpaceDN w:val="0"/>
        <w:spacing w:after="0" w:line="240" w:lineRule="auto"/>
        <w:ind w:left="2160" w:hanging="720"/>
        <w:rPr>
          <w:rFonts w:eastAsia="Times New Roman"/>
          <w:bCs w:val="0"/>
        </w:rPr>
      </w:pPr>
      <w:r w:rsidRPr="00D066EF">
        <w:rPr>
          <w:rFonts w:eastAsia="Times New Roman"/>
          <w:bCs w:val="0"/>
        </w:rPr>
        <w:t>2.</w:t>
      </w:r>
      <w:r w:rsidRPr="00D066EF">
        <w:rPr>
          <w:rFonts w:eastAsia="Times New Roman"/>
          <w:bCs w:val="0"/>
        </w:rPr>
        <w:tab/>
        <w:t>Class</w:t>
      </w:r>
      <w:r w:rsidRPr="00D066EF">
        <w:rPr>
          <w:rFonts w:eastAsia="Times New Roman"/>
          <w:bCs w:val="0"/>
          <w:spacing w:val="-1"/>
        </w:rPr>
        <w:t xml:space="preserve"> </w:t>
      </w:r>
      <w:r w:rsidRPr="00D066EF">
        <w:rPr>
          <w:rFonts w:eastAsia="Times New Roman"/>
          <w:bCs w:val="0"/>
          <w:spacing w:val="-2"/>
        </w:rPr>
        <w:t>advancement</w:t>
      </w:r>
    </w:p>
    <w:p w14:paraId="6AF05B58" w14:textId="77777777" w:rsidR="00D066EF" w:rsidRPr="00D066EF" w:rsidRDefault="00D066EF" w:rsidP="00D10FEC">
      <w:pPr>
        <w:tabs>
          <w:tab w:val="left" w:pos="2147"/>
        </w:tabs>
        <w:autoSpaceDE w:val="0"/>
        <w:autoSpaceDN w:val="0"/>
        <w:spacing w:after="0" w:line="240" w:lineRule="auto"/>
        <w:ind w:left="2160" w:hanging="720"/>
        <w:rPr>
          <w:rFonts w:eastAsia="Times New Roman"/>
          <w:bCs w:val="0"/>
        </w:rPr>
      </w:pPr>
      <w:r w:rsidRPr="00D066EF">
        <w:rPr>
          <w:rFonts w:eastAsia="Times New Roman"/>
          <w:bCs w:val="0"/>
        </w:rPr>
        <w:t>3.</w:t>
      </w:r>
      <w:r w:rsidRPr="00D066EF">
        <w:rPr>
          <w:rFonts w:eastAsia="Times New Roman"/>
          <w:bCs w:val="0"/>
        </w:rPr>
        <w:tab/>
        <w:t>Compensation-fringe</w:t>
      </w:r>
      <w:r w:rsidRPr="00D066EF">
        <w:rPr>
          <w:rFonts w:eastAsia="Times New Roman"/>
          <w:bCs w:val="0"/>
          <w:spacing w:val="-7"/>
        </w:rPr>
        <w:t xml:space="preserve"> </w:t>
      </w:r>
      <w:r w:rsidRPr="00D066EF">
        <w:rPr>
          <w:rFonts w:eastAsia="Times New Roman"/>
          <w:bCs w:val="0"/>
          <w:spacing w:val="-2"/>
        </w:rPr>
        <w:t>impact</w:t>
      </w:r>
    </w:p>
    <w:p w14:paraId="21ED3894" w14:textId="77777777" w:rsidR="00D066EF" w:rsidRPr="00D066EF" w:rsidRDefault="00D066EF" w:rsidP="00D10FEC">
      <w:pPr>
        <w:tabs>
          <w:tab w:val="left" w:pos="2147"/>
        </w:tabs>
        <w:autoSpaceDE w:val="0"/>
        <w:autoSpaceDN w:val="0"/>
        <w:spacing w:after="0" w:line="240" w:lineRule="auto"/>
        <w:ind w:left="2160" w:hanging="720"/>
        <w:rPr>
          <w:rFonts w:eastAsia="Times New Roman"/>
          <w:bCs w:val="0"/>
        </w:rPr>
      </w:pPr>
      <w:r w:rsidRPr="00D066EF">
        <w:rPr>
          <w:rFonts w:eastAsia="Times New Roman"/>
          <w:bCs w:val="0"/>
        </w:rPr>
        <w:t>4.</w:t>
      </w:r>
      <w:r w:rsidRPr="00D066EF">
        <w:rPr>
          <w:rFonts w:eastAsia="Times New Roman"/>
          <w:bCs w:val="0"/>
        </w:rPr>
        <w:tab/>
        <w:t>Additional</w:t>
      </w:r>
      <w:r w:rsidRPr="00D066EF">
        <w:rPr>
          <w:rFonts w:eastAsia="Times New Roman"/>
          <w:bCs w:val="0"/>
          <w:spacing w:val="-4"/>
        </w:rPr>
        <w:t xml:space="preserve"> </w:t>
      </w:r>
      <w:r w:rsidRPr="00D066EF">
        <w:rPr>
          <w:rFonts w:eastAsia="Times New Roman"/>
          <w:bCs w:val="0"/>
        </w:rPr>
        <w:t>costs</w:t>
      </w:r>
      <w:r w:rsidRPr="00D066EF">
        <w:rPr>
          <w:rFonts w:eastAsia="Times New Roman"/>
          <w:bCs w:val="0"/>
          <w:spacing w:val="-4"/>
        </w:rPr>
        <w:t xml:space="preserve"> </w:t>
      </w:r>
      <w:r w:rsidRPr="00D066EF">
        <w:rPr>
          <w:rFonts w:eastAsia="Times New Roman"/>
          <w:bCs w:val="0"/>
        </w:rPr>
        <w:t>as</w:t>
      </w:r>
      <w:r w:rsidRPr="00D066EF">
        <w:rPr>
          <w:rFonts w:eastAsia="Times New Roman"/>
          <w:bCs w:val="0"/>
          <w:spacing w:val="-4"/>
        </w:rPr>
        <w:t xml:space="preserve"> </w:t>
      </w:r>
      <w:r w:rsidRPr="00D066EF">
        <w:rPr>
          <w:rFonts w:eastAsia="Times New Roman"/>
          <w:bCs w:val="0"/>
        </w:rPr>
        <w:t>related</w:t>
      </w:r>
      <w:r w:rsidRPr="00D066EF">
        <w:rPr>
          <w:rFonts w:eastAsia="Times New Roman"/>
          <w:bCs w:val="0"/>
          <w:spacing w:val="-4"/>
        </w:rPr>
        <w:t xml:space="preserve"> </w:t>
      </w:r>
      <w:r w:rsidRPr="00D066EF">
        <w:rPr>
          <w:rFonts w:eastAsia="Times New Roman"/>
          <w:bCs w:val="0"/>
        </w:rPr>
        <w:t>to</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implementation</w:t>
      </w:r>
      <w:r w:rsidRPr="00D066EF">
        <w:rPr>
          <w:rFonts w:eastAsia="Times New Roman"/>
          <w:bCs w:val="0"/>
          <w:spacing w:val="-4"/>
        </w:rPr>
        <w:t xml:space="preserve"> </w:t>
      </w:r>
      <w:r w:rsidRPr="00D066EF">
        <w:rPr>
          <w:rFonts w:eastAsia="Times New Roman"/>
          <w:bCs w:val="0"/>
        </w:rPr>
        <w:t>of</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Agreement</w:t>
      </w:r>
    </w:p>
    <w:p w14:paraId="24A0581D" w14:textId="77777777" w:rsidR="00D066EF" w:rsidRPr="00D066EF" w:rsidRDefault="00D066EF" w:rsidP="00A82DD5">
      <w:pPr>
        <w:tabs>
          <w:tab w:val="left" w:pos="2147"/>
        </w:tabs>
        <w:autoSpaceDE w:val="0"/>
        <w:autoSpaceDN w:val="0"/>
        <w:spacing w:after="0" w:line="240" w:lineRule="auto"/>
        <w:ind w:left="720" w:hanging="720"/>
        <w:rPr>
          <w:rFonts w:eastAsia="Times New Roman"/>
          <w:bCs w:val="0"/>
        </w:rPr>
      </w:pPr>
    </w:p>
    <w:p w14:paraId="383329BE" w14:textId="452BA5BF" w:rsidR="00547FD2" w:rsidRPr="0072064D" w:rsidRDefault="00547FD2" w:rsidP="00547FD2">
      <w:pPr>
        <w:widowControl w:val="0"/>
        <w:autoSpaceDE w:val="0"/>
        <w:autoSpaceDN w:val="0"/>
        <w:spacing w:after="0" w:line="240" w:lineRule="auto"/>
        <w:ind w:left="720" w:right="187" w:hanging="720"/>
        <w:rPr>
          <w:rFonts w:eastAsia="Times New Roman"/>
          <w:b/>
          <w:color w:val="EE0000"/>
          <w:u w:val="single"/>
        </w:rPr>
      </w:pPr>
      <w:r w:rsidRPr="0072064D">
        <w:rPr>
          <w:rFonts w:eastAsia="Times New Roman"/>
          <w:b/>
          <w:bCs w:val="0"/>
          <w:color w:val="000000" w:themeColor="text1"/>
          <w:spacing w:val="-1"/>
          <w:u w:val="single"/>
        </w:rPr>
        <w:t>C</w:t>
      </w:r>
      <w:r w:rsidRPr="0072064D">
        <w:rPr>
          <w:rFonts w:eastAsia="Times New Roman"/>
          <w:bCs w:val="0"/>
          <w:color w:val="000000" w:themeColor="text1"/>
          <w:spacing w:val="-1"/>
        </w:rPr>
        <w:t>.</w:t>
      </w:r>
      <w:r w:rsidRPr="0072064D">
        <w:rPr>
          <w:rFonts w:eastAsia="Times New Roman"/>
          <w:bCs w:val="0"/>
          <w:color w:val="000000" w:themeColor="text1"/>
          <w:spacing w:val="-1"/>
        </w:rPr>
        <w:tab/>
      </w:r>
      <w:r w:rsidRPr="0072064D">
        <w:rPr>
          <w:rFonts w:eastAsia="Times New Roman"/>
          <w:bCs w:val="0"/>
          <w:color w:val="000000" w:themeColor="text1"/>
        </w:rPr>
        <w:t>For</w:t>
      </w:r>
      <w:r w:rsidRPr="0072064D">
        <w:rPr>
          <w:rFonts w:eastAsia="Times New Roman"/>
          <w:b/>
          <w:color w:val="000000" w:themeColor="text1"/>
        </w:rPr>
        <w:t xml:space="preserve"> </w:t>
      </w:r>
      <w:r w:rsidRPr="0072064D">
        <w:rPr>
          <w:rFonts w:eastAsia="Times New Roman"/>
          <w:b/>
          <w:color w:val="000000" w:themeColor="text1"/>
          <w:u w:val="single"/>
        </w:rPr>
        <w:t>All Part-Time Faculty</w:t>
      </w:r>
      <w:r w:rsidRPr="0072064D">
        <w:rPr>
          <w:rFonts w:eastAsia="Times New Roman"/>
          <w:b/>
          <w:color w:val="000000" w:themeColor="text1"/>
        </w:rPr>
        <w:t xml:space="preserve"> Salary Schedules</w:t>
      </w:r>
      <w:r w:rsidR="005D6EE4" w:rsidRPr="0072064D">
        <w:rPr>
          <w:rFonts w:eastAsia="Times New Roman"/>
          <w:b/>
          <w:i/>
          <w:iCs/>
          <w:color w:val="000000" w:themeColor="text1"/>
          <w:u w:val="single"/>
        </w:rPr>
        <w:t>:</w:t>
      </w:r>
      <w:r w:rsidRPr="0072064D">
        <w:rPr>
          <w:rFonts w:eastAsia="Times New Roman"/>
          <w:b/>
          <w:color w:val="000000" w:themeColor="text1"/>
        </w:rPr>
        <w:t xml:space="preserve"> </w:t>
      </w:r>
      <w:r w:rsidRPr="0072064D">
        <w:rPr>
          <w:rFonts w:eastAsia="Times New Roman"/>
          <w:b/>
          <w:i/>
          <w:iCs/>
          <w:strike/>
          <w:color w:val="EE0000"/>
          <w:u w:val="single"/>
        </w:rPr>
        <w:t>will be calculated and  based on the proposed Salary Schedule A (Full-time) hourly rate at the same class and step for each corresponding year of this contract. Calculations will be based on table and formula listed in Exhibit __.</w:t>
      </w:r>
    </w:p>
    <w:p w14:paraId="06865AF1" w14:textId="77777777" w:rsidR="00496D6A" w:rsidRPr="0072064D" w:rsidRDefault="00496D6A" w:rsidP="00A82DD5">
      <w:pPr>
        <w:autoSpaceDE w:val="0"/>
        <w:autoSpaceDN w:val="0"/>
        <w:spacing w:after="0" w:line="240" w:lineRule="auto"/>
        <w:ind w:left="720" w:hanging="720"/>
        <w:rPr>
          <w:rFonts w:eastAsia="Times New Roman"/>
          <w:bCs w:val="0"/>
        </w:rPr>
      </w:pPr>
    </w:p>
    <w:p w14:paraId="0B04DC6E" w14:textId="212A412F" w:rsidR="0072064D" w:rsidRPr="0072064D" w:rsidRDefault="0072064D" w:rsidP="0072064D">
      <w:pPr>
        <w:pStyle w:val="BodyText"/>
        <w:ind w:left="1440" w:right="187" w:hanging="720"/>
        <w:rPr>
          <w:rFonts w:ascii="Arial" w:hAnsi="Arial" w:cs="Arial"/>
          <w:b/>
          <w:bCs/>
          <w:color w:val="EE0000"/>
          <w:sz w:val="22"/>
          <w:szCs w:val="22"/>
          <w:u w:val="single"/>
        </w:rPr>
      </w:pPr>
      <w:r w:rsidRPr="0072064D">
        <w:rPr>
          <w:rFonts w:ascii="Arial" w:hAnsi="Arial" w:cs="Arial"/>
          <w:bCs/>
          <w:i/>
          <w:iCs/>
          <w:noProof/>
          <w:color w:val="000000" w:themeColor="text1"/>
          <w:sz w:val="22"/>
          <w:szCs w:val="22"/>
          <w:u w:val="single"/>
        </w:rPr>
        <mc:AlternateContent>
          <mc:Choice Requires="wpi">
            <w:drawing>
              <wp:anchor distT="0" distB="0" distL="114300" distR="114300" simplePos="0" relativeHeight="251791872" behindDoc="0" locked="0" layoutInCell="1" allowOverlap="1" wp14:anchorId="231327AB" wp14:editId="30E57ED3">
                <wp:simplePos x="0" y="0"/>
                <wp:positionH relativeFrom="column">
                  <wp:posOffset>7898398</wp:posOffset>
                </wp:positionH>
                <wp:positionV relativeFrom="paragraph">
                  <wp:posOffset>-373741</wp:posOffset>
                </wp:positionV>
                <wp:extent cx="118800" cy="1121400"/>
                <wp:effectExtent l="38100" t="38100" r="33655" b="41275"/>
                <wp:wrapNone/>
                <wp:docPr id="1948647785" name="Ink 117"/>
                <wp:cNvGraphicFramePr/>
                <a:graphic xmlns:a="http://schemas.openxmlformats.org/drawingml/2006/main">
                  <a:graphicData uri="http://schemas.microsoft.com/office/word/2010/wordprocessingInk">
                    <w14:contentPart bwMode="auto" r:id="rId20">
                      <w14:nvContentPartPr>
                        <w14:cNvContentPartPr/>
                      </w14:nvContentPartPr>
                      <w14:xfrm>
                        <a:off x="0" y="0"/>
                        <a:ext cx="118800" cy="1121400"/>
                      </w14:xfrm>
                    </w14:contentPart>
                  </a:graphicData>
                </a:graphic>
              </wp:anchor>
            </w:drawing>
          </mc:Choice>
          <mc:Fallback>
            <w:pict>
              <v:shapetype w14:anchorId="6D7EE5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7" o:spid="_x0000_s1026" type="#_x0000_t75" style="position:absolute;margin-left:621.55pt;margin-top:-29.8pt;width:10.05pt;height:89.05pt;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">
                <v:imagedata r:id="rId21" o:title=""/>
              </v:shape>
            </w:pict>
          </mc:Fallback>
        </mc:AlternateContent>
      </w:r>
      <w:r w:rsidRPr="0072064D">
        <w:rPr>
          <w:rFonts w:ascii="Arial" w:hAnsi="Arial" w:cs="Arial"/>
          <w:bCs/>
          <w:i/>
          <w:iCs/>
          <w:color w:val="000000" w:themeColor="text1"/>
          <w:sz w:val="22"/>
          <w:szCs w:val="22"/>
          <w:u w:val="single"/>
        </w:rPr>
        <w:t>1.</w:t>
      </w:r>
      <w:r w:rsidRPr="0072064D">
        <w:rPr>
          <w:rFonts w:ascii="Arial" w:hAnsi="Arial" w:cs="Arial"/>
          <w:bCs/>
          <w:i/>
          <w:iCs/>
          <w:color w:val="000000" w:themeColor="text1"/>
          <w:sz w:val="22"/>
          <w:szCs w:val="22"/>
          <w:u w:val="single"/>
        </w:rPr>
        <w:tab/>
      </w:r>
      <w:r w:rsidRPr="0072064D">
        <w:rPr>
          <w:rFonts w:ascii="Arial" w:hAnsi="Arial" w:cs="Arial"/>
          <w:b/>
          <w:bCs/>
          <w:color w:val="EE0000"/>
          <w:sz w:val="22"/>
          <w:szCs w:val="22"/>
          <w:u w:val="single"/>
        </w:rPr>
        <w:t>For 2025-2026, all</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part-time</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faculty</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salary</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schedules</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will</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be</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increased</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by</w:t>
      </w:r>
      <w:r w:rsidRPr="0072064D">
        <w:rPr>
          <w:rFonts w:ascii="Arial" w:hAnsi="Arial" w:cs="Arial"/>
          <w:b/>
          <w:bCs/>
          <w:color w:val="EE0000"/>
          <w:spacing w:val="-4"/>
          <w:sz w:val="22"/>
          <w:szCs w:val="22"/>
          <w:u w:val="single"/>
        </w:rPr>
        <w:t xml:space="preserve"> a percentage equal to the State-funded </w:t>
      </w:r>
      <w:r w:rsidRPr="0072064D">
        <w:rPr>
          <w:rFonts w:ascii="Arial" w:hAnsi="Arial" w:cs="Arial"/>
          <w:b/>
          <w:bCs/>
          <w:color w:val="EE0000"/>
          <w:sz w:val="22"/>
          <w:szCs w:val="22"/>
          <w:u w:val="single"/>
        </w:rPr>
        <w:t xml:space="preserve">COLA actually allocated to District plus one percent (+1%). </w:t>
      </w:r>
    </w:p>
    <w:p w14:paraId="5936B7EF" w14:textId="77777777" w:rsidR="0072064D" w:rsidRPr="0072064D" w:rsidRDefault="0072064D" w:rsidP="0072064D">
      <w:pPr>
        <w:autoSpaceDE w:val="0"/>
        <w:autoSpaceDN w:val="0"/>
        <w:spacing w:after="0" w:line="240" w:lineRule="auto"/>
        <w:ind w:left="1440"/>
        <w:rPr>
          <w:rFonts w:eastAsia="Times New Roman"/>
          <w:b/>
          <w:color w:val="000000" w:themeColor="text1"/>
          <w:u w:val="single"/>
        </w:rPr>
      </w:pPr>
      <w:r w:rsidRPr="0072064D">
        <w:rPr>
          <w:rFonts w:eastAsia="Times New Roman"/>
          <w:b/>
          <w:strike/>
          <w:color w:val="000000" w:themeColor="text1"/>
          <w:u w:val="single"/>
        </w:rPr>
        <w:t>For</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2022-2023,</w:t>
      </w:r>
      <w:r w:rsidRPr="0072064D">
        <w:rPr>
          <w:rFonts w:eastAsia="Times New Roman"/>
          <w:b/>
          <w:strike/>
          <w:color w:val="000000" w:themeColor="text1"/>
          <w:spacing w:val="-2"/>
          <w:u w:val="single"/>
        </w:rPr>
        <w:t xml:space="preserve"> </w:t>
      </w:r>
      <w:r w:rsidRPr="0072064D">
        <w:rPr>
          <w:rFonts w:eastAsia="Times New Roman"/>
          <w:b/>
          <w:strike/>
          <w:color w:val="000000" w:themeColor="text1"/>
          <w:u w:val="single"/>
        </w:rPr>
        <w:t>all</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part-time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faculty</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lecture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and</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lab</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salary</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schedules</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will</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be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increased by COLA + 7%</w:t>
      </w:r>
      <w:r w:rsidRPr="0072064D">
        <w:rPr>
          <w:rFonts w:eastAsia="Times New Roman"/>
          <w:b/>
          <w:color w:val="000000" w:themeColor="text1"/>
          <w:u w:val="single"/>
        </w:rPr>
        <w:t>.</w:t>
      </w:r>
    </w:p>
    <w:p w14:paraId="1971E617" w14:textId="77777777" w:rsidR="0072064D" w:rsidRPr="0072064D" w:rsidRDefault="0072064D" w:rsidP="0072064D">
      <w:pPr>
        <w:autoSpaceDE w:val="0"/>
        <w:autoSpaceDN w:val="0"/>
        <w:spacing w:after="0" w:line="240" w:lineRule="auto"/>
        <w:ind w:left="1440" w:hanging="720"/>
        <w:rPr>
          <w:rFonts w:eastAsia="Times New Roman"/>
          <w:bCs w:val="0"/>
        </w:rPr>
      </w:pPr>
    </w:p>
    <w:p w14:paraId="4194D1BA" w14:textId="10BC7ED0" w:rsidR="0072064D" w:rsidRPr="0072064D" w:rsidRDefault="0072064D" w:rsidP="0072064D">
      <w:pPr>
        <w:pStyle w:val="BodyText"/>
        <w:ind w:left="1440" w:right="187" w:hanging="720"/>
        <w:rPr>
          <w:rFonts w:ascii="Arial" w:hAnsi="Arial" w:cs="Arial"/>
          <w:b/>
          <w:bCs/>
          <w:color w:val="EE0000"/>
          <w:sz w:val="22"/>
          <w:szCs w:val="22"/>
          <w:u w:val="single"/>
        </w:rPr>
      </w:pPr>
      <w:r w:rsidRPr="0072064D">
        <w:rPr>
          <w:rFonts w:ascii="Arial" w:hAnsi="Arial" w:cs="Arial"/>
          <w:bCs/>
          <w:i/>
          <w:iCs/>
          <w:color w:val="000000" w:themeColor="text1"/>
          <w:sz w:val="22"/>
          <w:szCs w:val="22"/>
          <w:u w:val="single"/>
        </w:rPr>
        <w:t>2.</w:t>
      </w:r>
      <w:r w:rsidRPr="0072064D">
        <w:rPr>
          <w:rFonts w:ascii="Arial" w:hAnsi="Arial" w:cs="Arial"/>
          <w:bCs/>
          <w:i/>
          <w:iCs/>
          <w:color w:val="000000" w:themeColor="text1"/>
          <w:sz w:val="22"/>
          <w:szCs w:val="22"/>
          <w:u w:val="single"/>
        </w:rPr>
        <w:tab/>
      </w:r>
      <w:r w:rsidRPr="0072064D">
        <w:rPr>
          <w:rFonts w:ascii="Arial" w:hAnsi="Arial" w:cs="Arial"/>
          <w:b/>
          <w:bCs/>
          <w:color w:val="EE0000"/>
          <w:sz w:val="22"/>
          <w:szCs w:val="22"/>
          <w:u w:val="single"/>
        </w:rPr>
        <w:t>For</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2026-2027,</w:t>
      </w:r>
      <w:r w:rsidRPr="0072064D">
        <w:rPr>
          <w:rFonts w:ascii="Arial" w:hAnsi="Arial" w:cs="Arial"/>
          <w:b/>
          <w:bCs/>
          <w:color w:val="EE0000"/>
          <w:spacing w:val="-2"/>
          <w:sz w:val="22"/>
          <w:szCs w:val="22"/>
          <w:u w:val="single"/>
        </w:rPr>
        <w:t xml:space="preserve"> </w:t>
      </w:r>
      <w:r w:rsidRPr="0072064D">
        <w:rPr>
          <w:rFonts w:ascii="Arial" w:hAnsi="Arial" w:cs="Arial"/>
          <w:b/>
          <w:bCs/>
          <w:color w:val="EE0000"/>
          <w:sz w:val="22"/>
          <w:szCs w:val="22"/>
          <w:u w:val="single"/>
        </w:rPr>
        <w:t>all</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part-time</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faculty</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salary</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schedules</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will</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be</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increased</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by</w:t>
      </w:r>
      <w:r w:rsidRPr="0072064D">
        <w:rPr>
          <w:rFonts w:ascii="Arial" w:hAnsi="Arial" w:cs="Arial"/>
          <w:b/>
          <w:bCs/>
          <w:color w:val="EE0000"/>
          <w:spacing w:val="-4"/>
          <w:sz w:val="22"/>
          <w:szCs w:val="22"/>
          <w:u w:val="single"/>
        </w:rPr>
        <w:t xml:space="preserve"> a percentage equal to the State-funded </w:t>
      </w:r>
      <w:r w:rsidRPr="0072064D">
        <w:rPr>
          <w:rFonts w:ascii="Arial" w:hAnsi="Arial" w:cs="Arial"/>
          <w:b/>
          <w:bCs/>
          <w:color w:val="EE0000"/>
          <w:sz w:val="22"/>
          <w:szCs w:val="22"/>
          <w:u w:val="single"/>
        </w:rPr>
        <w:t xml:space="preserve">COLA actually allocated to District plus one percent (+1%). </w:t>
      </w:r>
    </w:p>
    <w:p w14:paraId="1DAFC8C7" w14:textId="77777777" w:rsidR="0072064D" w:rsidRPr="0072064D" w:rsidRDefault="0072064D" w:rsidP="0072064D">
      <w:pPr>
        <w:autoSpaceDE w:val="0"/>
        <w:autoSpaceDN w:val="0"/>
        <w:spacing w:after="0" w:line="240" w:lineRule="auto"/>
        <w:ind w:left="1440" w:hanging="720"/>
        <w:rPr>
          <w:rFonts w:eastAsia="Times New Roman"/>
          <w:bCs w:val="0"/>
          <w:color w:val="000000" w:themeColor="text1"/>
        </w:rPr>
      </w:pPr>
      <w:r w:rsidRPr="0072064D">
        <w:rPr>
          <w:rFonts w:eastAsia="Times New Roman"/>
          <w:bCs w:val="0"/>
          <w:color w:val="000000" w:themeColor="text1"/>
        </w:rPr>
        <w:tab/>
      </w:r>
      <w:r w:rsidRPr="0072064D">
        <w:rPr>
          <w:rFonts w:eastAsia="Times New Roman"/>
          <w:b/>
          <w:bCs w:val="0"/>
          <w:strike/>
          <w:color w:val="000000" w:themeColor="text1"/>
          <w:u w:val="single"/>
        </w:rPr>
        <w:t>For</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2023-2024,</w:t>
      </w:r>
      <w:r w:rsidRPr="0072064D">
        <w:rPr>
          <w:rFonts w:eastAsia="Times New Roman"/>
          <w:b/>
          <w:bCs w:val="0"/>
          <w:strike/>
          <w:color w:val="000000" w:themeColor="text1"/>
          <w:spacing w:val="-2"/>
          <w:u w:val="single"/>
        </w:rPr>
        <w:t xml:space="preserve"> </w:t>
      </w:r>
      <w:r w:rsidRPr="0072064D">
        <w:rPr>
          <w:rFonts w:eastAsia="Times New Roman"/>
          <w:b/>
          <w:bCs w:val="0"/>
          <w:strike/>
          <w:color w:val="000000" w:themeColor="text1"/>
          <w:u w:val="single"/>
        </w:rPr>
        <w:t>all</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part-time</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faculty</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lecture</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and</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lab</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salary</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schedules</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will</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be</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increased by COLA + 5%.</w:t>
      </w:r>
    </w:p>
    <w:p w14:paraId="053EB074" w14:textId="77777777" w:rsidR="0072064D" w:rsidRPr="0072064D" w:rsidRDefault="0072064D" w:rsidP="0072064D">
      <w:pPr>
        <w:pStyle w:val="BodyText"/>
        <w:ind w:left="1440" w:right="187" w:hanging="720"/>
        <w:rPr>
          <w:rFonts w:ascii="Arial" w:hAnsi="Arial" w:cs="Arial"/>
          <w:bCs/>
          <w:color w:val="000000" w:themeColor="text1"/>
          <w:sz w:val="22"/>
          <w:szCs w:val="22"/>
        </w:rPr>
      </w:pPr>
    </w:p>
    <w:p w14:paraId="51040A7C" w14:textId="2D49C170" w:rsidR="0072064D" w:rsidRPr="0072064D" w:rsidRDefault="0072064D" w:rsidP="0072064D">
      <w:pPr>
        <w:pStyle w:val="BodyText"/>
        <w:ind w:left="1440" w:right="187" w:hanging="720"/>
        <w:rPr>
          <w:rFonts w:ascii="Arial" w:hAnsi="Arial" w:cs="Arial"/>
          <w:b/>
          <w:bCs/>
          <w:color w:val="EE0000"/>
          <w:sz w:val="22"/>
          <w:szCs w:val="22"/>
          <w:u w:val="single"/>
        </w:rPr>
      </w:pPr>
      <w:r w:rsidRPr="0072064D">
        <w:rPr>
          <w:rFonts w:ascii="Arial" w:hAnsi="Arial" w:cs="Arial"/>
          <w:bCs/>
          <w:i/>
          <w:iCs/>
          <w:color w:val="000000" w:themeColor="text1"/>
          <w:sz w:val="22"/>
          <w:szCs w:val="22"/>
          <w:u w:val="single"/>
        </w:rPr>
        <w:t>3.</w:t>
      </w:r>
      <w:r w:rsidRPr="0072064D">
        <w:rPr>
          <w:rFonts w:ascii="Arial" w:hAnsi="Arial" w:cs="Arial"/>
          <w:bCs/>
          <w:i/>
          <w:iCs/>
          <w:color w:val="000000" w:themeColor="text1"/>
          <w:sz w:val="22"/>
          <w:szCs w:val="22"/>
          <w:u w:val="single"/>
        </w:rPr>
        <w:tab/>
      </w:r>
      <w:r w:rsidRPr="0072064D">
        <w:rPr>
          <w:rFonts w:ascii="Arial" w:hAnsi="Arial" w:cs="Arial"/>
          <w:b/>
          <w:bCs/>
          <w:color w:val="EE0000"/>
          <w:sz w:val="22"/>
          <w:szCs w:val="22"/>
          <w:u w:val="single"/>
        </w:rPr>
        <w:t>For</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2027-2028,</w:t>
      </w:r>
      <w:r w:rsidRPr="0072064D">
        <w:rPr>
          <w:rFonts w:ascii="Arial" w:hAnsi="Arial" w:cs="Arial"/>
          <w:b/>
          <w:bCs/>
          <w:color w:val="EE0000"/>
          <w:spacing w:val="-2"/>
          <w:sz w:val="22"/>
          <w:szCs w:val="22"/>
          <w:u w:val="single"/>
        </w:rPr>
        <w:t xml:space="preserve"> </w:t>
      </w:r>
      <w:r w:rsidRPr="0072064D">
        <w:rPr>
          <w:rFonts w:ascii="Arial" w:hAnsi="Arial" w:cs="Arial"/>
          <w:b/>
          <w:bCs/>
          <w:color w:val="EE0000"/>
          <w:sz w:val="22"/>
          <w:szCs w:val="22"/>
          <w:u w:val="single"/>
        </w:rPr>
        <w:t>all</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part-time</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faculty</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salary</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schedules</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will</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be</w:t>
      </w:r>
      <w:r w:rsidRPr="0072064D">
        <w:rPr>
          <w:rFonts w:ascii="Arial" w:hAnsi="Arial" w:cs="Arial"/>
          <w:b/>
          <w:bCs/>
          <w:color w:val="EE0000"/>
          <w:spacing w:val="-5"/>
          <w:sz w:val="22"/>
          <w:szCs w:val="22"/>
          <w:u w:val="single"/>
        </w:rPr>
        <w:t xml:space="preserve"> </w:t>
      </w:r>
      <w:r w:rsidRPr="0072064D">
        <w:rPr>
          <w:rFonts w:ascii="Arial" w:hAnsi="Arial" w:cs="Arial"/>
          <w:b/>
          <w:bCs/>
          <w:color w:val="EE0000"/>
          <w:sz w:val="22"/>
          <w:szCs w:val="22"/>
          <w:u w:val="single"/>
        </w:rPr>
        <w:t>increased</w:t>
      </w:r>
      <w:r w:rsidRPr="0072064D">
        <w:rPr>
          <w:rFonts w:ascii="Arial" w:hAnsi="Arial" w:cs="Arial"/>
          <w:b/>
          <w:bCs/>
          <w:color w:val="EE0000"/>
          <w:spacing w:val="-4"/>
          <w:sz w:val="22"/>
          <w:szCs w:val="22"/>
          <w:u w:val="single"/>
        </w:rPr>
        <w:t xml:space="preserve"> </w:t>
      </w:r>
      <w:r w:rsidRPr="0072064D">
        <w:rPr>
          <w:rFonts w:ascii="Arial" w:hAnsi="Arial" w:cs="Arial"/>
          <w:b/>
          <w:bCs/>
          <w:color w:val="EE0000"/>
          <w:sz w:val="22"/>
          <w:szCs w:val="22"/>
          <w:u w:val="single"/>
        </w:rPr>
        <w:t>by</w:t>
      </w:r>
      <w:r w:rsidRPr="0072064D">
        <w:rPr>
          <w:rFonts w:ascii="Arial" w:hAnsi="Arial" w:cs="Arial"/>
          <w:b/>
          <w:bCs/>
          <w:color w:val="EE0000"/>
          <w:spacing w:val="-4"/>
          <w:sz w:val="22"/>
          <w:szCs w:val="22"/>
          <w:u w:val="single"/>
        </w:rPr>
        <w:t xml:space="preserve"> </w:t>
      </w:r>
      <w:proofErr w:type="spellStart"/>
      <w:r w:rsidRPr="0072064D">
        <w:rPr>
          <w:rFonts w:ascii="Arial" w:hAnsi="Arial" w:cs="Arial"/>
          <w:b/>
          <w:bCs/>
          <w:color w:val="EE0000"/>
          <w:sz w:val="22"/>
          <w:szCs w:val="22"/>
          <w:u w:val="single"/>
        </w:rPr>
        <w:t>by</w:t>
      </w:r>
      <w:proofErr w:type="spellEnd"/>
      <w:r w:rsidRPr="0072064D">
        <w:rPr>
          <w:rFonts w:ascii="Arial" w:hAnsi="Arial" w:cs="Arial"/>
          <w:b/>
          <w:bCs/>
          <w:color w:val="EE0000"/>
          <w:spacing w:val="-4"/>
          <w:sz w:val="22"/>
          <w:szCs w:val="22"/>
          <w:u w:val="single"/>
        </w:rPr>
        <w:t xml:space="preserve"> a percentage equal to the State-funded </w:t>
      </w:r>
      <w:r w:rsidRPr="0072064D">
        <w:rPr>
          <w:rFonts w:ascii="Arial" w:hAnsi="Arial" w:cs="Arial"/>
          <w:b/>
          <w:bCs/>
          <w:color w:val="EE0000"/>
          <w:sz w:val="22"/>
          <w:szCs w:val="22"/>
          <w:u w:val="single"/>
        </w:rPr>
        <w:t xml:space="preserve">COLA actually allocated to District plus one percent (+1%). </w:t>
      </w:r>
    </w:p>
    <w:p w14:paraId="12311787" w14:textId="32041823" w:rsidR="003C4710" w:rsidRPr="0072064D" w:rsidRDefault="003C4710" w:rsidP="00D10FEC">
      <w:pPr>
        <w:autoSpaceDE w:val="0"/>
        <w:autoSpaceDN w:val="0"/>
        <w:spacing w:after="0" w:line="240" w:lineRule="auto"/>
        <w:ind w:left="1440"/>
        <w:rPr>
          <w:rFonts w:eastAsia="Times New Roman"/>
          <w:bCs w:val="0"/>
          <w:color w:val="000000" w:themeColor="text1"/>
        </w:rPr>
      </w:pPr>
      <w:r w:rsidRPr="0072064D">
        <w:rPr>
          <w:rFonts w:eastAsia="Times New Roman"/>
          <w:b/>
          <w:bCs w:val="0"/>
          <w:strike/>
          <w:color w:val="000000" w:themeColor="text1"/>
          <w:u w:val="single"/>
        </w:rPr>
        <w:t>For</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2024-2025,</w:t>
      </w:r>
      <w:r w:rsidRPr="0072064D">
        <w:rPr>
          <w:rFonts w:eastAsia="Times New Roman"/>
          <w:b/>
          <w:bCs w:val="0"/>
          <w:strike/>
          <w:color w:val="000000" w:themeColor="text1"/>
          <w:spacing w:val="-2"/>
          <w:u w:val="single"/>
        </w:rPr>
        <w:t xml:space="preserve"> </w:t>
      </w:r>
      <w:r w:rsidRPr="0072064D">
        <w:rPr>
          <w:rFonts w:eastAsia="Times New Roman"/>
          <w:b/>
          <w:bCs w:val="0"/>
          <w:strike/>
          <w:color w:val="000000" w:themeColor="text1"/>
          <w:u w:val="single"/>
        </w:rPr>
        <w:t>all</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part-time</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faculty</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lecture</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and</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lab</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salary</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schedules</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will</w:t>
      </w:r>
      <w:r w:rsidRPr="0072064D">
        <w:rPr>
          <w:rFonts w:eastAsia="Times New Roman"/>
          <w:b/>
          <w:bCs w:val="0"/>
          <w:strike/>
          <w:color w:val="000000" w:themeColor="text1"/>
          <w:spacing w:val="-4"/>
          <w:u w:val="single"/>
        </w:rPr>
        <w:t xml:space="preserve"> </w:t>
      </w:r>
      <w:r w:rsidRPr="0072064D">
        <w:rPr>
          <w:rFonts w:eastAsia="Times New Roman"/>
          <w:b/>
          <w:bCs w:val="0"/>
          <w:strike/>
          <w:color w:val="000000" w:themeColor="text1"/>
          <w:u w:val="single"/>
        </w:rPr>
        <w:t>be</w:t>
      </w:r>
      <w:r w:rsidRPr="0072064D">
        <w:rPr>
          <w:rFonts w:eastAsia="Times New Roman"/>
          <w:b/>
          <w:bCs w:val="0"/>
          <w:strike/>
          <w:color w:val="000000" w:themeColor="text1"/>
          <w:spacing w:val="-5"/>
          <w:u w:val="single"/>
        </w:rPr>
        <w:t xml:space="preserve"> </w:t>
      </w:r>
      <w:r w:rsidRPr="0072064D">
        <w:rPr>
          <w:rFonts w:eastAsia="Times New Roman"/>
          <w:b/>
          <w:bCs w:val="0"/>
          <w:strike/>
          <w:color w:val="000000" w:themeColor="text1"/>
          <w:u w:val="single"/>
        </w:rPr>
        <w:t>increased by COLA + 5%.</w:t>
      </w:r>
    </w:p>
    <w:p w14:paraId="09A5421D" w14:textId="3D3C3A9F" w:rsidR="00440574" w:rsidRPr="00547FD2" w:rsidRDefault="00440574" w:rsidP="00D10FEC">
      <w:pPr>
        <w:autoSpaceDE w:val="0"/>
        <w:autoSpaceDN w:val="0"/>
        <w:spacing w:after="0" w:line="240" w:lineRule="auto"/>
        <w:ind w:left="1440" w:hanging="720"/>
        <w:rPr>
          <w:rFonts w:eastAsia="Times New Roman"/>
          <w:b/>
          <w:color w:val="000000" w:themeColor="text1"/>
          <w:u w:val="single"/>
        </w:rPr>
      </w:pPr>
    </w:p>
    <w:p w14:paraId="26F94DD0" w14:textId="1C52D2F3" w:rsidR="00D066EF" w:rsidRPr="00547FD2" w:rsidRDefault="00440574" w:rsidP="00D10FEC">
      <w:pPr>
        <w:autoSpaceDE w:val="0"/>
        <w:autoSpaceDN w:val="0"/>
        <w:spacing w:after="0" w:line="240" w:lineRule="auto"/>
        <w:ind w:left="1440" w:hanging="720"/>
        <w:rPr>
          <w:rFonts w:eastAsia="Times New Roman"/>
          <w:b/>
          <w:color w:val="000000" w:themeColor="text1"/>
          <w:u w:val="single"/>
        </w:rPr>
      </w:pPr>
      <w:r w:rsidRPr="00547FD2">
        <w:rPr>
          <w:rFonts w:eastAsia="Times New Roman"/>
          <w:b/>
          <w:color w:val="000000" w:themeColor="text1"/>
          <w:u w:val="single"/>
        </w:rPr>
        <w:t>(See Exhibit C for initial salary placement guidelines and salary classifications chart)</w:t>
      </w:r>
    </w:p>
    <w:p w14:paraId="1682DE7F" w14:textId="77777777" w:rsidR="00547FD2" w:rsidRPr="00EC5089" w:rsidRDefault="00547FD2" w:rsidP="00A82DD5">
      <w:pPr>
        <w:autoSpaceDE w:val="0"/>
        <w:autoSpaceDN w:val="0"/>
        <w:spacing w:after="0" w:line="240" w:lineRule="auto"/>
        <w:ind w:left="720" w:hanging="720"/>
        <w:rPr>
          <w:rFonts w:eastAsia="Times New Roman"/>
          <w:bCs w:val="0"/>
        </w:rPr>
      </w:pPr>
    </w:p>
    <w:p w14:paraId="7ABC0118"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C.</w:t>
      </w:r>
      <w:r w:rsidRPr="00EC5089">
        <w:rPr>
          <w:rFonts w:eastAsia="Times New Roman"/>
          <w:b/>
          <w:strike/>
          <w:color w:val="000000" w:themeColor="text1"/>
          <w:spacing w:val="-1"/>
          <w:u w:val="single"/>
        </w:rPr>
        <w:tab/>
      </w:r>
      <w:r w:rsidRPr="00EC5089">
        <w:rPr>
          <w:rFonts w:eastAsia="Times New Roman"/>
          <w:b/>
          <w:strike/>
          <w:color w:val="000000" w:themeColor="text1"/>
          <w:u w:val="single"/>
        </w:rPr>
        <w:t>For</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3"/>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2"/>
          <w:u w:val="single"/>
        </w:rPr>
        <w:t xml:space="preserve"> Schedule:</w:t>
      </w:r>
    </w:p>
    <w:p w14:paraId="1982F77F"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rPr>
      </w:pPr>
    </w:p>
    <w:p w14:paraId="505D8DB1"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1.</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2022-2023,</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+ 3%.</w:t>
      </w:r>
    </w:p>
    <w:p w14:paraId="30118EE0"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CA2FD78"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2.</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2023-2024,</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03E2B31F"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AFE6D87"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3.</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2024-2025,</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17B07F80" w14:textId="77777777" w:rsidR="003C4710" w:rsidRPr="00EC5089" w:rsidRDefault="003C4710" w:rsidP="00A82DD5">
      <w:pPr>
        <w:tabs>
          <w:tab w:val="left" w:pos="2917"/>
        </w:tabs>
        <w:autoSpaceDE w:val="0"/>
        <w:autoSpaceDN w:val="0"/>
        <w:spacing w:after="0" w:line="240" w:lineRule="auto"/>
        <w:ind w:left="720" w:hanging="720"/>
        <w:rPr>
          <w:rFonts w:eastAsia="Times New Roman"/>
          <w:b/>
          <w:color w:val="000000" w:themeColor="text1"/>
        </w:rPr>
      </w:pPr>
    </w:p>
    <w:p w14:paraId="0B682853"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D.</w:t>
      </w:r>
      <w:r w:rsidRPr="00EC5089">
        <w:rPr>
          <w:rFonts w:eastAsia="Times New Roman"/>
          <w:b/>
          <w:strike/>
          <w:color w:val="000000" w:themeColor="text1"/>
          <w:spacing w:val="-1"/>
          <w:u w:val="single"/>
        </w:rPr>
        <w:tab/>
      </w:r>
      <w:r w:rsidRPr="00EC5089">
        <w:rPr>
          <w:rFonts w:eastAsia="Times New Roman"/>
          <w:b/>
          <w:strike/>
          <w:color w:val="000000" w:themeColor="text1"/>
          <w:u w:val="single"/>
        </w:rPr>
        <w:t xml:space="preserve">“COLA” means funded COLA. </w:t>
      </w:r>
    </w:p>
    <w:p w14:paraId="5DFFDDF3" w14:textId="77777777" w:rsidR="00D066EF" w:rsidRPr="002A2AF2" w:rsidRDefault="00D066EF" w:rsidP="00A82DD5">
      <w:pPr>
        <w:autoSpaceDE w:val="0"/>
        <w:autoSpaceDN w:val="0"/>
        <w:spacing w:after="0" w:line="240" w:lineRule="auto"/>
        <w:ind w:left="720" w:hanging="720"/>
        <w:rPr>
          <w:rFonts w:eastAsia="Times New Roman"/>
          <w:bCs w:val="0"/>
        </w:rPr>
      </w:pPr>
    </w:p>
    <w:p w14:paraId="3BF2AA57" w14:textId="1C33A1FD" w:rsidR="00D066EF" w:rsidRPr="00A32C1A" w:rsidRDefault="00672A84" w:rsidP="00A82DD5">
      <w:pPr>
        <w:autoSpaceDE w:val="0"/>
        <w:autoSpaceDN w:val="0"/>
        <w:spacing w:after="0" w:line="240" w:lineRule="auto"/>
        <w:ind w:left="720" w:hanging="720"/>
        <w:rPr>
          <w:rFonts w:eastAsia="Times New Roman"/>
          <w:b/>
          <w:color w:val="000000" w:themeColor="text1"/>
        </w:rPr>
      </w:pPr>
      <w:r w:rsidRPr="00A32C1A">
        <w:rPr>
          <w:rFonts w:eastAsia="Times New Roman"/>
          <w:b/>
          <w:color w:val="000000" w:themeColor="text1"/>
          <w:u w:val="single"/>
        </w:rPr>
        <w:t>D.</w:t>
      </w:r>
      <w:r w:rsidRPr="00A32C1A">
        <w:rPr>
          <w:rFonts w:eastAsia="Times New Roman"/>
          <w:b/>
          <w:color w:val="000000" w:themeColor="text1"/>
          <w:u w:val="single"/>
        </w:rPr>
        <w:tab/>
      </w:r>
      <w:r w:rsidR="00D066EF" w:rsidRPr="00A32C1A">
        <w:rPr>
          <w:rFonts w:eastAsia="Times New Roman"/>
          <w:b/>
          <w:color w:val="000000" w:themeColor="text1"/>
          <w:u w:val="single"/>
        </w:rPr>
        <w:t>Part-Time</w:t>
      </w:r>
      <w:r w:rsidR="00D066EF" w:rsidRPr="00A32C1A">
        <w:rPr>
          <w:rFonts w:eastAsia="Times New Roman"/>
          <w:b/>
          <w:color w:val="000000" w:themeColor="text1"/>
          <w:spacing w:val="-13"/>
          <w:u w:val="single"/>
        </w:rPr>
        <w:t xml:space="preserve"> </w:t>
      </w:r>
      <w:r w:rsidR="00D066EF" w:rsidRPr="00A32C1A">
        <w:rPr>
          <w:rFonts w:eastAsia="Times New Roman"/>
          <w:b/>
          <w:color w:val="000000" w:themeColor="text1"/>
          <w:u w:val="single"/>
        </w:rPr>
        <w:t>Faculty</w:t>
      </w:r>
      <w:r w:rsidR="00D066EF" w:rsidRPr="00A32C1A">
        <w:rPr>
          <w:rFonts w:eastAsia="Times New Roman"/>
          <w:b/>
          <w:color w:val="000000" w:themeColor="text1"/>
          <w:spacing w:val="-12"/>
          <w:u w:val="single"/>
        </w:rPr>
        <w:t xml:space="preserve"> </w:t>
      </w:r>
      <w:r w:rsidR="00D066EF" w:rsidRPr="00A32C1A">
        <w:rPr>
          <w:rFonts w:eastAsia="Times New Roman"/>
          <w:b/>
          <w:color w:val="000000" w:themeColor="text1"/>
          <w:u w:val="single"/>
        </w:rPr>
        <w:t>“Parity”</w:t>
      </w:r>
      <w:r w:rsidR="00D066EF" w:rsidRPr="00A32C1A">
        <w:rPr>
          <w:rFonts w:eastAsia="Times New Roman"/>
          <w:b/>
          <w:color w:val="000000" w:themeColor="text1"/>
          <w:spacing w:val="-13"/>
          <w:u w:val="single"/>
        </w:rPr>
        <w:t xml:space="preserve"> </w:t>
      </w:r>
      <w:r w:rsidR="00D066EF" w:rsidRPr="00A32C1A">
        <w:rPr>
          <w:rFonts w:eastAsia="Times New Roman"/>
          <w:b/>
          <w:color w:val="000000" w:themeColor="text1"/>
          <w:u w:val="single"/>
        </w:rPr>
        <w:t>Stipend</w:t>
      </w:r>
    </w:p>
    <w:p w14:paraId="240D9C3E" w14:textId="77777777" w:rsidR="003C4710" w:rsidRPr="00A32C1A" w:rsidRDefault="003C4710" w:rsidP="00A82DD5">
      <w:pPr>
        <w:autoSpaceDE w:val="0"/>
        <w:autoSpaceDN w:val="0"/>
        <w:spacing w:after="0" w:line="240" w:lineRule="auto"/>
        <w:ind w:left="720" w:hanging="720"/>
        <w:rPr>
          <w:rFonts w:eastAsia="Times New Roman"/>
          <w:bCs w:val="0"/>
          <w:color w:val="000000" w:themeColor="text1"/>
        </w:rPr>
      </w:pPr>
    </w:p>
    <w:p w14:paraId="677D9722" w14:textId="572AE7DB" w:rsidR="00D066EF" w:rsidRPr="00A32C1A" w:rsidRDefault="00D066EF" w:rsidP="00D10FEC">
      <w:pPr>
        <w:autoSpaceDE w:val="0"/>
        <w:autoSpaceDN w:val="0"/>
        <w:spacing w:after="0" w:line="240" w:lineRule="auto"/>
        <w:ind w:left="720"/>
        <w:rPr>
          <w:rFonts w:eastAsia="Times New Roman"/>
          <w:bCs w:val="0"/>
          <w:color w:val="000000" w:themeColor="text1"/>
        </w:rPr>
      </w:pPr>
      <w:r w:rsidRPr="00A32C1A">
        <w:rPr>
          <w:rFonts w:eastAsia="Times New Roman"/>
          <w:bCs w:val="0"/>
          <w:color w:val="000000" w:themeColor="text1"/>
        </w:rPr>
        <w:t xml:space="preserve">If the District receives additional “parity” monies for the school years pursuant to the State Budget Act appropriation </w:t>
      </w:r>
      <w:r w:rsidRPr="002A2AF2">
        <w:rPr>
          <w:rFonts w:eastAsia="Times New Roman"/>
          <w:bCs w:val="0"/>
        </w:rPr>
        <w:t>stated specifically by the state legislature to make part-time faculty compensation more comparable to full-time faculty compensation for similar work, the distribution</w:t>
      </w:r>
      <w:r w:rsidRPr="002A2AF2">
        <w:rPr>
          <w:rFonts w:eastAsia="Times New Roman"/>
          <w:bCs w:val="0"/>
          <w:spacing w:val="-2"/>
        </w:rPr>
        <w:t xml:space="preserve"> </w:t>
      </w:r>
      <w:r w:rsidRPr="002A2AF2">
        <w:rPr>
          <w:rFonts w:eastAsia="Times New Roman"/>
          <w:bCs w:val="0"/>
        </w:rPr>
        <w:t>of</w:t>
      </w:r>
      <w:r w:rsidRPr="002A2AF2">
        <w:rPr>
          <w:rFonts w:eastAsia="Times New Roman"/>
          <w:bCs w:val="0"/>
          <w:spacing w:val="-3"/>
        </w:rPr>
        <w:t xml:space="preserve"> </w:t>
      </w:r>
      <w:r w:rsidRPr="002A2AF2">
        <w:rPr>
          <w:rFonts w:eastAsia="Times New Roman"/>
          <w:bCs w:val="0"/>
        </w:rPr>
        <w:t>District</w:t>
      </w:r>
      <w:r w:rsidRPr="002A2AF2">
        <w:rPr>
          <w:rFonts w:eastAsia="Times New Roman"/>
          <w:bCs w:val="0"/>
          <w:spacing w:val="-2"/>
        </w:rPr>
        <w:t xml:space="preserve"> </w:t>
      </w:r>
      <w:r w:rsidRPr="002A2AF2">
        <w:rPr>
          <w:rFonts w:eastAsia="Times New Roman"/>
          <w:bCs w:val="0"/>
        </w:rPr>
        <w:t>revenue</w:t>
      </w:r>
      <w:r w:rsidRPr="002A2AF2">
        <w:rPr>
          <w:rFonts w:eastAsia="Times New Roman"/>
          <w:bCs w:val="0"/>
          <w:spacing w:val="-3"/>
        </w:rPr>
        <w:t xml:space="preserve"> </w:t>
      </w:r>
      <w:r w:rsidRPr="002A2AF2">
        <w:rPr>
          <w:rFonts w:eastAsia="Times New Roman"/>
          <w:bCs w:val="0"/>
        </w:rPr>
        <w:t>pursuant</w:t>
      </w:r>
      <w:r w:rsidRPr="002A2AF2">
        <w:rPr>
          <w:rFonts w:eastAsia="Times New Roman"/>
          <w:bCs w:val="0"/>
          <w:spacing w:val="-2"/>
        </w:rPr>
        <w:t xml:space="preserve"> </w:t>
      </w:r>
      <w:r w:rsidRPr="002A2AF2">
        <w:rPr>
          <w:rFonts w:eastAsia="Times New Roman"/>
          <w:bCs w:val="0"/>
        </w:rPr>
        <w:t>to</w:t>
      </w:r>
      <w:r w:rsidRPr="002A2AF2">
        <w:rPr>
          <w:rFonts w:eastAsia="Times New Roman"/>
          <w:bCs w:val="0"/>
          <w:spacing w:val="-2"/>
        </w:rPr>
        <w:t xml:space="preserve"> </w:t>
      </w:r>
      <w:r w:rsidRPr="002A2AF2">
        <w:rPr>
          <w:rFonts w:eastAsia="Times New Roman"/>
          <w:bCs w:val="0"/>
        </w:rPr>
        <w:t>the</w:t>
      </w:r>
      <w:r w:rsidRPr="002A2AF2">
        <w:rPr>
          <w:rFonts w:eastAsia="Times New Roman"/>
          <w:bCs w:val="0"/>
          <w:spacing w:val="-3"/>
        </w:rPr>
        <w:t xml:space="preserve"> </w:t>
      </w:r>
      <w:r w:rsidRPr="002A2AF2">
        <w:rPr>
          <w:rFonts w:eastAsia="Times New Roman"/>
          <w:bCs w:val="0"/>
        </w:rPr>
        <w:t>State</w:t>
      </w:r>
      <w:r w:rsidRPr="002A2AF2">
        <w:rPr>
          <w:rFonts w:eastAsia="Times New Roman"/>
          <w:bCs w:val="0"/>
          <w:spacing w:val="-3"/>
        </w:rPr>
        <w:t xml:space="preserve"> </w:t>
      </w:r>
      <w:r w:rsidRPr="00A32C1A">
        <w:rPr>
          <w:rFonts w:eastAsia="Times New Roman"/>
          <w:bCs w:val="0"/>
          <w:color w:val="000000" w:themeColor="text1"/>
        </w:rPr>
        <w:t>Budget</w:t>
      </w:r>
      <w:r w:rsidRPr="00A32C1A">
        <w:rPr>
          <w:rFonts w:eastAsia="Times New Roman"/>
          <w:bCs w:val="0"/>
          <w:color w:val="000000" w:themeColor="text1"/>
          <w:spacing w:val="-2"/>
        </w:rPr>
        <w:t xml:space="preserve"> </w:t>
      </w:r>
      <w:r w:rsidRPr="00A32C1A">
        <w:rPr>
          <w:rFonts w:eastAsia="Times New Roman"/>
          <w:bCs w:val="0"/>
          <w:color w:val="000000" w:themeColor="text1"/>
        </w:rPr>
        <w:t>Act</w:t>
      </w:r>
      <w:r w:rsidRPr="00A32C1A">
        <w:rPr>
          <w:rFonts w:eastAsia="Times New Roman"/>
          <w:bCs w:val="0"/>
          <w:color w:val="000000" w:themeColor="text1"/>
          <w:spacing w:val="-2"/>
        </w:rPr>
        <w:t xml:space="preserve"> </w:t>
      </w:r>
      <w:r w:rsidRPr="00A32C1A">
        <w:rPr>
          <w:rFonts w:eastAsia="Times New Roman"/>
          <w:bCs w:val="0"/>
          <w:color w:val="000000" w:themeColor="text1"/>
        </w:rPr>
        <w:t>will</w:t>
      </w:r>
      <w:r w:rsidRPr="00A32C1A">
        <w:rPr>
          <w:rFonts w:eastAsia="Times New Roman"/>
          <w:bCs w:val="0"/>
          <w:color w:val="000000" w:themeColor="text1"/>
          <w:spacing w:val="-2"/>
        </w:rPr>
        <w:t xml:space="preserve"> </w:t>
      </w:r>
      <w:r w:rsidRPr="00A32C1A">
        <w:rPr>
          <w:rFonts w:eastAsia="Times New Roman"/>
          <w:bCs w:val="0"/>
          <w:color w:val="000000" w:themeColor="text1"/>
        </w:rPr>
        <w:t>be</w:t>
      </w:r>
      <w:r w:rsidRPr="00A32C1A">
        <w:rPr>
          <w:rFonts w:eastAsia="Times New Roman"/>
          <w:bCs w:val="0"/>
          <w:color w:val="000000" w:themeColor="text1"/>
          <w:spacing w:val="-3"/>
        </w:rPr>
        <w:t xml:space="preserve"> </w:t>
      </w:r>
      <w:r w:rsidRPr="00A32C1A">
        <w:rPr>
          <w:rFonts w:eastAsia="Times New Roman"/>
          <w:bCs w:val="0"/>
          <w:color w:val="000000" w:themeColor="text1"/>
        </w:rPr>
        <w:t>made</w:t>
      </w:r>
      <w:r w:rsidRPr="00A32C1A">
        <w:rPr>
          <w:rFonts w:eastAsia="Times New Roman"/>
          <w:bCs w:val="0"/>
          <w:color w:val="000000" w:themeColor="text1"/>
          <w:spacing w:val="-3"/>
        </w:rPr>
        <w:t xml:space="preserve"> </w:t>
      </w:r>
      <w:r w:rsidRPr="00A32C1A">
        <w:rPr>
          <w:rFonts w:eastAsia="Times New Roman"/>
          <w:bCs w:val="0"/>
          <w:color w:val="000000" w:themeColor="text1"/>
        </w:rPr>
        <w:t>to</w:t>
      </w:r>
      <w:r w:rsidRPr="00A32C1A">
        <w:rPr>
          <w:rFonts w:eastAsia="Times New Roman"/>
          <w:bCs w:val="0"/>
          <w:color w:val="000000" w:themeColor="text1"/>
          <w:spacing w:val="-2"/>
        </w:rPr>
        <w:t xml:space="preserve"> </w:t>
      </w:r>
      <w:r w:rsidRPr="00A32C1A">
        <w:rPr>
          <w:rFonts w:eastAsia="Times New Roman"/>
          <w:bCs w:val="0"/>
          <w:color w:val="000000" w:themeColor="text1"/>
        </w:rPr>
        <w:t>part-time</w:t>
      </w:r>
      <w:r w:rsidRPr="00A32C1A">
        <w:rPr>
          <w:rFonts w:eastAsia="Times New Roman"/>
          <w:bCs w:val="0"/>
          <w:color w:val="000000" w:themeColor="text1"/>
          <w:spacing w:val="-3"/>
        </w:rPr>
        <w:t xml:space="preserve"> </w:t>
      </w:r>
      <w:r w:rsidRPr="00A32C1A">
        <w:rPr>
          <w:rFonts w:eastAsia="Times New Roman"/>
          <w:bCs w:val="0"/>
          <w:color w:val="000000" w:themeColor="text1"/>
        </w:rPr>
        <w:t>unit member on a one-time non-repetitive (off schedule) basis for the applicable school year(s) covered by the term of this Agreement.</w:t>
      </w:r>
    </w:p>
    <w:p w14:paraId="581BD0C9"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3E259C44" w14:textId="77777777" w:rsidR="00D066EF" w:rsidRPr="00A32C1A" w:rsidRDefault="00D066EF" w:rsidP="00D10FEC">
      <w:pPr>
        <w:autoSpaceDE w:val="0"/>
        <w:autoSpaceDN w:val="0"/>
        <w:spacing w:after="0" w:line="240" w:lineRule="auto"/>
        <w:ind w:left="720"/>
        <w:rPr>
          <w:rFonts w:eastAsia="Times New Roman"/>
          <w:bCs w:val="0"/>
          <w:color w:val="000000" w:themeColor="text1"/>
        </w:rPr>
      </w:pPr>
      <w:r w:rsidRPr="00A32C1A">
        <w:rPr>
          <w:rFonts w:eastAsia="Times New Roman"/>
          <w:bCs w:val="0"/>
          <w:color w:val="000000" w:themeColor="text1"/>
        </w:rPr>
        <w:t>The</w:t>
      </w:r>
      <w:r w:rsidRPr="00A32C1A">
        <w:rPr>
          <w:rFonts w:eastAsia="Times New Roman"/>
          <w:bCs w:val="0"/>
          <w:color w:val="000000" w:themeColor="text1"/>
          <w:spacing w:val="-5"/>
        </w:rPr>
        <w:t xml:space="preserve"> </w:t>
      </w:r>
      <w:r w:rsidRPr="00A32C1A">
        <w:rPr>
          <w:rFonts w:eastAsia="Times New Roman"/>
          <w:bCs w:val="0"/>
          <w:color w:val="000000" w:themeColor="text1"/>
        </w:rPr>
        <w:t>District</w:t>
      </w:r>
      <w:r w:rsidRPr="00A32C1A">
        <w:rPr>
          <w:rFonts w:eastAsia="Times New Roman"/>
          <w:bCs w:val="0"/>
          <w:color w:val="000000" w:themeColor="text1"/>
          <w:spacing w:val="-1"/>
        </w:rPr>
        <w:t xml:space="preserve"> </w:t>
      </w:r>
      <w:r w:rsidRPr="00A32C1A">
        <w:rPr>
          <w:rFonts w:eastAsia="Times New Roman"/>
          <w:bCs w:val="0"/>
          <w:color w:val="000000" w:themeColor="text1"/>
        </w:rPr>
        <w:t>and</w:t>
      </w:r>
      <w:r w:rsidRPr="00A32C1A">
        <w:rPr>
          <w:rFonts w:eastAsia="Times New Roman"/>
          <w:bCs w:val="0"/>
          <w:color w:val="000000" w:themeColor="text1"/>
          <w:spacing w:val="-1"/>
        </w:rPr>
        <w:t xml:space="preserve"> </w:t>
      </w:r>
      <w:r w:rsidRPr="00A32C1A">
        <w:rPr>
          <w:rFonts w:eastAsia="Times New Roman"/>
          <w:bCs w:val="0"/>
          <w:color w:val="000000" w:themeColor="text1"/>
        </w:rPr>
        <w:t>the Federation</w:t>
      </w:r>
      <w:r w:rsidRPr="00A32C1A">
        <w:rPr>
          <w:rFonts w:eastAsia="Times New Roman"/>
          <w:bCs w:val="0"/>
          <w:color w:val="000000" w:themeColor="text1"/>
          <w:spacing w:val="-1"/>
        </w:rPr>
        <w:t xml:space="preserve"> </w:t>
      </w:r>
      <w:r w:rsidRPr="00A32C1A">
        <w:rPr>
          <w:rFonts w:eastAsia="Times New Roman"/>
          <w:bCs w:val="0"/>
          <w:color w:val="000000" w:themeColor="text1"/>
        </w:rPr>
        <w:t>agree</w:t>
      </w:r>
      <w:r w:rsidRPr="00A32C1A">
        <w:rPr>
          <w:rFonts w:eastAsia="Times New Roman"/>
          <w:bCs w:val="0"/>
          <w:color w:val="000000" w:themeColor="text1"/>
          <w:spacing w:val="-3"/>
        </w:rPr>
        <w:t xml:space="preserve"> </w:t>
      </w:r>
      <w:r w:rsidRPr="00A32C1A">
        <w:rPr>
          <w:rFonts w:eastAsia="Times New Roman"/>
          <w:bCs w:val="0"/>
          <w:color w:val="000000" w:themeColor="text1"/>
        </w:rPr>
        <w:t>to</w:t>
      </w:r>
      <w:r w:rsidRPr="00A32C1A">
        <w:rPr>
          <w:rFonts w:eastAsia="Times New Roman"/>
          <w:bCs w:val="0"/>
          <w:color w:val="000000" w:themeColor="text1"/>
          <w:spacing w:val="-1"/>
        </w:rPr>
        <w:t xml:space="preserve"> </w:t>
      </w:r>
      <w:r w:rsidRPr="00A32C1A">
        <w:rPr>
          <w:rFonts w:eastAsia="Times New Roman"/>
          <w:bCs w:val="0"/>
          <w:color w:val="000000" w:themeColor="text1"/>
        </w:rPr>
        <w:t>the</w:t>
      </w:r>
      <w:r w:rsidRPr="00A32C1A">
        <w:rPr>
          <w:rFonts w:eastAsia="Times New Roman"/>
          <w:bCs w:val="0"/>
          <w:color w:val="000000" w:themeColor="text1"/>
          <w:spacing w:val="-2"/>
        </w:rPr>
        <w:t xml:space="preserve"> </w:t>
      </w:r>
      <w:r w:rsidRPr="00A32C1A">
        <w:rPr>
          <w:rFonts w:eastAsia="Times New Roman"/>
          <w:bCs w:val="0"/>
          <w:color w:val="000000" w:themeColor="text1"/>
        </w:rPr>
        <w:t>following</w:t>
      </w:r>
      <w:r w:rsidRPr="00A32C1A">
        <w:rPr>
          <w:rFonts w:eastAsia="Times New Roman"/>
          <w:bCs w:val="0"/>
          <w:color w:val="000000" w:themeColor="text1"/>
          <w:spacing w:val="-1"/>
        </w:rPr>
        <w:t xml:space="preserve"> </w:t>
      </w:r>
      <w:r w:rsidRPr="00A32C1A">
        <w:rPr>
          <w:rFonts w:eastAsia="Times New Roman"/>
          <w:bCs w:val="0"/>
          <w:color w:val="000000" w:themeColor="text1"/>
        </w:rPr>
        <w:t>definition</w:t>
      </w:r>
      <w:r w:rsidRPr="00A32C1A">
        <w:rPr>
          <w:rFonts w:eastAsia="Times New Roman"/>
          <w:bCs w:val="0"/>
          <w:color w:val="000000" w:themeColor="text1"/>
          <w:spacing w:val="-1"/>
        </w:rPr>
        <w:t xml:space="preserve"> </w:t>
      </w:r>
      <w:r w:rsidRPr="00A32C1A">
        <w:rPr>
          <w:rFonts w:eastAsia="Times New Roman"/>
          <w:bCs w:val="0"/>
          <w:color w:val="000000" w:themeColor="text1"/>
        </w:rPr>
        <w:t>of</w:t>
      </w:r>
      <w:r w:rsidRPr="00A32C1A">
        <w:rPr>
          <w:rFonts w:eastAsia="Times New Roman"/>
          <w:bCs w:val="0"/>
          <w:color w:val="000000" w:themeColor="text1"/>
          <w:spacing w:val="-2"/>
        </w:rPr>
        <w:t xml:space="preserve"> “parity”:</w:t>
      </w:r>
    </w:p>
    <w:p w14:paraId="43E8B019" w14:textId="77777777" w:rsidR="00D066EF" w:rsidRPr="00A32C1A" w:rsidRDefault="00D066EF" w:rsidP="00A82DD5">
      <w:pPr>
        <w:tabs>
          <w:tab w:val="left" w:pos="2373"/>
        </w:tabs>
        <w:autoSpaceDE w:val="0"/>
        <w:autoSpaceDN w:val="0"/>
        <w:spacing w:after="0" w:line="240" w:lineRule="auto"/>
        <w:ind w:left="720" w:hanging="720"/>
        <w:rPr>
          <w:rFonts w:eastAsia="Times New Roman"/>
          <w:bCs w:val="0"/>
          <w:color w:val="000000" w:themeColor="text1"/>
        </w:rPr>
      </w:pPr>
    </w:p>
    <w:p w14:paraId="50B88F4A" w14:textId="143EEFC9" w:rsidR="00D066EF" w:rsidRPr="00A32C1A" w:rsidRDefault="00672A84" w:rsidP="00D10FEC">
      <w:pPr>
        <w:autoSpaceDE w:val="0"/>
        <w:autoSpaceDN w:val="0"/>
        <w:spacing w:after="0" w:line="240" w:lineRule="auto"/>
        <w:ind w:left="1440" w:hanging="720"/>
        <w:rPr>
          <w:rFonts w:eastAsia="Times New Roman"/>
          <w:bCs w:val="0"/>
          <w:color w:val="000000" w:themeColor="text1"/>
        </w:rPr>
      </w:pPr>
      <w:r w:rsidRPr="00A32C1A">
        <w:rPr>
          <w:rFonts w:eastAsia="Times New Roman"/>
          <w:b/>
          <w:bCs w:val="0"/>
          <w:color w:val="000000" w:themeColor="text1"/>
          <w:u w:val="single"/>
        </w:rPr>
        <w:t>1</w:t>
      </w:r>
      <w:r w:rsidR="00D066EF" w:rsidRPr="00A32C1A">
        <w:rPr>
          <w:rFonts w:eastAsia="Times New Roman"/>
          <w:b/>
          <w:bCs w:val="0"/>
          <w:strike/>
          <w:color w:val="000000" w:themeColor="text1"/>
          <w:u w:val="single"/>
        </w:rPr>
        <w:t>A</w:t>
      </w:r>
      <w:r w:rsidR="00D066EF" w:rsidRPr="00A32C1A">
        <w:rPr>
          <w:rFonts w:eastAsia="Times New Roman"/>
          <w:bCs w:val="0"/>
          <w:color w:val="000000" w:themeColor="text1"/>
        </w:rPr>
        <w:t>.</w:t>
      </w:r>
      <w:r w:rsidR="00D066EF" w:rsidRPr="00A32C1A">
        <w:rPr>
          <w:rFonts w:eastAsia="Times New Roman"/>
          <w:bCs w:val="0"/>
          <w:color w:val="000000" w:themeColor="text1"/>
        </w:rPr>
        <w:tab/>
        <w:t>Definition</w:t>
      </w:r>
      <w:r w:rsidR="00D066EF" w:rsidRPr="00A32C1A">
        <w:rPr>
          <w:rFonts w:eastAsia="Times New Roman"/>
          <w:bCs w:val="0"/>
          <w:color w:val="000000" w:themeColor="text1"/>
          <w:spacing w:val="-16"/>
        </w:rPr>
        <w:t xml:space="preserve"> </w:t>
      </w:r>
      <w:r w:rsidR="00D066EF" w:rsidRPr="00A32C1A">
        <w:rPr>
          <w:rFonts w:eastAsia="Times New Roman"/>
          <w:bCs w:val="0"/>
          <w:color w:val="000000" w:themeColor="text1"/>
        </w:rPr>
        <w:t>of</w:t>
      </w:r>
      <w:r w:rsidR="00D066EF" w:rsidRPr="00A32C1A">
        <w:rPr>
          <w:rFonts w:eastAsia="Times New Roman"/>
          <w:bCs w:val="0"/>
          <w:color w:val="000000" w:themeColor="text1"/>
          <w:spacing w:val="-14"/>
        </w:rPr>
        <w:t xml:space="preserve"> </w:t>
      </w:r>
      <w:r w:rsidR="00D066EF" w:rsidRPr="00A32C1A">
        <w:rPr>
          <w:rFonts w:eastAsia="Times New Roman"/>
          <w:bCs w:val="0"/>
          <w:color w:val="000000" w:themeColor="text1"/>
        </w:rPr>
        <w:t>part-time</w:t>
      </w:r>
      <w:r w:rsidR="00D066EF" w:rsidRPr="00A32C1A">
        <w:rPr>
          <w:rFonts w:eastAsia="Times New Roman"/>
          <w:bCs w:val="0"/>
          <w:color w:val="000000" w:themeColor="text1"/>
          <w:spacing w:val="-14"/>
        </w:rPr>
        <w:t xml:space="preserve"> </w:t>
      </w:r>
      <w:r w:rsidR="00D066EF" w:rsidRPr="00A32C1A">
        <w:rPr>
          <w:rFonts w:eastAsia="Times New Roman"/>
          <w:bCs w:val="0"/>
          <w:color w:val="000000" w:themeColor="text1"/>
        </w:rPr>
        <w:t>parity</w:t>
      </w:r>
      <w:r w:rsidR="00D066EF" w:rsidRPr="00A32C1A">
        <w:rPr>
          <w:rFonts w:eastAsia="Times New Roman"/>
          <w:bCs w:val="0"/>
          <w:color w:val="000000" w:themeColor="text1"/>
          <w:spacing w:val="-14"/>
        </w:rPr>
        <w:t xml:space="preserve"> </w:t>
      </w:r>
      <w:r w:rsidR="00D066EF" w:rsidRPr="00A32C1A">
        <w:rPr>
          <w:rFonts w:eastAsia="Times New Roman"/>
          <w:bCs w:val="0"/>
          <w:color w:val="000000" w:themeColor="text1"/>
        </w:rPr>
        <w:t>at</w:t>
      </w:r>
      <w:r w:rsidR="00D066EF" w:rsidRPr="00A32C1A">
        <w:rPr>
          <w:rFonts w:eastAsia="Times New Roman"/>
          <w:bCs w:val="0"/>
          <w:color w:val="000000" w:themeColor="text1"/>
          <w:spacing w:val="-13"/>
        </w:rPr>
        <w:t xml:space="preserve"> </w:t>
      </w:r>
      <w:r w:rsidR="00D066EF" w:rsidRPr="00A32C1A">
        <w:rPr>
          <w:rFonts w:eastAsia="Times New Roman"/>
          <w:bCs w:val="0"/>
          <w:color w:val="000000" w:themeColor="text1"/>
        </w:rPr>
        <w:t>seventy-five</w:t>
      </w:r>
      <w:r w:rsidR="00D066EF" w:rsidRPr="00A32C1A">
        <w:rPr>
          <w:rFonts w:eastAsia="Times New Roman"/>
          <w:bCs w:val="0"/>
          <w:color w:val="000000" w:themeColor="text1"/>
          <w:spacing w:val="-14"/>
        </w:rPr>
        <w:t xml:space="preserve"> </w:t>
      </w:r>
      <w:r w:rsidR="00D066EF" w:rsidRPr="00A32C1A">
        <w:rPr>
          <w:rFonts w:eastAsia="Times New Roman"/>
          <w:bCs w:val="0"/>
          <w:color w:val="000000" w:themeColor="text1"/>
        </w:rPr>
        <w:t>percent</w:t>
      </w:r>
      <w:r w:rsidR="00D066EF" w:rsidRPr="00A32C1A">
        <w:rPr>
          <w:rFonts w:eastAsia="Times New Roman"/>
          <w:bCs w:val="0"/>
          <w:color w:val="000000" w:themeColor="text1"/>
          <w:spacing w:val="-14"/>
        </w:rPr>
        <w:t xml:space="preserve"> </w:t>
      </w:r>
      <w:r w:rsidR="00D066EF" w:rsidRPr="00A32C1A">
        <w:rPr>
          <w:rFonts w:eastAsia="Times New Roman"/>
          <w:bCs w:val="0"/>
          <w:color w:val="000000" w:themeColor="text1"/>
        </w:rPr>
        <w:t>(75%)</w:t>
      </w:r>
      <w:r w:rsidR="00D066EF" w:rsidRPr="00A32C1A">
        <w:rPr>
          <w:rFonts w:eastAsia="Times New Roman"/>
          <w:bCs w:val="0"/>
          <w:color w:val="000000" w:themeColor="text1"/>
          <w:spacing w:val="-14"/>
        </w:rPr>
        <w:t xml:space="preserve"> </w:t>
      </w:r>
      <w:r w:rsidR="00D066EF" w:rsidRPr="00A32C1A">
        <w:rPr>
          <w:rFonts w:eastAsia="Times New Roman"/>
          <w:bCs w:val="0"/>
          <w:color w:val="000000" w:themeColor="text1"/>
        </w:rPr>
        <w:t>of</w:t>
      </w:r>
      <w:r w:rsidR="00D066EF" w:rsidRPr="00A32C1A">
        <w:rPr>
          <w:rFonts w:eastAsia="Times New Roman"/>
          <w:bCs w:val="0"/>
          <w:color w:val="000000" w:themeColor="text1"/>
          <w:spacing w:val="-12"/>
        </w:rPr>
        <w:t xml:space="preserve"> </w:t>
      </w:r>
      <w:r w:rsidR="00D066EF" w:rsidRPr="00A32C1A">
        <w:rPr>
          <w:rFonts w:eastAsia="Times New Roman"/>
          <w:bCs w:val="0"/>
          <w:color w:val="000000" w:themeColor="text1"/>
        </w:rPr>
        <w:t>full-time</w:t>
      </w:r>
      <w:r w:rsidR="00D066EF" w:rsidRPr="00A32C1A">
        <w:rPr>
          <w:rFonts w:eastAsia="Times New Roman"/>
          <w:bCs w:val="0"/>
          <w:color w:val="000000" w:themeColor="text1"/>
          <w:spacing w:val="-14"/>
        </w:rPr>
        <w:t xml:space="preserve"> </w:t>
      </w:r>
      <w:r w:rsidR="00D066EF" w:rsidRPr="00A32C1A">
        <w:rPr>
          <w:rFonts w:eastAsia="Times New Roman"/>
          <w:bCs w:val="0"/>
          <w:color w:val="000000" w:themeColor="text1"/>
          <w:spacing w:val="-2"/>
        </w:rPr>
        <w:t xml:space="preserve">instructional </w:t>
      </w:r>
      <w:r w:rsidR="00D066EF" w:rsidRPr="00A32C1A">
        <w:rPr>
          <w:rFonts w:eastAsia="Times New Roman"/>
          <w:bCs w:val="0"/>
          <w:color w:val="000000" w:themeColor="text1"/>
        </w:rPr>
        <w:t>salary – Duties and responsibilities that are currently required of part-time unit members, which do not include office hours or committee/departmental meetings, will be based on a fifteen (15) LHE full-time load.</w:t>
      </w:r>
    </w:p>
    <w:p w14:paraId="535DEC6A" w14:textId="77777777" w:rsidR="00D066EF" w:rsidRPr="00A32C1A" w:rsidRDefault="00D066EF" w:rsidP="00D10FEC">
      <w:pPr>
        <w:tabs>
          <w:tab w:val="left" w:pos="2253"/>
          <w:tab w:val="left" w:pos="2372"/>
        </w:tabs>
        <w:autoSpaceDE w:val="0"/>
        <w:autoSpaceDN w:val="0"/>
        <w:spacing w:after="0" w:line="240" w:lineRule="auto"/>
        <w:ind w:left="1440" w:hanging="720"/>
        <w:rPr>
          <w:rFonts w:eastAsia="Times New Roman"/>
          <w:bCs w:val="0"/>
          <w:color w:val="000000" w:themeColor="text1"/>
        </w:rPr>
      </w:pPr>
    </w:p>
    <w:p w14:paraId="554372E0" w14:textId="44B990B8" w:rsidR="00D066EF" w:rsidRPr="00A32C1A" w:rsidRDefault="00672A84" w:rsidP="00D10FEC">
      <w:pPr>
        <w:tabs>
          <w:tab w:val="left" w:pos="2253"/>
          <w:tab w:val="left" w:pos="2372"/>
        </w:tabs>
        <w:autoSpaceDE w:val="0"/>
        <w:autoSpaceDN w:val="0"/>
        <w:spacing w:after="0" w:line="240" w:lineRule="auto"/>
        <w:ind w:left="1440" w:hanging="720"/>
        <w:rPr>
          <w:rFonts w:eastAsia="Times New Roman"/>
          <w:bCs w:val="0"/>
          <w:color w:val="000000" w:themeColor="text1"/>
        </w:rPr>
      </w:pPr>
      <w:r w:rsidRPr="00A32C1A">
        <w:rPr>
          <w:rFonts w:eastAsia="Times New Roman"/>
          <w:b/>
          <w:bCs w:val="0"/>
          <w:color w:val="000000" w:themeColor="text1"/>
          <w:u w:val="single"/>
        </w:rPr>
        <w:t>2</w:t>
      </w:r>
      <w:r w:rsidR="00D066EF" w:rsidRPr="00A32C1A">
        <w:rPr>
          <w:rFonts w:eastAsia="Times New Roman"/>
          <w:b/>
          <w:bCs w:val="0"/>
          <w:strike/>
          <w:color w:val="000000" w:themeColor="text1"/>
          <w:u w:val="single"/>
        </w:rPr>
        <w:t>B</w:t>
      </w:r>
      <w:r w:rsidR="00D066EF" w:rsidRPr="00A32C1A">
        <w:rPr>
          <w:rFonts w:eastAsia="Times New Roman"/>
          <w:bCs w:val="0"/>
          <w:color w:val="000000" w:themeColor="text1"/>
        </w:rPr>
        <w:t>.</w:t>
      </w:r>
      <w:r w:rsidR="00D066EF" w:rsidRPr="00A32C1A">
        <w:rPr>
          <w:rFonts w:eastAsia="Times New Roman"/>
          <w:bCs w:val="0"/>
          <w:color w:val="000000" w:themeColor="text1"/>
        </w:rPr>
        <w:tab/>
        <w:t>Definition of parity at one hundred percent (100%) of full-time salary – All duties and responsibilities currently required of full-time unit members.</w:t>
      </w:r>
    </w:p>
    <w:p w14:paraId="179AE973" w14:textId="77777777" w:rsidR="00D066EF" w:rsidRPr="00A32C1A" w:rsidRDefault="00D066EF" w:rsidP="00D10FEC">
      <w:pPr>
        <w:autoSpaceDE w:val="0"/>
        <w:autoSpaceDN w:val="0"/>
        <w:spacing w:after="0" w:line="240" w:lineRule="auto"/>
        <w:ind w:left="1440" w:hanging="720"/>
        <w:rPr>
          <w:rFonts w:eastAsia="Times New Roman"/>
          <w:bCs w:val="0"/>
          <w:color w:val="000000" w:themeColor="text1"/>
        </w:rPr>
      </w:pPr>
    </w:p>
    <w:p w14:paraId="2CFA8DBC" w14:textId="65ACE9B3" w:rsidR="00D066EF" w:rsidRPr="00A32C1A" w:rsidRDefault="00D066EF" w:rsidP="00D10FEC">
      <w:pPr>
        <w:autoSpaceDE w:val="0"/>
        <w:autoSpaceDN w:val="0"/>
        <w:spacing w:after="0" w:line="240" w:lineRule="auto"/>
        <w:ind w:left="1440"/>
        <w:rPr>
          <w:rFonts w:eastAsia="Times New Roman"/>
          <w:bCs w:val="0"/>
          <w:color w:val="000000" w:themeColor="text1"/>
        </w:rPr>
      </w:pPr>
      <w:r w:rsidRPr="00A32C1A">
        <w:rPr>
          <w:rFonts w:eastAsia="Times New Roman"/>
          <w:bCs w:val="0"/>
          <w:color w:val="000000" w:themeColor="text1"/>
        </w:rPr>
        <w:t>Compensation for each LHE of part-time unit members during the fall semester will be the calculation amount of one-half (1/2) of the District’s total allocation for part-time unit members’ compensation divided by the total number of LHE for the fall semester, less the total</w:t>
      </w:r>
      <w:r w:rsidRPr="00A32C1A">
        <w:rPr>
          <w:rFonts w:eastAsia="Times New Roman"/>
          <w:bCs w:val="0"/>
          <w:color w:val="000000" w:themeColor="text1"/>
          <w:spacing w:val="-13"/>
        </w:rPr>
        <w:t xml:space="preserve"> </w:t>
      </w:r>
      <w:r w:rsidRPr="00A32C1A">
        <w:rPr>
          <w:rFonts w:eastAsia="Times New Roman"/>
          <w:bCs w:val="0"/>
          <w:color w:val="000000" w:themeColor="text1"/>
        </w:rPr>
        <w:t>of</w:t>
      </w:r>
      <w:r w:rsidRPr="00A32C1A">
        <w:rPr>
          <w:rFonts w:eastAsia="Times New Roman"/>
          <w:bCs w:val="0"/>
          <w:color w:val="000000" w:themeColor="text1"/>
          <w:spacing w:val="-14"/>
        </w:rPr>
        <w:t xml:space="preserve"> </w:t>
      </w:r>
      <w:r w:rsidRPr="00A32C1A">
        <w:rPr>
          <w:rFonts w:eastAsia="Times New Roman"/>
          <w:bCs w:val="0"/>
          <w:color w:val="000000" w:themeColor="text1"/>
        </w:rPr>
        <w:t>all</w:t>
      </w:r>
      <w:r w:rsidRPr="00A32C1A">
        <w:rPr>
          <w:rFonts w:eastAsia="Times New Roman"/>
          <w:bCs w:val="0"/>
          <w:color w:val="000000" w:themeColor="text1"/>
          <w:spacing w:val="-13"/>
        </w:rPr>
        <w:t xml:space="preserve"> </w:t>
      </w:r>
      <w:r w:rsidRPr="00A32C1A">
        <w:rPr>
          <w:rFonts w:eastAsia="Times New Roman"/>
          <w:bCs w:val="0"/>
          <w:color w:val="000000" w:themeColor="text1"/>
        </w:rPr>
        <w:t>state</w:t>
      </w:r>
      <w:r w:rsidRPr="00A32C1A">
        <w:rPr>
          <w:rFonts w:eastAsia="Times New Roman"/>
          <w:bCs w:val="0"/>
          <w:color w:val="000000" w:themeColor="text1"/>
          <w:spacing w:val="-14"/>
        </w:rPr>
        <w:t xml:space="preserve"> </w:t>
      </w:r>
      <w:r w:rsidRPr="00A32C1A">
        <w:rPr>
          <w:rFonts w:eastAsia="Times New Roman"/>
          <w:bCs w:val="0"/>
          <w:color w:val="000000" w:themeColor="text1"/>
        </w:rPr>
        <w:t>and</w:t>
      </w:r>
      <w:r w:rsidRPr="00A32C1A">
        <w:rPr>
          <w:rFonts w:eastAsia="Times New Roman"/>
          <w:bCs w:val="0"/>
          <w:color w:val="000000" w:themeColor="text1"/>
          <w:spacing w:val="-13"/>
        </w:rPr>
        <w:t xml:space="preserve"> </w:t>
      </w:r>
      <w:r w:rsidRPr="00A32C1A">
        <w:rPr>
          <w:rFonts w:eastAsia="Times New Roman"/>
          <w:bCs w:val="0"/>
          <w:color w:val="000000" w:themeColor="text1"/>
        </w:rPr>
        <w:t>federal</w:t>
      </w:r>
      <w:r w:rsidRPr="00A32C1A">
        <w:rPr>
          <w:rFonts w:eastAsia="Times New Roman"/>
          <w:bCs w:val="0"/>
          <w:color w:val="000000" w:themeColor="text1"/>
          <w:spacing w:val="-13"/>
        </w:rPr>
        <w:t xml:space="preserve"> </w:t>
      </w:r>
      <w:r w:rsidRPr="00A32C1A">
        <w:rPr>
          <w:rFonts w:eastAsia="Times New Roman"/>
          <w:bCs w:val="0"/>
          <w:color w:val="000000" w:themeColor="text1"/>
        </w:rPr>
        <w:t>statutory</w:t>
      </w:r>
      <w:r w:rsidRPr="00A32C1A">
        <w:rPr>
          <w:rFonts w:eastAsia="Times New Roman"/>
          <w:bCs w:val="0"/>
          <w:color w:val="000000" w:themeColor="text1"/>
          <w:spacing w:val="-13"/>
        </w:rPr>
        <w:t xml:space="preserve"> </w:t>
      </w:r>
      <w:r w:rsidRPr="00A32C1A">
        <w:rPr>
          <w:rFonts w:eastAsia="Times New Roman"/>
          <w:bCs w:val="0"/>
          <w:color w:val="000000" w:themeColor="text1"/>
        </w:rPr>
        <w:t>costs</w:t>
      </w:r>
      <w:r w:rsidRPr="00A32C1A">
        <w:rPr>
          <w:rFonts w:eastAsia="Times New Roman"/>
          <w:bCs w:val="0"/>
          <w:color w:val="000000" w:themeColor="text1"/>
          <w:spacing w:val="-13"/>
        </w:rPr>
        <w:t xml:space="preserve"> </w:t>
      </w:r>
      <w:r w:rsidRPr="00A32C1A">
        <w:rPr>
          <w:rFonts w:eastAsia="Times New Roman"/>
          <w:bCs w:val="0"/>
          <w:color w:val="000000" w:themeColor="text1"/>
        </w:rPr>
        <w:t>(e.g.,</w:t>
      </w:r>
      <w:r w:rsidRPr="00A32C1A">
        <w:rPr>
          <w:rFonts w:eastAsia="Times New Roman"/>
          <w:bCs w:val="0"/>
          <w:color w:val="000000" w:themeColor="text1"/>
          <w:spacing w:val="-13"/>
        </w:rPr>
        <w:t xml:space="preserve"> </w:t>
      </w:r>
      <w:r w:rsidRPr="00A32C1A">
        <w:rPr>
          <w:rFonts w:eastAsia="Times New Roman"/>
          <w:bCs w:val="0"/>
          <w:color w:val="000000" w:themeColor="text1"/>
        </w:rPr>
        <w:t>Medicare,</w:t>
      </w:r>
      <w:r w:rsidRPr="00A32C1A">
        <w:rPr>
          <w:rFonts w:eastAsia="Times New Roman"/>
          <w:bCs w:val="0"/>
          <w:color w:val="000000" w:themeColor="text1"/>
          <w:spacing w:val="-13"/>
        </w:rPr>
        <w:t xml:space="preserve"> </w:t>
      </w:r>
      <w:r w:rsidRPr="00A32C1A">
        <w:rPr>
          <w:rFonts w:eastAsia="Times New Roman"/>
          <w:bCs w:val="0"/>
          <w:color w:val="000000" w:themeColor="text1"/>
        </w:rPr>
        <w:t>unemployment</w:t>
      </w:r>
      <w:r w:rsidRPr="00A32C1A">
        <w:rPr>
          <w:rFonts w:eastAsia="Times New Roman"/>
          <w:bCs w:val="0"/>
          <w:color w:val="000000" w:themeColor="text1"/>
          <w:spacing w:val="-13"/>
        </w:rPr>
        <w:t xml:space="preserve"> </w:t>
      </w:r>
      <w:r w:rsidRPr="00A32C1A">
        <w:rPr>
          <w:rFonts w:eastAsia="Times New Roman"/>
          <w:bCs w:val="0"/>
          <w:color w:val="000000" w:themeColor="text1"/>
        </w:rPr>
        <w:t>insurance,</w:t>
      </w:r>
      <w:r w:rsidRPr="00A32C1A">
        <w:rPr>
          <w:rFonts w:eastAsia="Times New Roman"/>
          <w:bCs w:val="0"/>
          <w:color w:val="000000" w:themeColor="text1"/>
          <w:spacing w:val="-13"/>
        </w:rPr>
        <w:t xml:space="preserve"> </w:t>
      </w:r>
      <w:r w:rsidRPr="00A32C1A">
        <w:rPr>
          <w:rFonts w:eastAsia="Times New Roman"/>
          <w:bCs w:val="0"/>
          <w:color w:val="000000" w:themeColor="text1"/>
        </w:rPr>
        <w:t>workers’ compensation,</w:t>
      </w:r>
      <w:r w:rsidRPr="00A32C1A">
        <w:rPr>
          <w:rFonts w:eastAsia="Times New Roman"/>
          <w:bCs w:val="0"/>
          <w:color w:val="000000" w:themeColor="text1"/>
          <w:spacing w:val="-8"/>
        </w:rPr>
        <w:t xml:space="preserve"> </w:t>
      </w:r>
      <w:r w:rsidR="00356C00" w:rsidRPr="00A32C1A">
        <w:rPr>
          <w:rFonts w:eastAsia="Times New Roman"/>
          <w:b/>
          <w:color w:val="000000" w:themeColor="text1"/>
          <w:spacing w:val="-8"/>
          <w:u w:val="single"/>
        </w:rPr>
        <w:t>Cal</w:t>
      </w:r>
      <w:r w:rsidRPr="00A32C1A">
        <w:rPr>
          <w:rFonts w:eastAsia="Times New Roman"/>
          <w:bCs w:val="0"/>
          <w:color w:val="000000" w:themeColor="text1"/>
        </w:rPr>
        <w:t>STRS,</w:t>
      </w:r>
      <w:r w:rsidRPr="00A32C1A">
        <w:rPr>
          <w:rFonts w:eastAsia="Times New Roman"/>
          <w:bCs w:val="0"/>
          <w:color w:val="000000" w:themeColor="text1"/>
          <w:spacing w:val="-8"/>
        </w:rPr>
        <w:t xml:space="preserve"> </w:t>
      </w:r>
      <w:r w:rsidRPr="00A32C1A">
        <w:rPr>
          <w:rFonts w:eastAsia="Times New Roman"/>
          <w:bCs w:val="0"/>
          <w:color w:val="000000" w:themeColor="text1"/>
        </w:rPr>
        <w:t>etc.).</w:t>
      </w:r>
      <w:r w:rsidRPr="00A32C1A">
        <w:rPr>
          <w:rFonts w:eastAsia="Times New Roman"/>
          <w:bCs w:val="0"/>
          <w:color w:val="000000" w:themeColor="text1"/>
          <w:spacing w:val="40"/>
        </w:rPr>
        <w:t xml:space="preserve"> </w:t>
      </w:r>
      <w:r w:rsidRPr="00A32C1A">
        <w:rPr>
          <w:rFonts w:eastAsia="Times New Roman"/>
          <w:bCs w:val="0"/>
          <w:color w:val="000000" w:themeColor="text1"/>
        </w:rPr>
        <w:t>Payment</w:t>
      </w:r>
      <w:r w:rsidRPr="00A32C1A">
        <w:rPr>
          <w:rFonts w:eastAsia="Times New Roman"/>
          <w:bCs w:val="0"/>
          <w:color w:val="000000" w:themeColor="text1"/>
          <w:spacing w:val="-8"/>
        </w:rPr>
        <w:t xml:space="preserve"> </w:t>
      </w:r>
      <w:r w:rsidRPr="00A32C1A">
        <w:rPr>
          <w:rFonts w:eastAsia="Times New Roman"/>
          <w:bCs w:val="0"/>
          <w:color w:val="000000" w:themeColor="text1"/>
        </w:rPr>
        <w:t>of</w:t>
      </w:r>
      <w:r w:rsidRPr="00A32C1A">
        <w:rPr>
          <w:rFonts w:eastAsia="Times New Roman"/>
          <w:bCs w:val="0"/>
          <w:color w:val="000000" w:themeColor="text1"/>
          <w:spacing w:val="-9"/>
        </w:rPr>
        <w:t xml:space="preserve"> </w:t>
      </w:r>
      <w:r w:rsidRPr="00A32C1A">
        <w:rPr>
          <w:rFonts w:eastAsia="Times New Roman"/>
          <w:bCs w:val="0"/>
          <w:color w:val="000000" w:themeColor="text1"/>
        </w:rPr>
        <w:t>this</w:t>
      </w:r>
      <w:r w:rsidRPr="00A32C1A">
        <w:rPr>
          <w:rFonts w:eastAsia="Times New Roman"/>
          <w:bCs w:val="0"/>
          <w:color w:val="000000" w:themeColor="text1"/>
          <w:spacing w:val="-10"/>
        </w:rPr>
        <w:t xml:space="preserve"> </w:t>
      </w:r>
      <w:r w:rsidRPr="00A32C1A">
        <w:rPr>
          <w:rFonts w:eastAsia="Times New Roman"/>
          <w:bCs w:val="0"/>
          <w:color w:val="000000" w:themeColor="text1"/>
        </w:rPr>
        <w:t>amount</w:t>
      </w:r>
      <w:r w:rsidRPr="00A32C1A">
        <w:rPr>
          <w:rFonts w:eastAsia="Times New Roman"/>
          <w:bCs w:val="0"/>
          <w:color w:val="000000" w:themeColor="text1"/>
          <w:spacing w:val="-8"/>
        </w:rPr>
        <w:t xml:space="preserve"> </w:t>
      </w:r>
      <w:r w:rsidRPr="00A32C1A">
        <w:rPr>
          <w:rFonts w:eastAsia="Times New Roman"/>
          <w:bCs w:val="0"/>
          <w:color w:val="000000" w:themeColor="text1"/>
        </w:rPr>
        <w:t>per</w:t>
      </w:r>
      <w:r w:rsidRPr="00A32C1A">
        <w:rPr>
          <w:rFonts w:eastAsia="Times New Roman"/>
          <w:bCs w:val="0"/>
          <w:color w:val="000000" w:themeColor="text1"/>
          <w:spacing w:val="-9"/>
        </w:rPr>
        <w:t xml:space="preserve"> </w:t>
      </w:r>
      <w:r w:rsidRPr="00A32C1A">
        <w:rPr>
          <w:rFonts w:eastAsia="Times New Roman"/>
          <w:bCs w:val="0"/>
          <w:color w:val="000000" w:themeColor="text1"/>
        </w:rPr>
        <w:t>LHE</w:t>
      </w:r>
      <w:r w:rsidRPr="00A32C1A">
        <w:rPr>
          <w:rFonts w:eastAsia="Times New Roman"/>
          <w:bCs w:val="0"/>
          <w:color w:val="000000" w:themeColor="text1"/>
          <w:spacing w:val="-9"/>
        </w:rPr>
        <w:t xml:space="preserve"> </w:t>
      </w:r>
      <w:r w:rsidRPr="00A32C1A">
        <w:rPr>
          <w:rFonts w:eastAsia="Times New Roman"/>
          <w:bCs w:val="0"/>
          <w:color w:val="000000" w:themeColor="text1"/>
        </w:rPr>
        <w:t>will</w:t>
      </w:r>
      <w:r w:rsidRPr="00A32C1A">
        <w:rPr>
          <w:rFonts w:eastAsia="Times New Roman"/>
          <w:bCs w:val="0"/>
          <w:color w:val="000000" w:themeColor="text1"/>
          <w:spacing w:val="-8"/>
        </w:rPr>
        <w:t xml:space="preserve"> </w:t>
      </w:r>
      <w:r w:rsidRPr="00A32C1A">
        <w:rPr>
          <w:rFonts w:eastAsia="Times New Roman"/>
          <w:bCs w:val="0"/>
          <w:color w:val="000000" w:themeColor="text1"/>
        </w:rPr>
        <w:t>be</w:t>
      </w:r>
      <w:r w:rsidRPr="00A32C1A">
        <w:rPr>
          <w:rFonts w:eastAsia="Times New Roman"/>
          <w:bCs w:val="0"/>
          <w:color w:val="000000" w:themeColor="text1"/>
          <w:spacing w:val="-9"/>
        </w:rPr>
        <w:t xml:space="preserve"> </w:t>
      </w:r>
      <w:r w:rsidRPr="00A32C1A">
        <w:rPr>
          <w:rFonts w:eastAsia="Times New Roman"/>
          <w:bCs w:val="0"/>
          <w:color w:val="000000" w:themeColor="text1"/>
        </w:rPr>
        <w:t>“off</w:t>
      </w:r>
      <w:r w:rsidRPr="00A32C1A">
        <w:rPr>
          <w:rFonts w:eastAsia="Times New Roman"/>
          <w:bCs w:val="0"/>
          <w:color w:val="000000" w:themeColor="text1"/>
          <w:spacing w:val="-9"/>
        </w:rPr>
        <w:t xml:space="preserve"> </w:t>
      </w:r>
      <w:r w:rsidRPr="00A32C1A">
        <w:rPr>
          <w:rFonts w:eastAsia="Times New Roman"/>
          <w:bCs w:val="0"/>
          <w:color w:val="000000" w:themeColor="text1"/>
        </w:rPr>
        <w:t>schedule”</w:t>
      </w:r>
      <w:r w:rsidRPr="00A32C1A">
        <w:rPr>
          <w:rFonts w:eastAsia="Times New Roman"/>
          <w:bCs w:val="0"/>
          <w:color w:val="000000" w:themeColor="text1"/>
          <w:spacing w:val="-9"/>
        </w:rPr>
        <w:t xml:space="preserve"> </w:t>
      </w:r>
      <w:r w:rsidRPr="00A32C1A">
        <w:rPr>
          <w:rFonts w:eastAsia="Times New Roman"/>
          <w:bCs w:val="0"/>
          <w:color w:val="000000" w:themeColor="text1"/>
        </w:rPr>
        <w:t>on</w:t>
      </w:r>
      <w:r w:rsidRPr="00A32C1A">
        <w:rPr>
          <w:rFonts w:eastAsia="Times New Roman"/>
          <w:bCs w:val="0"/>
          <w:color w:val="000000" w:themeColor="text1"/>
          <w:spacing w:val="-8"/>
        </w:rPr>
        <w:t xml:space="preserve"> </w:t>
      </w:r>
      <w:r w:rsidRPr="00A32C1A">
        <w:rPr>
          <w:rFonts w:eastAsia="Times New Roman"/>
          <w:bCs w:val="0"/>
          <w:color w:val="000000" w:themeColor="text1"/>
        </w:rPr>
        <w:t>a</w:t>
      </w:r>
      <w:r w:rsidRPr="00A32C1A">
        <w:rPr>
          <w:rFonts w:eastAsia="Times New Roman"/>
          <w:bCs w:val="0"/>
          <w:color w:val="000000" w:themeColor="text1"/>
          <w:spacing w:val="-9"/>
        </w:rPr>
        <w:t xml:space="preserve"> </w:t>
      </w:r>
      <w:r w:rsidRPr="00A32C1A">
        <w:rPr>
          <w:rFonts w:eastAsia="Times New Roman"/>
          <w:bCs w:val="0"/>
          <w:color w:val="000000" w:themeColor="text1"/>
        </w:rPr>
        <w:t>one- time, non-repetitive basis, conditioned upon receipt of state monies.</w:t>
      </w:r>
    </w:p>
    <w:p w14:paraId="231C3E8A" w14:textId="77777777" w:rsidR="00D066EF" w:rsidRPr="00A32C1A" w:rsidRDefault="00D066EF" w:rsidP="00D10FEC">
      <w:pPr>
        <w:autoSpaceDE w:val="0"/>
        <w:autoSpaceDN w:val="0"/>
        <w:spacing w:after="0" w:line="240" w:lineRule="auto"/>
        <w:ind w:left="1440" w:hanging="720"/>
        <w:rPr>
          <w:rFonts w:eastAsia="Times New Roman"/>
          <w:bCs w:val="0"/>
          <w:color w:val="000000" w:themeColor="text1"/>
        </w:rPr>
      </w:pPr>
    </w:p>
    <w:p w14:paraId="0D97F46D" w14:textId="0A8E6F02" w:rsidR="00D066EF" w:rsidRPr="00A32C1A" w:rsidRDefault="00D066EF" w:rsidP="00D10FEC">
      <w:pPr>
        <w:autoSpaceDE w:val="0"/>
        <w:autoSpaceDN w:val="0"/>
        <w:spacing w:after="0" w:line="240" w:lineRule="auto"/>
        <w:ind w:left="1440"/>
        <w:rPr>
          <w:rFonts w:eastAsia="Times New Roman"/>
          <w:bCs w:val="0"/>
          <w:color w:val="000000" w:themeColor="text1"/>
        </w:rPr>
      </w:pPr>
      <w:r w:rsidRPr="00A32C1A">
        <w:rPr>
          <w:rFonts w:eastAsia="Times New Roman"/>
          <w:bCs w:val="0"/>
          <w:color w:val="000000" w:themeColor="text1"/>
        </w:rPr>
        <w:t>Compensation</w:t>
      </w:r>
      <w:r w:rsidRPr="00A32C1A">
        <w:rPr>
          <w:rFonts w:eastAsia="Times New Roman"/>
          <w:bCs w:val="0"/>
          <w:color w:val="000000" w:themeColor="text1"/>
          <w:spacing w:val="-6"/>
        </w:rPr>
        <w:t xml:space="preserve"> </w:t>
      </w:r>
      <w:r w:rsidRPr="00A32C1A">
        <w:rPr>
          <w:rFonts w:eastAsia="Times New Roman"/>
          <w:bCs w:val="0"/>
          <w:color w:val="000000" w:themeColor="text1"/>
        </w:rPr>
        <w:t>for</w:t>
      </w:r>
      <w:r w:rsidRPr="00A32C1A">
        <w:rPr>
          <w:rFonts w:eastAsia="Times New Roman"/>
          <w:bCs w:val="0"/>
          <w:color w:val="000000" w:themeColor="text1"/>
          <w:spacing w:val="-7"/>
        </w:rPr>
        <w:t xml:space="preserve"> </w:t>
      </w:r>
      <w:r w:rsidRPr="00A32C1A">
        <w:rPr>
          <w:rFonts w:eastAsia="Times New Roman"/>
          <w:bCs w:val="0"/>
          <w:color w:val="000000" w:themeColor="text1"/>
        </w:rPr>
        <w:t>each</w:t>
      </w:r>
      <w:r w:rsidRPr="00A32C1A">
        <w:rPr>
          <w:rFonts w:eastAsia="Times New Roman"/>
          <w:bCs w:val="0"/>
          <w:color w:val="000000" w:themeColor="text1"/>
          <w:spacing w:val="-6"/>
        </w:rPr>
        <w:t xml:space="preserve"> </w:t>
      </w:r>
      <w:r w:rsidRPr="00A32C1A">
        <w:rPr>
          <w:rFonts w:eastAsia="Times New Roman"/>
          <w:bCs w:val="0"/>
          <w:color w:val="000000" w:themeColor="text1"/>
        </w:rPr>
        <w:t>LHE</w:t>
      </w:r>
      <w:r w:rsidRPr="00A32C1A">
        <w:rPr>
          <w:rFonts w:eastAsia="Times New Roman"/>
          <w:bCs w:val="0"/>
          <w:color w:val="000000" w:themeColor="text1"/>
          <w:spacing w:val="-6"/>
        </w:rPr>
        <w:t xml:space="preserve"> </w:t>
      </w:r>
      <w:r w:rsidRPr="00A32C1A">
        <w:rPr>
          <w:rFonts w:eastAsia="Times New Roman"/>
          <w:bCs w:val="0"/>
          <w:color w:val="000000" w:themeColor="text1"/>
        </w:rPr>
        <w:t>of</w:t>
      </w:r>
      <w:r w:rsidRPr="00A32C1A">
        <w:rPr>
          <w:rFonts w:eastAsia="Times New Roman"/>
          <w:bCs w:val="0"/>
          <w:color w:val="000000" w:themeColor="text1"/>
          <w:spacing w:val="-7"/>
        </w:rPr>
        <w:t xml:space="preserve"> </w:t>
      </w:r>
      <w:r w:rsidRPr="00A32C1A">
        <w:rPr>
          <w:rFonts w:eastAsia="Times New Roman"/>
          <w:bCs w:val="0"/>
          <w:color w:val="000000" w:themeColor="text1"/>
        </w:rPr>
        <w:t>part-time</w:t>
      </w:r>
      <w:r w:rsidRPr="00A32C1A">
        <w:rPr>
          <w:rFonts w:eastAsia="Times New Roman"/>
          <w:bCs w:val="0"/>
          <w:color w:val="000000" w:themeColor="text1"/>
          <w:spacing w:val="-7"/>
        </w:rPr>
        <w:t xml:space="preserve"> </w:t>
      </w:r>
      <w:r w:rsidRPr="00A32C1A">
        <w:rPr>
          <w:rFonts w:eastAsia="Times New Roman"/>
          <w:bCs w:val="0"/>
          <w:color w:val="000000" w:themeColor="text1"/>
        </w:rPr>
        <w:t>unit</w:t>
      </w:r>
      <w:r w:rsidRPr="00A32C1A">
        <w:rPr>
          <w:rFonts w:eastAsia="Times New Roman"/>
          <w:bCs w:val="0"/>
          <w:color w:val="000000" w:themeColor="text1"/>
          <w:spacing w:val="-5"/>
        </w:rPr>
        <w:t xml:space="preserve"> </w:t>
      </w:r>
      <w:r w:rsidRPr="00A32C1A">
        <w:rPr>
          <w:rFonts w:eastAsia="Times New Roman"/>
          <w:bCs w:val="0"/>
          <w:color w:val="000000" w:themeColor="text1"/>
        </w:rPr>
        <w:t>members</w:t>
      </w:r>
      <w:r w:rsidRPr="00A32C1A">
        <w:rPr>
          <w:rFonts w:eastAsia="Times New Roman"/>
          <w:bCs w:val="0"/>
          <w:color w:val="000000" w:themeColor="text1"/>
          <w:spacing w:val="-6"/>
        </w:rPr>
        <w:t xml:space="preserve"> </w:t>
      </w:r>
      <w:r w:rsidRPr="00A32C1A">
        <w:rPr>
          <w:rFonts w:eastAsia="Times New Roman"/>
          <w:bCs w:val="0"/>
          <w:color w:val="000000" w:themeColor="text1"/>
        </w:rPr>
        <w:t>during</w:t>
      </w:r>
      <w:r w:rsidRPr="00A32C1A">
        <w:rPr>
          <w:rFonts w:eastAsia="Times New Roman"/>
          <w:bCs w:val="0"/>
          <w:color w:val="000000" w:themeColor="text1"/>
          <w:spacing w:val="-6"/>
        </w:rPr>
        <w:t xml:space="preserve"> </w:t>
      </w:r>
      <w:r w:rsidRPr="00A32C1A">
        <w:rPr>
          <w:rFonts w:eastAsia="Times New Roman"/>
          <w:bCs w:val="0"/>
          <w:color w:val="000000" w:themeColor="text1"/>
        </w:rPr>
        <w:t>the</w:t>
      </w:r>
      <w:r w:rsidRPr="00A32C1A">
        <w:rPr>
          <w:rFonts w:eastAsia="Times New Roman"/>
          <w:bCs w:val="0"/>
          <w:color w:val="000000" w:themeColor="text1"/>
          <w:spacing w:val="-7"/>
        </w:rPr>
        <w:t xml:space="preserve"> </w:t>
      </w:r>
      <w:r w:rsidRPr="00A32C1A">
        <w:rPr>
          <w:rFonts w:eastAsia="Times New Roman"/>
          <w:bCs w:val="0"/>
          <w:color w:val="000000" w:themeColor="text1"/>
        </w:rPr>
        <w:t>spring</w:t>
      </w:r>
      <w:r w:rsidRPr="00A32C1A">
        <w:rPr>
          <w:rFonts w:eastAsia="Times New Roman"/>
          <w:bCs w:val="0"/>
          <w:color w:val="000000" w:themeColor="text1"/>
          <w:spacing w:val="-6"/>
        </w:rPr>
        <w:t xml:space="preserve"> </w:t>
      </w:r>
      <w:r w:rsidRPr="00A32C1A">
        <w:rPr>
          <w:rFonts w:eastAsia="Times New Roman"/>
          <w:bCs w:val="0"/>
          <w:color w:val="000000" w:themeColor="text1"/>
        </w:rPr>
        <w:t>semester</w:t>
      </w:r>
      <w:r w:rsidRPr="00A32C1A">
        <w:rPr>
          <w:rFonts w:eastAsia="Times New Roman"/>
          <w:bCs w:val="0"/>
          <w:color w:val="000000" w:themeColor="text1"/>
          <w:spacing w:val="-7"/>
        </w:rPr>
        <w:t xml:space="preserve"> </w:t>
      </w:r>
      <w:r w:rsidRPr="00A32C1A">
        <w:rPr>
          <w:rFonts w:eastAsia="Times New Roman"/>
          <w:bCs w:val="0"/>
          <w:color w:val="000000" w:themeColor="text1"/>
        </w:rPr>
        <w:t>will</w:t>
      </w:r>
      <w:r w:rsidRPr="00A32C1A">
        <w:rPr>
          <w:rFonts w:eastAsia="Times New Roman"/>
          <w:bCs w:val="0"/>
          <w:color w:val="000000" w:themeColor="text1"/>
          <w:spacing w:val="-5"/>
        </w:rPr>
        <w:t xml:space="preserve"> </w:t>
      </w:r>
      <w:r w:rsidRPr="00A32C1A">
        <w:rPr>
          <w:rFonts w:eastAsia="Times New Roman"/>
          <w:bCs w:val="0"/>
          <w:color w:val="000000" w:themeColor="text1"/>
        </w:rPr>
        <w:t>be</w:t>
      </w:r>
      <w:r w:rsidRPr="00A32C1A">
        <w:rPr>
          <w:rFonts w:eastAsia="Times New Roman"/>
          <w:bCs w:val="0"/>
          <w:color w:val="000000" w:themeColor="text1"/>
          <w:spacing w:val="-7"/>
        </w:rPr>
        <w:t xml:space="preserve"> </w:t>
      </w:r>
      <w:r w:rsidRPr="00A32C1A">
        <w:rPr>
          <w:rFonts w:eastAsia="Times New Roman"/>
          <w:bCs w:val="0"/>
          <w:color w:val="000000" w:themeColor="text1"/>
        </w:rPr>
        <w:t>the calculation amount of one-half (1/2) of the District’s total allocation for part-time unit members compensation divided by the total number of LHE for the spring semester, less the total of all state and federal statutory costs (</w:t>
      </w:r>
      <w:proofErr w:type="gramStart"/>
      <w:r w:rsidRPr="00A32C1A">
        <w:rPr>
          <w:rFonts w:eastAsia="Times New Roman"/>
          <w:bCs w:val="0"/>
          <w:color w:val="000000" w:themeColor="text1"/>
        </w:rPr>
        <w:t>i.e.</w:t>
      </w:r>
      <w:proofErr w:type="gramEnd"/>
      <w:r w:rsidRPr="00A32C1A">
        <w:rPr>
          <w:rFonts w:eastAsia="Times New Roman"/>
          <w:bCs w:val="0"/>
          <w:color w:val="000000" w:themeColor="text1"/>
        </w:rPr>
        <w:t xml:space="preserve"> Spring., Medicare, unemployment insurance, workers’</w:t>
      </w:r>
      <w:r w:rsidRPr="00A32C1A">
        <w:rPr>
          <w:rFonts w:eastAsia="Times New Roman"/>
          <w:bCs w:val="0"/>
          <w:color w:val="000000" w:themeColor="text1"/>
          <w:spacing w:val="-7"/>
        </w:rPr>
        <w:t xml:space="preserve"> </w:t>
      </w:r>
      <w:r w:rsidRPr="00A32C1A">
        <w:rPr>
          <w:rFonts w:eastAsia="Times New Roman"/>
          <w:bCs w:val="0"/>
          <w:color w:val="000000" w:themeColor="text1"/>
        </w:rPr>
        <w:t>compensation,</w:t>
      </w:r>
      <w:r w:rsidRPr="00A32C1A">
        <w:rPr>
          <w:rFonts w:eastAsia="Times New Roman"/>
          <w:bCs w:val="0"/>
          <w:color w:val="000000" w:themeColor="text1"/>
          <w:spacing w:val="-6"/>
        </w:rPr>
        <w:t xml:space="preserve"> </w:t>
      </w:r>
      <w:r w:rsidR="00356C00" w:rsidRPr="00A32C1A">
        <w:rPr>
          <w:rFonts w:eastAsia="Times New Roman"/>
          <w:b/>
          <w:color w:val="000000" w:themeColor="text1"/>
          <w:spacing w:val="-8"/>
          <w:u w:val="single"/>
        </w:rPr>
        <w:t>Cal</w:t>
      </w:r>
      <w:r w:rsidRPr="00A32C1A">
        <w:rPr>
          <w:rFonts w:eastAsia="Times New Roman"/>
          <w:bCs w:val="0"/>
          <w:color w:val="000000" w:themeColor="text1"/>
        </w:rPr>
        <w:t>STRS,</w:t>
      </w:r>
      <w:r w:rsidRPr="00A32C1A">
        <w:rPr>
          <w:rFonts w:eastAsia="Times New Roman"/>
          <w:bCs w:val="0"/>
          <w:color w:val="000000" w:themeColor="text1"/>
          <w:spacing w:val="-8"/>
        </w:rPr>
        <w:t xml:space="preserve"> </w:t>
      </w:r>
      <w:r w:rsidRPr="00A32C1A">
        <w:rPr>
          <w:rFonts w:eastAsia="Times New Roman"/>
          <w:bCs w:val="0"/>
          <w:color w:val="000000" w:themeColor="text1"/>
        </w:rPr>
        <w:t>etc.).</w:t>
      </w:r>
      <w:r w:rsidRPr="00A32C1A">
        <w:rPr>
          <w:rFonts w:eastAsia="Times New Roman"/>
          <w:bCs w:val="0"/>
          <w:color w:val="000000" w:themeColor="text1"/>
          <w:spacing w:val="40"/>
        </w:rPr>
        <w:t xml:space="preserve"> </w:t>
      </w:r>
      <w:r w:rsidRPr="00A32C1A">
        <w:rPr>
          <w:rFonts w:eastAsia="Times New Roman"/>
          <w:bCs w:val="0"/>
          <w:color w:val="000000" w:themeColor="text1"/>
        </w:rPr>
        <w:t>Payment</w:t>
      </w:r>
      <w:r w:rsidRPr="00A32C1A">
        <w:rPr>
          <w:rFonts w:eastAsia="Times New Roman"/>
          <w:bCs w:val="0"/>
          <w:color w:val="000000" w:themeColor="text1"/>
          <w:spacing w:val="-8"/>
        </w:rPr>
        <w:t xml:space="preserve"> </w:t>
      </w:r>
      <w:r w:rsidRPr="00A32C1A">
        <w:rPr>
          <w:rFonts w:eastAsia="Times New Roman"/>
          <w:bCs w:val="0"/>
          <w:color w:val="000000" w:themeColor="text1"/>
        </w:rPr>
        <w:t>of</w:t>
      </w:r>
      <w:r w:rsidRPr="00A32C1A">
        <w:rPr>
          <w:rFonts w:eastAsia="Times New Roman"/>
          <w:bCs w:val="0"/>
          <w:color w:val="000000" w:themeColor="text1"/>
          <w:spacing w:val="-4"/>
        </w:rPr>
        <w:t xml:space="preserve"> </w:t>
      </w:r>
      <w:r w:rsidRPr="00A32C1A">
        <w:rPr>
          <w:rFonts w:eastAsia="Times New Roman"/>
          <w:bCs w:val="0"/>
          <w:color w:val="000000" w:themeColor="text1"/>
        </w:rPr>
        <w:t>this</w:t>
      </w:r>
      <w:r w:rsidRPr="00A32C1A">
        <w:rPr>
          <w:rFonts w:eastAsia="Times New Roman"/>
          <w:bCs w:val="0"/>
          <w:color w:val="000000" w:themeColor="text1"/>
          <w:spacing w:val="-8"/>
        </w:rPr>
        <w:t xml:space="preserve"> </w:t>
      </w:r>
      <w:r w:rsidRPr="00A32C1A">
        <w:rPr>
          <w:rFonts w:eastAsia="Times New Roman"/>
          <w:bCs w:val="0"/>
          <w:color w:val="000000" w:themeColor="text1"/>
        </w:rPr>
        <w:t>amount</w:t>
      </w:r>
      <w:r w:rsidRPr="00A32C1A">
        <w:rPr>
          <w:rFonts w:eastAsia="Times New Roman"/>
          <w:bCs w:val="0"/>
          <w:color w:val="000000" w:themeColor="text1"/>
          <w:spacing w:val="-8"/>
        </w:rPr>
        <w:t xml:space="preserve"> </w:t>
      </w:r>
      <w:r w:rsidRPr="00A32C1A">
        <w:rPr>
          <w:rFonts w:eastAsia="Times New Roman"/>
          <w:bCs w:val="0"/>
          <w:color w:val="000000" w:themeColor="text1"/>
        </w:rPr>
        <w:t>per</w:t>
      </w:r>
      <w:r w:rsidRPr="00A32C1A">
        <w:rPr>
          <w:rFonts w:eastAsia="Times New Roman"/>
          <w:bCs w:val="0"/>
          <w:color w:val="000000" w:themeColor="text1"/>
          <w:spacing w:val="-7"/>
        </w:rPr>
        <w:t xml:space="preserve"> </w:t>
      </w:r>
      <w:r w:rsidRPr="00A32C1A">
        <w:rPr>
          <w:rFonts w:eastAsia="Times New Roman"/>
          <w:bCs w:val="0"/>
          <w:color w:val="000000" w:themeColor="text1"/>
        </w:rPr>
        <w:t>LHE</w:t>
      </w:r>
      <w:r w:rsidRPr="00A32C1A">
        <w:rPr>
          <w:rFonts w:eastAsia="Times New Roman"/>
          <w:bCs w:val="0"/>
          <w:color w:val="000000" w:themeColor="text1"/>
          <w:spacing w:val="-6"/>
        </w:rPr>
        <w:t xml:space="preserve"> </w:t>
      </w:r>
      <w:r w:rsidRPr="00A32C1A">
        <w:rPr>
          <w:rFonts w:eastAsia="Times New Roman"/>
          <w:bCs w:val="0"/>
          <w:color w:val="000000" w:themeColor="text1"/>
        </w:rPr>
        <w:t>will</w:t>
      </w:r>
      <w:r w:rsidRPr="00A32C1A">
        <w:rPr>
          <w:rFonts w:eastAsia="Times New Roman"/>
          <w:bCs w:val="0"/>
          <w:color w:val="000000" w:themeColor="text1"/>
          <w:spacing w:val="-8"/>
        </w:rPr>
        <w:t xml:space="preserve"> </w:t>
      </w:r>
      <w:r w:rsidRPr="00A32C1A">
        <w:rPr>
          <w:rFonts w:eastAsia="Times New Roman"/>
          <w:bCs w:val="0"/>
          <w:color w:val="000000" w:themeColor="text1"/>
        </w:rPr>
        <w:t>be</w:t>
      </w:r>
      <w:r w:rsidRPr="00A32C1A">
        <w:rPr>
          <w:rFonts w:eastAsia="Times New Roman"/>
          <w:bCs w:val="0"/>
          <w:color w:val="000000" w:themeColor="text1"/>
          <w:spacing w:val="-7"/>
        </w:rPr>
        <w:t xml:space="preserve"> </w:t>
      </w:r>
      <w:r w:rsidRPr="00A32C1A">
        <w:rPr>
          <w:rFonts w:eastAsia="Times New Roman"/>
          <w:bCs w:val="0"/>
          <w:color w:val="000000" w:themeColor="text1"/>
        </w:rPr>
        <w:t>“off</w:t>
      </w:r>
      <w:r w:rsidRPr="00A32C1A">
        <w:rPr>
          <w:rFonts w:eastAsia="Times New Roman"/>
          <w:bCs w:val="0"/>
          <w:color w:val="000000" w:themeColor="text1"/>
          <w:spacing w:val="-7"/>
        </w:rPr>
        <w:t xml:space="preserve"> </w:t>
      </w:r>
      <w:r w:rsidRPr="00A32C1A">
        <w:rPr>
          <w:rFonts w:eastAsia="Times New Roman"/>
          <w:bCs w:val="0"/>
          <w:color w:val="000000" w:themeColor="text1"/>
        </w:rPr>
        <w:t>schedule” on a one-time, non-repetitive basis, conditioned upon receipt of state monies.</w:t>
      </w:r>
    </w:p>
    <w:p w14:paraId="1988A73B" w14:textId="77777777" w:rsidR="00D066EF" w:rsidRPr="00A32C1A" w:rsidRDefault="00D066EF" w:rsidP="00D10FEC">
      <w:pPr>
        <w:autoSpaceDE w:val="0"/>
        <w:autoSpaceDN w:val="0"/>
        <w:spacing w:after="0" w:line="240" w:lineRule="auto"/>
        <w:ind w:left="1440" w:hanging="720"/>
        <w:rPr>
          <w:rFonts w:eastAsia="Times New Roman"/>
          <w:bCs w:val="0"/>
          <w:color w:val="000000" w:themeColor="text1"/>
        </w:rPr>
      </w:pPr>
    </w:p>
    <w:p w14:paraId="2A844DAA" w14:textId="77777777" w:rsidR="00D066EF" w:rsidRPr="00A32C1A" w:rsidRDefault="00D066EF" w:rsidP="00D10FEC">
      <w:pPr>
        <w:autoSpaceDE w:val="0"/>
        <w:autoSpaceDN w:val="0"/>
        <w:spacing w:after="0" w:line="240" w:lineRule="auto"/>
        <w:ind w:left="1440"/>
        <w:rPr>
          <w:rFonts w:eastAsia="Times New Roman"/>
          <w:bCs w:val="0"/>
          <w:color w:val="000000" w:themeColor="text1"/>
        </w:rPr>
      </w:pPr>
      <w:r w:rsidRPr="00A32C1A">
        <w:rPr>
          <w:rFonts w:eastAsia="Times New Roman"/>
          <w:bCs w:val="0"/>
          <w:color w:val="000000" w:themeColor="text1"/>
        </w:rPr>
        <w:t>Under no circumstances will the District be required to provide more money to part-time unit members in excess of the District’s allocation actually received.</w:t>
      </w:r>
    </w:p>
    <w:p w14:paraId="22EE3DEA" w14:textId="14055D36"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54145468" w14:textId="61B1FA68" w:rsidR="003C4710" w:rsidRPr="00A32C1A" w:rsidRDefault="003C4710" w:rsidP="00A82DD5">
      <w:pPr>
        <w:autoSpaceDE w:val="0"/>
        <w:autoSpaceDN w:val="0"/>
        <w:spacing w:after="0" w:line="240" w:lineRule="auto"/>
        <w:ind w:left="720" w:hanging="720"/>
        <w:rPr>
          <w:rFonts w:eastAsia="Times New Roman"/>
          <w:bCs w:val="0"/>
          <w:color w:val="000000" w:themeColor="text1"/>
        </w:rPr>
      </w:pPr>
      <w:r w:rsidRPr="00A32C1A">
        <w:rPr>
          <w:rFonts w:eastAsia="Times New Roman"/>
          <w:b/>
          <w:i/>
          <w:iCs/>
          <w:strike/>
          <w:color w:val="000000" w:themeColor="text1"/>
          <w:u w:val="single"/>
        </w:rPr>
        <w:t>Section</w:t>
      </w:r>
      <w:r w:rsidR="00154688" w:rsidRPr="00A32C1A">
        <w:rPr>
          <w:rFonts w:eastAsia="Times New Roman"/>
          <w:b/>
          <w:color w:val="000000" w:themeColor="text1"/>
          <w:u w:val="single"/>
        </w:rPr>
        <w:t xml:space="preserve"> E</w:t>
      </w:r>
      <w:r w:rsidRPr="00A32C1A">
        <w:rPr>
          <w:rFonts w:eastAsia="Times New Roman"/>
          <w:b/>
          <w:color w:val="000000" w:themeColor="text1"/>
          <w:u w:val="single"/>
        </w:rPr>
        <w:t>.</w:t>
      </w:r>
      <w:r w:rsidRPr="00A32C1A">
        <w:rPr>
          <w:rFonts w:eastAsia="Times New Roman"/>
          <w:bCs w:val="0"/>
          <w:color w:val="000000" w:themeColor="text1"/>
          <w:u w:val="single"/>
        </w:rPr>
        <w:t xml:space="preserve"> </w:t>
      </w:r>
      <w:r w:rsidRPr="00A32C1A">
        <w:rPr>
          <w:rFonts w:eastAsia="Times New Roman"/>
          <w:bCs w:val="0"/>
          <w:i/>
          <w:iCs/>
          <w:color w:val="000000" w:themeColor="text1"/>
        </w:rPr>
        <w:t>SALARY</w:t>
      </w:r>
      <w:r w:rsidRPr="00A32C1A">
        <w:rPr>
          <w:rFonts w:eastAsia="Times New Roman"/>
          <w:bCs w:val="0"/>
          <w:i/>
          <w:iCs/>
          <w:color w:val="000000" w:themeColor="text1"/>
          <w:spacing w:val="-4"/>
        </w:rPr>
        <w:t xml:space="preserve"> </w:t>
      </w:r>
      <w:r w:rsidRPr="00A32C1A">
        <w:rPr>
          <w:rFonts w:eastAsia="Times New Roman"/>
          <w:bCs w:val="0"/>
          <w:i/>
          <w:iCs/>
          <w:color w:val="000000" w:themeColor="text1"/>
          <w:spacing w:val="-2"/>
        </w:rPr>
        <w:t>DISPUTE:</w:t>
      </w:r>
    </w:p>
    <w:p w14:paraId="53C2E267" w14:textId="77777777" w:rsidR="00154688" w:rsidRPr="00A32C1A" w:rsidRDefault="00154688" w:rsidP="00A82DD5">
      <w:pPr>
        <w:autoSpaceDE w:val="0"/>
        <w:autoSpaceDN w:val="0"/>
        <w:spacing w:after="0" w:line="240" w:lineRule="auto"/>
        <w:ind w:left="720" w:hanging="720"/>
        <w:rPr>
          <w:rFonts w:eastAsia="Times New Roman"/>
          <w:bCs w:val="0"/>
          <w:color w:val="000000" w:themeColor="text1"/>
        </w:rPr>
      </w:pPr>
    </w:p>
    <w:p w14:paraId="4F33017E" w14:textId="233F7046" w:rsidR="003C4710" w:rsidRPr="00A32C1A" w:rsidRDefault="003C4710" w:rsidP="00D10FEC">
      <w:pPr>
        <w:autoSpaceDE w:val="0"/>
        <w:autoSpaceDN w:val="0"/>
        <w:spacing w:after="0" w:line="240" w:lineRule="auto"/>
        <w:ind w:left="720"/>
        <w:rPr>
          <w:rFonts w:eastAsia="Times New Roman"/>
          <w:bCs w:val="0"/>
          <w:color w:val="000000" w:themeColor="text1"/>
        </w:rPr>
      </w:pPr>
      <w:r w:rsidRPr="00154688">
        <w:rPr>
          <w:rFonts w:eastAsia="Times New Roman"/>
          <w:bCs w:val="0"/>
          <w:color w:val="000000" w:themeColor="text1"/>
        </w:rPr>
        <w:t>Any dispute pertaining to the salary provisions contained herein is subject to the Grievance Procedure of this Agreement. Members may dispute initial salary placement or class advancement</w:t>
      </w:r>
      <w:r w:rsidRPr="00154688">
        <w:rPr>
          <w:rFonts w:eastAsia="Times New Roman"/>
          <w:bCs w:val="0"/>
          <w:color w:val="000000" w:themeColor="text1"/>
          <w:spacing w:val="-7"/>
        </w:rPr>
        <w:t xml:space="preserve"> </w:t>
      </w:r>
      <w:r w:rsidRPr="00154688">
        <w:rPr>
          <w:rFonts w:eastAsia="Times New Roman"/>
          <w:bCs w:val="0"/>
          <w:color w:val="000000" w:themeColor="text1"/>
        </w:rPr>
        <w:t>within</w:t>
      </w:r>
      <w:r w:rsidRPr="00154688">
        <w:rPr>
          <w:rFonts w:eastAsia="Times New Roman"/>
          <w:b/>
          <w:color w:val="000000" w:themeColor="text1"/>
          <w:spacing w:val="-7"/>
        </w:rPr>
        <w:t xml:space="preserve"> </w:t>
      </w:r>
      <w:bookmarkStart w:id="2" w:name="_Hlk191236331"/>
      <w:r w:rsidRPr="00154688">
        <w:rPr>
          <w:rFonts w:eastAsia="Times New Roman"/>
          <w:b/>
          <w:strike/>
          <w:color w:val="000000" w:themeColor="text1"/>
          <w:u w:val="single"/>
        </w:rPr>
        <w:t>thirty (30)</w:t>
      </w:r>
      <w:r w:rsidRPr="00154688">
        <w:rPr>
          <w:rFonts w:eastAsia="Times New Roman"/>
          <w:b/>
          <w:color w:val="000000" w:themeColor="text1"/>
          <w:u w:val="single"/>
        </w:rPr>
        <w:t xml:space="preserve">  sixty (60)</w:t>
      </w:r>
      <w:r w:rsidRPr="00154688">
        <w:rPr>
          <w:rFonts w:eastAsia="Times New Roman"/>
          <w:bCs w:val="0"/>
          <w:color w:val="000000" w:themeColor="text1"/>
        </w:rPr>
        <w:t xml:space="preserve"> </w:t>
      </w:r>
      <w:bookmarkEnd w:id="2"/>
      <w:r w:rsidRPr="00154688">
        <w:rPr>
          <w:rFonts w:eastAsia="Times New Roman"/>
          <w:bCs w:val="0"/>
          <w:color w:val="000000" w:themeColor="text1"/>
        </w:rPr>
        <w:t>days</w:t>
      </w:r>
      <w:r w:rsidRPr="00154688">
        <w:rPr>
          <w:rFonts w:eastAsia="Times New Roman"/>
          <w:bCs w:val="0"/>
          <w:color w:val="000000" w:themeColor="text1"/>
          <w:spacing w:val="-7"/>
        </w:rPr>
        <w:t xml:space="preserve"> </w:t>
      </w:r>
      <w:r w:rsidRPr="00154688">
        <w:rPr>
          <w:rFonts w:eastAsia="Times New Roman"/>
          <w:bCs w:val="0"/>
          <w:color w:val="000000" w:themeColor="text1"/>
        </w:rPr>
        <w:t>of</w:t>
      </w:r>
      <w:r w:rsidRPr="00154688">
        <w:rPr>
          <w:rFonts w:eastAsia="Times New Roman"/>
          <w:bCs w:val="0"/>
          <w:color w:val="000000" w:themeColor="text1"/>
          <w:spacing w:val="-8"/>
        </w:rPr>
        <w:t xml:space="preserve"> </w:t>
      </w:r>
      <w:r w:rsidRPr="00154688">
        <w:rPr>
          <w:rFonts w:eastAsia="Times New Roman"/>
          <w:bCs w:val="0"/>
          <w:color w:val="000000" w:themeColor="text1"/>
        </w:rPr>
        <w:t>the</w:t>
      </w:r>
      <w:r w:rsidRPr="00154688">
        <w:rPr>
          <w:rFonts w:eastAsia="Times New Roman"/>
          <w:bCs w:val="0"/>
          <w:color w:val="000000" w:themeColor="text1"/>
          <w:spacing w:val="-8"/>
        </w:rPr>
        <w:t xml:space="preserve"> </w:t>
      </w:r>
      <w:r w:rsidRPr="00154688">
        <w:rPr>
          <w:rFonts w:eastAsia="Times New Roman"/>
          <w:bCs w:val="0"/>
          <w:color w:val="000000" w:themeColor="text1"/>
        </w:rPr>
        <w:t>effective</w:t>
      </w:r>
      <w:r w:rsidRPr="00154688">
        <w:rPr>
          <w:rFonts w:eastAsia="Times New Roman"/>
          <w:bCs w:val="0"/>
          <w:color w:val="000000" w:themeColor="text1"/>
          <w:spacing w:val="-8"/>
        </w:rPr>
        <w:t xml:space="preserve"> </w:t>
      </w:r>
      <w:r w:rsidRPr="00154688">
        <w:rPr>
          <w:rFonts w:eastAsia="Times New Roman"/>
          <w:bCs w:val="0"/>
          <w:color w:val="000000" w:themeColor="text1"/>
        </w:rPr>
        <w:t>date</w:t>
      </w:r>
      <w:r w:rsidRPr="00154688">
        <w:rPr>
          <w:rFonts w:eastAsia="Times New Roman"/>
          <w:bCs w:val="0"/>
          <w:color w:val="000000" w:themeColor="text1"/>
          <w:spacing w:val="-8"/>
        </w:rPr>
        <w:t xml:space="preserve"> </w:t>
      </w:r>
      <w:r w:rsidRPr="00154688">
        <w:rPr>
          <w:rFonts w:eastAsia="Times New Roman"/>
          <w:bCs w:val="0"/>
          <w:color w:val="000000" w:themeColor="text1"/>
        </w:rPr>
        <w:t>of</w:t>
      </w:r>
      <w:r w:rsidRPr="00154688">
        <w:rPr>
          <w:rFonts w:eastAsia="Times New Roman"/>
          <w:bCs w:val="0"/>
          <w:color w:val="000000" w:themeColor="text1"/>
          <w:spacing w:val="-8"/>
        </w:rPr>
        <w:t xml:space="preserve"> </w:t>
      </w:r>
      <w:r w:rsidRPr="00154688">
        <w:rPr>
          <w:rFonts w:eastAsia="Times New Roman"/>
          <w:bCs w:val="0"/>
          <w:color w:val="000000" w:themeColor="text1"/>
        </w:rPr>
        <w:t>the</w:t>
      </w:r>
      <w:r w:rsidRPr="00154688">
        <w:rPr>
          <w:rFonts w:eastAsia="Times New Roman"/>
          <w:bCs w:val="0"/>
          <w:color w:val="000000" w:themeColor="text1"/>
          <w:spacing w:val="-8"/>
        </w:rPr>
        <w:t xml:space="preserve"> </w:t>
      </w:r>
      <w:r w:rsidRPr="00154688">
        <w:rPr>
          <w:rFonts w:eastAsia="Times New Roman"/>
          <w:bCs w:val="0"/>
          <w:color w:val="000000" w:themeColor="text1"/>
        </w:rPr>
        <w:t>initial</w:t>
      </w:r>
      <w:r w:rsidRPr="00154688">
        <w:rPr>
          <w:rFonts w:eastAsia="Times New Roman"/>
          <w:bCs w:val="0"/>
          <w:color w:val="000000" w:themeColor="text1"/>
          <w:spacing w:val="-7"/>
        </w:rPr>
        <w:t xml:space="preserve"> </w:t>
      </w:r>
      <w:r w:rsidRPr="00154688">
        <w:rPr>
          <w:rFonts w:eastAsia="Times New Roman"/>
          <w:bCs w:val="0"/>
          <w:color w:val="000000" w:themeColor="text1"/>
        </w:rPr>
        <w:t>salary</w:t>
      </w:r>
      <w:r w:rsidRPr="00154688">
        <w:rPr>
          <w:rFonts w:eastAsia="Times New Roman"/>
          <w:bCs w:val="0"/>
          <w:color w:val="000000" w:themeColor="text1"/>
          <w:spacing w:val="-7"/>
        </w:rPr>
        <w:t xml:space="preserve"> </w:t>
      </w:r>
      <w:r w:rsidRPr="00154688">
        <w:rPr>
          <w:rFonts w:eastAsia="Times New Roman"/>
          <w:bCs w:val="0"/>
          <w:color w:val="000000" w:themeColor="text1"/>
        </w:rPr>
        <w:t>placement</w:t>
      </w:r>
      <w:r w:rsidRPr="00154688">
        <w:rPr>
          <w:rFonts w:eastAsia="Times New Roman"/>
          <w:bCs w:val="0"/>
          <w:color w:val="000000" w:themeColor="text1"/>
          <w:spacing w:val="-7"/>
        </w:rPr>
        <w:t xml:space="preserve"> </w:t>
      </w:r>
      <w:r w:rsidRPr="00154688">
        <w:rPr>
          <w:rFonts w:eastAsia="Times New Roman"/>
          <w:bCs w:val="0"/>
          <w:color w:val="000000" w:themeColor="text1"/>
        </w:rPr>
        <w:t>or</w:t>
      </w:r>
      <w:r w:rsidRPr="00154688">
        <w:rPr>
          <w:rFonts w:eastAsia="Times New Roman"/>
          <w:bCs w:val="0"/>
          <w:color w:val="000000" w:themeColor="text1"/>
          <w:spacing w:val="-8"/>
        </w:rPr>
        <w:t xml:space="preserve"> </w:t>
      </w:r>
      <w:r w:rsidRPr="00154688">
        <w:rPr>
          <w:rFonts w:eastAsia="Times New Roman"/>
          <w:bCs w:val="0"/>
          <w:color w:val="000000" w:themeColor="text1"/>
        </w:rPr>
        <w:t>class advancement. Only the Federation may bring a grievance concerning implementation of contract and</w:t>
      </w:r>
      <w:r w:rsidRPr="00154688">
        <w:rPr>
          <w:rFonts w:eastAsia="Times New Roman"/>
          <w:bCs w:val="0"/>
          <w:color w:val="000000" w:themeColor="text1"/>
          <w:spacing w:val="-2"/>
        </w:rPr>
        <w:t xml:space="preserve"> </w:t>
      </w:r>
      <w:r w:rsidRPr="00154688">
        <w:rPr>
          <w:rFonts w:eastAsia="Times New Roman"/>
          <w:bCs w:val="0"/>
          <w:color w:val="000000" w:themeColor="text1"/>
        </w:rPr>
        <w:t>implementation</w:t>
      </w:r>
      <w:r w:rsidRPr="00154688">
        <w:rPr>
          <w:rFonts w:eastAsia="Times New Roman"/>
          <w:bCs w:val="0"/>
          <w:color w:val="000000" w:themeColor="text1"/>
          <w:spacing w:val="-2"/>
        </w:rPr>
        <w:t xml:space="preserve"> </w:t>
      </w:r>
      <w:r w:rsidRPr="00154688">
        <w:rPr>
          <w:rFonts w:eastAsia="Times New Roman"/>
          <w:bCs w:val="0"/>
          <w:color w:val="000000" w:themeColor="text1"/>
        </w:rPr>
        <w:t>of</w:t>
      </w:r>
      <w:r w:rsidRPr="00154688">
        <w:rPr>
          <w:rFonts w:eastAsia="Times New Roman"/>
          <w:bCs w:val="0"/>
          <w:color w:val="000000" w:themeColor="text1"/>
          <w:spacing w:val="-3"/>
        </w:rPr>
        <w:t xml:space="preserve"> </w:t>
      </w:r>
      <w:r w:rsidRPr="00154688">
        <w:rPr>
          <w:rFonts w:eastAsia="Times New Roman"/>
          <w:bCs w:val="0"/>
          <w:color w:val="000000" w:themeColor="text1"/>
        </w:rPr>
        <w:t>the</w:t>
      </w:r>
      <w:r w:rsidRPr="00154688">
        <w:rPr>
          <w:rFonts w:eastAsia="Times New Roman"/>
          <w:bCs w:val="0"/>
          <w:color w:val="000000" w:themeColor="text1"/>
          <w:spacing w:val="-3"/>
        </w:rPr>
        <w:t xml:space="preserve"> </w:t>
      </w:r>
      <w:r w:rsidRPr="00154688">
        <w:rPr>
          <w:rFonts w:eastAsia="Times New Roman"/>
          <w:bCs w:val="0"/>
          <w:color w:val="000000" w:themeColor="text1"/>
        </w:rPr>
        <w:t>parity</w:t>
      </w:r>
      <w:r w:rsidRPr="00154688">
        <w:rPr>
          <w:rFonts w:eastAsia="Times New Roman"/>
          <w:bCs w:val="0"/>
          <w:color w:val="000000" w:themeColor="text1"/>
          <w:spacing w:val="-2"/>
        </w:rPr>
        <w:t xml:space="preserve"> </w:t>
      </w:r>
      <w:r w:rsidRPr="00154688">
        <w:rPr>
          <w:rFonts w:eastAsia="Times New Roman"/>
          <w:bCs w:val="0"/>
          <w:color w:val="000000" w:themeColor="text1"/>
        </w:rPr>
        <w:t>pay</w:t>
      </w:r>
      <w:r w:rsidRPr="00154688">
        <w:rPr>
          <w:rFonts w:eastAsia="Times New Roman"/>
          <w:bCs w:val="0"/>
          <w:color w:val="000000" w:themeColor="text1"/>
          <w:spacing w:val="-2"/>
        </w:rPr>
        <w:t xml:space="preserve"> </w:t>
      </w:r>
      <w:r w:rsidRPr="00154688">
        <w:rPr>
          <w:rFonts w:eastAsia="Times New Roman"/>
          <w:bCs w:val="0"/>
          <w:color w:val="000000" w:themeColor="text1"/>
        </w:rPr>
        <w:t>provisions</w:t>
      </w:r>
      <w:r w:rsidRPr="00154688">
        <w:rPr>
          <w:rFonts w:eastAsia="Times New Roman"/>
          <w:bCs w:val="0"/>
          <w:color w:val="000000" w:themeColor="text1"/>
          <w:spacing w:val="-2"/>
        </w:rPr>
        <w:t xml:space="preserve"> </w:t>
      </w:r>
      <w:r w:rsidRPr="00154688">
        <w:rPr>
          <w:rFonts w:eastAsia="Times New Roman"/>
          <w:bCs w:val="0"/>
          <w:color w:val="000000" w:themeColor="text1"/>
        </w:rPr>
        <w:t>and</w:t>
      </w:r>
      <w:r w:rsidRPr="00154688">
        <w:rPr>
          <w:rFonts w:eastAsia="Times New Roman"/>
          <w:bCs w:val="0"/>
          <w:color w:val="000000" w:themeColor="text1"/>
          <w:spacing w:val="-2"/>
        </w:rPr>
        <w:t xml:space="preserve"> </w:t>
      </w:r>
      <w:r w:rsidRPr="00154688">
        <w:rPr>
          <w:rFonts w:eastAsia="Times New Roman"/>
          <w:bCs w:val="0"/>
        </w:rPr>
        <w:t>any</w:t>
      </w:r>
      <w:r w:rsidRPr="00154688">
        <w:rPr>
          <w:rFonts w:eastAsia="Times New Roman"/>
          <w:bCs w:val="0"/>
          <w:spacing w:val="-2"/>
        </w:rPr>
        <w:t xml:space="preserve"> </w:t>
      </w:r>
      <w:r w:rsidRPr="00154688">
        <w:rPr>
          <w:rFonts w:eastAsia="Times New Roman"/>
          <w:bCs w:val="0"/>
        </w:rPr>
        <w:t>such</w:t>
      </w:r>
      <w:r w:rsidRPr="00154688">
        <w:rPr>
          <w:rFonts w:eastAsia="Times New Roman"/>
          <w:bCs w:val="0"/>
          <w:spacing w:val="-2"/>
        </w:rPr>
        <w:t xml:space="preserve"> </w:t>
      </w:r>
      <w:r w:rsidRPr="00154688">
        <w:rPr>
          <w:rFonts w:eastAsia="Times New Roman"/>
          <w:bCs w:val="0"/>
        </w:rPr>
        <w:t>grievance</w:t>
      </w:r>
      <w:r w:rsidRPr="00154688">
        <w:rPr>
          <w:rFonts w:eastAsia="Times New Roman"/>
          <w:bCs w:val="0"/>
          <w:spacing w:val="-3"/>
        </w:rPr>
        <w:t xml:space="preserve"> </w:t>
      </w:r>
      <w:r w:rsidRPr="00154688">
        <w:rPr>
          <w:rFonts w:eastAsia="Times New Roman"/>
          <w:bCs w:val="0"/>
        </w:rPr>
        <w:t>must</w:t>
      </w:r>
      <w:r w:rsidRPr="00154688">
        <w:rPr>
          <w:rFonts w:eastAsia="Times New Roman"/>
          <w:bCs w:val="0"/>
          <w:spacing w:val="-2"/>
        </w:rPr>
        <w:t xml:space="preserve"> </w:t>
      </w:r>
      <w:r w:rsidRPr="00154688">
        <w:rPr>
          <w:rFonts w:eastAsia="Times New Roman"/>
          <w:bCs w:val="0"/>
        </w:rPr>
        <w:t>be</w:t>
      </w:r>
      <w:r w:rsidRPr="00154688">
        <w:rPr>
          <w:rFonts w:eastAsia="Times New Roman"/>
          <w:bCs w:val="0"/>
          <w:spacing w:val="-3"/>
        </w:rPr>
        <w:t xml:space="preserve"> </w:t>
      </w:r>
      <w:r w:rsidRPr="00154688">
        <w:rPr>
          <w:rFonts w:eastAsia="Times New Roman"/>
          <w:bCs w:val="0"/>
        </w:rPr>
        <w:t>filed within ten (10) days of notice from the District of any proposed implementation of these provisions.</w:t>
      </w:r>
      <w:r w:rsidRPr="00154688">
        <w:rPr>
          <w:rFonts w:eastAsia="Times New Roman"/>
          <w:bCs w:val="0"/>
          <w:spacing w:val="40"/>
        </w:rPr>
        <w:t xml:space="preserve"> </w:t>
      </w:r>
      <w:r w:rsidRPr="00154688">
        <w:rPr>
          <w:rFonts w:eastAsia="Times New Roman"/>
          <w:bCs w:val="0"/>
        </w:rPr>
        <w:t>The District will notify the Federation concerning its calculations pursuant to the salary provisions contained herein.</w:t>
      </w:r>
      <w:r w:rsidRPr="00154688">
        <w:rPr>
          <w:rFonts w:eastAsia="Times New Roman"/>
          <w:bCs w:val="0"/>
          <w:spacing w:val="40"/>
        </w:rPr>
        <w:t xml:space="preserve"> </w:t>
      </w:r>
      <w:r w:rsidRPr="00154688">
        <w:rPr>
          <w:rFonts w:eastAsia="Times New Roman"/>
          <w:bCs w:val="0"/>
        </w:rPr>
        <w:t>Such notification will be in writing.</w:t>
      </w:r>
      <w:r w:rsidRPr="00154688">
        <w:rPr>
          <w:rFonts w:eastAsia="Times New Roman"/>
          <w:bCs w:val="0"/>
          <w:spacing w:val="40"/>
        </w:rPr>
        <w:t xml:space="preserve"> </w:t>
      </w:r>
      <w:r w:rsidRPr="00154688">
        <w:rPr>
          <w:rFonts w:eastAsia="Times New Roman"/>
          <w:bCs w:val="0"/>
        </w:rPr>
        <w:t>If the Federation disagrees with the calculations, it will notify the District within ten (10) days.</w:t>
      </w:r>
      <w:r w:rsidRPr="00154688">
        <w:rPr>
          <w:rFonts w:eastAsia="Times New Roman"/>
          <w:bCs w:val="0"/>
          <w:spacing w:val="40"/>
        </w:rPr>
        <w:t xml:space="preserve"> </w:t>
      </w:r>
      <w:r w:rsidRPr="00154688">
        <w:rPr>
          <w:rFonts w:eastAsia="Times New Roman"/>
          <w:bCs w:val="0"/>
        </w:rPr>
        <w:t>Such notice of the disagreement will include calculations prepared by the Federation. The District may implement</w:t>
      </w:r>
      <w:r w:rsidRPr="00154688">
        <w:rPr>
          <w:rFonts w:eastAsia="Times New Roman"/>
          <w:bCs w:val="0"/>
          <w:spacing w:val="-4"/>
        </w:rPr>
        <w:t xml:space="preserve"> </w:t>
      </w:r>
      <w:r w:rsidRPr="00154688">
        <w:rPr>
          <w:rFonts w:eastAsia="Times New Roman"/>
          <w:bCs w:val="0"/>
        </w:rPr>
        <w:t>its</w:t>
      </w:r>
      <w:r w:rsidRPr="00154688">
        <w:rPr>
          <w:rFonts w:eastAsia="Times New Roman"/>
          <w:bCs w:val="0"/>
          <w:spacing w:val="-7"/>
        </w:rPr>
        <w:t xml:space="preserve"> </w:t>
      </w:r>
      <w:r w:rsidRPr="00154688">
        <w:rPr>
          <w:rFonts w:eastAsia="Times New Roman"/>
          <w:bCs w:val="0"/>
        </w:rPr>
        <w:t>proposed</w:t>
      </w:r>
      <w:r w:rsidRPr="00154688">
        <w:rPr>
          <w:rFonts w:eastAsia="Times New Roman"/>
          <w:bCs w:val="0"/>
          <w:spacing w:val="-4"/>
        </w:rPr>
        <w:t xml:space="preserve"> </w:t>
      </w:r>
      <w:r w:rsidRPr="00154688">
        <w:rPr>
          <w:rFonts w:eastAsia="Times New Roman"/>
          <w:bCs w:val="0"/>
        </w:rPr>
        <w:t>calculations,</w:t>
      </w:r>
      <w:r w:rsidRPr="00154688">
        <w:rPr>
          <w:rFonts w:eastAsia="Times New Roman"/>
          <w:bCs w:val="0"/>
          <w:spacing w:val="-4"/>
        </w:rPr>
        <w:t xml:space="preserve"> </w:t>
      </w:r>
      <w:r w:rsidRPr="00154688">
        <w:rPr>
          <w:rFonts w:eastAsia="Times New Roman"/>
          <w:bCs w:val="0"/>
        </w:rPr>
        <w:t>the</w:t>
      </w:r>
      <w:r w:rsidRPr="00154688">
        <w:rPr>
          <w:rFonts w:eastAsia="Times New Roman"/>
          <w:bCs w:val="0"/>
          <w:spacing w:val="-5"/>
        </w:rPr>
        <w:t xml:space="preserve"> </w:t>
      </w:r>
      <w:r w:rsidRPr="00154688">
        <w:rPr>
          <w:rFonts w:eastAsia="Times New Roman"/>
          <w:bCs w:val="0"/>
        </w:rPr>
        <w:t>proposed</w:t>
      </w:r>
      <w:r w:rsidRPr="00154688">
        <w:rPr>
          <w:rFonts w:eastAsia="Times New Roman"/>
          <w:bCs w:val="0"/>
          <w:spacing w:val="-4"/>
        </w:rPr>
        <w:t xml:space="preserve"> </w:t>
      </w:r>
      <w:r w:rsidRPr="00154688">
        <w:rPr>
          <w:rFonts w:eastAsia="Times New Roman"/>
          <w:bCs w:val="0"/>
        </w:rPr>
        <w:t>calculations</w:t>
      </w:r>
      <w:r w:rsidRPr="00154688">
        <w:rPr>
          <w:rFonts w:eastAsia="Times New Roman"/>
          <w:bCs w:val="0"/>
          <w:spacing w:val="-4"/>
        </w:rPr>
        <w:t xml:space="preserve"> </w:t>
      </w:r>
      <w:r w:rsidRPr="00154688">
        <w:rPr>
          <w:rFonts w:eastAsia="Times New Roman"/>
          <w:bCs w:val="0"/>
        </w:rPr>
        <w:t>from</w:t>
      </w:r>
      <w:r w:rsidRPr="00154688">
        <w:rPr>
          <w:rFonts w:eastAsia="Times New Roman"/>
          <w:bCs w:val="0"/>
          <w:spacing w:val="-4"/>
        </w:rPr>
        <w:t xml:space="preserve"> </w:t>
      </w:r>
      <w:r w:rsidRPr="00154688">
        <w:rPr>
          <w:rFonts w:eastAsia="Times New Roman"/>
          <w:bCs w:val="0"/>
        </w:rPr>
        <w:t>the</w:t>
      </w:r>
      <w:r w:rsidRPr="00154688">
        <w:rPr>
          <w:rFonts w:eastAsia="Times New Roman"/>
          <w:bCs w:val="0"/>
          <w:spacing w:val="-5"/>
        </w:rPr>
        <w:t xml:space="preserve"> </w:t>
      </w:r>
      <w:r w:rsidRPr="00154688">
        <w:rPr>
          <w:rFonts w:eastAsia="Times New Roman"/>
          <w:bCs w:val="0"/>
        </w:rPr>
        <w:t>Federation,</w:t>
      </w:r>
      <w:r w:rsidRPr="00154688">
        <w:rPr>
          <w:rFonts w:eastAsia="Times New Roman"/>
          <w:bCs w:val="0"/>
          <w:spacing w:val="-4"/>
        </w:rPr>
        <w:t xml:space="preserve"> </w:t>
      </w:r>
      <w:r w:rsidRPr="00154688">
        <w:rPr>
          <w:rFonts w:eastAsia="Times New Roman"/>
          <w:bCs w:val="0"/>
        </w:rPr>
        <w:t>or</w:t>
      </w:r>
      <w:r w:rsidRPr="00154688">
        <w:rPr>
          <w:rFonts w:eastAsia="Times New Roman"/>
          <w:bCs w:val="0"/>
          <w:spacing w:val="-5"/>
        </w:rPr>
        <w:t xml:space="preserve"> </w:t>
      </w:r>
      <w:r w:rsidRPr="00154688">
        <w:rPr>
          <w:rFonts w:eastAsia="Times New Roman"/>
          <w:bCs w:val="0"/>
        </w:rPr>
        <w:t>attempt to</w:t>
      </w:r>
      <w:r w:rsidRPr="00154688">
        <w:rPr>
          <w:rFonts w:eastAsia="Times New Roman"/>
          <w:bCs w:val="0"/>
          <w:spacing w:val="-5"/>
        </w:rPr>
        <w:t xml:space="preserve"> </w:t>
      </w:r>
      <w:r w:rsidRPr="00154688">
        <w:rPr>
          <w:rFonts w:eastAsia="Times New Roman"/>
          <w:bCs w:val="0"/>
        </w:rPr>
        <w:t>resolve</w:t>
      </w:r>
      <w:r w:rsidRPr="00154688">
        <w:rPr>
          <w:rFonts w:eastAsia="Times New Roman"/>
          <w:bCs w:val="0"/>
          <w:spacing w:val="-3"/>
        </w:rPr>
        <w:t xml:space="preserve"> </w:t>
      </w:r>
      <w:r w:rsidRPr="00154688">
        <w:rPr>
          <w:rFonts w:eastAsia="Times New Roman"/>
          <w:bCs w:val="0"/>
        </w:rPr>
        <w:t>the</w:t>
      </w:r>
      <w:r w:rsidRPr="00154688">
        <w:rPr>
          <w:rFonts w:eastAsia="Times New Roman"/>
          <w:bCs w:val="0"/>
          <w:spacing w:val="-6"/>
        </w:rPr>
        <w:t xml:space="preserve"> </w:t>
      </w:r>
      <w:r w:rsidRPr="00154688">
        <w:rPr>
          <w:rFonts w:eastAsia="Times New Roman"/>
          <w:bCs w:val="0"/>
        </w:rPr>
        <w:t>disagreement.</w:t>
      </w:r>
      <w:r w:rsidRPr="00154688">
        <w:rPr>
          <w:rFonts w:eastAsia="Times New Roman"/>
          <w:bCs w:val="0"/>
          <w:spacing w:val="40"/>
        </w:rPr>
        <w:t xml:space="preserve"> </w:t>
      </w:r>
      <w:r w:rsidRPr="00154688">
        <w:rPr>
          <w:rFonts w:eastAsia="Times New Roman"/>
          <w:bCs w:val="0"/>
        </w:rPr>
        <w:t>If</w:t>
      </w:r>
      <w:r w:rsidRPr="00154688">
        <w:rPr>
          <w:rFonts w:eastAsia="Times New Roman"/>
          <w:bCs w:val="0"/>
          <w:spacing w:val="-3"/>
        </w:rPr>
        <w:t xml:space="preserve"> </w:t>
      </w:r>
      <w:r w:rsidRPr="00154688">
        <w:rPr>
          <w:rFonts w:eastAsia="Times New Roman"/>
          <w:bCs w:val="0"/>
        </w:rPr>
        <w:t>the</w:t>
      </w:r>
      <w:r w:rsidRPr="00154688">
        <w:rPr>
          <w:rFonts w:eastAsia="Times New Roman"/>
          <w:bCs w:val="0"/>
          <w:spacing w:val="-6"/>
        </w:rPr>
        <w:t xml:space="preserve"> </w:t>
      </w:r>
      <w:r w:rsidRPr="00154688">
        <w:rPr>
          <w:rFonts w:eastAsia="Times New Roman"/>
          <w:bCs w:val="0"/>
        </w:rPr>
        <w:t>matter</w:t>
      </w:r>
      <w:r w:rsidRPr="00154688">
        <w:rPr>
          <w:rFonts w:eastAsia="Times New Roman"/>
          <w:bCs w:val="0"/>
          <w:spacing w:val="-3"/>
        </w:rPr>
        <w:t xml:space="preserve"> </w:t>
      </w:r>
      <w:r w:rsidRPr="00154688">
        <w:rPr>
          <w:rFonts w:eastAsia="Times New Roman"/>
          <w:bCs w:val="0"/>
        </w:rPr>
        <w:t>cannot</w:t>
      </w:r>
      <w:r w:rsidRPr="00154688">
        <w:rPr>
          <w:rFonts w:eastAsia="Times New Roman"/>
          <w:bCs w:val="0"/>
          <w:spacing w:val="-4"/>
        </w:rPr>
        <w:t xml:space="preserve"> </w:t>
      </w:r>
      <w:r w:rsidRPr="00154688">
        <w:rPr>
          <w:rFonts w:eastAsia="Times New Roman"/>
          <w:bCs w:val="0"/>
        </w:rPr>
        <w:t>be</w:t>
      </w:r>
      <w:r w:rsidRPr="00154688">
        <w:rPr>
          <w:rFonts w:eastAsia="Times New Roman"/>
          <w:bCs w:val="0"/>
          <w:spacing w:val="-6"/>
        </w:rPr>
        <w:t xml:space="preserve"> </w:t>
      </w:r>
      <w:r w:rsidRPr="00154688">
        <w:rPr>
          <w:rFonts w:eastAsia="Times New Roman"/>
          <w:bCs w:val="0"/>
        </w:rPr>
        <w:t>satisfactorily</w:t>
      </w:r>
      <w:r w:rsidRPr="00154688">
        <w:rPr>
          <w:rFonts w:eastAsia="Times New Roman"/>
          <w:bCs w:val="0"/>
          <w:spacing w:val="-5"/>
        </w:rPr>
        <w:t xml:space="preserve"> </w:t>
      </w:r>
      <w:r w:rsidRPr="00154688">
        <w:rPr>
          <w:rFonts w:eastAsia="Times New Roman"/>
          <w:bCs w:val="0"/>
        </w:rPr>
        <w:t>implemented</w:t>
      </w:r>
      <w:r w:rsidRPr="00154688">
        <w:rPr>
          <w:rFonts w:eastAsia="Times New Roman"/>
          <w:bCs w:val="0"/>
          <w:spacing w:val="-5"/>
        </w:rPr>
        <w:t xml:space="preserve"> </w:t>
      </w:r>
      <w:r w:rsidRPr="00154688">
        <w:rPr>
          <w:rFonts w:eastAsia="Times New Roman"/>
          <w:bCs w:val="0"/>
        </w:rPr>
        <w:t>or</w:t>
      </w:r>
      <w:r w:rsidRPr="00154688">
        <w:rPr>
          <w:rFonts w:eastAsia="Times New Roman"/>
          <w:bCs w:val="0"/>
          <w:spacing w:val="-3"/>
        </w:rPr>
        <w:t xml:space="preserve"> </w:t>
      </w:r>
      <w:r w:rsidRPr="00154688">
        <w:rPr>
          <w:rFonts w:eastAsia="Times New Roman"/>
          <w:bCs w:val="0"/>
        </w:rPr>
        <w:t>resolved,</w:t>
      </w:r>
      <w:r w:rsidRPr="00154688">
        <w:rPr>
          <w:rFonts w:eastAsia="Times New Roman"/>
          <w:bCs w:val="0"/>
          <w:spacing w:val="-2"/>
        </w:rPr>
        <w:t xml:space="preserve"> </w:t>
      </w:r>
      <w:r w:rsidRPr="00154688">
        <w:rPr>
          <w:rFonts w:eastAsia="Times New Roman"/>
          <w:bCs w:val="0"/>
        </w:rPr>
        <w:t>by mutual</w:t>
      </w:r>
      <w:r w:rsidRPr="00154688">
        <w:rPr>
          <w:rFonts w:eastAsia="Times New Roman"/>
          <w:bCs w:val="0"/>
          <w:spacing w:val="-9"/>
        </w:rPr>
        <w:t xml:space="preserve"> </w:t>
      </w:r>
      <w:proofErr w:type="gramStart"/>
      <w:r w:rsidRPr="00154688">
        <w:rPr>
          <w:rFonts w:eastAsia="Times New Roman"/>
          <w:bCs w:val="0"/>
        </w:rPr>
        <w:t>agreement</w:t>
      </w:r>
      <w:proofErr w:type="gramEnd"/>
      <w:r w:rsidRPr="00154688">
        <w:rPr>
          <w:rFonts w:eastAsia="Times New Roman"/>
          <w:bCs w:val="0"/>
          <w:spacing w:val="-9"/>
        </w:rPr>
        <w:t xml:space="preserve"> </w:t>
      </w:r>
      <w:r w:rsidRPr="00154688">
        <w:rPr>
          <w:rFonts w:eastAsia="Times New Roman"/>
          <w:bCs w:val="0"/>
        </w:rPr>
        <w:t>the</w:t>
      </w:r>
      <w:r w:rsidRPr="00154688">
        <w:rPr>
          <w:rFonts w:eastAsia="Times New Roman"/>
          <w:bCs w:val="0"/>
          <w:spacing w:val="-10"/>
        </w:rPr>
        <w:t xml:space="preserve"> </w:t>
      </w:r>
      <w:r w:rsidRPr="00154688">
        <w:rPr>
          <w:rFonts w:eastAsia="Times New Roman"/>
          <w:bCs w:val="0"/>
        </w:rPr>
        <w:t>parties</w:t>
      </w:r>
      <w:r w:rsidRPr="00154688">
        <w:rPr>
          <w:rFonts w:eastAsia="Times New Roman"/>
          <w:bCs w:val="0"/>
          <w:spacing w:val="-9"/>
        </w:rPr>
        <w:t xml:space="preserve"> </w:t>
      </w:r>
      <w:r w:rsidRPr="00154688">
        <w:rPr>
          <w:rFonts w:eastAsia="Times New Roman"/>
          <w:bCs w:val="0"/>
        </w:rPr>
        <w:t>may</w:t>
      </w:r>
      <w:r w:rsidRPr="00154688">
        <w:rPr>
          <w:rFonts w:eastAsia="Times New Roman"/>
          <w:bCs w:val="0"/>
          <w:spacing w:val="-9"/>
        </w:rPr>
        <w:t xml:space="preserve"> </w:t>
      </w:r>
      <w:r w:rsidRPr="00154688">
        <w:rPr>
          <w:rFonts w:eastAsia="Times New Roman"/>
          <w:bCs w:val="0"/>
        </w:rPr>
        <w:t>agree</w:t>
      </w:r>
      <w:r w:rsidRPr="00154688">
        <w:rPr>
          <w:rFonts w:eastAsia="Times New Roman"/>
          <w:bCs w:val="0"/>
          <w:spacing w:val="-10"/>
        </w:rPr>
        <w:t xml:space="preserve"> </w:t>
      </w:r>
      <w:r w:rsidRPr="00154688">
        <w:rPr>
          <w:rFonts w:eastAsia="Times New Roman"/>
          <w:bCs w:val="0"/>
        </w:rPr>
        <w:t>to</w:t>
      </w:r>
      <w:r w:rsidRPr="00154688">
        <w:rPr>
          <w:rFonts w:eastAsia="Times New Roman"/>
          <w:bCs w:val="0"/>
          <w:spacing w:val="-9"/>
        </w:rPr>
        <w:t xml:space="preserve"> </w:t>
      </w:r>
      <w:r w:rsidRPr="00154688">
        <w:rPr>
          <w:rFonts w:eastAsia="Times New Roman"/>
          <w:bCs w:val="0"/>
        </w:rPr>
        <w:t>reopen</w:t>
      </w:r>
      <w:r w:rsidRPr="00154688">
        <w:rPr>
          <w:rFonts w:eastAsia="Times New Roman"/>
          <w:bCs w:val="0"/>
          <w:spacing w:val="-9"/>
        </w:rPr>
        <w:t xml:space="preserve"> </w:t>
      </w:r>
      <w:r w:rsidRPr="00154688">
        <w:rPr>
          <w:rFonts w:eastAsia="Times New Roman"/>
          <w:bCs w:val="0"/>
        </w:rPr>
        <w:t>negotiations</w:t>
      </w:r>
      <w:r w:rsidRPr="00154688">
        <w:rPr>
          <w:rFonts w:eastAsia="Times New Roman"/>
          <w:bCs w:val="0"/>
          <w:spacing w:val="-9"/>
        </w:rPr>
        <w:t xml:space="preserve"> </w:t>
      </w:r>
      <w:r w:rsidRPr="00154688">
        <w:rPr>
          <w:rFonts w:eastAsia="Times New Roman"/>
          <w:bCs w:val="0"/>
        </w:rPr>
        <w:t>regarding</w:t>
      </w:r>
      <w:r w:rsidRPr="00154688">
        <w:rPr>
          <w:rFonts w:eastAsia="Times New Roman"/>
          <w:bCs w:val="0"/>
          <w:spacing w:val="-9"/>
        </w:rPr>
        <w:t xml:space="preserve"> </w:t>
      </w:r>
      <w:r w:rsidRPr="00154688">
        <w:rPr>
          <w:rFonts w:eastAsia="Times New Roman"/>
          <w:bCs w:val="0"/>
        </w:rPr>
        <w:t>salaries</w:t>
      </w:r>
      <w:r w:rsidRPr="00154688">
        <w:rPr>
          <w:rFonts w:eastAsia="Times New Roman"/>
          <w:bCs w:val="0"/>
          <w:spacing w:val="-9"/>
        </w:rPr>
        <w:t xml:space="preserve"> </w:t>
      </w:r>
      <w:r w:rsidRPr="00154688">
        <w:rPr>
          <w:rFonts w:eastAsia="Times New Roman"/>
          <w:bCs w:val="0"/>
        </w:rPr>
        <w:t>at</w:t>
      </w:r>
      <w:r w:rsidRPr="00154688">
        <w:rPr>
          <w:rFonts w:eastAsia="Times New Roman"/>
          <w:bCs w:val="0"/>
          <w:spacing w:val="-9"/>
        </w:rPr>
        <w:t xml:space="preserve"> </w:t>
      </w:r>
      <w:r w:rsidRPr="00154688">
        <w:rPr>
          <w:rFonts w:eastAsia="Times New Roman"/>
          <w:bCs w:val="0"/>
        </w:rPr>
        <w:t>which</w:t>
      </w:r>
      <w:r w:rsidRPr="00154688">
        <w:rPr>
          <w:rFonts w:eastAsia="Times New Roman"/>
          <w:bCs w:val="0"/>
          <w:spacing w:val="-9"/>
        </w:rPr>
        <w:t xml:space="preserve"> </w:t>
      </w:r>
      <w:r w:rsidRPr="00154688">
        <w:rPr>
          <w:rFonts w:eastAsia="Times New Roman"/>
          <w:bCs w:val="0"/>
        </w:rPr>
        <w:t xml:space="preserve">time these </w:t>
      </w:r>
      <w:r w:rsidRPr="00A32C1A">
        <w:rPr>
          <w:rFonts w:eastAsia="Times New Roman"/>
          <w:bCs w:val="0"/>
          <w:color w:val="000000" w:themeColor="text1"/>
        </w:rPr>
        <w:t>salary formula provisions will be of no force or effect.</w:t>
      </w:r>
    </w:p>
    <w:p w14:paraId="4557D30E"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55488CF6"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spacing w:val="-2"/>
        </w:rPr>
      </w:pPr>
      <w:bookmarkStart w:id="3" w:name="Section_2._SALARY_STEP/CLASS_ADVANCEMENT"/>
      <w:bookmarkEnd w:id="3"/>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Pr="00A32C1A">
        <w:rPr>
          <w:rFonts w:eastAsia="Times New Roman"/>
          <w:bCs w:val="0"/>
          <w:color w:val="000000" w:themeColor="text1"/>
        </w:rPr>
        <w:t>2.</w:t>
      </w:r>
      <w:r w:rsidRPr="00A32C1A">
        <w:rPr>
          <w:rFonts w:eastAsia="Times New Roman"/>
          <w:bCs w:val="0"/>
          <w:color w:val="000000" w:themeColor="text1"/>
          <w:spacing w:val="-2"/>
        </w:rPr>
        <w:t xml:space="preserve"> </w:t>
      </w:r>
      <w:r w:rsidRPr="00A32C1A">
        <w:rPr>
          <w:rFonts w:eastAsia="Times New Roman"/>
          <w:bCs w:val="0"/>
          <w:color w:val="000000" w:themeColor="text1"/>
        </w:rPr>
        <w:t>SALARY</w:t>
      </w:r>
      <w:r w:rsidRPr="00A32C1A">
        <w:rPr>
          <w:rFonts w:eastAsia="Times New Roman"/>
          <w:bCs w:val="0"/>
          <w:color w:val="000000" w:themeColor="text1"/>
          <w:spacing w:val="-3"/>
        </w:rPr>
        <w:t xml:space="preserve"> </w:t>
      </w:r>
      <w:r w:rsidRPr="00A32C1A">
        <w:rPr>
          <w:rFonts w:eastAsia="Times New Roman"/>
          <w:bCs w:val="0"/>
          <w:color w:val="000000" w:themeColor="text1"/>
        </w:rPr>
        <w:t>STEP/CLASS</w:t>
      </w:r>
      <w:r w:rsidRPr="00A32C1A">
        <w:rPr>
          <w:rFonts w:eastAsia="Times New Roman"/>
          <w:bCs w:val="0"/>
          <w:color w:val="000000" w:themeColor="text1"/>
          <w:spacing w:val="-2"/>
        </w:rPr>
        <w:t xml:space="preserve"> ADVANCEMENT:</w:t>
      </w:r>
    </w:p>
    <w:p w14:paraId="5B54A124"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58B6D1DF"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val="0"/>
        </w:rPr>
      </w:pPr>
      <w:r w:rsidRPr="00A32C1A">
        <w:rPr>
          <w:rFonts w:eastAsia="Times New Roman"/>
          <w:bCs w:val="0"/>
          <w:color w:val="000000" w:themeColor="text1"/>
        </w:rPr>
        <w:t>A.</w:t>
      </w:r>
      <w:r w:rsidRPr="00A32C1A">
        <w:rPr>
          <w:rFonts w:eastAsia="Times New Roman"/>
          <w:bCs w:val="0"/>
          <w:color w:val="000000" w:themeColor="text1"/>
        </w:rPr>
        <w:tab/>
        <w:t>Step advancement will occur at the beginning of the academic year conditioned upon the part-time</w:t>
      </w:r>
      <w:r w:rsidRPr="00A32C1A">
        <w:rPr>
          <w:rFonts w:eastAsia="Times New Roman"/>
          <w:bCs w:val="0"/>
          <w:color w:val="000000" w:themeColor="text1"/>
          <w:spacing w:val="-12"/>
        </w:rPr>
        <w:t xml:space="preserve"> </w:t>
      </w:r>
      <w:r w:rsidRPr="00A32C1A">
        <w:rPr>
          <w:rFonts w:eastAsia="Times New Roman"/>
          <w:bCs w:val="0"/>
          <w:color w:val="000000" w:themeColor="text1"/>
        </w:rPr>
        <w:t>unit</w:t>
      </w:r>
      <w:r w:rsidRPr="00A32C1A">
        <w:rPr>
          <w:rFonts w:eastAsia="Times New Roman"/>
          <w:bCs w:val="0"/>
          <w:color w:val="000000" w:themeColor="text1"/>
          <w:spacing w:val="-10"/>
        </w:rPr>
        <w:t xml:space="preserve"> </w:t>
      </w:r>
      <w:r w:rsidRPr="00A32C1A">
        <w:rPr>
          <w:rFonts w:eastAsia="Times New Roman"/>
          <w:bCs w:val="0"/>
          <w:color w:val="000000" w:themeColor="text1"/>
        </w:rPr>
        <w:t>member</w:t>
      </w:r>
      <w:r w:rsidRPr="00A32C1A">
        <w:rPr>
          <w:rFonts w:eastAsia="Times New Roman"/>
          <w:bCs w:val="0"/>
          <w:color w:val="000000" w:themeColor="text1"/>
          <w:spacing w:val="-11"/>
        </w:rPr>
        <w:t xml:space="preserve"> </w:t>
      </w:r>
      <w:r w:rsidRPr="00A32C1A">
        <w:rPr>
          <w:rFonts w:eastAsia="Times New Roman"/>
          <w:bCs w:val="0"/>
          <w:color w:val="000000" w:themeColor="text1"/>
        </w:rPr>
        <w:t>having</w:t>
      </w:r>
      <w:r w:rsidRPr="00A32C1A">
        <w:rPr>
          <w:rFonts w:eastAsia="Times New Roman"/>
          <w:bCs w:val="0"/>
          <w:color w:val="000000" w:themeColor="text1"/>
          <w:spacing w:val="-11"/>
        </w:rPr>
        <w:t xml:space="preserve"> </w:t>
      </w:r>
      <w:r w:rsidRPr="00A32C1A">
        <w:rPr>
          <w:rFonts w:eastAsia="Times New Roman"/>
          <w:bCs w:val="0"/>
          <w:color w:val="000000" w:themeColor="text1"/>
        </w:rPr>
        <w:t>taught</w:t>
      </w:r>
      <w:r w:rsidRPr="00A32C1A">
        <w:rPr>
          <w:rFonts w:eastAsia="Times New Roman"/>
          <w:bCs w:val="0"/>
          <w:color w:val="000000" w:themeColor="text1"/>
          <w:spacing w:val="-10"/>
        </w:rPr>
        <w:t xml:space="preserve"> </w:t>
      </w:r>
      <w:r w:rsidRPr="00A32C1A">
        <w:rPr>
          <w:rFonts w:eastAsia="Times New Roman"/>
          <w:bCs w:val="0"/>
          <w:color w:val="000000" w:themeColor="text1"/>
        </w:rPr>
        <w:t>and</w:t>
      </w:r>
      <w:r w:rsidRPr="00A32C1A">
        <w:rPr>
          <w:rFonts w:eastAsia="Times New Roman"/>
          <w:bCs w:val="0"/>
          <w:color w:val="000000" w:themeColor="text1"/>
          <w:spacing w:val="-11"/>
        </w:rPr>
        <w:t xml:space="preserve"> </w:t>
      </w:r>
      <w:r w:rsidRPr="00A32C1A">
        <w:rPr>
          <w:rFonts w:eastAsia="Times New Roman"/>
          <w:bCs w:val="0"/>
          <w:color w:val="000000" w:themeColor="text1"/>
        </w:rPr>
        <w:t>completed</w:t>
      </w:r>
      <w:r w:rsidRPr="00A32C1A">
        <w:rPr>
          <w:rFonts w:eastAsia="Times New Roman"/>
          <w:bCs w:val="0"/>
          <w:color w:val="000000" w:themeColor="text1"/>
          <w:spacing w:val="-11"/>
        </w:rPr>
        <w:t xml:space="preserve"> </w:t>
      </w:r>
      <w:r w:rsidRPr="00A32C1A">
        <w:rPr>
          <w:rFonts w:eastAsia="Times New Roman"/>
          <w:bCs w:val="0"/>
          <w:color w:val="000000" w:themeColor="text1"/>
        </w:rPr>
        <w:t>four</w:t>
      </w:r>
      <w:r w:rsidRPr="00A32C1A">
        <w:rPr>
          <w:rFonts w:eastAsia="Times New Roman"/>
          <w:bCs w:val="0"/>
          <w:color w:val="000000" w:themeColor="text1"/>
          <w:spacing w:val="-11"/>
        </w:rPr>
        <w:t xml:space="preserve"> </w:t>
      </w:r>
      <w:r w:rsidRPr="00A32C1A">
        <w:rPr>
          <w:rFonts w:eastAsia="Times New Roman"/>
          <w:bCs w:val="0"/>
          <w:color w:val="000000" w:themeColor="text1"/>
        </w:rPr>
        <w:t>(4)</w:t>
      </w:r>
      <w:r w:rsidRPr="00A32C1A">
        <w:rPr>
          <w:rFonts w:eastAsia="Times New Roman"/>
          <w:bCs w:val="0"/>
          <w:color w:val="000000" w:themeColor="text1"/>
          <w:spacing w:val="-11"/>
        </w:rPr>
        <w:t xml:space="preserve"> </w:t>
      </w:r>
      <w:r w:rsidRPr="00A32C1A">
        <w:rPr>
          <w:rFonts w:eastAsia="Times New Roman"/>
          <w:bCs w:val="0"/>
          <w:color w:val="000000" w:themeColor="text1"/>
        </w:rPr>
        <w:t>semesters</w:t>
      </w:r>
      <w:r w:rsidRPr="00A32C1A">
        <w:rPr>
          <w:rFonts w:eastAsia="Times New Roman"/>
          <w:bCs w:val="0"/>
          <w:color w:val="000000" w:themeColor="text1"/>
          <w:spacing w:val="-10"/>
        </w:rPr>
        <w:t xml:space="preserve"> </w:t>
      </w:r>
      <w:r w:rsidRPr="00A32C1A">
        <w:rPr>
          <w:rFonts w:eastAsia="Times New Roman"/>
          <w:bCs w:val="0"/>
          <w:color w:val="000000" w:themeColor="text1"/>
        </w:rPr>
        <w:t>of</w:t>
      </w:r>
      <w:r w:rsidRPr="00A32C1A">
        <w:rPr>
          <w:rFonts w:eastAsia="Times New Roman"/>
          <w:bCs w:val="0"/>
          <w:color w:val="000000" w:themeColor="text1"/>
          <w:spacing w:val="-11"/>
        </w:rPr>
        <w:t xml:space="preserve"> </w:t>
      </w:r>
      <w:r w:rsidRPr="00A32C1A">
        <w:rPr>
          <w:rFonts w:eastAsia="Times New Roman"/>
          <w:bCs w:val="0"/>
          <w:color w:val="000000" w:themeColor="text1"/>
        </w:rPr>
        <w:t>work</w:t>
      </w:r>
      <w:r w:rsidRPr="00A32C1A">
        <w:rPr>
          <w:rFonts w:eastAsia="Times New Roman"/>
          <w:bCs w:val="0"/>
          <w:color w:val="000000" w:themeColor="text1"/>
          <w:spacing w:val="-11"/>
        </w:rPr>
        <w:t xml:space="preserve"> </w:t>
      </w:r>
      <w:r w:rsidRPr="00A32C1A">
        <w:rPr>
          <w:rFonts w:eastAsia="Times New Roman"/>
          <w:bCs w:val="0"/>
          <w:color w:val="000000" w:themeColor="text1"/>
        </w:rPr>
        <w:t>on</w:t>
      </w:r>
      <w:r w:rsidRPr="00A32C1A">
        <w:rPr>
          <w:rFonts w:eastAsia="Times New Roman"/>
          <w:bCs w:val="0"/>
          <w:color w:val="000000" w:themeColor="text1"/>
          <w:spacing w:val="-11"/>
        </w:rPr>
        <w:t xml:space="preserve"> </w:t>
      </w:r>
      <w:r w:rsidRPr="00A32C1A">
        <w:rPr>
          <w:rFonts w:eastAsia="Times New Roman"/>
          <w:bCs w:val="0"/>
          <w:color w:val="000000" w:themeColor="text1"/>
        </w:rPr>
        <w:t>the</w:t>
      </w:r>
      <w:r w:rsidRPr="00A32C1A">
        <w:rPr>
          <w:rFonts w:eastAsia="Times New Roman"/>
          <w:bCs w:val="0"/>
          <w:color w:val="000000" w:themeColor="text1"/>
          <w:spacing w:val="-12"/>
        </w:rPr>
        <w:t xml:space="preserve"> </w:t>
      </w:r>
      <w:r w:rsidRPr="00A32C1A">
        <w:rPr>
          <w:rFonts w:eastAsia="Times New Roman"/>
          <w:bCs w:val="0"/>
          <w:color w:val="000000" w:themeColor="text1"/>
        </w:rPr>
        <w:t xml:space="preserve">same step. The semesters </w:t>
      </w:r>
      <w:r w:rsidRPr="002A2AF2">
        <w:rPr>
          <w:rFonts w:eastAsia="Times New Roman"/>
          <w:bCs w:val="0"/>
        </w:rPr>
        <w:t>need not be consecutive.</w:t>
      </w:r>
    </w:p>
    <w:p w14:paraId="789E3226"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val="0"/>
        </w:rPr>
      </w:pPr>
    </w:p>
    <w:p w14:paraId="67F6C959" w14:textId="77777777"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t>B.</w:t>
      </w:r>
      <w:r w:rsidRPr="002A2AF2">
        <w:rPr>
          <w:rFonts w:eastAsia="Times New Roman"/>
          <w:bCs w:val="0"/>
        </w:rPr>
        <w:tab/>
        <w:t>A</w:t>
      </w:r>
      <w:r w:rsidRPr="002A2AF2">
        <w:rPr>
          <w:rFonts w:eastAsia="Times New Roman"/>
          <w:bCs w:val="0"/>
          <w:spacing w:val="-10"/>
        </w:rPr>
        <w:t xml:space="preserve"> </w:t>
      </w:r>
      <w:r w:rsidRPr="002A2AF2">
        <w:rPr>
          <w:rFonts w:eastAsia="Times New Roman"/>
          <w:bCs w:val="0"/>
        </w:rPr>
        <w:t>unit</w:t>
      </w:r>
      <w:r w:rsidRPr="002A2AF2">
        <w:rPr>
          <w:rFonts w:eastAsia="Times New Roman"/>
          <w:bCs w:val="0"/>
          <w:spacing w:val="-9"/>
        </w:rPr>
        <w:t xml:space="preserve"> </w:t>
      </w:r>
      <w:r w:rsidRPr="002A2AF2">
        <w:rPr>
          <w:rFonts w:eastAsia="Times New Roman"/>
          <w:bCs w:val="0"/>
        </w:rPr>
        <w:t>member</w:t>
      </w:r>
      <w:r w:rsidRPr="002A2AF2">
        <w:rPr>
          <w:rFonts w:eastAsia="Times New Roman"/>
          <w:bCs w:val="0"/>
          <w:spacing w:val="-10"/>
        </w:rPr>
        <w:t xml:space="preserve"> </w:t>
      </w:r>
      <w:r w:rsidRPr="002A2AF2">
        <w:rPr>
          <w:rFonts w:eastAsia="Times New Roman"/>
          <w:bCs w:val="0"/>
        </w:rPr>
        <w:t>anticipating</w:t>
      </w:r>
      <w:r w:rsidRPr="002A2AF2">
        <w:rPr>
          <w:rFonts w:eastAsia="Times New Roman"/>
          <w:bCs w:val="0"/>
          <w:spacing w:val="-10"/>
        </w:rPr>
        <w:t xml:space="preserve"> </w:t>
      </w:r>
      <w:r w:rsidRPr="002A2AF2">
        <w:rPr>
          <w:rFonts w:eastAsia="Times New Roman"/>
          <w:bCs w:val="0"/>
        </w:rPr>
        <w:t>a</w:t>
      </w:r>
      <w:r w:rsidRPr="002A2AF2">
        <w:rPr>
          <w:rFonts w:eastAsia="Times New Roman"/>
          <w:bCs w:val="0"/>
          <w:spacing w:val="-11"/>
        </w:rPr>
        <w:t xml:space="preserve"> </w:t>
      </w:r>
      <w:r w:rsidRPr="002A2AF2">
        <w:rPr>
          <w:rFonts w:eastAsia="Times New Roman"/>
          <w:bCs w:val="0"/>
        </w:rPr>
        <w:t>change</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8"/>
        </w:rPr>
        <w:t xml:space="preserve"> </w:t>
      </w:r>
      <w:r w:rsidRPr="002A2AF2">
        <w:rPr>
          <w:rFonts w:eastAsia="Times New Roman"/>
          <w:bCs w:val="0"/>
        </w:rPr>
        <w:t>class</w:t>
      </w:r>
      <w:r w:rsidRPr="002A2AF2">
        <w:rPr>
          <w:rFonts w:eastAsia="Times New Roman"/>
          <w:bCs w:val="0"/>
          <w:spacing w:val="-9"/>
        </w:rPr>
        <w:t xml:space="preserve"> </w:t>
      </w:r>
      <w:r w:rsidRPr="002A2AF2">
        <w:rPr>
          <w:rFonts w:eastAsia="Times New Roman"/>
          <w:bCs w:val="0"/>
        </w:rPr>
        <w:t>placement</w:t>
      </w:r>
      <w:r w:rsidRPr="002A2AF2">
        <w:rPr>
          <w:rFonts w:eastAsia="Times New Roman"/>
          <w:bCs w:val="0"/>
          <w:spacing w:val="-9"/>
        </w:rPr>
        <w:t xml:space="preserve"> </w:t>
      </w:r>
      <w:r w:rsidRPr="002A2AF2">
        <w:rPr>
          <w:rFonts w:eastAsia="Times New Roman"/>
          <w:bCs w:val="0"/>
        </w:rPr>
        <w:t>must</w:t>
      </w:r>
      <w:r w:rsidRPr="002A2AF2">
        <w:rPr>
          <w:rFonts w:eastAsia="Times New Roman"/>
          <w:bCs w:val="0"/>
          <w:spacing w:val="-9"/>
        </w:rPr>
        <w:t xml:space="preserve"> </w:t>
      </w:r>
      <w:r w:rsidRPr="002A2AF2">
        <w:rPr>
          <w:rFonts w:eastAsia="Times New Roman"/>
          <w:bCs w:val="0"/>
        </w:rPr>
        <w:t>file</w:t>
      </w:r>
      <w:r w:rsidRPr="002A2AF2">
        <w:rPr>
          <w:rFonts w:eastAsia="Times New Roman"/>
          <w:bCs w:val="0"/>
          <w:spacing w:val="-11"/>
        </w:rPr>
        <w:t xml:space="preserve"> </w:t>
      </w:r>
      <w:r w:rsidRPr="002A2AF2">
        <w:rPr>
          <w:rFonts w:eastAsia="Times New Roman"/>
          <w:bCs w:val="0"/>
        </w:rPr>
        <w:t>a</w:t>
      </w:r>
      <w:r w:rsidRPr="002A2AF2">
        <w:rPr>
          <w:rFonts w:eastAsia="Times New Roman"/>
          <w:bCs w:val="0"/>
          <w:spacing w:val="-11"/>
        </w:rPr>
        <w:t xml:space="preserve"> </w:t>
      </w:r>
      <w:r w:rsidRPr="002A2AF2">
        <w:rPr>
          <w:rFonts w:eastAsia="Times New Roman"/>
          <w:bCs w:val="0"/>
        </w:rPr>
        <w:t>"Letter</w:t>
      </w:r>
      <w:r w:rsidRPr="002A2AF2">
        <w:rPr>
          <w:rFonts w:eastAsia="Times New Roman"/>
          <w:bCs w:val="0"/>
          <w:spacing w:val="-10"/>
        </w:rPr>
        <w:t xml:space="preserve"> </w:t>
      </w:r>
      <w:r w:rsidRPr="002A2AF2">
        <w:rPr>
          <w:rFonts w:eastAsia="Times New Roman"/>
          <w:bCs w:val="0"/>
        </w:rPr>
        <w:t>of</w:t>
      </w:r>
      <w:r w:rsidRPr="002A2AF2">
        <w:rPr>
          <w:rFonts w:eastAsia="Times New Roman"/>
          <w:bCs w:val="0"/>
          <w:spacing w:val="-8"/>
        </w:rPr>
        <w:t xml:space="preserve"> </w:t>
      </w:r>
      <w:r w:rsidRPr="002A2AF2">
        <w:rPr>
          <w:rFonts w:eastAsia="Times New Roman"/>
          <w:bCs w:val="0"/>
        </w:rPr>
        <w:t>Intent”</w:t>
      </w:r>
      <w:r w:rsidRPr="002A2AF2">
        <w:rPr>
          <w:rFonts w:eastAsia="Times New Roman"/>
          <w:bCs w:val="0"/>
          <w:spacing w:val="-11"/>
        </w:rPr>
        <w:t xml:space="preserve"> </w:t>
      </w:r>
      <w:r w:rsidRPr="002A2AF2">
        <w:rPr>
          <w:rFonts w:eastAsia="Times New Roman"/>
          <w:bCs w:val="0"/>
        </w:rPr>
        <w:t>by</w:t>
      </w:r>
      <w:r w:rsidRPr="002A2AF2">
        <w:rPr>
          <w:rFonts w:eastAsia="Times New Roman"/>
          <w:bCs w:val="0"/>
          <w:spacing w:val="-9"/>
        </w:rPr>
        <w:t xml:space="preserve"> </w:t>
      </w:r>
      <w:r w:rsidRPr="002A2AF2">
        <w:rPr>
          <w:rFonts w:eastAsia="Times New Roman"/>
          <w:bCs w:val="0"/>
        </w:rPr>
        <w:t>the deadline</w:t>
      </w:r>
      <w:r w:rsidRPr="002A2AF2">
        <w:rPr>
          <w:rFonts w:eastAsia="Times New Roman"/>
          <w:bCs w:val="0"/>
          <w:spacing w:val="-8"/>
        </w:rPr>
        <w:t xml:space="preserve"> </w:t>
      </w:r>
      <w:r w:rsidRPr="002A2AF2">
        <w:rPr>
          <w:rFonts w:eastAsia="Times New Roman"/>
          <w:bCs w:val="0"/>
        </w:rPr>
        <w:t>established</w:t>
      </w:r>
      <w:r w:rsidRPr="002A2AF2">
        <w:rPr>
          <w:rFonts w:eastAsia="Times New Roman"/>
          <w:bCs w:val="0"/>
          <w:spacing w:val="-10"/>
        </w:rPr>
        <w:t xml:space="preserve"> </w:t>
      </w:r>
      <w:r w:rsidRPr="002A2AF2">
        <w:rPr>
          <w:rFonts w:eastAsia="Times New Roman"/>
          <w:bCs w:val="0"/>
        </w:rPr>
        <w:t>in</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notice</w:t>
      </w:r>
      <w:r w:rsidRPr="002A2AF2">
        <w:rPr>
          <w:rFonts w:eastAsia="Times New Roman"/>
          <w:bCs w:val="0"/>
          <w:spacing w:val="-8"/>
        </w:rPr>
        <w:t xml:space="preserve"> </w:t>
      </w:r>
      <w:r w:rsidRPr="002A2AF2">
        <w:rPr>
          <w:rFonts w:eastAsia="Times New Roman"/>
          <w:bCs w:val="0"/>
        </w:rPr>
        <w:t>distributed</w:t>
      </w:r>
      <w:r w:rsidRPr="002A2AF2">
        <w:rPr>
          <w:rFonts w:eastAsia="Times New Roman"/>
          <w:bCs w:val="0"/>
          <w:spacing w:val="-10"/>
        </w:rPr>
        <w:t xml:space="preserve"> </w:t>
      </w:r>
      <w:r w:rsidRPr="002A2AF2">
        <w:rPr>
          <w:rFonts w:eastAsia="Times New Roman"/>
          <w:bCs w:val="0"/>
        </w:rPr>
        <w:t>by</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District</w:t>
      </w:r>
      <w:r w:rsidRPr="002A2AF2">
        <w:rPr>
          <w:rFonts w:eastAsia="Times New Roman"/>
          <w:bCs w:val="0"/>
          <w:spacing w:val="-9"/>
        </w:rPr>
        <w:t xml:space="preserve"> </w:t>
      </w:r>
      <w:r w:rsidRPr="002A2AF2">
        <w:rPr>
          <w:rFonts w:eastAsia="Times New Roman"/>
          <w:bCs w:val="0"/>
        </w:rPr>
        <w:t>Human</w:t>
      </w:r>
      <w:r w:rsidRPr="002A2AF2">
        <w:rPr>
          <w:rFonts w:eastAsia="Times New Roman"/>
          <w:bCs w:val="0"/>
          <w:spacing w:val="-10"/>
        </w:rPr>
        <w:t xml:space="preserve"> </w:t>
      </w:r>
      <w:r w:rsidRPr="002A2AF2">
        <w:rPr>
          <w:rFonts w:eastAsia="Times New Roman"/>
          <w:bCs w:val="0"/>
        </w:rPr>
        <w:t>Resources</w:t>
      </w:r>
      <w:r w:rsidRPr="002A2AF2">
        <w:rPr>
          <w:rFonts w:eastAsia="Times New Roman"/>
          <w:bCs w:val="0"/>
          <w:spacing w:val="-9"/>
        </w:rPr>
        <w:t xml:space="preserve"> </w:t>
      </w:r>
      <w:r w:rsidRPr="002A2AF2">
        <w:rPr>
          <w:rFonts w:eastAsia="Times New Roman"/>
          <w:bCs w:val="0"/>
        </w:rPr>
        <w:t>Office</w:t>
      </w:r>
      <w:r w:rsidRPr="002A2AF2">
        <w:rPr>
          <w:rFonts w:eastAsia="Times New Roman"/>
          <w:bCs w:val="0"/>
          <w:spacing w:val="-11"/>
        </w:rPr>
        <w:t xml:space="preserve"> </w:t>
      </w:r>
      <w:r w:rsidRPr="002A2AF2">
        <w:rPr>
          <w:rFonts w:eastAsia="Times New Roman"/>
          <w:bCs w:val="0"/>
        </w:rPr>
        <w:t>at</w:t>
      </w:r>
      <w:r w:rsidRPr="002A2AF2">
        <w:rPr>
          <w:rFonts w:eastAsia="Times New Roman"/>
          <w:bCs w:val="0"/>
          <w:spacing w:val="-7"/>
        </w:rPr>
        <w:t xml:space="preserve"> </w:t>
      </w:r>
      <w:r w:rsidRPr="002A2AF2">
        <w:rPr>
          <w:rFonts w:eastAsia="Times New Roman"/>
          <w:bCs w:val="0"/>
        </w:rPr>
        <w:t>the beginning of each fall and spring semester.</w:t>
      </w:r>
    </w:p>
    <w:p w14:paraId="01974AC1"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val="0"/>
        </w:rPr>
      </w:pPr>
    </w:p>
    <w:p w14:paraId="241B856A" w14:textId="77777777" w:rsidR="00D066EF" w:rsidRPr="002A2AF2" w:rsidRDefault="00D066EF" w:rsidP="00D10FEC">
      <w:pPr>
        <w:autoSpaceDE w:val="0"/>
        <w:autoSpaceDN w:val="0"/>
        <w:spacing w:after="0" w:line="240" w:lineRule="auto"/>
        <w:ind w:left="1440"/>
        <w:rPr>
          <w:rFonts w:eastAsia="Times New Roman"/>
          <w:bCs w:val="0"/>
        </w:rPr>
      </w:pPr>
      <w:r w:rsidRPr="002A2AF2">
        <w:rPr>
          <w:rFonts w:eastAsia="Times New Roman"/>
          <w:bCs w:val="0"/>
        </w:rPr>
        <w:t>As proof of completion, official transcripts or other written supporting evidence must be submitted to the District Human Resources Office by the stated deadline. In the event that the written supporting evidence is not available by the deadline, a notarized statement by the individual concerned on a form provided by the college may be submitted to, and accepted</w:t>
      </w:r>
      <w:r w:rsidRPr="002A2AF2">
        <w:rPr>
          <w:rFonts w:eastAsia="Times New Roman"/>
          <w:bCs w:val="0"/>
          <w:spacing w:val="-15"/>
        </w:rPr>
        <w:t xml:space="preserve"> </w:t>
      </w:r>
      <w:r w:rsidRPr="002A2AF2">
        <w:rPr>
          <w:rFonts w:eastAsia="Times New Roman"/>
          <w:bCs w:val="0"/>
        </w:rPr>
        <w:t>by,</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District</w:t>
      </w:r>
      <w:r w:rsidRPr="002A2AF2">
        <w:rPr>
          <w:rFonts w:eastAsia="Times New Roman"/>
          <w:bCs w:val="0"/>
          <w:spacing w:val="-14"/>
        </w:rPr>
        <w:t xml:space="preserve"> </w:t>
      </w:r>
      <w:r w:rsidRPr="002A2AF2">
        <w:rPr>
          <w:rFonts w:eastAsia="Times New Roman"/>
          <w:bCs w:val="0"/>
        </w:rPr>
        <w:t>Human</w:t>
      </w:r>
      <w:r w:rsidRPr="002A2AF2">
        <w:rPr>
          <w:rFonts w:eastAsia="Times New Roman"/>
          <w:bCs w:val="0"/>
          <w:spacing w:val="-15"/>
        </w:rPr>
        <w:t xml:space="preserve"> </w:t>
      </w:r>
      <w:r w:rsidRPr="002A2AF2">
        <w:rPr>
          <w:rFonts w:eastAsia="Times New Roman"/>
          <w:bCs w:val="0"/>
        </w:rPr>
        <w:t>Resources</w:t>
      </w:r>
      <w:r w:rsidRPr="002A2AF2">
        <w:rPr>
          <w:rFonts w:eastAsia="Times New Roman"/>
          <w:bCs w:val="0"/>
          <w:spacing w:val="-15"/>
        </w:rPr>
        <w:t xml:space="preserve"> </w:t>
      </w:r>
      <w:r w:rsidRPr="002A2AF2">
        <w:rPr>
          <w:rFonts w:eastAsia="Times New Roman"/>
          <w:bCs w:val="0"/>
        </w:rPr>
        <w:t>Office</w:t>
      </w:r>
      <w:r w:rsidRPr="002A2AF2">
        <w:rPr>
          <w:rFonts w:eastAsia="Times New Roman"/>
          <w:bCs w:val="0"/>
          <w:spacing w:val="-14"/>
        </w:rPr>
        <w:t xml:space="preserve"> </w:t>
      </w:r>
      <w:r w:rsidRPr="002A2AF2">
        <w:rPr>
          <w:rFonts w:eastAsia="Times New Roman"/>
          <w:bCs w:val="0"/>
        </w:rPr>
        <w:t>on</w:t>
      </w:r>
      <w:r w:rsidRPr="002A2AF2">
        <w:rPr>
          <w:rFonts w:eastAsia="Times New Roman"/>
          <w:bCs w:val="0"/>
          <w:spacing w:val="-15"/>
        </w:rPr>
        <w:t xml:space="preserve"> </w:t>
      </w:r>
      <w:r w:rsidRPr="002A2AF2">
        <w:rPr>
          <w:rFonts w:eastAsia="Times New Roman"/>
          <w:bCs w:val="0"/>
        </w:rPr>
        <w:t>or</w:t>
      </w:r>
      <w:r w:rsidRPr="002A2AF2">
        <w:rPr>
          <w:rFonts w:eastAsia="Times New Roman"/>
          <w:bCs w:val="0"/>
          <w:spacing w:val="-15"/>
        </w:rPr>
        <w:t xml:space="preserve"> </w:t>
      </w:r>
      <w:r w:rsidRPr="002A2AF2">
        <w:rPr>
          <w:rFonts w:eastAsia="Times New Roman"/>
          <w:bCs w:val="0"/>
        </w:rPr>
        <w:t>before</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deadline</w:t>
      </w:r>
      <w:r w:rsidRPr="002A2AF2">
        <w:rPr>
          <w:rFonts w:eastAsia="Times New Roman"/>
          <w:bCs w:val="0"/>
          <w:spacing w:val="-14"/>
        </w:rPr>
        <w:t xml:space="preserve"> </w:t>
      </w:r>
      <w:r w:rsidRPr="002A2AF2">
        <w:rPr>
          <w:rFonts w:eastAsia="Times New Roman"/>
          <w:bCs w:val="0"/>
        </w:rPr>
        <w:t>date.</w:t>
      </w:r>
      <w:r w:rsidRPr="002A2AF2">
        <w:rPr>
          <w:rFonts w:eastAsia="Times New Roman"/>
          <w:bCs w:val="0"/>
          <w:spacing w:val="40"/>
        </w:rPr>
        <w:t xml:space="preserve"> </w:t>
      </w:r>
      <w:r w:rsidRPr="002A2AF2">
        <w:rPr>
          <w:rFonts w:eastAsia="Times New Roman"/>
          <w:bCs w:val="0"/>
        </w:rPr>
        <w:t>However, a subsequent downward adjustment will be made in the unit member's pay sufficient in amount to offset any prior</w:t>
      </w:r>
      <w:r w:rsidRPr="002A2AF2">
        <w:rPr>
          <w:rFonts w:eastAsia="Times New Roman"/>
          <w:bCs w:val="0"/>
          <w:spacing w:val="-1"/>
        </w:rPr>
        <w:t xml:space="preserve"> </w:t>
      </w:r>
      <w:r w:rsidRPr="002A2AF2">
        <w:rPr>
          <w:rFonts w:eastAsia="Times New Roman"/>
          <w:bCs w:val="0"/>
        </w:rPr>
        <w:t>overpayment if</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1"/>
        </w:rPr>
        <w:t xml:space="preserve"> </w:t>
      </w:r>
      <w:r w:rsidRPr="002A2AF2">
        <w:rPr>
          <w:rFonts w:eastAsia="Times New Roman"/>
          <w:bCs w:val="0"/>
        </w:rPr>
        <w:t>unit member</w:t>
      </w:r>
      <w:r w:rsidRPr="002A2AF2">
        <w:rPr>
          <w:rFonts w:eastAsia="Times New Roman"/>
          <w:bCs w:val="0"/>
          <w:spacing w:val="-1"/>
        </w:rPr>
        <w:t xml:space="preserve"> </w:t>
      </w:r>
      <w:r w:rsidRPr="002A2AF2">
        <w:rPr>
          <w:rFonts w:eastAsia="Times New Roman"/>
          <w:bCs w:val="0"/>
        </w:rPr>
        <w:t>is not able</w:t>
      </w:r>
      <w:r w:rsidRPr="002A2AF2">
        <w:rPr>
          <w:rFonts w:eastAsia="Times New Roman"/>
          <w:bCs w:val="0"/>
          <w:spacing w:val="-1"/>
        </w:rPr>
        <w:t xml:space="preserve"> </w:t>
      </w:r>
      <w:r w:rsidRPr="002A2AF2">
        <w:rPr>
          <w:rFonts w:eastAsia="Times New Roman"/>
          <w:bCs w:val="0"/>
        </w:rPr>
        <w:t>to provide</w:t>
      </w:r>
      <w:r w:rsidRPr="002A2AF2">
        <w:rPr>
          <w:rFonts w:eastAsia="Times New Roman"/>
          <w:bCs w:val="0"/>
          <w:spacing w:val="-1"/>
        </w:rPr>
        <w:t xml:space="preserve"> </w:t>
      </w:r>
      <w:r w:rsidRPr="002A2AF2">
        <w:rPr>
          <w:rFonts w:eastAsia="Times New Roman"/>
          <w:bCs w:val="0"/>
        </w:rPr>
        <w:t>evidence substantiating their claim within sixty (60) days of the date on the notarized statement. A statement indicating the unit member's knowledge of this downward adjustment provision will be included on the notarized statement form.</w:t>
      </w:r>
    </w:p>
    <w:p w14:paraId="4ED9E8EF" w14:textId="77777777" w:rsidR="00D066EF" w:rsidRPr="002A2AF2" w:rsidRDefault="00D066EF" w:rsidP="00D10FEC">
      <w:pPr>
        <w:autoSpaceDE w:val="0"/>
        <w:autoSpaceDN w:val="0"/>
        <w:spacing w:after="0" w:line="240" w:lineRule="auto"/>
        <w:ind w:left="1440" w:hanging="720"/>
        <w:rPr>
          <w:rFonts w:eastAsia="Times New Roman"/>
          <w:bCs w:val="0"/>
        </w:rPr>
      </w:pPr>
    </w:p>
    <w:p w14:paraId="18C9EB5C" w14:textId="77777777"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t>C.</w:t>
      </w:r>
      <w:r w:rsidRPr="002A2AF2">
        <w:rPr>
          <w:rFonts w:eastAsia="Times New Roman"/>
          <w:bCs w:val="0"/>
        </w:rPr>
        <w:tab/>
        <w:t>Salary</w:t>
      </w:r>
      <w:r w:rsidRPr="002A2AF2">
        <w:rPr>
          <w:rFonts w:eastAsia="Times New Roman"/>
          <w:bCs w:val="0"/>
          <w:spacing w:val="-2"/>
        </w:rPr>
        <w:t xml:space="preserve"> </w:t>
      </w:r>
      <w:r w:rsidRPr="002A2AF2">
        <w:rPr>
          <w:rFonts w:eastAsia="Times New Roman"/>
          <w:bCs w:val="0"/>
        </w:rPr>
        <w:t>Advancement</w:t>
      </w:r>
      <w:r w:rsidRPr="002A2AF2">
        <w:rPr>
          <w:rFonts w:eastAsia="Times New Roman"/>
          <w:bCs w:val="0"/>
          <w:spacing w:val="-2"/>
        </w:rPr>
        <w:t xml:space="preserve"> </w:t>
      </w:r>
      <w:r w:rsidRPr="002A2AF2">
        <w:rPr>
          <w:rFonts w:eastAsia="Times New Roman"/>
          <w:bCs w:val="0"/>
        </w:rPr>
        <w:t>Unit</w:t>
      </w:r>
      <w:r w:rsidRPr="002A2AF2">
        <w:rPr>
          <w:rFonts w:eastAsia="Times New Roman"/>
          <w:bCs w:val="0"/>
          <w:spacing w:val="-1"/>
        </w:rPr>
        <w:t xml:space="preserve"> </w:t>
      </w:r>
      <w:r w:rsidRPr="002A2AF2">
        <w:rPr>
          <w:rFonts w:eastAsia="Times New Roman"/>
          <w:bCs w:val="0"/>
          <w:spacing w:val="-2"/>
        </w:rPr>
        <w:t>Requirements:</w:t>
      </w:r>
    </w:p>
    <w:p w14:paraId="2A161EF3" w14:textId="77777777" w:rsidR="003C4710" w:rsidRDefault="003C4710" w:rsidP="00D10FEC">
      <w:pPr>
        <w:autoSpaceDE w:val="0"/>
        <w:autoSpaceDN w:val="0"/>
        <w:spacing w:after="0" w:line="240" w:lineRule="auto"/>
        <w:ind w:left="1440" w:hanging="720"/>
        <w:rPr>
          <w:rFonts w:eastAsia="Times New Roman"/>
          <w:bCs w:val="0"/>
        </w:rPr>
      </w:pPr>
    </w:p>
    <w:p w14:paraId="1556F201" w14:textId="23E1D787" w:rsidR="00D066EF" w:rsidRDefault="00D066EF" w:rsidP="00D10FEC">
      <w:pPr>
        <w:autoSpaceDE w:val="0"/>
        <w:autoSpaceDN w:val="0"/>
        <w:spacing w:after="0" w:line="240" w:lineRule="auto"/>
        <w:ind w:left="1440"/>
        <w:rPr>
          <w:rFonts w:eastAsia="Times New Roman"/>
          <w:bCs w:val="0"/>
        </w:rPr>
      </w:pPr>
      <w:r w:rsidRPr="002A2AF2">
        <w:rPr>
          <w:rFonts w:eastAsia="Times New Roman"/>
          <w:bCs w:val="0"/>
        </w:rPr>
        <w:t>The following regulations pertain to units to be used for class advancement on salary schedules C:</w:t>
      </w:r>
    </w:p>
    <w:p w14:paraId="31A1C736" w14:textId="77777777" w:rsidR="002A2AF2" w:rsidRPr="002A2AF2" w:rsidRDefault="002A2AF2" w:rsidP="00D10FEC">
      <w:pPr>
        <w:autoSpaceDE w:val="0"/>
        <w:autoSpaceDN w:val="0"/>
        <w:spacing w:after="0" w:line="240" w:lineRule="auto"/>
        <w:ind w:left="2160" w:hanging="720"/>
        <w:rPr>
          <w:rFonts w:eastAsia="Times New Roman"/>
          <w:bCs w:val="0"/>
        </w:rPr>
      </w:pPr>
    </w:p>
    <w:p w14:paraId="438ED213" w14:textId="77777777"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1.</w:t>
      </w:r>
      <w:r w:rsidRPr="002A2AF2">
        <w:rPr>
          <w:rFonts w:eastAsia="Times New Roman"/>
          <w:bCs w:val="0"/>
        </w:rPr>
        <w:tab/>
        <w:t>Units of credit for upper division and graduate courses from accredited institutions recognized by the U.S. Department of Education in the unit member's assignment may be submitted to the college evaluation committee for a class advancement without obtaining prior approval.</w:t>
      </w:r>
    </w:p>
    <w:p w14:paraId="3E17C8E6" w14:textId="77777777" w:rsidR="002A2AF2" w:rsidRDefault="002A2AF2" w:rsidP="00D10FEC">
      <w:pPr>
        <w:autoSpaceDE w:val="0"/>
        <w:autoSpaceDN w:val="0"/>
        <w:spacing w:after="0" w:line="240" w:lineRule="auto"/>
        <w:ind w:left="2160" w:hanging="720"/>
        <w:rPr>
          <w:rFonts w:eastAsia="Times New Roman"/>
          <w:bCs w:val="0"/>
        </w:rPr>
      </w:pPr>
    </w:p>
    <w:p w14:paraId="591E0834" w14:textId="407E0878"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2.</w:t>
      </w:r>
      <w:r w:rsidRPr="002A2AF2">
        <w:rPr>
          <w:rFonts w:eastAsia="Times New Roman"/>
          <w:bCs w:val="0"/>
        </w:rPr>
        <w:tab/>
        <w:t>Semester units of credit for upper division and graduate courses from institutions recognized</w:t>
      </w:r>
      <w:r w:rsidRPr="002A2AF2">
        <w:rPr>
          <w:rFonts w:eastAsia="Times New Roman"/>
          <w:bCs w:val="0"/>
          <w:spacing w:val="-1"/>
        </w:rPr>
        <w:t xml:space="preserve"> </w:t>
      </w:r>
      <w:r w:rsidRPr="002A2AF2">
        <w:rPr>
          <w:rFonts w:eastAsia="Times New Roman"/>
          <w:bCs w:val="0"/>
        </w:rPr>
        <w:t>by</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2"/>
        </w:rPr>
        <w:t xml:space="preserve"> </w:t>
      </w:r>
      <w:r w:rsidRPr="002A2AF2">
        <w:rPr>
          <w:rFonts w:eastAsia="Times New Roman"/>
          <w:bCs w:val="0"/>
        </w:rPr>
        <w:t>U.S.</w:t>
      </w:r>
      <w:r w:rsidRPr="002A2AF2">
        <w:rPr>
          <w:rFonts w:eastAsia="Times New Roman"/>
          <w:bCs w:val="0"/>
          <w:spacing w:val="-1"/>
        </w:rPr>
        <w:t xml:space="preserve"> </w:t>
      </w:r>
      <w:r w:rsidRPr="002A2AF2">
        <w:rPr>
          <w:rFonts w:eastAsia="Times New Roman"/>
          <w:bCs w:val="0"/>
        </w:rPr>
        <w:t>Department</w:t>
      </w:r>
      <w:r w:rsidRPr="002A2AF2">
        <w:rPr>
          <w:rFonts w:eastAsia="Times New Roman"/>
          <w:bCs w:val="0"/>
          <w:spacing w:val="-1"/>
        </w:rPr>
        <w:t xml:space="preserve"> </w:t>
      </w:r>
      <w:r w:rsidRPr="002A2AF2">
        <w:rPr>
          <w:rFonts w:eastAsia="Times New Roman"/>
          <w:bCs w:val="0"/>
        </w:rPr>
        <w:t>of</w:t>
      </w:r>
      <w:r w:rsidRPr="002A2AF2">
        <w:rPr>
          <w:rFonts w:eastAsia="Times New Roman"/>
          <w:bCs w:val="0"/>
          <w:spacing w:val="-2"/>
        </w:rPr>
        <w:t xml:space="preserve"> </w:t>
      </w:r>
      <w:r w:rsidRPr="002A2AF2">
        <w:rPr>
          <w:rFonts w:eastAsia="Times New Roman"/>
          <w:bCs w:val="0"/>
        </w:rPr>
        <w:t>Education</w:t>
      </w:r>
      <w:r w:rsidRPr="002A2AF2">
        <w:rPr>
          <w:rFonts w:eastAsia="Times New Roman"/>
          <w:bCs w:val="0"/>
          <w:spacing w:val="-1"/>
        </w:rPr>
        <w:t xml:space="preserve"> </w:t>
      </w:r>
      <w:r w:rsidRPr="002A2AF2">
        <w:rPr>
          <w:rFonts w:eastAsia="Times New Roman"/>
          <w:bCs w:val="0"/>
        </w:rPr>
        <w:t>outside</w:t>
      </w:r>
      <w:r w:rsidRPr="002A2AF2">
        <w:rPr>
          <w:rFonts w:eastAsia="Times New Roman"/>
          <w:bCs w:val="0"/>
          <w:spacing w:val="-2"/>
        </w:rPr>
        <w:t xml:space="preserve"> </w:t>
      </w:r>
      <w:r w:rsidRPr="002A2AF2">
        <w:rPr>
          <w:rFonts w:eastAsia="Times New Roman"/>
          <w:bCs w:val="0"/>
        </w:rPr>
        <w:t>of</w:t>
      </w:r>
      <w:r w:rsidRPr="002A2AF2">
        <w:rPr>
          <w:rFonts w:eastAsia="Times New Roman"/>
          <w:bCs w:val="0"/>
          <w:spacing w:val="-2"/>
        </w:rPr>
        <w:t xml:space="preserve"> </w:t>
      </w:r>
      <w:r w:rsidRPr="002A2AF2">
        <w:rPr>
          <w:rFonts w:eastAsia="Times New Roman"/>
          <w:bCs w:val="0"/>
        </w:rPr>
        <w:t>or</w:t>
      </w:r>
      <w:r w:rsidRPr="002A2AF2">
        <w:rPr>
          <w:rFonts w:eastAsia="Times New Roman"/>
          <w:bCs w:val="0"/>
          <w:spacing w:val="-2"/>
        </w:rPr>
        <w:t xml:space="preserve"> </w:t>
      </w:r>
      <w:r w:rsidRPr="002A2AF2">
        <w:rPr>
          <w:rFonts w:eastAsia="Times New Roman"/>
          <w:bCs w:val="0"/>
        </w:rPr>
        <w:t>not</w:t>
      </w:r>
      <w:r w:rsidRPr="002A2AF2">
        <w:rPr>
          <w:rFonts w:eastAsia="Times New Roman"/>
          <w:bCs w:val="0"/>
          <w:spacing w:val="-1"/>
        </w:rPr>
        <w:t xml:space="preserve"> </w:t>
      </w:r>
      <w:r w:rsidRPr="002A2AF2">
        <w:rPr>
          <w:rFonts w:eastAsia="Times New Roman"/>
          <w:bCs w:val="0"/>
        </w:rPr>
        <w:t>directly</w:t>
      </w:r>
      <w:r w:rsidRPr="002A2AF2">
        <w:rPr>
          <w:rFonts w:eastAsia="Times New Roman"/>
          <w:bCs w:val="0"/>
          <w:spacing w:val="-1"/>
        </w:rPr>
        <w:t xml:space="preserve"> </w:t>
      </w:r>
      <w:r w:rsidRPr="002A2AF2">
        <w:rPr>
          <w:rFonts w:eastAsia="Times New Roman"/>
          <w:bCs w:val="0"/>
        </w:rPr>
        <w:t>related</w:t>
      </w:r>
      <w:r w:rsidRPr="002A2AF2">
        <w:rPr>
          <w:rFonts w:eastAsia="Times New Roman"/>
          <w:bCs w:val="0"/>
          <w:spacing w:val="-1"/>
        </w:rPr>
        <w:t xml:space="preserve"> </w:t>
      </w:r>
      <w:r w:rsidRPr="002A2AF2">
        <w:rPr>
          <w:rFonts w:eastAsia="Times New Roman"/>
          <w:bCs w:val="0"/>
        </w:rPr>
        <w:t>to the</w:t>
      </w:r>
      <w:r w:rsidRPr="002A2AF2">
        <w:rPr>
          <w:rFonts w:eastAsia="Times New Roman"/>
          <w:bCs w:val="0"/>
          <w:spacing w:val="-7"/>
        </w:rPr>
        <w:t xml:space="preserve"> </w:t>
      </w:r>
      <w:r w:rsidRPr="002A2AF2">
        <w:rPr>
          <w:rFonts w:eastAsia="Times New Roman"/>
          <w:bCs w:val="0"/>
        </w:rPr>
        <w:t>unit</w:t>
      </w:r>
      <w:r w:rsidRPr="002A2AF2">
        <w:rPr>
          <w:rFonts w:eastAsia="Times New Roman"/>
          <w:bCs w:val="0"/>
          <w:spacing w:val="-6"/>
        </w:rPr>
        <w:t xml:space="preserve"> </w:t>
      </w:r>
      <w:r w:rsidRPr="002A2AF2">
        <w:rPr>
          <w:rFonts w:eastAsia="Times New Roman"/>
          <w:bCs w:val="0"/>
        </w:rPr>
        <w:t>member's</w:t>
      </w:r>
      <w:r w:rsidRPr="002A2AF2">
        <w:rPr>
          <w:rFonts w:eastAsia="Times New Roman"/>
          <w:bCs w:val="0"/>
          <w:spacing w:val="-6"/>
        </w:rPr>
        <w:t xml:space="preserve"> </w:t>
      </w:r>
      <w:r w:rsidRPr="002A2AF2">
        <w:rPr>
          <w:rFonts w:eastAsia="Times New Roman"/>
          <w:bCs w:val="0"/>
        </w:rPr>
        <w:t>assignment</w:t>
      </w:r>
      <w:r w:rsidRPr="002A2AF2">
        <w:rPr>
          <w:rFonts w:eastAsia="Times New Roman"/>
          <w:bCs w:val="0"/>
          <w:spacing w:val="-6"/>
        </w:rPr>
        <w:t xml:space="preserve"> </w:t>
      </w:r>
      <w:r w:rsidRPr="002A2AF2">
        <w:rPr>
          <w:rFonts w:eastAsia="Times New Roman"/>
          <w:bCs w:val="0"/>
        </w:rPr>
        <w:t>submitted</w:t>
      </w:r>
      <w:r w:rsidRPr="002A2AF2">
        <w:rPr>
          <w:rFonts w:eastAsia="Times New Roman"/>
          <w:bCs w:val="0"/>
          <w:spacing w:val="-6"/>
        </w:rPr>
        <w:t xml:space="preserve"> </w:t>
      </w:r>
      <w:r w:rsidRPr="002A2AF2">
        <w:rPr>
          <w:rFonts w:eastAsia="Times New Roman"/>
          <w:bCs w:val="0"/>
        </w:rPr>
        <w:t>for</w:t>
      </w:r>
      <w:r w:rsidRPr="002A2AF2">
        <w:rPr>
          <w:rFonts w:eastAsia="Times New Roman"/>
          <w:bCs w:val="0"/>
          <w:spacing w:val="-7"/>
        </w:rPr>
        <w:t xml:space="preserve"> </w:t>
      </w:r>
      <w:r w:rsidRPr="002A2AF2">
        <w:rPr>
          <w:rFonts w:eastAsia="Times New Roman"/>
          <w:bCs w:val="0"/>
        </w:rPr>
        <w:t>a</w:t>
      </w:r>
      <w:r w:rsidRPr="002A2AF2">
        <w:rPr>
          <w:rFonts w:eastAsia="Times New Roman"/>
          <w:bCs w:val="0"/>
          <w:spacing w:val="-7"/>
        </w:rPr>
        <w:t xml:space="preserve"> </w:t>
      </w:r>
      <w:r w:rsidRPr="002A2AF2">
        <w:rPr>
          <w:rFonts w:eastAsia="Times New Roman"/>
          <w:bCs w:val="0"/>
        </w:rPr>
        <w:t>class</w:t>
      </w:r>
      <w:r w:rsidRPr="002A2AF2">
        <w:rPr>
          <w:rFonts w:eastAsia="Times New Roman"/>
          <w:bCs w:val="0"/>
          <w:spacing w:val="-6"/>
        </w:rPr>
        <w:t xml:space="preserve"> </w:t>
      </w:r>
      <w:r w:rsidRPr="002A2AF2">
        <w:rPr>
          <w:rFonts w:eastAsia="Times New Roman"/>
          <w:bCs w:val="0"/>
        </w:rPr>
        <w:t>advancement</w:t>
      </w:r>
      <w:r w:rsidRPr="002A2AF2">
        <w:rPr>
          <w:rFonts w:eastAsia="Times New Roman"/>
          <w:bCs w:val="0"/>
          <w:spacing w:val="-6"/>
        </w:rPr>
        <w:t xml:space="preserve"> </w:t>
      </w:r>
      <w:r w:rsidRPr="002A2AF2">
        <w:rPr>
          <w:rFonts w:eastAsia="Times New Roman"/>
          <w:bCs w:val="0"/>
        </w:rPr>
        <w:t>must</w:t>
      </w:r>
      <w:r w:rsidRPr="002A2AF2">
        <w:rPr>
          <w:rFonts w:eastAsia="Times New Roman"/>
          <w:bCs w:val="0"/>
          <w:spacing w:val="-6"/>
        </w:rPr>
        <w:t xml:space="preserve"> </w:t>
      </w:r>
      <w:r w:rsidRPr="002A2AF2">
        <w:rPr>
          <w:rFonts w:eastAsia="Times New Roman"/>
          <w:bCs w:val="0"/>
        </w:rPr>
        <w:t>have</w:t>
      </w:r>
      <w:r w:rsidRPr="002A2AF2">
        <w:rPr>
          <w:rFonts w:eastAsia="Times New Roman"/>
          <w:bCs w:val="0"/>
          <w:spacing w:val="-5"/>
        </w:rPr>
        <w:t xml:space="preserve"> </w:t>
      </w:r>
      <w:r w:rsidRPr="002A2AF2">
        <w:rPr>
          <w:rFonts w:eastAsia="Times New Roman"/>
          <w:bCs w:val="0"/>
        </w:rPr>
        <w:t>the</w:t>
      </w:r>
      <w:r w:rsidRPr="002A2AF2">
        <w:rPr>
          <w:rFonts w:eastAsia="Times New Roman"/>
          <w:bCs w:val="0"/>
          <w:spacing w:val="-7"/>
        </w:rPr>
        <w:t xml:space="preserve"> </w:t>
      </w:r>
      <w:r w:rsidRPr="002A2AF2">
        <w:rPr>
          <w:rFonts w:eastAsia="Times New Roman"/>
          <w:bCs w:val="0"/>
        </w:rPr>
        <w:t>prior approval of the college evaluation committee.</w:t>
      </w:r>
    </w:p>
    <w:p w14:paraId="2B1CA69E" w14:textId="77777777" w:rsidR="002A2AF2" w:rsidRDefault="002A2AF2" w:rsidP="00D10FEC">
      <w:pPr>
        <w:autoSpaceDE w:val="0"/>
        <w:autoSpaceDN w:val="0"/>
        <w:spacing w:after="0" w:line="240" w:lineRule="auto"/>
        <w:ind w:left="2160" w:hanging="720"/>
        <w:rPr>
          <w:rFonts w:eastAsia="Times New Roman"/>
          <w:bCs w:val="0"/>
        </w:rPr>
      </w:pPr>
    </w:p>
    <w:p w14:paraId="702DA2E8" w14:textId="2B926AEC"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3.</w:t>
      </w:r>
      <w:r w:rsidRPr="002A2AF2">
        <w:rPr>
          <w:rFonts w:eastAsia="Times New Roman"/>
          <w:bCs w:val="0"/>
        </w:rPr>
        <w:tab/>
        <w:t>Lower</w:t>
      </w:r>
      <w:r w:rsidRPr="002A2AF2">
        <w:rPr>
          <w:rFonts w:eastAsia="Times New Roman"/>
          <w:bCs w:val="0"/>
          <w:spacing w:val="-4"/>
        </w:rPr>
        <w:t xml:space="preserve"> </w:t>
      </w:r>
      <w:r w:rsidRPr="002A2AF2">
        <w:rPr>
          <w:rFonts w:eastAsia="Times New Roman"/>
          <w:bCs w:val="0"/>
        </w:rPr>
        <w:t>division</w:t>
      </w:r>
      <w:r w:rsidRPr="002A2AF2">
        <w:rPr>
          <w:rFonts w:eastAsia="Times New Roman"/>
          <w:bCs w:val="0"/>
          <w:spacing w:val="-2"/>
        </w:rPr>
        <w:t xml:space="preserve"> </w:t>
      </w:r>
      <w:r w:rsidRPr="002A2AF2">
        <w:rPr>
          <w:rFonts w:eastAsia="Times New Roman"/>
          <w:bCs w:val="0"/>
        </w:rPr>
        <w:t>semester</w:t>
      </w:r>
      <w:r w:rsidRPr="002A2AF2">
        <w:rPr>
          <w:rFonts w:eastAsia="Times New Roman"/>
          <w:bCs w:val="0"/>
          <w:spacing w:val="-1"/>
        </w:rPr>
        <w:t xml:space="preserve"> </w:t>
      </w:r>
      <w:r w:rsidRPr="002A2AF2">
        <w:rPr>
          <w:rFonts w:eastAsia="Times New Roman"/>
          <w:bCs w:val="0"/>
          <w:spacing w:val="-2"/>
        </w:rPr>
        <w:t>units:</w:t>
      </w:r>
    </w:p>
    <w:p w14:paraId="37DDBFB0" w14:textId="77777777" w:rsidR="002A2AF2" w:rsidRDefault="002A2AF2" w:rsidP="00D10FEC">
      <w:pPr>
        <w:autoSpaceDE w:val="0"/>
        <w:autoSpaceDN w:val="0"/>
        <w:spacing w:after="0" w:line="240" w:lineRule="auto"/>
        <w:ind w:left="2160" w:hanging="720"/>
        <w:rPr>
          <w:rFonts w:eastAsia="Times New Roman"/>
          <w:bCs w:val="0"/>
        </w:rPr>
      </w:pPr>
    </w:p>
    <w:p w14:paraId="21CF8D54" w14:textId="7E9511ED" w:rsidR="00D066EF" w:rsidRPr="002A2AF2" w:rsidRDefault="00D066EF" w:rsidP="00D10FEC">
      <w:pPr>
        <w:autoSpaceDE w:val="0"/>
        <w:autoSpaceDN w:val="0"/>
        <w:spacing w:after="0" w:line="240" w:lineRule="auto"/>
        <w:ind w:left="2880" w:hanging="720"/>
        <w:rPr>
          <w:rFonts w:eastAsia="Times New Roman"/>
          <w:bCs w:val="0"/>
        </w:rPr>
      </w:pPr>
      <w:r w:rsidRPr="002A2AF2">
        <w:rPr>
          <w:rFonts w:eastAsia="Times New Roman"/>
          <w:bCs w:val="0"/>
        </w:rPr>
        <w:t>a)</w:t>
      </w:r>
      <w:r w:rsidRPr="002A2AF2">
        <w:rPr>
          <w:rFonts w:eastAsia="Times New Roman"/>
          <w:bCs w:val="0"/>
        </w:rPr>
        <w:tab/>
        <w:t>Lower</w:t>
      </w:r>
      <w:r w:rsidRPr="002A2AF2">
        <w:rPr>
          <w:rFonts w:eastAsia="Times New Roman"/>
          <w:bCs w:val="0"/>
          <w:spacing w:val="-7"/>
        </w:rPr>
        <w:t xml:space="preserve"> </w:t>
      </w:r>
      <w:r w:rsidRPr="002A2AF2">
        <w:rPr>
          <w:rFonts w:eastAsia="Times New Roman"/>
          <w:bCs w:val="0"/>
        </w:rPr>
        <w:t>division</w:t>
      </w:r>
      <w:r w:rsidRPr="002A2AF2">
        <w:rPr>
          <w:rFonts w:eastAsia="Times New Roman"/>
          <w:bCs w:val="0"/>
          <w:spacing w:val="-6"/>
        </w:rPr>
        <w:t xml:space="preserve"> </w:t>
      </w:r>
      <w:r w:rsidRPr="002A2AF2">
        <w:rPr>
          <w:rFonts w:eastAsia="Times New Roman"/>
          <w:bCs w:val="0"/>
        </w:rPr>
        <w:t>semester</w:t>
      </w:r>
      <w:r w:rsidRPr="002A2AF2">
        <w:rPr>
          <w:rFonts w:eastAsia="Times New Roman"/>
          <w:bCs w:val="0"/>
          <w:spacing w:val="-4"/>
        </w:rPr>
        <w:t xml:space="preserve"> </w:t>
      </w:r>
      <w:r w:rsidRPr="002A2AF2">
        <w:rPr>
          <w:rFonts w:eastAsia="Times New Roman"/>
          <w:bCs w:val="0"/>
        </w:rPr>
        <w:t>units</w:t>
      </w:r>
      <w:r w:rsidRPr="002A2AF2">
        <w:rPr>
          <w:rFonts w:eastAsia="Times New Roman"/>
          <w:bCs w:val="0"/>
          <w:spacing w:val="-6"/>
        </w:rPr>
        <w:t xml:space="preserve"> </w:t>
      </w:r>
      <w:r w:rsidRPr="002A2AF2">
        <w:rPr>
          <w:rFonts w:eastAsia="Times New Roman"/>
          <w:bCs w:val="0"/>
        </w:rPr>
        <w:t>may</w:t>
      </w:r>
      <w:r w:rsidRPr="002A2AF2">
        <w:rPr>
          <w:rFonts w:eastAsia="Times New Roman"/>
          <w:bCs w:val="0"/>
          <w:spacing w:val="-6"/>
        </w:rPr>
        <w:t xml:space="preserve"> </w:t>
      </w:r>
      <w:r w:rsidRPr="002A2AF2">
        <w:rPr>
          <w:rFonts w:eastAsia="Times New Roman"/>
          <w:bCs w:val="0"/>
        </w:rPr>
        <w:t>be</w:t>
      </w:r>
      <w:r w:rsidRPr="002A2AF2">
        <w:rPr>
          <w:rFonts w:eastAsia="Times New Roman"/>
          <w:bCs w:val="0"/>
          <w:spacing w:val="-7"/>
        </w:rPr>
        <w:t xml:space="preserve"> </w:t>
      </w:r>
      <w:r w:rsidRPr="002A2AF2">
        <w:rPr>
          <w:rFonts w:eastAsia="Times New Roman"/>
          <w:bCs w:val="0"/>
        </w:rPr>
        <w:t>applied</w:t>
      </w:r>
      <w:r w:rsidRPr="002A2AF2">
        <w:rPr>
          <w:rFonts w:eastAsia="Times New Roman"/>
          <w:bCs w:val="0"/>
          <w:spacing w:val="-3"/>
        </w:rPr>
        <w:t xml:space="preserve"> </w:t>
      </w:r>
      <w:r w:rsidRPr="002A2AF2">
        <w:rPr>
          <w:rFonts w:eastAsia="Times New Roman"/>
          <w:bCs w:val="0"/>
        </w:rPr>
        <w:t>to</w:t>
      </w:r>
      <w:r w:rsidRPr="002A2AF2">
        <w:rPr>
          <w:rFonts w:eastAsia="Times New Roman"/>
          <w:bCs w:val="0"/>
          <w:spacing w:val="-6"/>
        </w:rPr>
        <w:t xml:space="preserve"> </w:t>
      </w:r>
      <w:r w:rsidRPr="002A2AF2">
        <w:rPr>
          <w:rFonts w:eastAsia="Times New Roman"/>
          <w:bCs w:val="0"/>
        </w:rPr>
        <w:t>class</w:t>
      </w:r>
      <w:r w:rsidRPr="002A2AF2">
        <w:rPr>
          <w:rFonts w:eastAsia="Times New Roman"/>
          <w:bCs w:val="0"/>
          <w:spacing w:val="-6"/>
        </w:rPr>
        <w:t xml:space="preserve"> </w:t>
      </w:r>
      <w:r w:rsidRPr="002A2AF2">
        <w:rPr>
          <w:rFonts w:eastAsia="Times New Roman"/>
          <w:bCs w:val="0"/>
        </w:rPr>
        <w:t>advancement</w:t>
      </w:r>
      <w:r w:rsidRPr="002A2AF2">
        <w:rPr>
          <w:rFonts w:eastAsia="Times New Roman"/>
          <w:bCs w:val="0"/>
          <w:spacing w:val="-5"/>
        </w:rPr>
        <w:t xml:space="preserve"> </w:t>
      </w:r>
      <w:r w:rsidRPr="002A2AF2">
        <w:rPr>
          <w:rFonts w:eastAsia="Times New Roman"/>
          <w:bCs w:val="0"/>
        </w:rPr>
        <w:t>only</w:t>
      </w:r>
      <w:r w:rsidRPr="002A2AF2">
        <w:rPr>
          <w:rFonts w:eastAsia="Times New Roman"/>
          <w:bCs w:val="0"/>
          <w:spacing w:val="-3"/>
        </w:rPr>
        <w:t xml:space="preserve"> </w:t>
      </w:r>
      <w:r w:rsidRPr="002A2AF2">
        <w:rPr>
          <w:rFonts w:eastAsia="Times New Roman"/>
          <w:bCs w:val="0"/>
        </w:rPr>
        <w:t>when approval has been obtained prior to the onset of the course and the particular semester units are one (1) of the following:</w:t>
      </w:r>
    </w:p>
    <w:p w14:paraId="276BE34A" w14:textId="77777777" w:rsidR="002A2AF2" w:rsidRDefault="002A2AF2" w:rsidP="00D10FEC">
      <w:pPr>
        <w:autoSpaceDE w:val="0"/>
        <w:autoSpaceDN w:val="0"/>
        <w:spacing w:after="0" w:line="240" w:lineRule="auto"/>
        <w:ind w:left="2880" w:hanging="720"/>
        <w:rPr>
          <w:rFonts w:eastAsia="Times New Roman"/>
          <w:bCs w:val="0"/>
        </w:rPr>
      </w:pPr>
    </w:p>
    <w:p w14:paraId="326D8A7C" w14:textId="7661F7C9"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1)</w:t>
      </w:r>
      <w:r w:rsidRPr="002A2AF2">
        <w:rPr>
          <w:rFonts w:eastAsia="Times New Roman"/>
          <w:bCs w:val="0"/>
        </w:rPr>
        <w:tab/>
        <w:t>required</w:t>
      </w:r>
      <w:r w:rsidRPr="002A2AF2">
        <w:rPr>
          <w:rFonts w:eastAsia="Times New Roman"/>
          <w:bCs w:val="0"/>
          <w:spacing w:val="-1"/>
        </w:rPr>
        <w:t xml:space="preserve"> </w:t>
      </w:r>
      <w:r w:rsidRPr="002A2AF2">
        <w:rPr>
          <w:rFonts w:eastAsia="Times New Roman"/>
          <w:bCs w:val="0"/>
        </w:rPr>
        <w:t>for</w:t>
      </w:r>
      <w:r w:rsidRPr="002A2AF2">
        <w:rPr>
          <w:rFonts w:eastAsia="Times New Roman"/>
          <w:bCs w:val="0"/>
          <w:spacing w:val="-1"/>
        </w:rPr>
        <w:t xml:space="preserve"> </w:t>
      </w:r>
      <w:r w:rsidRPr="002A2AF2">
        <w:rPr>
          <w:rFonts w:eastAsia="Times New Roman"/>
          <w:bCs w:val="0"/>
        </w:rPr>
        <w:t>a</w:t>
      </w:r>
      <w:r w:rsidRPr="002A2AF2">
        <w:rPr>
          <w:rFonts w:eastAsia="Times New Roman"/>
          <w:bCs w:val="0"/>
          <w:spacing w:val="-2"/>
        </w:rPr>
        <w:t xml:space="preserve"> </w:t>
      </w:r>
      <w:r w:rsidRPr="002A2AF2">
        <w:rPr>
          <w:rFonts w:eastAsia="Times New Roman"/>
          <w:bCs w:val="0"/>
        </w:rPr>
        <w:t>degree</w:t>
      </w:r>
      <w:r w:rsidRPr="002A2AF2">
        <w:rPr>
          <w:rFonts w:eastAsia="Times New Roman"/>
          <w:bCs w:val="0"/>
          <w:spacing w:val="-1"/>
        </w:rPr>
        <w:t xml:space="preserve"> </w:t>
      </w:r>
      <w:r w:rsidRPr="002A2AF2">
        <w:rPr>
          <w:rFonts w:eastAsia="Times New Roman"/>
          <w:bCs w:val="0"/>
          <w:spacing w:val="-2"/>
        </w:rPr>
        <w:t>fulfillment,</w:t>
      </w:r>
    </w:p>
    <w:p w14:paraId="2F668F04" w14:textId="77777777"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2)</w:t>
      </w:r>
      <w:r w:rsidRPr="002A2AF2">
        <w:rPr>
          <w:rFonts w:eastAsia="Times New Roman"/>
          <w:bCs w:val="0"/>
        </w:rPr>
        <w:tab/>
        <w:t>required</w:t>
      </w:r>
      <w:r w:rsidRPr="002A2AF2">
        <w:rPr>
          <w:rFonts w:eastAsia="Times New Roman"/>
          <w:bCs w:val="0"/>
          <w:spacing w:val="40"/>
        </w:rPr>
        <w:t xml:space="preserve"> </w:t>
      </w:r>
      <w:r w:rsidRPr="002A2AF2">
        <w:rPr>
          <w:rFonts w:eastAsia="Times New Roman"/>
          <w:bCs w:val="0"/>
        </w:rPr>
        <w:t>in</w:t>
      </w:r>
      <w:r w:rsidRPr="002A2AF2">
        <w:rPr>
          <w:rFonts w:eastAsia="Times New Roman"/>
          <w:bCs w:val="0"/>
          <w:spacing w:val="40"/>
        </w:rPr>
        <w:t xml:space="preserve"> </w:t>
      </w:r>
      <w:r w:rsidRPr="002A2AF2">
        <w:rPr>
          <w:rFonts w:eastAsia="Times New Roman"/>
          <w:bCs w:val="0"/>
        </w:rPr>
        <w:t>connection</w:t>
      </w:r>
      <w:r w:rsidRPr="002A2AF2">
        <w:rPr>
          <w:rFonts w:eastAsia="Times New Roman"/>
          <w:bCs w:val="0"/>
          <w:spacing w:val="40"/>
        </w:rPr>
        <w:t xml:space="preserve"> </w:t>
      </w:r>
      <w:r w:rsidRPr="002A2AF2">
        <w:rPr>
          <w:rFonts w:eastAsia="Times New Roman"/>
          <w:bCs w:val="0"/>
        </w:rPr>
        <w:t>with</w:t>
      </w:r>
      <w:r w:rsidRPr="002A2AF2">
        <w:rPr>
          <w:rFonts w:eastAsia="Times New Roman"/>
          <w:bCs w:val="0"/>
          <w:spacing w:val="40"/>
        </w:rPr>
        <w:t xml:space="preserve"> </w:t>
      </w:r>
      <w:r w:rsidRPr="002A2AF2">
        <w:rPr>
          <w:rFonts w:eastAsia="Times New Roman"/>
          <w:bCs w:val="0"/>
        </w:rPr>
        <w:t>preparation</w:t>
      </w:r>
      <w:r w:rsidRPr="002A2AF2">
        <w:rPr>
          <w:rFonts w:eastAsia="Times New Roman"/>
          <w:bCs w:val="0"/>
          <w:spacing w:val="40"/>
        </w:rPr>
        <w:t xml:space="preserve"> </w:t>
      </w:r>
      <w:r w:rsidRPr="002A2AF2">
        <w:rPr>
          <w:rFonts w:eastAsia="Times New Roman"/>
          <w:bCs w:val="0"/>
        </w:rPr>
        <w:t>for</w:t>
      </w:r>
      <w:r w:rsidRPr="002A2AF2">
        <w:rPr>
          <w:rFonts w:eastAsia="Times New Roman"/>
          <w:bCs w:val="0"/>
          <w:spacing w:val="40"/>
        </w:rPr>
        <w:t xml:space="preserve"> </w:t>
      </w:r>
      <w:r w:rsidRPr="002A2AF2">
        <w:rPr>
          <w:rFonts w:eastAsia="Times New Roman"/>
          <w:bCs w:val="0"/>
        </w:rPr>
        <w:t>a</w:t>
      </w:r>
      <w:r w:rsidRPr="002A2AF2">
        <w:rPr>
          <w:rFonts w:eastAsia="Times New Roman"/>
          <w:bCs w:val="0"/>
          <w:spacing w:val="40"/>
        </w:rPr>
        <w:t xml:space="preserve"> </w:t>
      </w:r>
      <w:r w:rsidRPr="002A2AF2">
        <w:rPr>
          <w:rFonts w:eastAsia="Times New Roman"/>
          <w:bCs w:val="0"/>
        </w:rPr>
        <w:t>specific</w:t>
      </w:r>
      <w:r w:rsidRPr="002A2AF2">
        <w:rPr>
          <w:rFonts w:eastAsia="Times New Roman"/>
          <w:bCs w:val="0"/>
          <w:spacing w:val="40"/>
        </w:rPr>
        <w:t xml:space="preserve"> </w:t>
      </w:r>
      <w:r w:rsidRPr="002A2AF2">
        <w:rPr>
          <w:rFonts w:eastAsia="Times New Roman"/>
          <w:bCs w:val="0"/>
        </w:rPr>
        <w:t>institutional</w:t>
      </w:r>
      <w:r w:rsidRPr="002A2AF2">
        <w:rPr>
          <w:rFonts w:eastAsia="Times New Roman"/>
          <w:bCs w:val="0"/>
          <w:spacing w:val="40"/>
        </w:rPr>
        <w:t xml:space="preserve"> </w:t>
      </w:r>
      <w:r w:rsidRPr="002A2AF2">
        <w:rPr>
          <w:rFonts w:eastAsia="Times New Roman"/>
          <w:bCs w:val="0"/>
          <w:spacing w:val="-2"/>
        </w:rPr>
        <w:t>assignment,</w:t>
      </w:r>
    </w:p>
    <w:p w14:paraId="0C894960" w14:textId="77777777"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3)</w:t>
      </w:r>
      <w:r w:rsidRPr="002A2AF2">
        <w:rPr>
          <w:rFonts w:eastAsia="Times New Roman"/>
          <w:bCs w:val="0"/>
        </w:rPr>
        <w:tab/>
        <w:t>part</w:t>
      </w:r>
      <w:r w:rsidRPr="002A2AF2">
        <w:rPr>
          <w:rFonts w:eastAsia="Times New Roman"/>
          <w:bCs w:val="0"/>
          <w:spacing w:val="-1"/>
        </w:rPr>
        <w:t xml:space="preserve"> </w:t>
      </w:r>
      <w:r w:rsidRPr="002A2AF2">
        <w:rPr>
          <w:rFonts w:eastAsia="Times New Roman"/>
          <w:bCs w:val="0"/>
        </w:rPr>
        <w:t>of</w:t>
      </w:r>
      <w:r w:rsidRPr="002A2AF2">
        <w:rPr>
          <w:rFonts w:eastAsia="Times New Roman"/>
          <w:bCs w:val="0"/>
          <w:spacing w:val="-2"/>
        </w:rPr>
        <w:t xml:space="preserve"> </w:t>
      </w:r>
      <w:r w:rsidRPr="002A2AF2">
        <w:rPr>
          <w:rFonts w:eastAsia="Times New Roman"/>
          <w:bCs w:val="0"/>
        </w:rPr>
        <w:t>an</w:t>
      </w:r>
      <w:r w:rsidRPr="002A2AF2">
        <w:rPr>
          <w:rFonts w:eastAsia="Times New Roman"/>
          <w:bCs w:val="0"/>
          <w:spacing w:val="-1"/>
        </w:rPr>
        <w:t xml:space="preserve"> </w:t>
      </w:r>
      <w:r w:rsidRPr="002A2AF2">
        <w:rPr>
          <w:rFonts w:eastAsia="Times New Roman"/>
          <w:bCs w:val="0"/>
        </w:rPr>
        <w:t>in-service</w:t>
      </w:r>
      <w:r w:rsidRPr="002A2AF2">
        <w:rPr>
          <w:rFonts w:eastAsia="Times New Roman"/>
          <w:bCs w:val="0"/>
          <w:spacing w:val="-2"/>
        </w:rPr>
        <w:t xml:space="preserve"> </w:t>
      </w:r>
      <w:r w:rsidRPr="002A2AF2">
        <w:rPr>
          <w:rFonts w:eastAsia="Times New Roman"/>
          <w:bCs w:val="0"/>
        </w:rPr>
        <w:t>training</w:t>
      </w:r>
      <w:r w:rsidRPr="002A2AF2">
        <w:rPr>
          <w:rFonts w:eastAsia="Times New Roman"/>
          <w:bCs w:val="0"/>
          <w:spacing w:val="-1"/>
        </w:rPr>
        <w:t xml:space="preserve"> </w:t>
      </w:r>
      <w:r w:rsidRPr="002A2AF2">
        <w:rPr>
          <w:rFonts w:eastAsia="Times New Roman"/>
          <w:bCs w:val="0"/>
        </w:rPr>
        <w:t>program,</w:t>
      </w:r>
      <w:r w:rsidRPr="002A2AF2">
        <w:rPr>
          <w:rFonts w:eastAsia="Times New Roman"/>
          <w:bCs w:val="0"/>
          <w:spacing w:val="-1"/>
        </w:rPr>
        <w:t xml:space="preserve"> </w:t>
      </w:r>
      <w:r w:rsidRPr="002A2AF2">
        <w:rPr>
          <w:rFonts w:eastAsia="Times New Roman"/>
          <w:bCs w:val="0"/>
          <w:spacing w:val="-5"/>
        </w:rPr>
        <w:t>or</w:t>
      </w:r>
    </w:p>
    <w:p w14:paraId="09D08ED7" w14:textId="77777777"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4)</w:t>
      </w:r>
      <w:r w:rsidRPr="002A2AF2">
        <w:rPr>
          <w:rFonts w:eastAsia="Times New Roman"/>
          <w:bCs w:val="0"/>
        </w:rPr>
        <w:tab/>
        <w:t>recognized by the college evaluation committee as contributing to the unit member's effectiveness in their assignment.</w:t>
      </w:r>
    </w:p>
    <w:p w14:paraId="5D2832B6" w14:textId="77777777" w:rsidR="002A2AF2" w:rsidRDefault="002A2AF2" w:rsidP="00D10FEC">
      <w:pPr>
        <w:autoSpaceDE w:val="0"/>
        <w:autoSpaceDN w:val="0"/>
        <w:spacing w:after="0" w:line="240" w:lineRule="auto"/>
        <w:ind w:left="2880" w:hanging="720"/>
        <w:rPr>
          <w:rFonts w:eastAsia="Times New Roman"/>
          <w:bCs w:val="0"/>
        </w:rPr>
      </w:pPr>
    </w:p>
    <w:p w14:paraId="210492F7" w14:textId="67706038" w:rsidR="00D066EF" w:rsidRPr="002A2AF2" w:rsidRDefault="00D066EF" w:rsidP="00D10FEC">
      <w:pPr>
        <w:autoSpaceDE w:val="0"/>
        <w:autoSpaceDN w:val="0"/>
        <w:spacing w:after="0" w:line="240" w:lineRule="auto"/>
        <w:ind w:left="2880" w:hanging="720"/>
        <w:rPr>
          <w:rFonts w:eastAsia="Times New Roman"/>
          <w:bCs w:val="0"/>
        </w:rPr>
      </w:pPr>
      <w:r w:rsidRPr="002A2AF2">
        <w:rPr>
          <w:rFonts w:eastAsia="Times New Roman"/>
          <w:bCs w:val="0"/>
        </w:rPr>
        <w:t>b)</w:t>
      </w:r>
      <w:r w:rsidRPr="002A2AF2">
        <w:rPr>
          <w:rFonts w:eastAsia="Times New Roman"/>
          <w:bCs w:val="0"/>
        </w:rPr>
        <w:tab/>
        <w:t>In order to obtain prior approval for any lower division course work, each applicant must submit to the college salary advancement committee a request for review.</w:t>
      </w:r>
      <w:r w:rsidRPr="002A2AF2">
        <w:rPr>
          <w:rFonts w:eastAsia="Times New Roman"/>
          <w:bCs w:val="0"/>
          <w:spacing w:val="40"/>
        </w:rPr>
        <w:t xml:space="preserve"> </w:t>
      </w:r>
      <w:r w:rsidRPr="002A2AF2">
        <w:rPr>
          <w:rFonts w:eastAsia="Times New Roman"/>
          <w:bCs w:val="0"/>
        </w:rPr>
        <w:t>Not more than twenty percent (20%) of the total semester units required for advancement from one column to the next may be lower division semester</w:t>
      </w:r>
      <w:r w:rsidRPr="002A2AF2">
        <w:rPr>
          <w:rFonts w:eastAsia="Times New Roman"/>
          <w:bCs w:val="0"/>
          <w:spacing w:val="-12"/>
        </w:rPr>
        <w:t xml:space="preserve"> </w:t>
      </w:r>
      <w:r w:rsidRPr="002A2AF2">
        <w:rPr>
          <w:rFonts w:eastAsia="Times New Roman"/>
          <w:bCs w:val="0"/>
        </w:rPr>
        <w:t>units</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any</w:t>
      </w:r>
      <w:r w:rsidRPr="002A2AF2">
        <w:rPr>
          <w:rFonts w:eastAsia="Times New Roman"/>
          <w:bCs w:val="0"/>
          <w:spacing w:val="-12"/>
        </w:rPr>
        <w:t xml:space="preserve"> </w:t>
      </w:r>
      <w:r w:rsidRPr="002A2AF2">
        <w:rPr>
          <w:rFonts w:eastAsia="Times New Roman"/>
          <w:bCs w:val="0"/>
        </w:rPr>
        <w:t>case.</w:t>
      </w:r>
      <w:r w:rsidRPr="002A2AF2">
        <w:rPr>
          <w:rFonts w:eastAsia="Times New Roman"/>
          <w:bCs w:val="0"/>
          <w:spacing w:val="-12"/>
        </w:rPr>
        <w:t xml:space="preserve"> </w:t>
      </w:r>
      <w:r w:rsidRPr="002A2AF2">
        <w:rPr>
          <w:rFonts w:eastAsia="Times New Roman"/>
          <w:bCs w:val="0"/>
        </w:rPr>
        <w:t>See</w:t>
      </w:r>
      <w:r w:rsidRPr="002A2AF2">
        <w:rPr>
          <w:rFonts w:eastAsia="Times New Roman"/>
          <w:bCs w:val="0"/>
          <w:spacing w:val="-13"/>
        </w:rPr>
        <w:t xml:space="preserve"> </w:t>
      </w:r>
      <w:r w:rsidRPr="002A2AF2">
        <w:rPr>
          <w:rFonts w:eastAsia="Times New Roman"/>
          <w:bCs w:val="0"/>
        </w:rPr>
        <w:t>exception</w:t>
      </w:r>
      <w:r w:rsidRPr="002A2AF2">
        <w:rPr>
          <w:rFonts w:eastAsia="Times New Roman"/>
          <w:bCs w:val="0"/>
          <w:spacing w:val="-12"/>
        </w:rPr>
        <w:t xml:space="preserve"> </w:t>
      </w:r>
      <w:r w:rsidRPr="002A2AF2">
        <w:rPr>
          <w:rFonts w:eastAsia="Times New Roman"/>
          <w:bCs w:val="0"/>
        </w:rPr>
        <w:t>for</w:t>
      </w:r>
      <w:r w:rsidRPr="002A2AF2">
        <w:rPr>
          <w:rFonts w:eastAsia="Times New Roman"/>
          <w:bCs w:val="0"/>
          <w:spacing w:val="-12"/>
        </w:rPr>
        <w:t xml:space="preserve"> </w:t>
      </w:r>
      <w:r w:rsidRPr="002A2AF2">
        <w:rPr>
          <w:rFonts w:eastAsia="Times New Roman"/>
          <w:bCs w:val="0"/>
        </w:rPr>
        <w:t>faculty</w:t>
      </w:r>
      <w:r w:rsidRPr="002A2AF2">
        <w:rPr>
          <w:rFonts w:eastAsia="Times New Roman"/>
          <w:bCs w:val="0"/>
          <w:spacing w:val="-12"/>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disciplines</w:t>
      </w:r>
      <w:r w:rsidRPr="002A2AF2">
        <w:rPr>
          <w:rFonts w:eastAsia="Times New Roman"/>
          <w:bCs w:val="0"/>
          <w:spacing w:val="-11"/>
        </w:rPr>
        <w:t xml:space="preserve"> </w:t>
      </w:r>
      <w:r w:rsidRPr="002A2AF2">
        <w:rPr>
          <w:rFonts w:eastAsia="Times New Roman"/>
          <w:bCs w:val="0"/>
        </w:rPr>
        <w:t>not</w:t>
      </w:r>
      <w:r w:rsidRPr="002A2AF2">
        <w:rPr>
          <w:rFonts w:eastAsia="Times New Roman"/>
          <w:bCs w:val="0"/>
          <w:spacing w:val="-11"/>
        </w:rPr>
        <w:t xml:space="preserve"> </w:t>
      </w:r>
      <w:r w:rsidRPr="002A2AF2">
        <w:rPr>
          <w:rFonts w:eastAsia="Times New Roman"/>
          <w:bCs w:val="0"/>
        </w:rPr>
        <w:t>requiring a master’s degree in (6) below.</w:t>
      </w:r>
    </w:p>
    <w:p w14:paraId="770998D3" w14:textId="77777777" w:rsidR="002A2AF2" w:rsidRDefault="002A2AF2" w:rsidP="00D10FEC">
      <w:pPr>
        <w:autoSpaceDE w:val="0"/>
        <w:autoSpaceDN w:val="0"/>
        <w:spacing w:after="0" w:line="240" w:lineRule="auto"/>
        <w:ind w:left="2160" w:hanging="720"/>
        <w:rPr>
          <w:rFonts w:eastAsia="Times New Roman"/>
          <w:bCs w:val="0"/>
        </w:rPr>
      </w:pPr>
    </w:p>
    <w:p w14:paraId="4786E4CC" w14:textId="704A8CD4"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4.</w:t>
      </w:r>
      <w:r w:rsidRPr="002A2AF2">
        <w:rPr>
          <w:rFonts w:eastAsia="Times New Roman"/>
          <w:bCs w:val="0"/>
        </w:rPr>
        <w:tab/>
        <w:t>In addition to total semester unit requirements, over one-half (1/2) of the total number</w:t>
      </w:r>
      <w:r w:rsidRPr="002A2AF2">
        <w:rPr>
          <w:rFonts w:eastAsia="Times New Roman"/>
          <w:bCs w:val="0"/>
          <w:spacing w:val="26"/>
        </w:rPr>
        <w:t xml:space="preserve"> </w:t>
      </w:r>
      <w:r w:rsidRPr="002A2AF2">
        <w:rPr>
          <w:rFonts w:eastAsia="Times New Roman"/>
          <w:bCs w:val="0"/>
        </w:rPr>
        <w:t>of</w:t>
      </w:r>
      <w:r w:rsidRPr="002A2AF2">
        <w:rPr>
          <w:rFonts w:eastAsia="Times New Roman"/>
          <w:bCs w:val="0"/>
          <w:spacing w:val="26"/>
        </w:rPr>
        <w:t xml:space="preserve"> </w:t>
      </w:r>
      <w:r w:rsidRPr="002A2AF2">
        <w:rPr>
          <w:rFonts w:eastAsia="Times New Roman"/>
          <w:bCs w:val="0"/>
        </w:rPr>
        <w:t>semester</w:t>
      </w:r>
      <w:r w:rsidRPr="002A2AF2">
        <w:rPr>
          <w:rFonts w:eastAsia="Times New Roman"/>
          <w:bCs w:val="0"/>
          <w:spacing w:val="26"/>
        </w:rPr>
        <w:t xml:space="preserve"> </w:t>
      </w:r>
      <w:r w:rsidRPr="002A2AF2">
        <w:rPr>
          <w:rFonts w:eastAsia="Times New Roman"/>
          <w:bCs w:val="0"/>
        </w:rPr>
        <w:t>units</w:t>
      </w:r>
      <w:r w:rsidRPr="002A2AF2">
        <w:rPr>
          <w:rFonts w:eastAsia="Times New Roman"/>
          <w:bCs w:val="0"/>
          <w:spacing w:val="27"/>
        </w:rPr>
        <w:t xml:space="preserve"> </w:t>
      </w:r>
      <w:r w:rsidRPr="002A2AF2">
        <w:rPr>
          <w:rFonts w:eastAsia="Times New Roman"/>
          <w:bCs w:val="0"/>
        </w:rPr>
        <w:t>required</w:t>
      </w:r>
      <w:r w:rsidRPr="002A2AF2">
        <w:rPr>
          <w:rFonts w:eastAsia="Times New Roman"/>
          <w:bCs w:val="0"/>
          <w:spacing w:val="27"/>
        </w:rPr>
        <w:t xml:space="preserve"> </w:t>
      </w:r>
      <w:r w:rsidRPr="002A2AF2">
        <w:rPr>
          <w:rFonts w:eastAsia="Times New Roman"/>
          <w:bCs w:val="0"/>
        </w:rPr>
        <w:t>for</w:t>
      </w:r>
      <w:r w:rsidRPr="002A2AF2">
        <w:rPr>
          <w:rFonts w:eastAsia="Times New Roman"/>
          <w:bCs w:val="0"/>
          <w:spacing w:val="26"/>
        </w:rPr>
        <w:t xml:space="preserve"> </w:t>
      </w:r>
      <w:r w:rsidRPr="002A2AF2">
        <w:rPr>
          <w:rFonts w:eastAsia="Times New Roman"/>
          <w:bCs w:val="0"/>
        </w:rPr>
        <w:t>placement</w:t>
      </w:r>
      <w:r w:rsidRPr="002A2AF2">
        <w:rPr>
          <w:rFonts w:eastAsia="Times New Roman"/>
          <w:bCs w:val="0"/>
          <w:spacing w:val="30"/>
        </w:rPr>
        <w:t xml:space="preserve"> </w:t>
      </w:r>
      <w:r w:rsidRPr="002A2AF2">
        <w:rPr>
          <w:rFonts w:eastAsia="Times New Roman"/>
          <w:bCs w:val="0"/>
        </w:rPr>
        <w:t>on</w:t>
      </w:r>
      <w:r w:rsidRPr="002A2AF2">
        <w:rPr>
          <w:rFonts w:eastAsia="Times New Roman"/>
          <w:bCs w:val="0"/>
          <w:spacing w:val="27"/>
        </w:rPr>
        <w:t xml:space="preserve"> </w:t>
      </w:r>
      <w:r w:rsidRPr="002A2AF2">
        <w:rPr>
          <w:rFonts w:eastAsia="Times New Roman"/>
          <w:bCs w:val="0"/>
        </w:rPr>
        <w:t>a</w:t>
      </w:r>
      <w:r w:rsidRPr="002A2AF2">
        <w:rPr>
          <w:rFonts w:eastAsia="Times New Roman"/>
          <w:bCs w:val="0"/>
          <w:spacing w:val="26"/>
        </w:rPr>
        <w:t xml:space="preserve"> </w:t>
      </w:r>
      <w:r w:rsidRPr="002A2AF2">
        <w:rPr>
          <w:rFonts w:eastAsia="Times New Roman"/>
          <w:bCs w:val="0"/>
        </w:rPr>
        <w:t>particular</w:t>
      </w:r>
      <w:r w:rsidRPr="002A2AF2">
        <w:rPr>
          <w:rFonts w:eastAsia="Times New Roman"/>
          <w:bCs w:val="0"/>
          <w:spacing w:val="26"/>
        </w:rPr>
        <w:t xml:space="preserve"> </w:t>
      </w:r>
      <w:r w:rsidRPr="002A2AF2">
        <w:rPr>
          <w:rFonts w:eastAsia="Times New Roman"/>
          <w:bCs w:val="0"/>
        </w:rPr>
        <w:t>salary</w:t>
      </w:r>
      <w:r w:rsidRPr="002A2AF2">
        <w:rPr>
          <w:rFonts w:eastAsia="Times New Roman"/>
          <w:bCs w:val="0"/>
          <w:spacing w:val="27"/>
        </w:rPr>
        <w:t xml:space="preserve"> </w:t>
      </w:r>
      <w:r w:rsidRPr="002A2AF2">
        <w:rPr>
          <w:rFonts w:eastAsia="Times New Roman"/>
          <w:bCs w:val="0"/>
        </w:rPr>
        <w:t>schedule class</w:t>
      </w:r>
      <w:r w:rsidRPr="002A2AF2">
        <w:rPr>
          <w:rFonts w:eastAsia="Times New Roman"/>
          <w:bCs w:val="0"/>
          <w:spacing w:val="-9"/>
        </w:rPr>
        <w:t xml:space="preserve"> </w:t>
      </w:r>
      <w:r w:rsidRPr="002A2AF2">
        <w:rPr>
          <w:rFonts w:eastAsia="Times New Roman"/>
          <w:bCs w:val="0"/>
        </w:rPr>
        <w:t>must</w:t>
      </w:r>
      <w:r w:rsidRPr="002A2AF2">
        <w:rPr>
          <w:rFonts w:eastAsia="Times New Roman"/>
          <w:bCs w:val="0"/>
          <w:spacing w:val="-9"/>
        </w:rPr>
        <w:t xml:space="preserve"> </w:t>
      </w:r>
      <w:r w:rsidRPr="002A2AF2">
        <w:rPr>
          <w:rFonts w:eastAsia="Times New Roman"/>
          <w:bCs w:val="0"/>
        </w:rPr>
        <w:t>be</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unit</w:t>
      </w:r>
      <w:r w:rsidRPr="002A2AF2">
        <w:rPr>
          <w:rFonts w:eastAsia="Times New Roman"/>
          <w:bCs w:val="0"/>
          <w:spacing w:val="-7"/>
        </w:rPr>
        <w:t xml:space="preserve"> </w:t>
      </w:r>
      <w:r w:rsidRPr="002A2AF2">
        <w:rPr>
          <w:rFonts w:eastAsia="Times New Roman"/>
          <w:bCs w:val="0"/>
        </w:rPr>
        <w:t>member's</w:t>
      </w:r>
      <w:r w:rsidRPr="002A2AF2">
        <w:rPr>
          <w:rFonts w:eastAsia="Times New Roman"/>
          <w:bCs w:val="0"/>
          <w:spacing w:val="-9"/>
        </w:rPr>
        <w:t xml:space="preserve"> </w:t>
      </w:r>
      <w:r w:rsidRPr="002A2AF2">
        <w:rPr>
          <w:rFonts w:eastAsia="Times New Roman"/>
          <w:bCs w:val="0"/>
        </w:rPr>
        <w:t>teaching</w:t>
      </w:r>
      <w:r w:rsidRPr="002A2AF2">
        <w:rPr>
          <w:rFonts w:eastAsia="Times New Roman"/>
          <w:bCs w:val="0"/>
          <w:spacing w:val="-10"/>
        </w:rPr>
        <w:t xml:space="preserve"> </w:t>
      </w:r>
      <w:r w:rsidRPr="002A2AF2">
        <w:rPr>
          <w:rFonts w:eastAsia="Times New Roman"/>
          <w:bCs w:val="0"/>
        </w:rPr>
        <w:t>field</w:t>
      </w:r>
      <w:r w:rsidRPr="002A2AF2">
        <w:rPr>
          <w:rFonts w:eastAsia="Times New Roman"/>
          <w:bCs w:val="0"/>
          <w:spacing w:val="-7"/>
        </w:rPr>
        <w:t xml:space="preserve"> </w:t>
      </w:r>
      <w:r w:rsidRPr="002A2AF2">
        <w:rPr>
          <w:rFonts w:eastAsia="Times New Roman"/>
          <w:bCs w:val="0"/>
        </w:rPr>
        <w:t>or</w:t>
      </w:r>
      <w:r w:rsidRPr="002A2AF2">
        <w:rPr>
          <w:rFonts w:eastAsia="Times New Roman"/>
          <w:bCs w:val="0"/>
          <w:spacing w:val="-10"/>
        </w:rPr>
        <w:t xml:space="preserve"> </w:t>
      </w:r>
      <w:r w:rsidRPr="002A2AF2">
        <w:rPr>
          <w:rFonts w:eastAsia="Times New Roman"/>
          <w:bCs w:val="0"/>
        </w:rPr>
        <w:t>appropriate</w:t>
      </w:r>
      <w:r w:rsidRPr="002A2AF2">
        <w:rPr>
          <w:rFonts w:eastAsia="Times New Roman"/>
          <w:bCs w:val="0"/>
          <w:spacing w:val="-11"/>
        </w:rPr>
        <w:t xml:space="preserve"> </w:t>
      </w:r>
      <w:r w:rsidRPr="002A2AF2">
        <w:rPr>
          <w:rFonts w:eastAsia="Times New Roman"/>
          <w:bCs w:val="0"/>
        </w:rPr>
        <w:t>to</w:t>
      </w:r>
      <w:r w:rsidRPr="002A2AF2">
        <w:rPr>
          <w:rFonts w:eastAsia="Times New Roman"/>
          <w:bCs w:val="0"/>
          <w:spacing w:val="-10"/>
        </w:rPr>
        <w:t xml:space="preserve"> </w:t>
      </w:r>
      <w:r w:rsidRPr="002A2AF2">
        <w:rPr>
          <w:rFonts w:eastAsia="Times New Roman"/>
          <w:bCs w:val="0"/>
        </w:rPr>
        <w:t>their</w:t>
      </w:r>
      <w:r w:rsidRPr="002A2AF2">
        <w:rPr>
          <w:rFonts w:eastAsia="Times New Roman"/>
          <w:bCs w:val="0"/>
          <w:spacing w:val="-10"/>
        </w:rPr>
        <w:t xml:space="preserve"> </w:t>
      </w:r>
      <w:r w:rsidRPr="002A2AF2">
        <w:rPr>
          <w:rFonts w:eastAsia="Times New Roman"/>
          <w:bCs w:val="0"/>
        </w:rPr>
        <w:t xml:space="preserve">professional </w:t>
      </w:r>
      <w:r w:rsidRPr="002A2AF2">
        <w:rPr>
          <w:rFonts w:eastAsia="Times New Roman"/>
          <w:bCs w:val="0"/>
          <w:spacing w:val="-2"/>
        </w:rPr>
        <w:t>assignment.</w:t>
      </w:r>
    </w:p>
    <w:p w14:paraId="79059384" w14:textId="77777777" w:rsidR="002A2AF2" w:rsidRDefault="002A2AF2" w:rsidP="00D10FEC">
      <w:pPr>
        <w:autoSpaceDE w:val="0"/>
        <w:autoSpaceDN w:val="0"/>
        <w:spacing w:after="0" w:line="240" w:lineRule="auto"/>
        <w:ind w:left="2160" w:hanging="720"/>
        <w:rPr>
          <w:rFonts w:eastAsia="Times New Roman"/>
          <w:bCs w:val="0"/>
        </w:rPr>
      </w:pPr>
    </w:p>
    <w:p w14:paraId="1D044280" w14:textId="5F311528"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5.</w:t>
      </w:r>
      <w:r w:rsidRPr="002A2AF2">
        <w:rPr>
          <w:rFonts w:eastAsia="Times New Roman"/>
          <w:bCs w:val="0"/>
        </w:rPr>
        <w:tab/>
        <w:t>Even when they may not carry college credit, (i.e., continuing education units), National Science Foundation, Industrial Institutes, factory training, and other appropriate</w:t>
      </w:r>
      <w:r w:rsidRPr="002A2AF2">
        <w:rPr>
          <w:rFonts w:eastAsia="Times New Roman"/>
          <w:bCs w:val="0"/>
          <w:spacing w:val="-3"/>
        </w:rPr>
        <w:t xml:space="preserve"> </w:t>
      </w:r>
      <w:r w:rsidRPr="002A2AF2">
        <w:rPr>
          <w:rFonts w:eastAsia="Times New Roman"/>
          <w:bCs w:val="0"/>
        </w:rPr>
        <w:t>courses</w:t>
      </w:r>
      <w:r w:rsidRPr="002A2AF2">
        <w:rPr>
          <w:rFonts w:eastAsia="Times New Roman"/>
          <w:bCs w:val="0"/>
          <w:spacing w:val="-4"/>
        </w:rPr>
        <w:t xml:space="preserve"> </w:t>
      </w:r>
      <w:r w:rsidRPr="002A2AF2">
        <w:rPr>
          <w:rFonts w:eastAsia="Times New Roman"/>
          <w:bCs w:val="0"/>
        </w:rPr>
        <w:t>may</w:t>
      </w:r>
      <w:r w:rsidRPr="002A2AF2">
        <w:rPr>
          <w:rFonts w:eastAsia="Times New Roman"/>
          <w:bCs w:val="0"/>
          <w:spacing w:val="-2"/>
        </w:rPr>
        <w:t xml:space="preserve"> </w:t>
      </w:r>
      <w:r w:rsidRPr="002A2AF2">
        <w:rPr>
          <w:rFonts w:eastAsia="Times New Roman"/>
          <w:bCs w:val="0"/>
        </w:rPr>
        <w:t>be</w:t>
      </w:r>
      <w:r w:rsidRPr="002A2AF2">
        <w:rPr>
          <w:rFonts w:eastAsia="Times New Roman"/>
          <w:bCs w:val="0"/>
          <w:spacing w:val="-5"/>
        </w:rPr>
        <w:t xml:space="preserve"> </w:t>
      </w:r>
      <w:r w:rsidRPr="002A2AF2">
        <w:rPr>
          <w:rFonts w:eastAsia="Times New Roman"/>
          <w:bCs w:val="0"/>
        </w:rPr>
        <w:t>counted</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5"/>
        </w:rPr>
        <w:t xml:space="preserve"> </w:t>
      </w:r>
      <w:r w:rsidRPr="002A2AF2">
        <w:rPr>
          <w:rFonts w:eastAsia="Times New Roman"/>
          <w:bCs w:val="0"/>
        </w:rPr>
        <w:t>credit</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3"/>
        </w:rPr>
        <w:t xml:space="preserve"> </w:t>
      </w:r>
      <w:r w:rsidRPr="002A2AF2">
        <w:rPr>
          <w:rFonts w:eastAsia="Times New Roman"/>
          <w:bCs w:val="0"/>
        </w:rPr>
        <w:t>class</w:t>
      </w:r>
      <w:r w:rsidRPr="002A2AF2">
        <w:rPr>
          <w:rFonts w:eastAsia="Times New Roman"/>
          <w:bCs w:val="0"/>
          <w:spacing w:val="-4"/>
        </w:rPr>
        <w:t xml:space="preserve"> </w:t>
      </w:r>
      <w:r w:rsidRPr="002A2AF2">
        <w:rPr>
          <w:rFonts w:eastAsia="Times New Roman"/>
          <w:bCs w:val="0"/>
        </w:rPr>
        <w:t>advancement</w:t>
      </w:r>
      <w:r w:rsidRPr="002A2AF2">
        <w:rPr>
          <w:rFonts w:eastAsia="Times New Roman"/>
          <w:bCs w:val="0"/>
          <w:spacing w:val="-4"/>
        </w:rPr>
        <w:t xml:space="preserve"> </w:t>
      </w:r>
      <w:r w:rsidRPr="002A2AF2">
        <w:rPr>
          <w:rFonts w:eastAsia="Times New Roman"/>
          <w:bCs w:val="0"/>
        </w:rPr>
        <w:t>if,</w:t>
      </w:r>
      <w:r w:rsidRPr="002A2AF2">
        <w:rPr>
          <w:rFonts w:eastAsia="Times New Roman"/>
          <w:bCs w:val="0"/>
          <w:spacing w:val="-4"/>
        </w:rPr>
        <w:t xml:space="preserve"> </w:t>
      </w:r>
      <w:r w:rsidRPr="002A2AF2">
        <w:rPr>
          <w:rFonts w:eastAsia="Times New Roman"/>
          <w:bCs w:val="0"/>
        </w:rPr>
        <w:t>prior</w:t>
      </w:r>
      <w:r w:rsidRPr="002A2AF2">
        <w:rPr>
          <w:rFonts w:eastAsia="Times New Roman"/>
          <w:bCs w:val="0"/>
          <w:spacing w:val="-5"/>
        </w:rPr>
        <w:t xml:space="preserve"> </w:t>
      </w:r>
      <w:r w:rsidRPr="002A2AF2">
        <w:rPr>
          <w:rFonts w:eastAsia="Times New Roman"/>
          <w:bCs w:val="0"/>
        </w:rPr>
        <w:t>to</w:t>
      </w:r>
      <w:r w:rsidRPr="002A2AF2">
        <w:rPr>
          <w:rFonts w:eastAsia="Times New Roman"/>
          <w:bCs w:val="0"/>
          <w:spacing w:val="-4"/>
        </w:rPr>
        <w:t xml:space="preserve"> </w:t>
      </w:r>
      <w:r w:rsidRPr="002A2AF2">
        <w:rPr>
          <w:rFonts w:eastAsia="Times New Roman"/>
          <w:bCs w:val="0"/>
        </w:rPr>
        <w:t>the onset</w:t>
      </w:r>
      <w:r w:rsidRPr="002A2AF2">
        <w:rPr>
          <w:rFonts w:eastAsia="Times New Roman"/>
          <w:bCs w:val="0"/>
          <w:spacing w:val="-15"/>
        </w:rPr>
        <w:t xml:space="preserve"> </w:t>
      </w:r>
      <w:r w:rsidRPr="002A2AF2">
        <w:rPr>
          <w:rFonts w:eastAsia="Times New Roman"/>
          <w:bCs w:val="0"/>
        </w:rPr>
        <w:t>of</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course,</w:t>
      </w:r>
      <w:r w:rsidRPr="002A2AF2">
        <w:rPr>
          <w:rFonts w:eastAsia="Times New Roman"/>
          <w:bCs w:val="0"/>
          <w:spacing w:val="-15"/>
        </w:rPr>
        <w:t xml:space="preserve"> </w:t>
      </w:r>
      <w:r w:rsidRPr="002A2AF2">
        <w:rPr>
          <w:rFonts w:eastAsia="Times New Roman"/>
          <w:bCs w:val="0"/>
        </w:rPr>
        <w:t>approval</w:t>
      </w:r>
      <w:r w:rsidRPr="002A2AF2">
        <w:rPr>
          <w:rFonts w:eastAsia="Times New Roman"/>
          <w:bCs w:val="0"/>
          <w:spacing w:val="-15"/>
        </w:rPr>
        <w:t xml:space="preserve"> </w:t>
      </w:r>
      <w:r w:rsidRPr="002A2AF2">
        <w:rPr>
          <w:rFonts w:eastAsia="Times New Roman"/>
          <w:bCs w:val="0"/>
        </w:rPr>
        <w:t>by</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campus</w:t>
      </w:r>
      <w:r w:rsidRPr="002A2AF2">
        <w:rPr>
          <w:rFonts w:eastAsia="Times New Roman"/>
          <w:bCs w:val="0"/>
          <w:spacing w:val="-15"/>
        </w:rPr>
        <w:t xml:space="preserve"> </w:t>
      </w:r>
      <w:r w:rsidRPr="002A2AF2">
        <w:rPr>
          <w:rFonts w:eastAsia="Times New Roman"/>
          <w:bCs w:val="0"/>
        </w:rPr>
        <w:t>evaluation</w:t>
      </w:r>
      <w:r w:rsidRPr="002A2AF2">
        <w:rPr>
          <w:rFonts w:eastAsia="Times New Roman"/>
          <w:bCs w:val="0"/>
          <w:spacing w:val="-15"/>
        </w:rPr>
        <w:t xml:space="preserve"> </w:t>
      </w:r>
      <w:r w:rsidRPr="002A2AF2">
        <w:rPr>
          <w:rFonts w:eastAsia="Times New Roman"/>
          <w:bCs w:val="0"/>
        </w:rPr>
        <w:t>committee</w:t>
      </w:r>
      <w:r w:rsidRPr="002A2AF2">
        <w:rPr>
          <w:rFonts w:eastAsia="Times New Roman"/>
          <w:bCs w:val="0"/>
          <w:spacing w:val="-15"/>
        </w:rPr>
        <w:t xml:space="preserve"> </w:t>
      </w:r>
      <w:r w:rsidRPr="002A2AF2">
        <w:rPr>
          <w:rFonts w:eastAsia="Times New Roman"/>
          <w:bCs w:val="0"/>
        </w:rPr>
        <w:t>has</w:t>
      </w:r>
      <w:r w:rsidRPr="002A2AF2">
        <w:rPr>
          <w:rFonts w:eastAsia="Times New Roman"/>
          <w:bCs w:val="0"/>
          <w:spacing w:val="-15"/>
        </w:rPr>
        <w:t xml:space="preserve"> </w:t>
      </w:r>
      <w:r w:rsidRPr="002A2AF2">
        <w:rPr>
          <w:rFonts w:eastAsia="Times New Roman"/>
          <w:bCs w:val="0"/>
        </w:rPr>
        <w:t>been</w:t>
      </w:r>
      <w:r w:rsidRPr="002A2AF2">
        <w:rPr>
          <w:rFonts w:eastAsia="Times New Roman"/>
          <w:bCs w:val="0"/>
          <w:spacing w:val="-15"/>
        </w:rPr>
        <w:t xml:space="preserve"> </w:t>
      </w:r>
      <w:r w:rsidRPr="002A2AF2">
        <w:rPr>
          <w:rFonts w:eastAsia="Times New Roman"/>
          <w:bCs w:val="0"/>
        </w:rPr>
        <w:t>obtained and the committee has determined how much credit for salary advancement purposes will be granted.</w:t>
      </w:r>
      <w:r w:rsidRPr="002A2AF2">
        <w:rPr>
          <w:rFonts w:eastAsia="Times New Roman"/>
          <w:bCs w:val="0"/>
          <w:spacing w:val="40"/>
        </w:rPr>
        <w:t xml:space="preserve"> </w:t>
      </w:r>
      <w:r w:rsidRPr="002A2AF2">
        <w:rPr>
          <w:rFonts w:eastAsia="Times New Roman"/>
          <w:bCs w:val="0"/>
        </w:rPr>
        <w:t>Other than exceptional circumstances, approved in advance</w:t>
      </w:r>
      <w:r w:rsidRPr="002A2AF2">
        <w:rPr>
          <w:rFonts w:eastAsia="Times New Roman"/>
          <w:bCs w:val="0"/>
          <w:spacing w:val="-11"/>
        </w:rPr>
        <w:t xml:space="preserve"> </w:t>
      </w:r>
      <w:r w:rsidRPr="002A2AF2">
        <w:rPr>
          <w:rFonts w:eastAsia="Times New Roman"/>
          <w:bCs w:val="0"/>
        </w:rPr>
        <w:t>by</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8"/>
        </w:rPr>
        <w:t xml:space="preserve"> </w:t>
      </w:r>
      <w:r w:rsidRPr="002A2AF2">
        <w:rPr>
          <w:rFonts w:eastAsia="Times New Roman"/>
          <w:bCs w:val="0"/>
        </w:rPr>
        <w:t>Chancellor</w:t>
      </w:r>
      <w:r w:rsidRPr="002A2AF2">
        <w:rPr>
          <w:rFonts w:eastAsia="Times New Roman"/>
          <w:bCs w:val="0"/>
          <w:spacing w:val="-10"/>
        </w:rPr>
        <w:t xml:space="preserve"> </w:t>
      </w:r>
      <w:r w:rsidRPr="002A2AF2">
        <w:rPr>
          <w:rFonts w:eastAsia="Times New Roman"/>
          <w:bCs w:val="0"/>
        </w:rPr>
        <w:t>or</w:t>
      </w:r>
      <w:r w:rsidRPr="002A2AF2">
        <w:rPr>
          <w:rFonts w:eastAsia="Times New Roman"/>
          <w:bCs w:val="0"/>
          <w:spacing w:val="-10"/>
        </w:rPr>
        <w:t xml:space="preserve"> </w:t>
      </w:r>
      <w:r w:rsidRPr="002A2AF2">
        <w:rPr>
          <w:rFonts w:eastAsia="Times New Roman"/>
          <w:bCs w:val="0"/>
        </w:rPr>
        <w:t>their</w:t>
      </w:r>
      <w:r w:rsidRPr="002A2AF2">
        <w:rPr>
          <w:rFonts w:eastAsia="Times New Roman"/>
          <w:bCs w:val="0"/>
          <w:spacing w:val="-8"/>
        </w:rPr>
        <w:t xml:space="preserve"> </w:t>
      </w:r>
      <w:r w:rsidRPr="002A2AF2">
        <w:rPr>
          <w:rFonts w:eastAsia="Times New Roman"/>
          <w:bCs w:val="0"/>
        </w:rPr>
        <w:t>designee,</w:t>
      </w:r>
      <w:r w:rsidRPr="002A2AF2">
        <w:rPr>
          <w:rFonts w:eastAsia="Times New Roman"/>
          <w:bCs w:val="0"/>
          <w:spacing w:val="-10"/>
        </w:rPr>
        <w:t xml:space="preserve"> </w:t>
      </w:r>
      <w:r w:rsidRPr="002A2AF2">
        <w:rPr>
          <w:rFonts w:eastAsia="Times New Roman"/>
          <w:bCs w:val="0"/>
        </w:rPr>
        <w:t>not</w:t>
      </w:r>
      <w:r w:rsidRPr="002A2AF2">
        <w:rPr>
          <w:rFonts w:eastAsia="Times New Roman"/>
          <w:bCs w:val="0"/>
          <w:spacing w:val="-9"/>
        </w:rPr>
        <w:t xml:space="preserve"> </w:t>
      </w:r>
      <w:r w:rsidRPr="002A2AF2">
        <w:rPr>
          <w:rFonts w:eastAsia="Times New Roman"/>
          <w:bCs w:val="0"/>
        </w:rPr>
        <w:t>more</w:t>
      </w:r>
      <w:r w:rsidRPr="002A2AF2">
        <w:rPr>
          <w:rFonts w:eastAsia="Times New Roman"/>
          <w:bCs w:val="0"/>
          <w:spacing w:val="-11"/>
        </w:rPr>
        <w:t xml:space="preserve"> </w:t>
      </w:r>
      <w:r w:rsidRPr="002A2AF2">
        <w:rPr>
          <w:rFonts w:eastAsia="Times New Roman"/>
          <w:bCs w:val="0"/>
        </w:rPr>
        <w:t>than</w:t>
      </w:r>
      <w:r w:rsidRPr="002A2AF2">
        <w:rPr>
          <w:rFonts w:eastAsia="Times New Roman"/>
          <w:bCs w:val="0"/>
          <w:spacing w:val="-10"/>
        </w:rPr>
        <w:t xml:space="preserve"> </w:t>
      </w:r>
      <w:r w:rsidRPr="002A2AF2">
        <w:rPr>
          <w:rFonts w:eastAsia="Times New Roman"/>
          <w:bCs w:val="0"/>
        </w:rPr>
        <w:t>twenty</w:t>
      </w:r>
      <w:r w:rsidRPr="002A2AF2">
        <w:rPr>
          <w:rFonts w:eastAsia="Times New Roman"/>
          <w:bCs w:val="0"/>
          <w:spacing w:val="-10"/>
        </w:rPr>
        <w:t xml:space="preserve"> </w:t>
      </w:r>
      <w:r w:rsidRPr="002A2AF2">
        <w:rPr>
          <w:rFonts w:eastAsia="Times New Roman"/>
          <w:bCs w:val="0"/>
        </w:rPr>
        <w:t>percent</w:t>
      </w:r>
      <w:r w:rsidRPr="002A2AF2">
        <w:rPr>
          <w:rFonts w:eastAsia="Times New Roman"/>
          <w:bCs w:val="0"/>
          <w:spacing w:val="-7"/>
        </w:rPr>
        <w:t xml:space="preserve"> </w:t>
      </w:r>
      <w:r w:rsidRPr="002A2AF2">
        <w:rPr>
          <w:rFonts w:eastAsia="Times New Roman"/>
          <w:bCs w:val="0"/>
        </w:rPr>
        <w:t>(20%)</w:t>
      </w:r>
      <w:r w:rsidRPr="002A2AF2">
        <w:rPr>
          <w:rFonts w:eastAsia="Times New Roman"/>
          <w:bCs w:val="0"/>
          <w:spacing w:val="-10"/>
        </w:rPr>
        <w:t xml:space="preserve"> </w:t>
      </w:r>
      <w:r w:rsidRPr="002A2AF2">
        <w:rPr>
          <w:rFonts w:eastAsia="Times New Roman"/>
          <w:bCs w:val="0"/>
        </w:rPr>
        <w:t>of the</w:t>
      </w:r>
      <w:r w:rsidRPr="002A2AF2">
        <w:rPr>
          <w:rFonts w:eastAsia="Times New Roman"/>
          <w:bCs w:val="0"/>
          <w:spacing w:val="-4"/>
        </w:rPr>
        <w:t xml:space="preserve"> </w:t>
      </w:r>
      <w:r w:rsidRPr="002A2AF2">
        <w:rPr>
          <w:rFonts w:eastAsia="Times New Roman"/>
          <w:bCs w:val="0"/>
        </w:rPr>
        <w:t>total</w:t>
      </w:r>
      <w:r w:rsidRPr="002A2AF2">
        <w:rPr>
          <w:rFonts w:eastAsia="Times New Roman"/>
          <w:bCs w:val="0"/>
          <w:spacing w:val="-4"/>
        </w:rPr>
        <w:t xml:space="preserve"> </w:t>
      </w:r>
      <w:r w:rsidRPr="002A2AF2">
        <w:rPr>
          <w:rFonts w:eastAsia="Times New Roman"/>
          <w:bCs w:val="0"/>
        </w:rPr>
        <w:t>semester</w:t>
      </w:r>
      <w:r w:rsidRPr="002A2AF2">
        <w:rPr>
          <w:rFonts w:eastAsia="Times New Roman"/>
          <w:bCs w:val="0"/>
          <w:spacing w:val="-4"/>
        </w:rPr>
        <w:t xml:space="preserve"> </w:t>
      </w:r>
      <w:r w:rsidRPr="002A2AF2">
        <w:rPr>
          <w:rFonts w:eastAsia="Times New Roman"/>
          <w:bCs w:val="0"/>
        </w:rPr>
        <w:t>units</w:t>
      </w:r>
      <w:r w:rsidRPr="002A2AF2">
        <w:rPr>
          <w:rFonts w:eastAsia="Times New Roman"/>
          <w:bCs w:val="0"/>
          <w:spacing w:val="-4"/>
        </w:rPr>
        <w:t xml:space="preserve"> </w:t>
      </w:r>
      <w:r w:rsidRPr="002A2AF2">
        <w:rPr>
          <w:rFonts w:eastAsia="Times New Roman"/>
          <w:bCs w:val="0"/>
        </w:rPr>
        <w:t>required</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4"/>
        </w:rPr>
        <w:t xml:space="preserve"> </w:t>
      </w:r>
      <w:r w:rsidRPr="002A2AF2">
        <w:rPr>
          <w:rFonts w:eastAsia="Times New Roman"/>
          <w:bCs w:val="0"/>
        </w:rPr>
        <w:t>advancement</w:t>
      </w:r>
      <w:r w:rsidRPr="002A2AF2">
        <w:rPr>
          <w:rFonts w:eastAsia="Times New Roman"/>
          <w:bCs w:val="0"/>
          <w:spacing w:val="-4"/>
        </w:rPr>
        <w:t xml:space="preserve"> </w:t>
      </w:r>
      <w:r w:rsidRPr="002A2AF2">
        <w:rPr>
          <w:rFonts w:eastAsia="Times New Roman"/>
          <w:bCs w:val="0"/>
        </w:rPr>
        <w:t>from</w:t>
      </w:r>
      <w:r w:rsidRPr="002A2AF2">
        <w:rPr>
          <w:rFonts w:eastAsia="Times New Roman"/>
          <w:bCs w:val="0"/>
          <w:spacing w:val="-4"/>
        </w:rPr>
        <w:t xml:space="preserve"> </w:t>
      </w:r>
      <w:r w:rsidRPr="002A2AF2">
        <w:rPr>
          <w:rFonts w:eastAsia="Times New Roman"/>
          <w:bCs w:val="0"/>
        </w:rPr>
        <w:t>one</w:t>
      </w:r>
      <w:r w:rsidRPr="002A2AF2">
        <w:rPr>
          <w:rFonts w:eastAsia="Times New Roman"/>
          <w:bCs w:val="0"/>
          <w:spacing w:val="-4"/>
        </w:rPr>
        <w:t xml:space="preserve"> </w:t>
      </w:r>
      <w:r w:rsidRPr="002A2AF2">
        <w:rPr>
          <w:rFonts w:eastAsia="Times New Roman"/>
          <w:bCs w:val="0"/>
        </w:rPr>
        <w:t>column</w:t>
      </w:r>
      <w:r w:rsidRPr="002A2AF2">
        <w:rPr>
          <w:rFonts w:eastAsia="Times New Roman"/>
          <w:bCs w:val="0"/>
          <w:spacing w:val="-4"/>
        </w:rPr>
        <w:t xml:space="preserve"> </w:t>
      </w:r>
      <w:r w:rsidRPr="002A2AF2">
        <w:rPr>
          <w:rFonts w:eastAsia="Times New Roman"/>
          <w:bCs w:val="0"/>
        </w:rPr>
        <w:t>to</w:t>
      </w:r>
      <w:r w:rsidRPr="002A2AF2">
        <w:rPr>
          <w:rFonts w:eastAsia="Times New Roman"/>
          <w:bCs w:val="0"/>
          <w:spacing w:val="-6"/>
        </w:rPr>
        <w:t xml:space="preserve"> </w:t>
      </w:r>
      <w:r w:rsidRPr="002A2AF2">
        <w:rPr>
          <w:rFonts w:eastAsia="Times New Roman"/>
          <w:bCs w:val="0"/>
        </w:rPr>
        <w:t>the</w:t>
      </w:r>
      <w:r w:rsidRPr="002A2AF2">
        <w:rPr>
          <w:rFonts w:eastAsia="Times New Roman"/>
          <w:bCs w:val="0"/>
          <w:spacing w:val="-4"/>
        </w:rPr>
        <w:t xml:space="preserve"> </w:t>
      </w:r>
      <w:r w:rsidRPr="002A2AF2">
        <w:rPr>
          <w:rFonts w:eastAsia="Times New Roman"/>
          <w:bCs w:val="0"/>
        </w:rPr>
        <w:t>next</w:t>
      </w:r>
      <w:r w:rsidRPr="002A2AF2">
        <w:rPr>
          <w:rFonts w:eastAsia="Times New Roman"/>
          <w:bCs w:val="0"/>
          <w:spacing w:val="-4"/>
        </w:rPr>
        <w:t xml:space="preserve"> </w:t>
      </w:r>
      <w:r w:rsidRPr="002A2AF2">
        <w:rPr>
          <w:rFonts w:eastAsia="Times New Roman"/>
          <w:bCs w:val="0"/>
        </w:rPr>
        <w:t>may be</w:t>
      </w:r>
      <w:r w:rsidRPr="002A2AF2">
        <w:rPr>
          <w:rFonts w:eastAsia="Times New Roman"/>
          <w:bCs w:val="0"/>
          <w:spacing w:val="-13"/>
        </w:rPr>
        <w:t xml:space="preserve"> </w:t>
      </w:r>
      <w:r w:rsidRPr="002A2AF2">
        <w:rPr>
          <w:rFonts w:eastAsia="Times New Roman"/>
          <w:bCs w:val="0"/>
        </w:rPr>
        <w:t>semester</w:t>
      </w:r>
      <w:r w:rsidRPr="002A2AF2">
        <w:rPr>
          <w:rFonts w:eastAsia="Times New Roman"/>
          <w:bCs w:val="0"/>
          <w:spacing w:val="-10"/>
        </w:rPr>
        <w:t xml:space="preserve"> </w:t>
      </w:r>
      <w:r w:rsidRPr="002A2AF2">
        <w:rPr>
          <w:rFonts w:eastAsia="Times New Roman"/>
          <w:bCs w:val="0"/>
        </w:rPr>
        <w:t>units</w:t>
      </w:r>
      <w:r w:rsidRPr="002A2AF2">
        <w:rPr>
          <w:rFonts w:eastAsia="Times New Roman"/>
          <w:bCs w:val="0"/>
          <w:spacing w:val="-12"/>
        </w:rPr>
        <w:t xml:space="preserve"> </w:t>
      </w:r>
      <w:r w:rsidRPr="002A2AF2">
        <w:rPr>
          <w:rFonts w:eastAsia="Times New Roman"/>
          <w:bCs w:val="0"/>
        </w:rPr>
        <w:t>that</w:t>
      </w:r>
      <w:r w:rsidRPr="002A2AF2">
        <w:rPr>
          <w:rFonts w:eastAsia="Times New Roman"/>
          <w:bCs w:val="0"/>
          <w:spacing w:val="-12"/>
        </w:rPr>
        <w:t xml:space="preserve"> </w:t>
      </w:r>
      <w:r w:rsidRPr="002A2AF2">
        <w:rPr>
          <w:rFonts w:eastAsia="Times New Roman"/>
          <w:bCs w:val="0"/>
        </w:rPr>
        <w:t>fit</w:t>
      </w:r>
      <w:r w:rsidRPr="002A2AF2">
        <w:rPr>
          <w:rFonts w:eastAsia="Times New Roman"/>
          <w:bCs w:val="0"/>
          <w:spacing w:val="-12"/>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this</w:t>
      </w:r>
      <w:r w:rsidRPr="002A2AF2">
        <w:rPr>
          <w:rFonts w:eastAsia="Times New Roman"/>
          <w:bCs w:val="0"/>
          <w:spacing w:val="-12"/>
        </w:rPr>
        <w:t xml:space="preserve"> </w:t>
      </w:r>
      <w:r w:rsidRPr="002A2AF2">
        <w:rPr>
          <w:rFonts w:eastAsia="Times New Roman"/>
          <w:bCs w:val="0"/>
        </w:rPr>
        <w:t>category.</w:t>
      </w:r>
      <w:r w:rsidRPr="002A2AF2">
        <w:rPr>
          <w:rFonts w:eastAsia="Times New Roman"/>
          <w:bCs w:val="0"/>
          <w:spacing w:val="-14"/>
        </w:rPr>
        <w:t xml:space="preserve"> </w:t>
      </w:r>
      <w:r w:rsidRPr="002A2AF2">
        <w:rPr>
          <w:rFonts w:eastAsia="Times New Roman"/>
          <w:bCs w:val="0"/>
        </w:rPr>
        <w:t>See</w:t>
      </w:r>
      <w:r w:rsidRPr="002A2AF2">
        <w:rPr>
          <w:rFonts w:eastAsia="Times New Roman"/>
          <w:bCs w:val="0"/>
          <w:spacing w:val="-13"/>
        </w:rPr>
        <w:t xml:space="preserve"> </w:t>
      </w:r>
      <w:r w:rsidRPr="002A2AF2">
        <w:rPr>
          <w:rFonts w:eastAsia="Times New Roman"/>
          <w:bCs w:val="0"/>
        </w:rPr>
        <w:t>exception</w:t>
      </w:r>
      <w:r w:rsidRPr="002A2AF2">
        <w:rPr>
          <w:rFonts w:eastAsia="Times New Roman"/>
          <w:bCs w:val="0"/>
          <w:spacing w:val="-12"/>
        </w:rPr>
        <w:t xml:space="preserve"> </w:t>
      </w:r>
      <w:r w:rsidRPr="002A2AF2">
        <w:rPr>
          <w:rFonts w:eastAsia="Times New Roman"/>
          <w:bCs w:val="0"/>
        </w:rPr>
        <w:t>for</w:t>
      </w:r>
      <w:r w:rsidRPr="002A2AF2">
        <w:rPr>
          <w:rFonts w:eastAsia="Times New Roman"/>
          <w:bCs w:val="0"/>
          <w:spacing w:val="-13"/>
        </w:rPr>
        <w:t xml:space="preserve"> </w:t>
      </w:r>
      <w:r w:rsidRPr="002A2AF2">
        <w:rPr>
          <w:rFonts w:eastAsia="Times New Roman"/>
          <w:bCs w:val="0"/>
        </w:rPr>
        <w:t>faculty</w:t>
      </w:r>
      <w:r w:rsidRPr="002A2AF2">
        <w:rPr>
          <w:rFonts w:eastAsia="Times New Roman"/>
          <w:bCs w:val="0"/>
          <w:spacing w:val="-12"/>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disciplines</w:t>
      </w:r>
      <w:r w:rsidRPr="002A2AF2">
        <w:rPr>
          <w:rFonts w:eastAsia="Times New Roman"/>
          <w:bCs w:val="0"/>
          <w:spacing w:val="-12"/>
        </w:rPr>
        <w:t xml:space="preserve"> </w:t>
      </w:r>
      <w:r w:rsidRPr="002A2AF2">
        <w:rPr>
          <w:rFonts w:eastAsia="Times New Roman"/>
          <w:bCs w:val="0"/>
        </w:rPr>
        <w:t>not requiring a master’s degree in (6) below.</w:t>
      </w:r>
    </w:p>
    <w:p w14:paraId="69D13558" w14:textId="77777777" w:rsidR="002A2AF2" w:rsidRDefault="002A2AF2" w:rsidP="00D10FEC">
      <w:pPr>
        <w:tabs>
          <w:tab w:val="left" w:pos="3242"/>
        </w:tabs>
        <w:autoSpaceDE w:val="0"/>
        <w:autoSpaceDN w:val="0"/>
        <w:spacing w:after="0" w:line="240" w:lineRule="auto"/>
        <w:ind w:left="2160" w:hanging="720"/>
        <w:rPr>
          <w:rFonts w:eastAsia="Times New Roman"/>
          <w:bCs w:val="0"/>
        </w:rPr>
      </w:pPr>
    </w:p>
    <w:p w14:paraId="4777DA8D" w14:textId="5B9A4645" w:rsidR="00D066EF" w:rsidRPr="002A2AF2" w:rsidRDefault="00D066EF" w:rsidP="00D10FEC">
      <w:pPr>
        <w:tabs>
          <w:tab w:val="left" w:pos="3242"/>
        </w:tabs>
        <w:autoSpaceDE w:val="0"/>
        <w:autoSpaceDN w:val="0"/>
        <w:spacing w:after="0" w:line="240" w:lineRule="auto"/>
        <w:ind w:left="2880" w:hanging="720"/>
        <w:rPr>
          <w:rFonts w:eastAsia="Times New Roman"/>
          <w:bCs w:val="0"/>
        </w:rPr>
      </w:pPr>
      <w:r w:rsidRPr="002A2AF2">
        <w:rPr>
          <w:rFonts w:eastAsia="Times New Roman"/>
          <w:bCs w:val="0"/>
        </w:rPr>
        <w:t>a)</w:t>
      </w:r>
      <w:r w:rsidRPr="002A2AF2">
        <w:rPr>
          <w:rFonts w:eastAsia="Times New Roman"/>
          <w:bCs w:val="0"/>
        </w:rPr>
        <w:tab/>
        <w:t>Non-credit courses for which units are not granted will be assigned a value of 1 (one) semester unit for every 15 hours of coursework completed.</w:t>
      </w:r>
    </w:p>
    <w:p w14:paraId="74066E83" w14:textId="77777777" w:rsidR="003C4710" w:rsidRDefault="003C4710" w:rsidP="00D10FEC">
      <w:pPr>
        <w:tabs>
          <w:tab w:val="left" w:pos="3242"/>
        </w:tabs>
        <w:autoSpaceDE w:val="0"/>
        <w:autoSpaceDN w:val="0"/>
        <w:spacing w:after="0" w:line="240" w:lineRule="auto"/>
        <w:ind w:left="2880" w:hanging="720"/>
        <w:rPr>
          <w:rFonts w:eastAsia="Times New Roman"/>
          <w:bCs w:val="0"/>
        </w:rPr>
      </w:pPr>
    </w:p>
    <w:p w14:paraId="5C0839F3" w14:textId="2F6FEDE6" w:rsidR="00D066EF" w:rsidRPr="002A2AF2" w:rsidRDefault="00D066EF" w:rsidP="00D10FEC">
      <w:pPr>
        <w:tabs>
          <w:tab w:val="left" w:pos="3242"/>
        </w:tabs>
        <w:autoSpaceDE w:val="0"/>
        <w:autoSpaceDN w:val="0"/>
        <w:spacing w:after="0" w:line="240" w:lineRule="auto"/>
        <w:ind w:left="2880" w:hanging="720"/>
        <w:rPr>
          <w:rFonts w:eastAsia="Times New Roman"/>
          <w:bCs w:val="0"/>
        </w:rPr>
      </w:pPr>
      <w:r w:rsidRPr="002A2AF2">
        <w:rPr>
          <w:rFonts w:eastAsia="Times New Roman"/>
          <w:bCs w:val="0"/>
        </w:rPr>
        <w:t>b)</w:t>
      </w:r>
      <w:r w:rsidRPr="002A2AF2">
        <w:rPr>
          <w:rFonts w:eastAsia="Times New Roman"/>
          <w:bCs w:val="0"/>
        </w:rPr>
        <w:tab/>
        <w:t xml:space="preserve">College/District sponsored training require pre-approval by the College Evaluation Committee for class advancement. Courses paid for by the College/District may not be eligible for application towards class </w:t>
      </w:r>
      <w:r w:rsidRPr="002A2AF2">
        <w:rPr>
          <w:rFonts w:eastAsia="Times New Roman"/>
          <w:bCs w:val="0"/>
          <w:spacing w:val="-2"/>
        </w:rPr>
        <w:t>advancement.</w:t>
      </w:r>
    </w:p>
    <w:p w14:paraId="0FEB2487" w14:textId="77777777" w:rsidR="002A2AF2" w:rsidRDefault="002A2AF2" w:rsidP="00D10FEC">
      <w:pPr>
        <w:autoSpaceDE w:val="0"/>
        <w:autoSpaceDN w:val="0"/>
        <w:spacing w:after="0" w:line="240" w:lineRule="auto"/>
        <w:ind w:left="2880" w:hanging="720"/>
        <w:rPr>
          <w:rFonts w:eastAsia="Times New Roman"/>
          <w:bCs w:val="0"/>
        </w:rPr>
      </w:pPr>
    </w:p>
    <w:p w14:paraId="42A3FA3E" w14:textId="255A2FDE" w:rsidR="00D066EF" w:rsidRPr="00A32C1A" w:rsidRDefault="00D066EF" w:rsidP="00D10FEC">
      <w:pPr>
        <w:autoSpaceDE w:val="0"/>
        <w:autoSpaceDN w:val="0"/>
        <w:spacing w:after="0" w:line="240" w:lineRule="auto"/>
        <w:ind w:left="2880" w:hanging="720"/>
        <w:rPr>
          <w:rFonts w:eastAsia="Times New Roman"/>
          <w:bCs w:val="0"/>
          <w:color w:val="000000" w:themeColor="text1"/>
        </w:rPr>
      </w:pPr>
      <w:r w:rsidRPr="002A2AF2">
        <w:rPr>
          <w:rFonts w:eastAsia="Times New Roman"/>
          <w:bCs w:val="0"/>
        </w:rPr>
        <w:t>6.</w:t>
      </w:r>
      <w:r w:rsidRPr="002A2AF2">
        <w:rPr>
          <w:rFonts w:eastAsia="Times New Roman"/>
          <w:bCs w:val="0"/>
        </w:rPr>
        <w:tab/>
        <w:t>Faculty</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1"/>
        </w:rPr>
        <w:t xml:space="preserve"> </w:t>
      </w:r>
      <w:r w:rsidRPr="002A2AF2">
        <w:rPr>
          <w:rFonts w:eastAsia="Times New Roman"/>
          <w:bCs w:val="0"/>
        </w:rPr>
        <w:t>disciplines</w:t>
      </w:r>
      <w:r w:rsidRPr="002A2AF2">
        <w:rPr>
          <w:rFonts w:eastAsia="Times New Roman"/>
          <w:bCs w:val="0"/>
          <w:spacing w:val="-10"/>
        </w:rPr>
        <w:t xml:space="preserve"> </w:t>
      </w:r>
      <w:r w:rsidRPr="002A2AF2">
        <w:rPr>
          <w:rFonts w:eastAsia="Times New Roman"/>
          <w:bCs w:val="0"/>
        </w:rPr>
        <w:t>not</w:t>
      </w:r>
      <w:r w:rsidRPr="002A2AF2">
        <w:rPr>
          <w:rFonts w:eastAsia="Times New Roman"/>
          <w:bCs w:val="0"/>
          <w:spacing w:val="-8"/>
        </w:rPr>
        <w:t xml:space="preserve"> </w:t>
      </w:r>
      <w:r w:rsidRPr="002A2AF2">
        <w:rPr>
          <w:rFonts w:eastAsia="Times New Roman"/>
          <w:bCs w:val="0"/>
        </w:rPr>
        <w:t>requiring</w:t>
      </w:r>
      <w:r w:rsidRPr="002A2AF2">
        <w:rPr>
          <w:rFonts w:eastAsia="Times New Roman"/>
          <w:bCs w:val="0"/>
          <w:spacing w:val="-11"/>
        </w:rPr>
        <w:t xml:space="preserve"> </w:t>
      </w:r>
      <w:r w:rsidRPr="002A2AF2">
        <w:rPr>
          <w:rFonts w:eastAsia="Times New Roman"/>
          <w:bCs w:val="0"/>
        </w:rPr>
        <w:t>a</w:t>
      </w:r>
      <w:r w:rsidRPr="002A2AF2">
        <w:rPr>
          <w:rFonts w:eastAsia="Times New Roman"/>
          <w:bCs w:val="0"/>
          <w:spacing w:val="-12"/>
        </w:rPr>
        <w:t xml:space="preserve"> </w:t>
      </w:r>
      <w:r w:rsidRPr="002A2AF2">
        <w:rPr>
          <w:rFonts w:eastAsia="Times New Roman"/>
          <w:bCs w:val="0"/>
        </w:rPr>
        <w:t>master’s</w:t>
      </w:r>
      <w:r w:rsidRPr="002A2AF2">
        <w:rPr>
          <w:rFonts w:eastAsia="Times New Roman"/>
          <w:bCs w:val="0"/>
          <w:spacing w:val="-10"/>
        </w:rPr>
        <w:t xml:space="preserve"> </w:t>
      </w:r>
      <w:r w:rsidRPr="002A2AF2">
        <w:rPr>
          <w:rFonts w:eastAsia="Times New Roman"/>
          <w:bCs w:val="0"/>
        </w:rPr>
        <w:t>degree,</w:t>
      </w:r>
      <w:r w:rsidRPr="002A2AF2">
        <w:rPr>
          <w:rFonts w:eastAsia="Times New Roman"/>
          <w:bCs w:val="0"/>
          <w:spacing w:val="-11"/>
        </w:rPr>
        <w:t xml:space="preserve"> </w:t>
      </w:r>
      <w:r w:rsidRPr="002A2AF2">
        <w:rPr>
          <w:rFonts w:eastAsia="Times New Roman"/>
          <w:bCs w:val="0"/>
        </w:rPr>
        <w:t>as</w:t>
      </w:r>
      <w:r w:rsidRPr="002A2AF2">
        <w:rPr>
          <w:rFonts w:eastAsia="Times New Roman"/>
          <w:bCs w:val="0"/>
          <w:spacing w:val="-8"/>
        </w:rPr>
        <w:t xml:space="preserve"> </w:t>
      </w:r>
      <w:r w:rsidRPr="002A2AF2">
        <w:rPr>
          <w:rFonts w:eastAsia="Times New Roman"/>
          <w:bCs w:val="0"/>
        </w:rPr>
        <w:t>identified</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1"/>
        </w:rPr>
        <w:t xml:space="preserve"> </w:t>
      </w:r>
      <w:r w:rsidRPr="002A2AF2">
        <w:rPr>
          <w:rFonts w:eastAsia="Times New Roman"/>
          <w:bCs w:val="0"/>
        </w:rPr>
        <w:t>the</w:t>
      </w:r>
      <w:r w:rsidRPr="002A2AF2">
        <w:rPr>
          <w:rFonts w:eastAsia="Times New Roman"/>
          <w:bCs w:val="0"/>
          <w:spacing w:val="-9"/>
        </w:rPr>
        <w:t xml:space="preserve"> </w:t>
      </w:r>
      <w:r w:rsidRPr="002A2AF2">
        <w:rPr>
          <w:rFonts w:eastAsia="Times New Roman"/>
          <w:bCs w:val="0"/>
        </w:rPr>
        <w:t>Handbook on</w:t>
      </w:r>
      <w:r w:rsidRPr="002A2AF2">
        <w:rPr>
          <w:rFonts w:eastAsia="Times New Roman"/>
          <w:bCs w:val="0"/>
          <w:spacing w:val="-4"/>
        </w:rPr>
        <w:t xml:space="preserve"> </w:t>
      </w:r>
      <w:r w:rsidRPr="002A2AF2">
        <w:rPr>
          <w:rFonts w:eastAsia="Times New Roman"/>
          <w:bCs w:val="0"/>
        </w:rPr>
        <w:t>Minimum</w:t>
      </w:r>
      <w:r w:rsidRPr="002A2AF2">
        <w:rPr>
          <w:rFonts w:eastAsia="Times New Roman"/>
          <w:bCs w:val="0"/>
          <w:spacing w:val="-4"/>
        </w:rPr>
        <w:t xml:space="preserve"> </w:t>
      </w:r>
      <w:r w:rsidRPr="002A2AF2">
        <w:rPr>
          <w:rFonts w:eastAsia="Times New Roman"/>
          <w:bCs w:val="0"/>
        </w:rPr>
        <w:t>Qualifications</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5"/>
        </w:rPr>
        <w:t xml:space="preserve"> </w:t>
      </w:r>
      <w:r w:rsidRPr="002A2AF2">
        <w:rPr>
          <w:rFonts w:eastAsia="Times New Roman"/>
          <w:bCs w:val="0"/>
        </w:rPr>
        <w:t>Faculty</w:t>
      </w:r>
      <w:r w:rsidRPr="002A2AF2">
        <w:rPr>
          <w:rFonts w:eastAsia="Times New Roman"/>
          <w:bCs w:val="0"/>
          <w:spacing w:val="-4"/>
        </w:rPr>
        <w:t xml:space="preserve"> </w:t>
      </w:r>
      <w:r w:rsidRPr="002A2AF2">
        <w:rPr>
          <w:rFonts w:eastAsia="Times New Roman"/>
          <w:bCs w:val="0"/>
        </w:rPr>
        <w:t>and</w:t>
      </w:r>
      <w:r w:rsidRPr="002A2AF2">
        <w:rPr>
          <w:rFonts w:eastAsia="Times New Roman"/>
          <w:bCs w:val="0"/>
          <w:spacing w:val="-4"/>
        </w:rPr>
        <w:t xml:space="preserve"> </w:t>
      </w:r>
      <w:r w:rsidRPr="002A2AF2">
        <w:rPr>
          <w:rFonts w:eastAsia="Times New Roman"/>
          <w:bCs w:val="0"/>
        </w:rPr>
        <w:t>Administrators,</w:t>
      </w:r>
      <w:r w:rsidRPr="002A2AF2">
        <w:rPr>
          <w:rFonts w:eastAsia="Times New Roman"/>
          <w:bCs w:val="0"/>
          <w:spacing w:val="-4"/>
        </w:rPr>
        <w:t xml:space="preserve"> </w:t>
      </w:r>
      <w:r w:rsidRPr="002A2AF2">
        <w:rPr>
          <w:rFonts w:eastAsia="Times New Roman"/>
          <w:bCs w:val="0"/>
        </w:rPr>
        <w:t>can</w:t>
      </w:r>
      <w:r w:rsidRPr="002A2AF2">
        <w:rPr>
          <w:rFonts w:eastAsia="Times New Roman"/>
          <w:bCs w:val="0"/>
          <w:spacing w:val="-4"/>
        </w:rPr>
        <w:t xml:space="preserve"> </w:t>
      </w:r>
      <w:r w:rsidRPr="002A2AF2">
        <w:rPr>
          <w:rFonts w:eastAsia="Times New Roman"/>
          <w:bCs w:val="0"/>
        </w:rPr>
        <w:t>use</w:t>
      </w:r>
      <w:r w:rsidRPr="002A2AF2">
        <w:rPr>
          <w:rFonts w:eastAsia="Times New Roman"/>
          <w:bCs w:val="0"/>
          <w:spacing w:val="-5"/>
        </w:rPr>
        <w:t xml:space="preserve"> </w:t>
      </w:r>
      <w:r w:rsidRPr="002A2AF2">
        <w:rPr>
          <w:rFonts w:eastAsia="Times New Roman"/>
          <w:bCs w:val="0"/>
        </w:rPr>
        <w:t>lower</w:t>
      </w:r>
      <w:r w:rsidRPr="002A2AF2">
        <w:rPr>
          <w:rFonts w:eastAsia="Times New Roman"/>
          <w:bCs w:val="0"/>
          <w:spacing w:val="-3"/>
        </w:rPr>
        <w:t xml:space="preserve"> </w:t>
      </w:r>
      <w:r w:rsidRPr="002A2AF2">
        <w:rPr>
          <w:rFonts w:eastAsia="Times New Roman"/>
          <w:bCs w:val="0"/>
        </w:rPr>
        <w:t>division coursework and/or non-credit units completed after initial salary placement for advancement provided this coursework is directly related to the member’s discipline.</w:t>
      </w:r>
      <w:r w:rsidRPr="002A2AF2">
        <w:rPr>
          <w:rFonts w:eastAsia="Times New Roman"/>
          <w:bCs w:val="0"/>
          <w:spacing w:val="40"/>
        </w:rPr>
        <w:t xml:space="preserve"> </w:t>
      </w:r>
      <w:r w:rsidRPr="002A2AF2">
        <w:rPr>
          <w:rFonts w:eastAsia="Times New Roman"/>
          <w:bCs w:val="0"/>
        </w:rPr>
        <w:t>Not</w:t>
      </w:r>
      <w:r w:rsidRPr="002A2AF2">
        <w:rPr>
          <w:rFonts w:eastAsia="Times New Roman"/>
          <w:bCs w:val="0"/>
          <w:spacing w:val="-8"/>
        </w:rPr>
        <w:t xml:space="preserve"> </w:t>
      </w:r>
      <w:r w:rsidRPr="002A2AF2">
        <w:rPr>
          <w:rFonts w:eastAsia="Times New Roman"/>
          <w:bCs w:val="0"/>
        </w:rPr>
        <w:t>more</w:t>
      </w:r>
      <w:r w:rsidRPr="002A2AF2">
        <w:rPr>
          <w:rFonts w:eastAsia="Times New Roman"/>
          <w:bCs w:val="0"/>
          <w:spacing w:val="-9"/>
        </w:rPr>
        <w:t xml:space="preserve"> </w:t>
      </w:r>
      <w:r w:rsidRPr="002A2AF2">
        <w:rPr>
          <w:rFonts w:eastAsia="Times New Roman"/>
          <w:bCs w:val="0"/>
        </w:rPr>
        <w:t>than</w:t>
      </w:r>
      <w:r w:rsidRPr="002A2AF2">
        <w:rPr>
          <w:rFonts w:eastAsia="Times New Roman"/>
          <w:bCs w:val="0"/>
          <w:spacing w:val="-8"/>
        </w:rPr>
        <w:t xml:space="preserve"> </w:t>
      </w:r>
      <w:r w:rsidRPr="002A2AF2">
        <w:rPr>
          <w:rFonts w:eastAsia="Times New Roman"/>
          <w:bCs w:val="0"/>
        </w:rPr>
        <w:t>30%</w:t>
      </w:r>
      <w:r w:rsidRPr="002A2AF2">
        <w:rPr>
          <w:rFonts w:eastAsia="Times New Roman"/>
          <w:bCs w:val="0"/>
          <w:spacing w:val="-9"/>
        </w:rPr>
        <w:t xml:space="preserve"> </w:t>
      </w:r>
      <w:r w:rsidRPr="002A2AF2">
        <w:rPr>
          <w:rFonts w:eastAsia="Times New Roman"/>
          <w:bCs w:val="0"/>
        </w:rPr>
        <w:t>of</w:t>
      </w:r>
      <w:r w:rsidRPr="002A2AF2">
        <w:rPr>
          <w:rFonts w:eastAsia="Times New Roman"/>
          <w:bCs w:val="0"/>
          <w:spacing w:val="-9"/>
        </w:rPr>
        <w:t xml:space="preserve"> </w:t>
      </w:r>
      <w:r w:rsidRPr="002A2AF2">
        <w:rPr>
          <w:rFonts w:eastAsia="Times New Roman"/>
          <w:bCs w:val="0"/>
        </w:rPr>
        <w:t>the</w:t>
      </w:r>
      <w:r w:rsidRPr="002A2AF2">
        <w:rPr>
          <w:rFonts w:eastAsia="Times New Roman"/>
          <w:bCs w:val="0"/>
          <w:spacing w:val="-9"/>
        </w:rPr>
        <w:t xml:space="preserve"> </w:t>
      </w:r>
      <w:r w:rsidRPr="002A2AF2">
        <w:rPr>
          <w:rFonts w:eastAsia="Times New Roman"/>
          <w:bCs w:val="0"/>
        </w:rPr>
        <w:t>total</w:t>
      </w:r>
      <w:r w:rsidRPr="002A2AF2">
        <w:rPr>
          <w:rFonts w:eastAsia="Times New Roman"/>
          <w:bCs w:val="0"/>
          <w:spacing w:val="-8"/>
        </w:rPr>
        <w:t xml:space="preserve"> </w:t>
      </w:r>
      <w:r w:rsidRPr="002A2AF2">
        <w:rPr>
          <w:rFonts w:eastAsia="Times New Roman"/>
          <w:bCs w:val="0"/>
        </w:rPr>
        <w:t>semester</w:t>
      </w:r>
      <w:r w:rsidRPr="002A2AF2">
        <w:rPr>
          <w:rFonts w:eastAsia="Times New Roman"/>
          <w:bCs w:val="0"/>
          <w:spacing w:val="-9"/>
        </w:rPr>
        <w:t xml:space="preserve"> </w:t>
      </w:r>
      <w:r w:rsidRPr="002A2AF2">
        <w:rPr>
          <w:rFonts w:eastAsia="Times New Roman"/>
          <w:bCs w:val="0"/>
        </w:rPr>
        <w:t>units</w:t>
      </w:r>
      <w:r w:rsidRPr="002A2AF2">
        <w:rPr>
          <w:rFonts w:eastAsia="Times New Roman"/>
          <w:bCs w:val="0"/>
          <w:spacing w:val="-8"/>
        </w:rPr>
        <w:t xml:space="preserve"> </w:t>
      </w:r>
      <w:r w:rsidRPr="002A2AF2">
        <w:rPr>
          <w:rFonts w:eastAsia="Times New Roman"/>
          <w:bCs w:val="0"/>
        </w:rPr>
        <w:t>required</w:t>
      </w:r>
      <w:r w:rsidRPr="002A2AF2">
        <w:rPr>
          <w:rFonts w:eastAsia="Times New Roman"/>
          <w:bCs w:val="0"/>
          <w:spacing w:val="-8"/>
        </w:rPr>
        <w:t xml:space="preserve"> </w:t>
      </w:r>
      <w:r w:rsidRPr="002A2AF2">
        <w:rPr>
          <w:rFonts w:eastAsia="Times New Roman"/>
          <w:bCs w:val="0"/>
        </w:rPr>
        <w:t>for</w:t>
      </w:r>
      <w:r w:rsidRPr="002A2AF2">
        <w:rPr>
          <w:rFonts w:eastAsia="Times New Roman"/>
          <w:bCs w:val="0"/>
          <w:spacing w:val="-9"/>
        </w:rPr>
        <w:t xml:space="preserve"> </w:t>
      </w:r>
      <w:r w:rsidRPr="00A32C1A">
        <w:rPr>
          <w:rFonts w:eastAsia="Times New Roman"/>
          <w:bCs w:val="0"/>
          <w:color w:val="000000" w:themeColor="text1"/>
        </w:rPr>
        <w:t>advancement from one (1) column to the next may be lower-division and/or non-credit semester units in any case.</w:t>
      </w:r>
    </w:p>
    <w:p w14:paraId="27C3E3A2" w14:textId="77777777" w:rsidR="00D066EF" w:rsidRPr="00A32C1A" w:rsidRDefault="00D066EF" w:rsidP="00D10FEC">
      <w:pPr>
        <w:autoSpaceDE w:val="0"/>
        <w:autoSpaceDN w:val="0"/>
        <w:spacing w:after="0" w:line="240" w:lineRule="auto"/>
        <w:ind w:left="1440" w:hanging="720"/>
        <w:rPr>
          <w:rFonts w:eastAsia="Times New Roman"/>
          <w:bCs w:val="0"/>
          <w:color w:val="000000" w:themeColor="text1"/>
        </w:rPr>
      </w:pPr>
    </w:p>
    <w:p w14:paraId="21007FCA"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bookmarkStart w:id="4" w:name="Section_3._SALARY_CLASSIFICATIONS:"/>
      <w:bookmarkEnd w:id="4"/>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Pr="00A32C1A">
        <w:rPr>
          <w:rFonts w:eastAsia="Times New Roman"/>
          <w:color w:val="000000" w:themeColor="text1"/>
          <w:u w:val="single"/>
        </w:rPr>
        <w:t>.</w:t>
      </w:r>
      <w:r w:rsidRPr="00A32C1A">
        <w:rPr>
          <w:rFonts w:eastAsia="Times New Roman"/>
          <w:color w:val="000000" w:themeColor="text1"/>
        </w:rPr>
        <w:t>3.</w:t>
      </w:r>
      <w:r w:rsidRPr="00A32C1A">
        <w:rPr>
          <w:rFonts w:eastAsia="Times New Roman"/>
          <w:color w:val="000000" w:themeColor="text1"/>
          <w:spacing w:val="-2"/>
        </w:rPr>
        <w:t xml:space="preserve"> </w:t>
      </w:r>
      <w:r w:rsidRPr="00A32C1A">
        <w:rPr>
          <w:rFonts w:eastAsia="Times New Roman"/>
          <w:color w:val="000000" w:themeColor="text1"/>
        </w:rPr>
        <w:t>SALARY</w:t>
      </w:r>
      <w:r w:rsidRPr="00A32C1A">
        <w:rPr>
          <w:rFonts w:eastAsia="Times New Roman"/>
          <w:color w:val="000000" w:themeColor="text1"/>
          <w:spacing w:val="-2"/>
        </w:rPr>
        <w:t xml:space="preserve"> CLASSIFICATIONS:</w:t>
      </w:r>
    </w:p>
    <w:p w14:paraId="2B333C3B"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679A60B9" w14:textId="77777777" w:rsidR="00D066EF" w:rsidRPr="00A32C1A" w:rsidRDefault="00D066EF" w:rsidP="00D10FEC">
      <w:pPr>
        <w:autoSpaceDE w:val="0"/>
        <w:autoSpaceDN w:val="0"/>
        <w:spacing w:after="0" w:line="240" w:lineRule="auto"/>
        <w:ind w:left="720"/>
        <w:rPr>
          <w:rFonts w:eastAsia="Times New Roman"/>
          <w:color w:val="000000" w:themeColor="text1"/>
        </w:rPr>
      </w:pPr>
      <w:r w:rsidRPr="00A32C1A">
        <w:rPr>
          <w:rFonts w:eastAsia="Times New Roman"/>
          <w:color w:val="000000" w:themeColor="text1"/>
        </w:rPr>
        <w:t xml:space="preserve">For Salary Classifications refer to Exhibit B. </w:t>
      </w:r>
      <w:bookmarkStart w:id="5" w:name="Section_4.__TRAVEL_OFF_CAMPUS/MILEAGE:"/>
      <w:bookmarkEnd w:id="5"/>
    </w:p>
    <w:p w14:paraId="287D8960"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p>
    <w:p w14:paraId="730BFE7D"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Pr="00A32C1A">
        <w:rPr>
          <w:rFonts w:eastAsia="Times New Roman"/>
          <w:bCs w:val="0"/>
          <w:color w:val="000000" w:themeColor="text1"/>
        </w:rPr>
        <w:t>4.</w:t>
      </w:r>
      <w:r w:rsidRPr="00A32C1A">
        <w:rPr>
          <w:rFonts w:eastAsia="Times New Roman"/>
          <w:bCs w:val="0"/>
          <w:color w:val="000000" w:themeColor="text1"/>
          <w:spacing w:val="40"/>
        </w:rPr>
        <w:t xml:space="preserve"> </w:t>
      </w:r>
      <w:r w:rsidRPr="00A32C1A">
        <w:rPr>
          <w:rFonts w:eastAsia="Times New Roman"/>
          <w:bCs w:val="0"/>
          <w:color w:val="000000" w:themeColor="text1"/>
        </w:rPr>
        <w:t>TRAVEL</w:t>
      </w:r>
      <w:r w:rsidRPr="00A32C1A">
        <w:rPr>
          <w:rFonts w:eastAsia="Times New Roman"/>
          <w:bCs w:val="0"/>
          <w:color w:val="000000" w:themeColor="text1"/>
          <w:spacing w:val="-9"/>
        </w:rPr>
        <w:t xml:space="preserve"> </w:t>
      </w:r>
      <w:r w:rsidRPr="00A32C1A">
        <w:rPr>
          <w:rFonts w:eastAsia="Times New Roman"/>
          <w:bCs w:val="0"/>
          <w:color w:val="000000" w:themeColor="text1"/>
        </w:rPr>
        <w:t>OFF</w:t>
      </w:r>
      <w:r w:rsidRPr="00A32C1A">
        <w:rPr>
          <w:rFonts w:eastAsia="Times New Roman"/>
          <w:bCs w:val="0"/>
          <w:color w:val="000000" w:themeColor="text1"/>
          <w:spacing w:val="-10"/>
        </w:rPr>
        <w:t xml:space="preserve"> </w:t>
      </w:r>
      <w:r w:rsidRPr="00A32C1A">
        <w:rPr>
          <w:rFonts w:eastAsia="Times New Roman"/>
          <w:bCs w:val="0"/>
          <w:color w:val="000000" w:themeColor="text1"/>
        </w:rPr>
        <w:t>CAMPUS/MILEAGE:</w:t>
      </w:r>
    </w:p>
    <w:p w14:paraId="2E2F00B7"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5C3B3755" w14:textId="67630365" w:rsidR="00D066EF" w:rsidRPr="002A2AF2" w:rsidRDefault="00D066EF" w:rsidP="00D10FEC">
      <w:pPr>
        <w:autoSpaceDE w:val="0"/>
        <w:autoSpaceDN w:val="0"/>
        <w:spacing w:after="0" w:line="240" w:lineRule="auto"/>
        <w:ind w:left="720"/>
        <w:rPr>
          <w:rFonts w:eastAsia="Times New Roman"/>
          <w:bCs w:val="0"/>
        </w:rPr>
      </w:pPr>
      <w:r w:rsidRPr="00BF79F3">
        <w:rPr>
          <w:rFonts w:eastAsia="Times New Roman"/>
          <w:bCs w:val="0"/>
        </w:rPr>
        <w:t>Part-time</w:t>
      </w:r>
      <w:r w:rsidRPr="00BF79F3">
        <w:rPr>
          <w:rFonts w:eastAsia="Times New Roman"/>
          <w:bCs w:val="0"/>
          <w:spacing w:val="-8"/>
        </w:rPr>
        <w:t xml:space="preserve"> </w:t>
      </w:r>
      <w:r w:rsidRPr="00BF79F3">
        <w:rPr>
          <w:rFonts w:eastAsia="Times New Roman"/>
          <w:bCs w:val="0"/>
        </w:rPr>
        <w:t>faculty</w:t>
      </w:r>
      <w:r w:rsidRPr="00BF79F3">
        <w:rPr>
          <w:rFonts w:eastAsia="Times New Roman"/>
          <w:bCs w:val="0"/>
          <w:spacing w:val="-7"/>
        </w:rPr>
        <w:t xml:space="preserve"> </w:t>
      </w:r>
      <w:r w:rsidRPr="00BF79F3">
        <w:rPr>
          <w:rFonts w:eastAsia="Times New Roman"/>
          <w:bCs w:val="0"/>
        </w:rPr>
        <w:t>members</w:t>
      </w:r>
      <w:r w:rsidRPr="00BF79F3">
        <w:rPr>
          <w:rFonts w:eastAsia="Times New Roman"/>
          <w:bCs w:val="0"/>
          <w:spacing w:val="-7"/>
        </w:rPr>
        <w:t xml:space="preserve"> </w:t>
      </w:r>
      <w:r w:rsidRPr="00BF79F3">
        <w:rPr>
          <w:rFonts w:eastAsia="Times New Roman"/>
          <w:bCs w:val="0"/>
        </w:rPr>
        <w:t>are</w:t>
      </w:r>
      <w:r w:rsidRPr="00BF79F3">
        <w:rPr>
          <w:rFonts w:eastAsia="Times New Roman"/>
          <w:bCs w:val="0"/>
          <w:spacing w:val="-6"/>
        </w:rPr>
        <w:t xml:space="preserve"> </w:t>
      </w:r>
      <w:r w:rsidRPr="00BF79F3">
        <w:rPr>
          <w:rFonts w:eastAsia="Times New Roman"/>
          <w:bCs w:val="0"/>
        </w:rPr>
        <w:t>expected</w:t>
      </w:r>
      <w:r w:rsidRPr="00BF79F3">
        <w:rPr>
          <w:rFonts w:eastAsia="Times New Roman"/>
          <w:bCs w:val="0"/>
          <w:spacing w:val="-7"/>
        </w:rPr>
        <w:t xml:space="preserve"> </w:t>
      </w:r>
      <w:r w:rsidRPr="00BF79F3">
        <w:rPr>
          <w:rFonts w:eastAsia="Times New Roman"/>
          <w:bCs w:val="0"/>
        </w:rPr>
        <w:t>to</w:t>
      </w:r>
      <w:r w:rsidRPr="00BF79F3">
        <w:rPr>
          <w:rFonts w:eastAsia="Times New Roman"/>
          <w:bCs w:val="0"/>
          <w:spacing w:val="-5"/>
        </w:rPr>
        <w:t xml:space="preserve"> </w:t>
      </w:r>
      <w:r w:rsidRPr="00BF79F3">
        <w:rPr>
          <w:rFonts w:eastAsia="Times New Roman"/>
          <w:bCs w:val="0"/>
        </w:rPr>
        <w:t>report</w:t>
      </w:r>
      <w:r w:rsidRPr="00BF79F3">
        <w:rPr>
          <w:rFonts w:eastAsia="Times New Roman"/>
          <w:bCs w:val="0"/>
          <w:spacing w:val="-4"/>
        </w:rPr>
        <w:t xml:space="preserve"> </w:t>
      </w:r>
      <w:r w:rsidRPr="00BF79F3">
        <w:rPr>
          <w:rFonts w:eastAsia="Times New Roman"/>
          <w:bCs w:val="0"/>
        </w:rPr>
        <w:t>to</w:t>
      </w:r>
      <w:r w:rsidRPr="00BF79F3">
        <w:rPr>
          <w:rFonts w:eastAsia="Times New Roman"/>
          <w:bCs w:val="0"/>
          <w:spacing w:val="-7"/>
        </w:rPr>
        <w:t xml:space="preserve"> </w:t>
      </w:r>
      <w:r w:rsidRPr="00BF79F3">
        <w:rPr>
          <w:rFonts w:eastAsia="Times New Roman"/>
          <w:bCs w:val="0"/>
        </w:rPr>
        <w:t>their</w:t>
      </w:r>
      <w:r w:rsidRPr="00BF79F3">
        <w:rPr>
          <w:rFonts w:eastAsia="Times New Roman"/>
          <w:bCs w:val="0"/>
          <w:spacing w:val="-8"/>
        </w:rPr>
        <w:t xml:space="preserve"> </w:t>
      </w:r>
      <w:r w:rsidRPr="00BF79F3">
        <w:rPr>
          <w:rFonts w:eastAsia="Times New Roman"/>
          <w:bCs w:val="0"/>
        </w:rPr>
        <w:t>teaching</w:t>
      </w:r>
      <w:r w:rsidRPr="00BF79F3">
        <w:rPr>
          <w:rFonts w:eastAsia="Times New Roman"/>
          <w:bCs w:val="0"/>
          <w:spacing w:val="-7"/>
        </w:rPr>
        <w:t xml:space="preserve"> </w:t>
      </w:r>
      <w:r w:rsidRPr="00BF79F3">
        <w:rPr>
          <w:rFonts w:eastAsia="Times New Roman"/>
          <w:bCs w:val="0"/>
        </w:rPr>
        <w:t>station</w:t>
      </w:r>
      <w:r w:rsidRPr="00BF79F3">
        <w:rPr>
          <w:rFonts w:eastAsia="Times New Roman"/>
          <w:bCs w:val="0"/>
          <w:spacing w:val="-7"/>
        </w:rPr>
        <w:t xml:space="preserve"> </w:t>
      </w:r>
      <w:r w:rsidRPr="00BF79F3">
        <w:rPr>
          <w:rFonts w:eastAsia="Times New Roman"/>
          <w:bCs w:val="0"/>
        </w:rPr>
        <w:t>at</w:t>
      </w:r>
      <w:r w:rsidRPr="00BF79F3">
        <w:rPr>
          <w:rFonts w:eastAsia="Times New Roman"/>
          <w:bCs w:val="0"/>
          <w:spacing w:val="-4"/>
        </w:rPr>
        <w:t xml:space="preserve"> </w:t>
      </w:r>
      <w:r w:rsidRPr="00BF79F3">
        <w:rPr>
          <w:rFonts w:eastAsia="Times New Roman"/>
          <w:bCs w:val="0"/>
        </w:rPr>
        <w:t>their</w:t>
      </w:r>
      <w:r w:rsidRPr="00BF79F3">
        <w:rPr>
          <w:rFonts w:eastAsia="Times New Roman"/>
          <w:bCs w:val="0"/>
          <w:spacing w:val="-8"/>
        </w:rPr>
        <w:t xml:space="preserve"> </w:t>
      </w:r>
      <w:r w:rsidRPr="00BF79F3">
        <w:rPr>
          <w:rFonts w:eastAsia="Times New Roman"/>
          <w:bCs w:val="0"/>
        </w:rPr>
        <w:t>own</w:t>
      </w:r>
      <w:r w:rsidRPr="00BF79F3">
        <w:rPr>
          <w:rFonts w:eastAsia="Times New Roman"/>
          <w:bCs w:val="0"/>
          <w:spacing w:val="-5"/>
        </w:rPr>
        <w:t xml:space="preserve"> </w:t>
      </w:r>
      <w:r w:rsidRPr="00BF79F3">
        <w:rPr>
          <w:rFonts w:eastAsia="Times New Roman"/>
          <w:bCs w:val="0"/>
        </w:rPr>
        <w:t>expense. Exceptions</w:t>
      </w:r>
      <w:r w:rsidRPr="00BF79F3">
        <w:rPr>
          <w:rFonts w:eastAsia="Times New Roman"/>
          <w:bCs w:val="0"/>
          <w:spacing w:val="-9"/>
        </w:rPr>
        <w:t xml:space="preserve"> </w:t>
      </w:r>
      <w:r w:rsidRPr="00BF79F3">
        <w:rPr>
          <w:rFonts w:eastAsia="Times New Roman"/>
          <w:bCs w:val="0"/>
        </w:rPr>
        <w:t>to</w:t>
      </w:r>
      <w:r w:rsidRPr="002A2AF2">
        <w:rPr>
          <w:rFonts w:eastAsia="Times New Roman"/>
          <w:bCs w:val="0"/>
          <w:spacing w:val="-10"/>
        </w:rPr>
        <w:t xml:space="preserve"> </w:t>
      </w:r>
      <w:r w:rsidRPr="002A2AF2">
        <w:rPr>
          <w:rFonts w:eastAsia="Times New Roman"/>
          <w:bCs w:val="0"/>
        </w:rPr>
        <w:t>this</w:t>
      </w:r>
      <w:r w:rsidRPr="002A2AF2">
        <w:rPr>
          <w:rFonts w:eastAsia="Times New Roman"/>
          <w:bCs w:val="0"/>
          <w:spacing w:val="-9"/>
        </w:rPr>
        <w:t xml:space="preserve"> </w:t>
      </w:r>
      <w:r w:rsidRPr="002A2AF2">
        <w:rPr>
          <w:rFonts w:eastAsia="Times New Roman"/>
          <w:bCs w:val="0"/>
        </w:rPr>
        <w:t>requirement</w:t>
      </w:r>
      <w:r w:rsidRPr="002A2AF2">
        <w:rPr>
          <w:rFonts w:eastAsia="Times New Roman"/>
          <w:bCs w:val="0"/>
          <w:spacing w:val="-9"/>
        </w:rPr>
        <w:t xml:space="preserve"> </w:t>
      </w:r>
      <w:r w:rsidRPr="002A2AF2">
        <w:rPr>
          <w:rFonts w:eastAsia="Times New Roman"/>
          <w:bCs w:val="0"/>
        </w:rPr>
        <w:t>may</w:t>
      </w:r>
      <w:r w:rsidRPr="002A2AF2">
        <w:rPr>
          <w:rFonts w:eastAsia="Times New Roman"/>
          <w:bCs w:val="0"/>
          <w:spacing w:val="-10"/>
        </w:rPr>
        <w:t xml:space="preserve"> </w:t>
      </w:r>
      <w:r w:rsidRPr="002A2AF2">
        <w:rPr>
          <w:rFonts w:eastAsia="Times New Roman"/>
          <w:bCs w:val="0"/>
        </w:rPr>
        <w:t>be</w:t>
      </w:r>
      <w:r w:rsidRPr="002A2AF2">
        <w:rPr>
          <w:rFonts w:eastAsia="Times New Roman"/>
          <w:bCs w:val="0"/>
          <w:spacing w:val="-11"/>
        </w:rPr>
        <w:t xml:space="preserve"> </w:t>
      </w:r>
      <w:r w:rsidRPr="002A2AF2">
        <w:rPr>
          <w:rFonts w:eastAsia="Times New Roman"/>
          <w:bCs w:val="0"/>
        </w:rPr>
        <w:t>made</w:t>
      </w:r>
      <w:r w:rsidRPr="002A2AF2">
        <w:rPr>
          <w:rFonts w:eastAsia="Times New Roman"/>
          <w:bCs w:val="0"/>
          <w:spacing w:val="-8"/>
        </w:rPr>
        <w:t xml:space="preserve"> </w:t>
      </w:r>
      <w:r w:rsidRPr="002A2AF2">
        <w:rPr>
          <w:rFonts w:eastAsia="Times New Roman"/>
          <w:bCs w:val="0"/>
        </w:rPr>
        <w:t>at</w:t>
      </w:r>
      <w:r w:rsidRPr="002A2AF2">
        <w:rPr>
          <w:rFonts w:eastAsia="Times New Roman"/>
          <w:bCs w:val="0"/>
          <w:spacing w:val="-9"/>
        </w:rPr>
        <w:t xml:space="preserve"> </w:t>
      </w:r>
      <w:r w:rsidRPr="002A2AF2">
        <w:rPr>
          <w:rFonts w:eastAsia="Times New Roman"/>
          <w:bCs w:val="0"/>
        </w:rPr>
        <w:t>the</w:t>
      </w:r>
      <w:r w:rsidRPr="002A2AF2">
        <w:rPr>
          <w:rFonts w:eastAsia="Times New Roman"/>
          <w:bCs w:val="0"/>
          <w:spacing w:val="-8"/>
        </w:rPr>
        <w:t xml:space="preserve"> </w:t>
      </w:r>
      <w:r w:rsidRPr="002A2AF2">
        <w:rPr>
          <w:rFonts w:eastAsia="Times New Roman"/>
          <w:bCs w:val="0"/>
        </w:rPr>
        <w:t>discretion</w:t>
      </w:r>
      <w:r w:rsidRPr="002A2AF2">
        <w:rPr>
          <w:rFonts w:eastAsia="Times New Roman"/>
          <w:bCs w:val="0"/>
          <w:spacing w:val="-10"/>
        </w:rPr>
        <w:t xml:space="preserve"> </w:t>
      </w:r>
      <w:r w:rsidRPr="002A2AF2">
        <w:rPr>
          <w:rFonts w:eastAsia="Times New Roman"/>
          <w:bCs w:val="0"/>
        </w:rPr>
        <w:t>of</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District.</w:t>
      </w:r>
      <w:r w:rsidRPr="002A2AF2">
        <w:rPr>
          <w:rFonts w:eastAsia="Times New Roman"/>
          <w:bCs w:val="0"/>
          <w:spacing w:val="-7"/>
        </w:rPr>
        <w:t xml:space="preserve"> </w:t>
      </w:r>
      <w:r w:rsidRPr="002A2AF2">
        <w:rPr>
          <w:rFonts w:eastAsia="Times New Roman"/>
          <w:bCs w:val="0"/>
        </w:rPr>
        <w:t>If,</w:t>
      </w:r>
      <w:r w:rsidRPr="002A2AF2">
        <w:rPr>
          <w:rFonts w:eastAsia="Times New Roman"/>
          <w:bCs w:val="0"/>
          <w:spacing w:val="-10"/>
        </w:rPr>
        <w:t xml:space="preserve"> </w:t>
      </w:r>
      <w:r w:rsidRPr="002A2AF2">
        <w:rPr>
          <w:rFonts w:eastAsia="Times New Roman"/>
          <w:bCs w:val="0"/>
        </w:rPr>
        <w:t>during</w:t>
      </w:r>
      <w:r w:rsidRPr="002A2AF2">
        <w:rPr>
          <w:rFonts w:eastAsia="Times New Roman"/>
          <w:bCs w:val="0"/>
          <w:spacing w:val="-10"/>
        </w:rPr>
        <w:t xml:space="preserve"> </w:t>
      </w:r>
      <w:r w:rsidRPr="002A2AF2">
        <w:rPr>
          <w:rFonts w:eastAsia="Times New Roman"/>
          <w:bCs w:val="0"/>
        </w:rPr>
        <w:t>assigned time, the District requires additional travel related to District assigned duties, mileage compensation, upon approval of the District, will be at the rate per mile as established by the Internal Revenue Service (IRS) as the standard business deduction.</w:t>
      </w:r>
      <w:r w:rsidRPr="002A2AF2">
        <w:rPr>
          <w:rFonts w:eastAsia="Times New Roman"/>
          <w:bCs w:val="0"/>
          <w:spacing w:val="40"/>
        </w:rPr>
        <w:t xml:space="preserve"> </w:t>
      </w:r>
      <w:r w:rsidRPr="002A2AF2">
        <w:rPr>
          <w:rFonts w:eastAsia="Times New Roman"/>
          <w:bCs w:val="0"/>
        </w:rPr>
        <w:t>The mileage rate will become effective upon notification by the Chancellor of their designee. Computation of the amount of travel compensation will be based upon the following formula:</w:t>
      </w:r>
    </w:p>
    <w:p w14:paraId="4947CC5F" w14:textId="77777777" w:rsidR="002A2AF2" w:rsidRDefault="002A2AF2" w:rsidP="00A82DD5">
      <w:pPr>
        <w:autoSpaceDE w:val="0"/>
        <w:autoSpaceDN w:val="0"/>
        <w:spacing w:after="0" w:line="240" w:lineRule="auto"/>
        <w:ind w:left="720" w:hanging="720"/>
        <w:rPr>
          <w:rFonts w:eastAsia="Times New Roman"/>
          <w:bCs w:val="0"/>
        </w:rPr>
      </w:pPr>
    </w:p>
    <w:p w14:paraId="66C6A353" w14:textId="11B0DE2B"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t>A.</w:t>
      </w:r>
      <w:r w:rsidRPr="002A2AF2">
        <w:rPr>
          <w:rFonts w:eastAsia="Times New Roman"/>
          <w:bCs w:val="0"/>
        </w:rPr>
        <w:tab/>
        <w:t>Total</w:t>
      </w:r>
      <w:r w:rsidRPr="002A2AF2">
        <w:rPr>
          <w:rFonts w:eastAsia="Times New Roman"/>
          <w:bCs w:val="0"/>
          <w:spacing w:val="-1"/>
        </w:rPr>
        <w:t xml:space="preserve"> </w:t>
      </w:r>
      <w:r w:rsidRPr="002A2AF2">
        <w:rPr>
          <w:rFonts w:eastAsia="Times New Roman"/>
          <w:bCs w:val="0"/>
        </w:rPr>
        <w:t>round</w:t>
      </w:r>
      <w:r w:rsidRPr="002A2AF2">
        <w:rPr>
          <w:rFonts w:eastAsia="Times New Roman"/>
          <w:bCs w:val="0"/>
          <w:spacing w:val="-1"/>
        </w:rPr>
        <w:t xml:space="preserve"> </w:t>
      </w:r>
      <w:r w:rsidRPr="002A2AF2">
        <w:rPr>
          <w:rFonts w:eastAsia="Times New Roman"/>
          <w:bCs w:val="0"/>
        </w:rPr>
        <w:t>trip</w:t>
      </w:r>
      <w:r w:rsidRPr="002A2AF2">
        <w:rPr>
          <w:rFonts w:eastAsia="Times New Roman"/>
          <w:bCs w:val="0"/>
          <w:spacing w:val="-1"/>
        </w:rPr>
        <w:t xml:space="preserve"> </w:t>
      </w:r>
      <w:r w:rsidRPr="002A2AF2">
        <w:rPr>
          <w:rFonts w:eastAsia="Times New Roman"/>
          <w:bCs w:val="0"/>
        </w:rPr>
        <w:t>is</w:t>
      </w:r>
      <w:r w:rsidRPr="002A2AF2">
        <w:rPr>
          <w:rFonts w:eastAsia="Times New Roman"/>
          <w:bCs w:val="0"/>
          <w:spacing w:val="-1"/>
        </w:rPr>
        <w:t xml:space="preserve"> </w:t>
      </w:r>
      <w:r w:rsidRPr="002A2AF2">
        <w:rPr>
          <w:rFonts w:eastAsia="Times New Roman"/>
          <w:bCs w:val="0"/>
        </w:rPr>
        <w:t>defined</w:t>
      </w:r>
      <w:r w:rsidRPr="002A2AF2">
        <w:rPr>
          <w:rFonts w:eastAsia="Times New Roman"/>
          <w:bCs w:val="0"/>
          <w:spacing w:val="-1"/>
        </w:rPr>
        <w:t xml:space="preserve"> </w:t>
      </w:r>
      <w:r w:rsidRPr="002A2AF2">
        <w:rPr>
          <w:rFonts w:eastAsia="Times New Roman"/>
          <w:bCs w:val="0"/>
        </w:rPr>
        <w:t>as</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2"/>
        </w:rPr>
        <w:t xml:space="preserve"> </w:t>
      </w:r>
      <w:r w:rsidRPr="002A2AF2">
        <w:rPr>
          <w:rFonts w:eastAsia="Times New Roman"/>
          <w:bCs w:val="0"/>
        </w:rPr>
        <w:t>total</w:t>
      </w:r>
      <w:r w:rsidRPr="002A2AF2">
        <w:rPr>
          <w:rFonts w:eastAsia="Times New Roman"/>
          <w:bCs w:val="0"/>
          <w:spacing w:val="-1"/>
        </w:rPr>
        <w:t xml:space="preserve"> </w:t>
      </w:r>
      <w:r w:rsidRPr="002A2AF2">
        <w:rPr>
          <w:rFonts w:eastAsia="Times New Roman"/>
          <w:bCs w:val="0"/>
        </w:rPr>
        <w:t>mileage</w:t>
      </w:r>
      <w:r w:rsidRPr="002A2AF2">
        <w:rPr>
          <w:rFonts w:eastAsia="Times New Roman"/>
          <w:bCs w:val="0"/>
          <w:spacing w:val="-2"/>
        </w:rPr>
        <w:t xml:space="preserve"> </w:t>
      </w:r>
      <w:r w:rsidRPr="002A2AF2">
        <w:rPr>
          <w:rFonts w:eastAsia="Times New Roman"/>
          <w:bCs w:val="0"/>
        </w:rPr>
        <w:t>from</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2"/>
        </w:rPr>
        <w:t xml:space="preserve"> </w:t>
      </w:r>
      <w:r w:rsidRPr="002A2AF2">
        <w:rPr>
          <w:rFonts w:eastAsia="Times New Roman"/>
          <w:bCs w:val="0"/>
        </w:rPr>
        <w:t>unit</w:t>
      </w:r>
      <w:r w:rsidRPr="002A2AF2">
        <w:rPr>
          <w:rFonts w:eastAsia="Times New Roman"/>
          <w:bCs w:val="0"/>
          <w:spacing w:val="-1"/>
        </w:rPr>
        <w:t xml:space="preserve"> </w:t>
      </w:r>
      <w:r w:rsidRPr="002A2AF2">
        <w:rPr>
          <w:rFonts w:eastAsia="Times New Roman"/>
          <w:bCs w:val="0"/>
        </w:rPr>
        <w:t>member’s</w:t>
      </w:r>
      <w:r w:rsidRPr="002A2AF2">
        <w:rPr>
          <w:rFonts w:eastAsia="Times New Roman"/>
          <w:bCs w:val="0"/>
          <w:spacing w:val="-1"/>
        </w:rPr>
        <w:t xml:space="preserve"> </w:t>
      </w:r>
      <w:r w:rsidRPr="002A2AF2">
        <w:rPr>
          <w:rFonts w:eastAsia="Times New Roman"/>
          <w:bCs w:val="0"/>
        </w:rPr>
        <w:t>home</w:t>
      </w:r>
      <w:r w:rsidRPr="002A2AF2">
        <w:rPr>
          <w:rFonts w:eastAsia="Times New Roman"/>
          <w:bCs w:val="0"/>
          <w:spacing w:val="-2"/>
        </w:rPr>
        <w:t xml:space="preserve"> </w:t>
      </w:r>
      <w:r w:rsidRPr="002A2AF2">
        <w:rPr>
          <w:rFonts w:eastAsia="Times New Roman"/>
          <w:bCs w:val="0"/>
        </w:rPr>
        <w:t>to</w:t>
      </w:r>
      <w:r w:rsidRPr="002A2AF2">
        <w:rPr>
          <w:rFonts w:eastAsia="Times New Roman"/>
          <w:bCs w:val="0"/>
          <w:spacing w:val="-1"/>
        </w:rPr>
        <w:t xml:space="preserve"> </w:t>
      </w:r>
      <w:r w:rsidRPr="002A2AF2">
        <w:rPr>
          <w:rFonts w:eastAsia="Times New Roman"/>
          <w:bCs w:val="0"/>
        </w:rPr>
        <w:t>the first campus, from first campus to the second campus and from second campus to the unit member’s home.</w:t>
      </w:r>
    </w:p>
    <w:p w14:paraId="1A3DD8D4" w14:textId="77777777" w:rsidR="002A2AF2" w:rsidRDefault="002A2AF2" w:rsidP="00D10FEC">
      <w:pPr>
        <w:autoSpaceDE w:val="0"/>
        <w:autoSpaceDN w:val="0"/>
        <w:spacing w:after="0" w:line="240" w:lineRule="auto"/>
        <w:ind w:left="1440" w:hanging="720"/>
        <w:rPr>
          <w:rFonts w:eastAsia="Times New Roman"/>
          <w:bCs w:val="0"/>
        </w:rPr>
      </w:pPr>
    </w:p>
    <w:p w14:paraId="6D74931F" w14:textId="1FE473DE"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t>B.</w:t>
      </w:r>
      <w:r w:rsidRPr="002A2AF2">
        <w:rPr>
          <w:rFonts w:eastAsia="Times New Roman"/>
          <w:bCs w:val="0"/>
        </w:rPr>
        <w:tab/>
        <w:t>Primary</w:t>
      </w:r>
      <w:r w:rsidRPr="002A2AF2">
        <w:rPr>
          <w:rFonts w:eastAsia="Times New Roman"/>
          <w:bCs w:val="0"/>
          <w:spacing w:val="-15"/>
        </w:rPr>
        <w:t xml:space="preserve"> </w:t>
      </w:r>
      <w:r w:rsidRPr="002A2AF2">
        <w:rPr>
          <w:rFonts w:eastAsia="Times New Roman"/>
          <w:bCs w:val="0"/>
        </w:rPr>
        <w:t>campus</w:t>
      </w:r>
      <w:r w:rsidRPr="002A2AF2">
        <w:rPr>
          <w:rFonts w:eastAsia="Times New Roman"/>
          <w:bCs w:val="0"/>
          <w:spacing w:val="-15"/>
        </w:rPr>
        <w:t xml:space="preserve"> </w:t>
      </w:r>
      <w:r w:rsidRPr="002A2AF2">
        <w:rPr>
          <w:rFonts w:eastAsia="Times New Roman"/>
          <w:bCs w:val="0"/>
        </w:rPr>
        <w:t>is</w:t>
      </w:r>
      <w:r w:rsidRPr="002A2AF2">
        <w:rPr>
          <w:rFonts w:eastAsia="Times New Roman"/>
          <w:bCs w:val="0"/>
          <w:spacing w:val="-15"/>
        </w:rPr>
        <w:t xml:space="preserve"> </w:t>
      </w:r>
      <w:r w:rsidRPr="002A2AF2">
        <w:rPr>
          <w:rFonts w:eastAsia="Times New Roman"/>
          <w:bCs w:val="0"/>
        </w:rPr>
        <w:t>defined</w:t>
      </w:r>
      <w:r w:rsidRPr="002A2AF2">
        <w:rPr>
          <w:rFonts w:eastAsia="Times New Roman"/>
          <w:bCs w:val="0"/>
          <w:spacing w:val="-15"/>
        </w:rPr>
        <w:t xml:space="preserve"> </w:t>
      </w:r>
      <w:r w:rsidRPr="002A2AF2">
        <w:rPr>
          <w:rFonts w:eastAsia="Times New Roman"/>
          <w:bCs w:val="0"/>
        </w:rPr>
        <w:t>as</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campus</w:t>
      </w:r>
      <w:r w:rsidRPr="002A2AF2">
        <w:rPr>
          <w:rFonts w:eastAsia="Times New Roman"/>
          <w:bCs w:val="0"/>
          <w:spacing w:val="-15"/>
        </w:rPr>
        <w:t xml:space="preserve"> </w:t>
      </w:r>
      <w:r w:rsidRPr="002A2AF2">
        <w:rPr>
          <w:rFonts w:eastAsia="Times New Roman"/>
          <w:bCs w:val="0"/>
        </w:rPr>
        <w:t>where</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majority</w:t>
      </w:r>
      <w:r w:rsidRPr="002A2AF2">
        <w:rPr>
          <w:rFonts w:eastAsia="Times New Roman"/>
          <w:bCs w:val="0"/>
          <w:spacing w:val="-15"/>
        </w:rPr>
        <w:t xml:space="preserve"> </w:t>
      </w:r>
      <w:r w:rsidRPr="002A2AF2">
        <w:rPr>
          <w:rFonts w:eastAsia="Times New Roman"/>
          <w:bCs w:val="0"/>
        </w:rPr>
        <w:t>of</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load</w:t>
      </w:r>
      <w:r w:rsidRPr="002A2AF2">
        <w:rPr>
          <w:rFonts w:eastAsia="Times New Roman"/>
          <w:bCs w:val="0"/>
          <w:spacing w:val="-15"/>
        </w:rPr>
        <w:t xml:space="preserve"> </w:t>
      </w:r>
      <w:r w:rsidRPr="002A2AF2">
        <w:rPr>
          <w:rFonts w:eastAsia="Times New Roman"/>
          <w:bCs w:val="0"/>
        </w:rPr>
        <w:t>is</w:t>
      </w:r>
      <w:r w:rsidRPr="002A2AF2">
        <w:rPr>
          <w:rFonts w:eastAsia="Times New Roman"/>
          <w:bCs w:val="0"/>
          <w:spacing w:val="-15"/>
        </w:rPr>
        <w:t xml:space="preserve"> </w:t>
      </w:r>
      <w:r w:rsidRPr="002A2AF2">
        <w:rPr>
          <w:rFonts w:eastAsia="Times New Roman"/>
          <w:bCs w:val="0"/>
        </w:rPr>
        <w:t>scheduled or, in the case of non-majority, the campus where the unit member was hired.</w:t>
      </w:r>
      <w:bookmarkStart w:id="6" w:name="Section_5._DIRECT_DEPOSIT:"/>
      <w:bookmarkEnd w:id="6"/>
    </w:p>
    <w:p w14:paraId="2C3D02A6" w14:textId="63B66C5F" w:rsidR="00D066EF" w:rsidRDefault="00D066EF" w:rsidP="00A82DD5">
      <w:pPr>
        <w:tabs>
          <w:tab w:val="left" w:pos="2505"/>
          <w:tab w:val="left" w:pos="2507"/>
        </w:tabs>
        <w:autoSpaceDE w:val="0"/>
        <w:autoSpaceDN w:val="0"/>
        <w:spacing w:after="0" w:line="240" w:lineRule="auto"/>
        <w:ind w:left="720" w:hanging="720"/>
        <w:rPr>
          <w:rFonts w:eastAsia="Times New Roman"/>
          <w:bCs w:val="0"/>
        </w:rPr>
      </w:pPr>
    </w:p>
    <w:p w14:paraId="710A0A40" w14:textId="77777777" w:rsidR="00A32C1A" w:rsidRPr="00071A43" w:rsidRDefault="00A32C1A" w:rsidP="00A32C1A">
      <w:pPr>
        <w:pStyle w:val="pf0"/>
        <w:spacing w:before="0" w:beforeAutospacing="0" w:after="0" w:afterAutospacing="0"/>
        <w:rPr>
          <w:rFonts w:ascii="Arial" w:hAnsi="Arial" w:cs="Arial"/>
          <w:b/>
          <w:i/>
          <w:iCs/>
          <w:strike/>
          <w:sz w:val="20"/>
          <w:szCs w:val="20"/>
        </w:rPr>
      </w:pPr>
      <w:r w:rsidRPr="00071A43">
        <w:rPr>
          <w:rFonts w:ascii="Arial" w:hAnsi="Arial" w:cs="Arial"/>
          <w:b/>
          <w:i/>
          <w:iCs/>
          <w:strike/>
          <w:color w:val="FF0000"/>
          <w:sz w:val="22"/>
          <w:szCs w:val="22"/>
        </w:rPr>
        <w:lastRenderedPageBreak/>
        <w:t>19B.5 PAYMENT OF COMPENSATION</w:t>
      </w:r>
      <w:r w:rsidRPr="00071A43">
        <w:rPr>
          <w:b/>
          <w:i/>
          <w:iCs/>
          <w:strike/>
        </w:rPr>
        <w:t xml:space="preserve"> </w:t>
      </w:r>
    </w:p>
    <w:p w14:paraId="29382DB1" w14:textId="77777777" w:rsidR="00A32C1A" w:rsidRPr="00071A43" w:rsidRDefault="00A32C1A" w:rsidP="00A32C1A">
      <w:pPr>
        <w:widowControl w:val="0"/>
        <w:autoSpaceDE w:val="0"/>
        <w:autoSpaceDN w:val="0"/>
        <w:spacing w:after="0" w:line="240" w:lineRule="auto"/>
        <w:rPr>
          <w:rFonts w:eastAsia="Times New Roman"/>
          <w:b/>
          <w:i/>
          <w:iCs/>
          <w:strike/>
          <w:color w:val="FF0000"/>
        </w:rPr>
      </w:pPr>
    </w:p>
    <w:p w14:paraId="6B3D9D44" w14:textId="77777777" w:rsidR="00A32C1A" w:rsidRPr="00071A43" w:rsidRDefault="00A32C1A" w:rsidP="00A32C1A">
      <w:pPr>
        <w:widowControl w:val="0"/>
        <w:autoSpaceDE w:val="0"/>
        <w:autoSpaceDN w:val="0"/>
        <w:spacing w:after="0" w:line="240" w:lineRule="auto"/>
        <w:ind w:left="720" w:right="187"/>
        <w:rPr>
          <w:rFonts w:eastAsia="Times New Roman"/>
          <w:b/>
          <w:i/>
          <w:iCs/>
          <w:strike/>
          <w:color w:val="FF0000"/>
          <w:u w:val="single"/>
        </w:rPr>
      </w:pPr>
      <w:r w:rsidRPr="00071A43">
        <w:rPr>
          <w:rFonts w:eastAsia="Times New Roman"/>
          <w:b/>
          <w:i/>
          <w:iCs/>
          <w:strike/>
          <w:color w:val="FF0000"/>
          <w:spacing w:val="-1"/>
          <w:u w:val="single"/>
        </w:rPr>
        <w:t>When f</w:t>
      </w:r>
      <w:r w:rsidRPr="00071A43">
        <w:rPr>
          <w:rFonts w:eastAsia="Times New Roman"/>
          <w:b/>
          <w:i/>
          <w:iCs/>
          <w:strike/>
          <w:color w:val="FF0000"/>
          <w:u w:val="single"/>
        </w:rPr>
        <w:t>aculty submit required documentation for hours worked, stipend or reimbursement requests as required to be paid on regular pay days, if they do not receive payment on the corresponding pay day:</w:t>
      </w:r>
    </w:p>
    <w:p w14:paraId="35C71BDC" w14:textId="77777777" w:rsidR="00A32C1A" w:rsidRPr="00071A43" w:rsidRDefault="00A32C1A" w:rsidP="00A32C1A">
      <w:pPr>
        <w:widowControl w:val="0"/>
        <w:autoSpaceDE w:val="0"/>
        <w:autoSpaceDN w:val="0"/>
        <w:spacing w:after="0" w:line="240" w:lineRule="auto"/>
        <w:ind w:right="187"/>
        <w:rPr>
          <w:rFonts w:eastAsia="Times New Roman"/>
          <w:b/>
          <w:i/>
          <w:iCs/>
          <w:strike/>
          <w:color w:val="FF0000"/>
          <w:u w:val="single"/>
        </w:rPr>
      </w:pPr>
    </w:p>
    <w:p w14:paraId="32849EF7" w14:textId="77777777" w:rsidR="00A32C1A" w:rsidRPr="00071A43" w:rsidRDefault="00A32C1A" w:rsidP="00A32C1A">
      <w:pPr>
        <w:pStyle w:val="ListParagraph"/>
        <w:widowControl w:val="0"/>
        <w:numPr>
          <w:ilvl w:val="0"/>
          <w:numId w:val="33"/>
        </w:numPr>
        <w:autoSpaceDE w:val="0"/>
        <w:autoSpaceDN w:val="0"/>
        <w:spacing w:after="0" w:line="240" w:lineRule="auto"/>
        <w:ind w:right="187"/>
        <w:rPr>
          <w:rFonts w:eastAsia="Times New Roman"/>
          <w:b/>
          <w:i/>
          <w:iCs/>
          <w:strike/>
          <w:color w:val="FF0000"/>
          <w:u w:val="single"/>
        </w:rPr>
      </w:pPr>
      <w:r w:rsidRPr="00071A43">
        <w:rPr>
          <w:rFonts w:eastAsia="Times New Roman"/>
          <w:b/>
          <w:i/>
          <w:iCs/>
          <w:strike/>
          <w:color w:val="FF0000"/>
          <w:u w:val="single"/>
        </w:rPr>
        <w:t xml:space="preserve">For any initial </w:t>
      </w:r>
      <w:proofErr w:type="gramStart"/>
      <w:r w:rsidRPr="00071A43">
        <w:rPr>
          <w:rFonts w:eastAsia="Times New Roman"/>
          <w:b/>
          <w:i/>
          <w:iCs/>
          <w:strike/>
          <w:color w:val="FF0000"/>
          <w:u w:val="single"/>
        </w:rPr>
        <w:t>violation</w:t>
      </w:r>
      <w:proofErr w:type="gramEnd"/>
      <w:r w:rsidRPr="00071A43">
        <w:rPr>
          <w:rFonts w:eastAsia="Times New Roman"/>
          <w:b/>
          <w:i/>
          <w:iCs/>
          <w:strike/>
          <w:color w:val="FF0000"/>
          <w:u w:val="single"/>
        </w:rPr>
        <w:t xml:space="preserve"> the penalty is one hundred dollars ($100) for each failure to pay. This amount will be paid out by the District to the employee.</w:t>
      </w:r>
    </w:p>
    <w:p w14:paraId="24D32D9E" w14:textId="77777777" w:rsidR="00A32C1A" w:rsidRPr="00071A43" w:rsidRDefault="00A32C1A" w:rsidP="00A32C1A">
      <w:pPr>
        <w:pStyle w:val="ListParagraph"/>
        <w:widowControl w:val="0"/>
        <w:numPr>
          <w:ilvl w:val="0"/>
          <w:numId w:val="33"/>
        </w:numPr>
        <w:autoSpaceDE w:val="0"/>
        <w:autoSpaceDN w:val="0"/>
        <w:spacing w:after="0" w:line="240" w:lineRule="auto"/>
        <w:ind w:right="187"/>
        <w:rPr>
          <w:rFonts w:eastAsia="Times New Roman"/>
          <w:b/>
          <w:i/>
          <w:iCs/>
          <w:strike/>
          <w:color w:val="FF0000"/>
          <w:u w:val="single"/>
        </w:rPr>
      </w:pPr>
      <w:r w:rsidRPr="00071A43">
        <w:rPr>
          <w:rFonts w:eastAsia="Times New Roman"/>
          <w:b/>
          <w:i/>
          <w:iCs/>
          <w:strike/>
          <w:color w:val="FF0000"/>
          <w:u w:val="single"/>
        </w:rPr>
        <w:t>For each subsequent violation or any willful or intentional violation the penalty is two hundred dollars ($200) for each failure to pay. This amount will be paid out by the District to the employee. In addition, pending severity, an additional 25% of the amount of wages or reimbursement unlawfully withheld may be paid out from the District to the Employee.</w:t>
      </w:r>
    </w:p>
    <w:p w14:paraId="69CAA577" w14:textId="77777777" w:rsidR="00A32C1A" w:rsidRPr="00A32C1A" w:rsidRDefault="00A32C1A" w:rsidP="00A82DD5">
      <w:pPr>
        <w:tabs>
          <w:tab w:val="left" w:pos="2505"/>
          <w:tab w:val="left" w:pos="2507"/>
        </w:tabs>
        <w:autoSpaceDE w:val="0"/>
        <w:autoSpaceDN w:val="0"/>
        <w:spacing w:after="0" w:line="240" w:lineRule="auto"/>
        <w:ind w:left="720" w:hanging="720"/>
        <w:rPr>
          <w:rFonts w:eastAsia="Times New Roman"/>
          <w:bCs w:val="0"/>
          <w:color w:val="000000" w:themeColor="text1"/>
        </w:rPr>
      </w:pPr>
    </w:p>
    <w:p w14:paraId="3B9B73D8"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Pr="00A32C1A">
        <w:rPr>
          <w:rFonts w:eastAsia="Times New Roman"/>
          <w:b/>
          <w:color w:val="000000" w:themeColor="text1"/>
        </w:rPr>
        <w:t>5.</w:t>
      </w:r>
      <w:r w:rsidRPr="00A32C1A">
        <w:rPr>
          <w:rFonts w:eastAsia="Times New Roman"/>
          <w:b/>
          <w:color w:val="000000" w:themeColor="text1"/>
          <w:spacing w:val="-2"/>
        </w:rPr>
        <w:t xml:space="preserve"> </w:t>
      </w:r>
      <w:r w:rsidRPr="00A32C1A">
        <w:rPr>
          <w:rFonts w:eastAsia="Times New Roman"/>
          <w:b/>
          <w:color w:val="000000" w:themeColor="text1"/>
        </w:rPr>
        <w:t>DIRECT</w:t>
      </w:r>
      <w:r w:rsidRPr="00A32C1A">
        <w:rPr>
          <w:rFonts w:eastAsia="Times New Roman"/>
          <w:b/>
          <w:color w:val="000000" w:themeColor="text1"/>
          <w:spacing w:val="-2"/>
        </w:rPr>
        <w:t xml:space="preserve"> DEPOSIT:</w:t>
      </w:r>
    </w:p>
    <w:p w14:paraId="55B801A1"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0F23675E" w14:textId="28F3ABB0" w:rsidR="00D066EF" w:rsidRPr="00A32C1A" w:rsidRDefault="00D066EF" w:rsidP="00D10FEC">
      <w:pPr>
        <w:autoSpaceDE w:val="0"/>
        <w:autoSpaceDN w:val="0"/>
        <w:spacing w:after="0" w:line="240" w:lineRule="auto"/>
        <w:ind w:left="720"/>
        <w:rPr>
          <w:rFonts w:eastAsia="Times New Roman"/>
          <w:bCs w:val="0"/>
          <w:color w:val="000000" w:themeColor="text1"/>
        </w:rPr>
      </w:pPr>
      <w:r w:rsidRPr="00A32C1A">
        <w:rPr>
          <w:rFonts w:eastAsia="Times New Roman"/>
          <w:bCs w:val="0"/>
          <w:color w:val="000000" w:themeColor="text1"/>
        </w:rPr>
        <w:t>Direct deposit is available to all unit members upon request.</w:t>
      </w:r>
      <w:r w:rsidRPr="00A32C1A">
        <w:rPr>
          <w:rFonts w:eastAsia="Times New Roman"/>
          <w:bCs w:val="0"/>
          <w:color w:val="000000" w:themeColor="text1"/>
          <w:spacing w:val="40"/>
        </w:rPr>
        <w:t xml:space="preserve"> </w:t>
      </w:r>
      <w:r w:rsidRPr="00A32C1A">
        <w:rPr>
          <w:rFonts w:eastAsia="Times New Roman"/>
          <w:bCs w:val="0"/>
          <w:color w:val="000000" w:themeColor="text1"/>
        </w:rPr>
        <w:t>Upon request, the electronic transfer of payroll shall be deposited directly into a financial institution of the unit member’s choice</w:t>
      </w:r>
      <w:r w:rsidRPr="00A32C1A">
        <w:rPr>
          <w:rFonts w:eastAsia="Times New Roman"/>
          <w:bCs w:val="0"/>
          <w:color w:val="000000" w:themeColor="text1"/>
          <w:spacing w:val="-3"/>
        </w:rPr>
        <w:t xml:space="preserve"> </w:t>
      </w:r>
      <w:r w:rsidRPr="00A32C1A">
        <w:rPr>
          <w:rFonts w:eastAsia="Times New Roman"/>
          <w:bCs w:val="0"/>
          <w:color w:val="000000" w:themeColor="text1"/>
        </w:rPr>
        <w:t>and</w:t>
      </w:r>
      <w:r w:rsidRPr="00A32C1A">
        <w:rPr>
          <w:rFonts w:eastAsia="Times New Roman"/>
          <w:bCs w:val="0"/>
          <w:color w:val="000000" w:themeColor="text1"/>
          <w:spacing w:val="-5"/>
        </w:rPr>
        <w:t xml:space="preserve"> </w:t>
      </w:r>
      <w:r w:rsidRPr="00A32C1A">
        <w:rPr>
          <w:rFonts w:eastAsia="Times New Roman"/>
          <w:bCs w:val="0"/>
          <w:color w:val="000000" w:themeColor="text1"/>
        </w:rPr>
        <w:t>the</w:t>
      </w:r>
      <w:r w:rsidRPr="00A32C1A">
        <w:rPr>
          <w:rFonts w:eastAsia="Times New Roman"/>
          <w:bCs w:val="0"/>
          <w:color w:val="000000" w:themeColor="text1"/>
          <w:spacing w:val="-6"/>
        </w:rPr>
        <w:t xml:space="preserve"> </w:t>
      </w:r>
      <w:r w:rsidRPr="00A32C1A">
        <w:rPr>
          <w:rFonts w:eastAsia="Times New Roman"/>
          <w:bCs w:val="0"/>
          <w:color w:val="000000" w:themeColor="text1"/>
        </w:rPr>
        <w:t>unit</w:t>
      </w:r>
      <w:r w:rsidRPr="00A32C1A">
        <w:rPr>
          <w:rFonts w:eastAsia="Times New Roman"/>
          <w:bCs w:val="0"/>
          <w:color w:val="000000" w:themeColor="text1"/>
          <w:spacing w:val="-4"/>
        </w:rPr>
        <w:t xml:space="preserve"> </w:t>
      </w:r>
      <w:r w:rsidRPr="00A32C1A">
        <w:rPr>
          <w:rFonts w:eastAsia="Times New Roman"/>
          <w:bCs w:val="0"/>
          <w:color w:val="000000" w:themeColor="text1"/>
        </w:rPr>
        <w:t>member</w:t>
      </w:r>
      <w:r w:rsidRPr="00A32C1A">
        <w:rPr>
          <w:rFonts w:eastAsia="Times New Roman"/>
          <w:bCs w:val="0"/>
          <w:color w:val="000000" w:themeColor="text1"/>
          <w:spacing w:val="-6"/>
        </w:rPr>
        <w:t xml:space="preserve"> </w:t>
      </w:r>
      <w:r w:rsidRPr="00A32C1A">
        <w:rPr>
          <w:rFonts w:eastAsia="Times New Roman"/>
          <w:bCs w:val="0"/>
          <w:color w:val="000000" w:themeColor="text1"/>
        </w:rPr>
        <w:t>can</w:t>
      </w:r>
      <w:r w:rsidRPr="00A32C1A">
        <w:rPr>
          <w:rFonts w:eastAsia="Times New Roman"/>
          <w:bCs w:val="0"/>
          <w:color w:val="000000" w:themeColor="text1"/>
          <w:spacing w:val="-5"/>
        </w:rPr>
        <w:t xml:space="preserve"> </w:t>
      </w:r>
      <w:r w:rsidRPr="00A32C1A">
        <w:rPr>
          <w:rFonts w:eastAsia="Times New Roman"/>
          <w:bCs w:val="0"/>
          <w:color w:val="000000" w:themeColor="text1"/>
        </w:rPr>
        <w:t>dis-enroll</w:t>
      </w:r>
      <w:r w:rsidRPr="00A32C1A">
        <w:rPr>
          <w:rFonts w:eastAsia="Times New Roman"/>
          <w:bCs w:val="0"/>
          <w:color w:val="000000" w:themeColor="text1"/>
          <w:spacing w:val="-4"/>
        </w:rPr>
        <w:t xml:space="preserve"> </w:t>
      </w:r>
      <w:r w:rsidRPr="00A32C1A">
        <w:rPr>
          <w:rFonts w:eastAsia="Times New Roman"/>
          <w:bCs w:val="0"/>
          <w:color w:val="000000" w:themeColor="text1"/>
        </w:rPr>
        <w:t>or</w:t>
      </w:r>
      <w:r w:rsidRPr="00A32C1A">
        <w:rPr>
          <w:rFonts w:eastAsia="Times New Roman"/>
          <w:bCs w:val="0"/>
          <w:color w:val="000000" w:themeColor="text1"/>
          <w:spacing w:val="-6"/>
        </w:rPr>
        <w:t xml:space="preserve"> </w:t>
      </w:r>
      <w:r w:rsidRPr="00A32C1A">
        <w:rPr>
          <w:rFonts w:eastAsia="Times New Roman"/>
          <w:bCs w:val="0"/>
          <w:color w:val="000000" w:themeColor="text1"/>
        </w:rPr>
        <w:t>make</w:t>
      </w:r>
      <w:r w:rsidRPr="00A32C1A">
        <w:rPr>
          <w:rFonts w:eastAsia="Times New Roman"/>
          <w:bCs w:val="0"/>
          <w:color w:val="000000" w:themeColor="text1"/>
          <w:spacing w:val="-6"/>
        </w:rPr>
        <w:t xml:space="preserve"> </w:t>
      </w:r>
      <w:r w:rsidRPr="00A32C1A">
        <w:rPr>
          <w:rFonts w:eastAsia="Times New Roman"/>
          <w:bCs w:val="0"/>
          <w:color w:val="000000" w:themeColor="text1"/>
        </w:rPr>
        <w:t>changes</w:t>
      </w:r>
      <w:r w:rsidRPr="00A32C1A">
        <w:rPr>
          <w:rFonts w:eastAsia="Times New Roman"/>
          <w:bCs w:val="0"/>
          <w:color w:val="000000" w:themeColor="text1"/>
          <w:spacing w:val="-5"/>
        </w:rPr>
        <w:t xml:space="preserve"> </w:t>
      </w:r>
      <w:r w:rsidRPr="00A32C1A">
        <w:rPr>
          <w:rFonts w:eastAsia="Times New Roman"/>
          <w:bCs w:val="0"/>
          <w:color w:val="000000" w:themeColor="text1"/>
        </w:rPr>
        <w:t>at</w:t>
      </w:r>
      <w:r w:rsidRPr="00A32C1A">
        <w:rPr>
          <w:rFonts w:eastAsia="Times New Roman"/>
          <w:bCs w:val="0"/>
          <w:color w:val="000000" w:themeColor="text1"/>
          <w:spacing w:val="-2"/>
        </w:rPr>
        <w:t xml:space="preserve"> </w:t>
      </w:r>
      <w:r w:rsidRPr="00A32C1A">
        <w:rPr>
          <w:rFonts w:eastAsia="Times New Roman"/>
          <w:bCs w:val="0"/>
          <w:color w:val="000000" w:themeColor="text1"/>
        </w:rPr>
        <w:t>any</w:t>
      </w:r>
      <w:r w:rsidRPr="00A32C1A">
        <w:rPr>
          <w:rFonts w:eastAsia="Times New Roman"/>
          <w:bCs w:val="0"/>
          <w:color w:val="000000" w:themeColor="text1"/>
          <w:spacing w:val="-5"/>
        </w:rPr>
        <w:t xml:space="preserve"> </w:t>
      </w:r>
      <w:r w:rsidRPr="00A32C1A">
        <w:rPr>
          <w:rFonts w:eastAsia="Times New Roman"/>
          <w:bCs w:val="0"/>
          <w:color w:val="000000" w:themeColor="text1"/>
        </w:rPr>
        <w:t>time.</w:t>
      </w:r>
      <w:r w:rsidRPr="00A32C1A">
        <w:rPr>
          <w:rFonts w:eastAsia="Times New Roman"/>
          <w:bCs w:val="0"/>
          <w:color w:val="000000" w:themeColor="text1"/>
          <w:spacing w:val="40"/>
        </w:rPr>
        <w:t xml:space="preserve"> </w:t>
      </w:r>
      <w:r w:rsidRPr="00A32C1A">
        <w:rPr>
          <w:rFonts w:eastAsia="Times New Roman"/>
          <w:bCs w:val="0"/>
          <w:color w:val="000000" w:themeColor="text1"/>
        </w:rPr>
        <w:t>The</w:t>
      </w:r>
      <w:r w:rsidRPr="00A32C1A">
        <w:rPr>
          <w:rFonts w:eastAsia="Times New Roman"/>
          <w:bCs w:val="0"/>
          <w:color w:val="000000" w:themeColor="text1"/>
          <w:spacing w:val="-6"/>
        </w:rPr>
        <w:t xml:space="preserve"> </w:t>
      </w:r>
      <w:r w:rsidRPr="00A32C1A">
        <w:rPr>
          <w:rFonts w:eastAsia="Times New Roman"/>
          <w:bCs w:val="0"/>
          <w:color w:val="000000" w:themeColor="text1"/>
        </w:rPr>
        <w:t>District</w:t>
      </w:r>
      <w:r w:rsidRPr="00A32C1A">
        <w:rPr>
          <w:rFonts w:eastAsia="Times New Roman"/>
          <w:bCs w:val="0"/>
          <w:color w:val="000000" w:themeColor="text1"/>
          <w:spacing w:val="-4"/>
        </w:rPr>
        <w:t xml:space="preserve"> </w:t>
      </w:r>
      <w:r w:rsidRPr="00A32C1A">
        <w:rPr>
          <w:rFonts w:eastAsia="Times New Roman"/>
          <w:bCs w:val="0"/>
          <w:color w:val="000000" w:themeColor="text1"/>
        </w:rPr>
        <w:t>holds</w:t>
      </w:r>
      <w:r w:rsidRPr="00A32C1A">
        <w:rPr>
          <w:rFonts w:eastAsia="Times New Roman"/>
          <w:bCs w:val="0"/>
          <w:color w:val="000000" w:themeColor="text1"/>
          <w:spacing w:val="-5"/>
        </w:rPr>
        <w:t xml:space="preserve"> </w:t>
      </w:r>
      <w:r w:rsidRPr="00A32C1A">
        <w:rPr>
          <w:rFonts w:eastAsia="Times New Roman"/>
          <w:bCs w:val="0"/>
          <w:color w:val="000000" w:themeColor="text1"/>
        </w:rPr>
        <w:t>the right</w:t>
      </w:r>
      <w:r w:rsidRPr="00A32C1A">
        <w:rPr>
          <w:rFonts w:eastAsia="Times New Roman"/>
          <w:bCs w:val="0"/>
          <w:color w:val="000000" w:themeColor="text1"/>
          <w:spacing w:val="-13"/>
        </w:rPr>
        <w:t xml:space="preserve"> </w:t>
      </w:r>
      <w:r w:rsidRPr="00A32C1A">
        <w:rPr>
          <w:rFonts w:eastAsia="Times New Roman"/>
          <w:bCs w:val="0"/>
          <w:color w:val="000000" w:themeColor="text1"/>
        </w:rPr>
        <w:t>to</w:t>
      </w:r>
      <w:r w:rsidRPr="00A32C1A">
        <w:rPr>
          <w:rFonts w:eastAsia="Times New Roman"/>
          <w:bCs w:val="0"/>
          <w:color w:val="000000" w:themeColor="text1"/>
          <w:spacing w:val="-13"/>
        </w:rPr>
        <w:t xml:space="preserve"> </w:t>
      </w:r>
      <w:r w:rsidRPr="00A32C1A">
        <w:rPr>
          <w:rFonts w:eastAsia="Times New Roman"/>
          <w:bCs w:val="0"/>
          <w:color w:val="000000" w:themeColor="text1"/>
        </w:rPr>
        <w:t>not</w:t>
      </w:r>
      <w:r w:rsidRPr="00A32C1A">
        <w:rPr>
          <w:rFonts w:eastAsia="Times New Roman"/>
          <w:bCs w:val="0"/>
          <w:color w:val="000000" w:themeColor="text1"/>
          <w:spacing w:val="-13"/>
        </w:rPr>
        <w:t xml:space="preserve"> </w:t>
      </w:r>
      <w:r w:rsidRPr="00A32C1A">
        <w:rPr>
          <w:rFonts w:eastAsia="Times New Roman"/>
          <w:bCs w:val="0"/>
          <w:color w:val="000000" w:themeColor="text1"/>
        </w:rPr>
        <w:t>allow</w:t>
      </w:r>
      <w:r w:rsidRPr="00A32C1A">
        <w:rPr>
          <w:rFonts w:eastAsia="Times New Roman"/>
          <w:bCs w:val="0"/>
          <w:color w:val="000000" w:themeColor="text1"/>
          <w:spacing w:val="-14"/>
        </w:rPr>
        <w:t xml:space="preserve"> </w:t>
      </w:r>
      <w:r w:rsidRPr="00A32C1A">
        <w:rPr>
          <w:rFonts w:eastAsia="Times New Roman"/>
          <w:bCs w:val="0"/>
          <w:color w:val="000000" w:themeColor="text1"/>
        </w:rPr>
        <w:t>direct</w:t>
      </w:r>
      <w:r w:rsidRPr="00A32C1A">
        <w:rPr>
          <w:rFonts w:eastAsia="Times New Roman"/>
          <w:bCs w:val="0"/>
          <w:color w:val="000000" w:themeColor="text1"/>
          <w:spacing w:val="-13"/>
        </w:rPr>
        <w:t xml:space="preserve"> </w:t>
      </w:r>
      <w:r w:rsidRPr="00A32C1A">
        <w:rPr>
          <w:rFonts w:eastAsia="Times New Roman"/>
          <w:bCs w:val="0"/>
          <w:color w:val="000000" w:themeColor="text1"/>
        </w:rPr>
        <w:t>deposit</w:t>
      </w:r>
      <w:r w:rsidRPr="00A32C1A">
        <w:rPr>
          <w:rFonts w:eastAsia="Times New Roman"/>
          <w:bCs w:val="0"/>
          <w:color w:val="000000" w:themeColor="text1"/>
          <w:spacing w:val="-13"/>
        </w:rPr>
        <w:t xml:space="preserve"> </w:t>
      </w:r>
      <w:r w:rsidRPr="00A32C1A">
        <w:rPr>
          <w:rFonts w:eastAsia="Times New Roman"/>
          <w:bCs w:val="0"/>
          <w:color w:val="000000" w:themeColor="text1"/>
        </w:rPr>
        <w:t>transactions</w:t>
      </w:r>
      <w:r w:rsidRPr="00A32C1A">
        <w:rPr>
          <w:rFonts w:eastAsia="Times New Roman"/>
          <w:bCs w:val="0"/>
          <w:color w:val="000000" w:themeColor="text1"/>
          <w:spacing w:val="-13"/>
        </w:rPr>
        <w:t xml:space="preserve"> </w:t>
      </w:r>
      <w:r w:rsidRPr="00A32C1A">
        <w:rPr>
          <w:rFonts w:eastAsia="Times New Roman"/>
          <w:bCs w:val="0"/>
          <w:color w:val="000000" w:themeColor="text1"/>
        </w:rPr>
        <w:t>to</w:t>
      </w:r>
      <w:r w:rsidRPr="00A32C1A">
        <w:rPr>
          <w:rFonts w:eastAsia="Times New Roman"/>
          <w:bCs w:val="0"/>
          <w:color w:val="000000" w:themeColor="text1"/>
          <w:spacing w:val="-13"/>
        </w:rPr>
        <w:t xml:space="preserve"> </w:t>
      </w:r>
      <w:r w:rsidRPr="00A32C1A">
        <w:rPr>
          <w:rFonts w:eastAsia="Times New Roman"/>
          <w:bCs w:val="0"/>
          <w:color w:val="000000" w:themeColor="text1"/>
        </w:rPr>
        <w:t>financial</w:t>
      </w:r>
      <w:r w:rsidRPr="00A32C1A">
        <w:rPr>
          <w:rFonts w:eastAsia="Times New Roman"/>
          <w:bCs w:val="0"/>
          <w:color w:val="000000" w:themeColor="text1"/>
          <w:spacing w:val="-13"/>
        </w:rPr>
        <w:t xml:space="preserve"> </w:t>
      </w:r>
      <w:r w:rsidRPr="00A32C1A">
        <w:rPr>
          <w:rFonts w:eastAsia="Times New Roman"/>
          <w:bCs w:val="0"/>
          <w:color w:val="000000" w:themeColor="text1"/>
        </w:rPr>
        <w:t>institutions</w:t>
      </w:r>
      <w:r w:rsidRPr="00A32C1A">
        <w:rPr>
          <w:rFonts w:eastAsia="Times New Roman"/>
          <w:bCs w:val="0"/>
          <w:color w:val="000000" w:themeColor="text1"/>
          <w:spacing w:val="-15"/>
        </w:rPr>
        <w:t xml:space="preserve"> </w:t>
      </w:r>
      <w:r w:rsidRPr="00A32C1A">
        <w:rPr>
          <w:rFonts w:eastAsia="Times New Roman"/>
          <w:bCs w:val="0"/>
          <w:color w:val="000000" w:themeColor="text1"/>
        </w:rPr>
        <w:t>known</w:t>
      </w:r>
      <w:r w:rsidRPr="00A32C1A">
        <w:rPr>
          <w:rFonts w:eastAsia="Times New Roman"/>
          <w:bCs w:val="0"/>
          <w:color w:val="000000" w:themeColor="text1"/>
          <w:spacing w:val="-13"/>
        </w:rPr>
        <w:t xml:space="preserve"> </w:t>
      </w:r>
      <w:r w:rsidRPr="00A32C1A">
        <w:rPr>
          <w:rFonts w:eastAsia="Times New Roman"/>
          <w:bCs w:val="0"/>
          <w:color w:val="000000" w:themeColor="text1"/>
        </w:rPr>
        <w:t>to</w:t>
      </w:r>
      <w:r w:rsidRPr="00A32C1A">
        <w:rPr>
          <w:rFonts w:eastAsia="Times New Roman"/>
          <w:bCs w:val="0"/>
          <w:color w:val="000000" w:themeColor="text1"/>
          <w:spacing w:val="-13"/>
        </w:rPr>
        <w:t xml:space="preserve"> </w:t>
      </w:r>
      <w:r w:rsidRPr="00A32C1A">
        <w:rPr>
          <w:rFonts w:eastAsia="Times New Roman"/>
          <w:bCs w:val="0"/>
          <w:color w:val="000000" w:themeColor="text1"/>
        </w:rPr>
        <w:t>have</w:t>
      </w:r>
      <w:r w:rsidRPr="00A32C1A">
        <w:rPr>
          <w:rFonts w:eastAsia="Times New Roman"/>
          <w:bCs w:val="0"/>
          <w:color w:val="000000" w:themeColor="text1"/>
          <w:spacing w:val="-14"/>
        </w:rPr>
        <w:t xml:space="preserve"> </w:t>
      </w:r>
      <w:r w:rsidRPr="00A32C1A">
        <w:rPr>
          <w:rFonts w:eastAsia="Times New Roman"/>
          <w:bCs w:val="0"/>
          <w:color w:val="000000" w:themeColor="text1"/>
        </w:rPr>
        <w:t xml:space="preserve">disreputable </w:t>
      </w:r>
      <w:r w:rsidRPr="00A32C1A">
        <w:rPr>
          <w:rFonts w:eastAsia="Times New Roman"/>
          <w:bCs w:val="0"/>
          <w:color w:val="000000" w:themeColor="text1"/>
          <w:spacing w:val="-2"/>
        </w:rPr>
        <w:t>transactions.</w:t>
      </w:r>
    </w:p>
    <w:p w14:paraId="2D0DF646" w14:textId="7BB26BF4"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37017154" w14:textId="3A04E223" w:rsidR="003C4710" w:rsidRPr="00A32C1A" w:rsidRDefault="003C4710" w:rsidP="00A82DD5">
      <w:pPr>
        <w:autoSpaceDE w:val="0"/>
        <w:autoSpaceDN w:val="0"/>
        <w:spacing w:after="0" w:line="240" w:lineRule="auto"/>
        <w:ind w:left="720" w:hanging="720"/>
        <w:rPr>
          <w:rFonts w:eastAsia="Times New Roman"/>
          <w:b/>
          <w:color w:val="000000" w:themeColor="text1"/>
          <w:u w:val="single"/>
        </w:rPr>
      </w:pPr>
      <w:r w:rsidRPr="00A32C1A">
        <w:rPr>
          <w:rFonts w:eastAsia="Times New Roman"/>
          <w:b/>
          <w:i/>
          <w:iCs/>
          <w:strike/>
          <w:color w:val="000000" w:themeColor="text1"/>
          <w:u w:val="single"/>
        </w:rPr>
        <w:t>Section</w:t>
      </w:r>
      <w:r w:rsidRPr="00A32C1A">
        <w:rPr>
          <w:rFonts w:eastAsia="Times New Roman"/>
          <w:b/>
          <w:color w:val="000000" w:themeColor="text1"/>
          <w:u w:val="single"/>
        </w:rPr>
        <w:t xml:space="preserve"> </w:t>
      </w:r>
      <w:r w:rsidR="00BF79F3" w:rsidRPr="00A32C1A">
        <w:rPr>
          <w:rFonts w:eastAsia="Times New Roman"/>
          <w:b/>
          <w:color w:val="000000" w:themeColor="text1"/>
          <w:u w:val="single"/>
        </w:rPr>
        <w:t>19B.6</w:t>
      </w:r>
      <w:r w:rsidRPr="00A32C1A">
        <w:rPr>
          <w:rFonts w:eastAsia="Times New Roman"/>
          <w:b/>
          <w:color w:val="000000" w:themeColor="text1"/>
          <w:u w:val="single"/>
        </w:rPr>
        <w:t xml:space="preserve">. OVER-COMPENSATION </w:t>
      </w:r>
    </w:p>
    <w:p w14:paraId="1E71464F" w14:textId="29C80012"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4A95A66E" w14:textId="71F1EB3F" w:rsidR="00D066EF" w:rsidRPr="00A32C1A" w:rsidRDefault="009E7F94" w:rsidP="00D10FEC">
      <w:pPr>
        <w:autoSpaceDE w:val="0"/>
        <w:autoSpaceDN w:val="0"/>
        <w:spacing w:after="0" w:line="240" w:lineRule="auto"/>
        <w:ind w:left="720"/>
        <w:rPr>
          <w:rFonts w:eastAsia="Times New Roman"/>
          <w:bCs w:val="0"/>
          <w:color w:val="000000" w:themeColor="text1"/>
        </w:rPr>
      </w:pPr>
      <w:r w:rsidRPr="00A32C1A">
        <w:rPr>
          <w:rFonts w:eastAsia="Times New Roman"/>
          <w:bCs w:val="0"/>
          <w:noProof/>
          <w:color w:val="000000" w:themeColor="text1"/>
        </w:rPr>
        <mc:AlternateContent>
          <mc:Choice Requires="wpi">
            <w:drawing>
              <wp:anchor distT="0" distB="0" distL="114300" distR="114300" simplePos="0" relativeHeight="251705856" behindDoc="0" locked="0" layoutInCell="1" allowOverlap="1" wp14:anchorId="68DAC3B9" wp14:editId="48236AD2">
                <wp:simplePos x="0" y="0"/>
                <wp:positionH relativeFrom="column">
                  <wp:posOffset>5584805</wp:posOffset>
                </wp:positionH>
                <wp:positionV relativeFrom="paragraph">
                  <wp:posOffset>219888</wp:posOffset>
                </wp:positionV>
                <wp:extent cx="595080" cy="47160"/>
                <wp:effectExtent l="38100" t="38100" r="33655" b="48260"/>
                <wp:wrapNone/>
                <wp:docPr id="1243895984" name="Ink 880"/>
                <wp:cNvGraphicFramePr/>
                <a:graphic xmlns:a="http://schemas.openxmlformats.org/drawingml/2006/main">
                  <a:graphicData uri="http://schemas.microsoft.com/office/word/2010/wordprocessingInk">
                    <w14:contentPart bwMode="auto" r:id="rId22">
                      <w14:nvContentPartPr>
                        <w14:cNvContentPartPr/>
                      </w14:nvContentPartPr>
                      <w14:xfrm>
                        <a:off x="0" y="0"/>
                        <a:ext cx="595080" cy="47160"/>
                      </w14:xfrm>
                    </w14:contentPart>
                  </a:graphicData>
                </a:graphic>
              </wp:anchor>
            </w:drawing>
          </mc:Choice>
          <mc:Fallback>
            <w:pict>
              <v:shape w14:anchorId="5B443F62" id="Ink 880" o:spid="_x0000_s1026" type="#_x0000_t75" style="position:absolute;margin-left:439.4pt;margin-top:16.95pt;width:47.55pt;height:4.4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">
                <v:imagedata r:id="rId23" o:title=""/>
              </v:shape>
            </w:pict>
          </mc:Fallback>
        </mc:AlternateContent>
      </w:r>
      <w:r w:rsidR="00D066EF" w:rsidRPr="00A32C1A">
        <w:rPr>
          <w:rFonts w:eastAsia="Times New Roman"/>
          <w:bCs w:val="0"/>
          <w:color w:val="000000" w:themeColor="text1"/>
        </w:rPr>
        <w:t>In the event a unit member is overpaid for any reason, the District and the unit member will enter into an agreement to deduct the overpayment from the unit member’s paychecks. The objective</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will</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be</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for</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the</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unit</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member</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to</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repay</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the</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entire</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amount</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by</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the</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end</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of</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the</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fiscal</w:t>
      </w:r>
      <w:r w:rsidR="00D066EF" w:rsidRPr="00A32C1A">
        <w:rPr>
          <w:rFonts w:eastAsia="Times New Roman"/>
          <w:bCs w:val="0"/>
          <w:color w:val="000000" w:themeColor="text1"/>
          <w:spacing w:val="-2"/>
        </w:rPr>
        <w:t xml:space="preserve"> </w:t>
      </w:r>
      <w:r w:rsidR="00D066EF" w:rsidRPr="00A32C1A">
        <w:rPr>
          <w:rFonts w:eastAsia="Times New Roman"/>
          <w:bCs w:val="0"/>
          <w:color w:val="000000" w:themeColor="text1"/>
        </w:rPr>
        <w:t>year</w:t>
      </w:r>
      <w:r w:rsidR="00D066EF" w:rsidRPr="00A32C1A">
        <w:rPr>
          <w:rFonts w:eastAsia="Times New Roman"/>
          <w:bCs w:val="0"/>
          <w:color w:val="000000" w:themeColor="text1"/>
          <w:spacing w:val="-3"/>
        </w:rPr>
        <w:t xml:space="preserve"> </w:t>
      </w:r>
      <w:r w:rsidR="00D066EF" w:rsidRPr="00A32C1A">
        <w:rPr>
          <w:rFonts w:eastAsia="Times New Roman"/>
          <w:bCs w:val="0"/>
          <w:color w:val="000000" w:themeColor="text1"/>
        </w:rPr>
        <w:t xml:space="preserve">if </w:t>
      </w:r>
      <w:r w:rsidR="00D066EF" w:rsidRPr="00A32C1A">
        <w:rPr>
          <w:rFonts w:eastAsia="Times New Roman"/>
          <w:bCs w:val="0"/>
          <w:color w:val="000000" w:themeColor="text1"/>
          <w:spacing w:val="-2"/>
        </w:rPr>
        <w:t>possible.</w:t>
      </w:r>
    </w:p>
    <w:p w14:paraId="6A1E9BA1"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bookmarkStart w:id="7" w:name="Section_6.__TAX_SHELTER_ANNUITY_PROGRAM_"/>
      <w:bookmarkEnd w:id="7"/>
    </w:p>
    <w:p w14:paraId="33456F3E" w14:textId="150E40B1"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Pr="00A32C1A">
        <w:rPr>
          <w:rFonts w:eastAsia="Times New Roman"/>
          <w:b/>
          <w:strike/>
          <w:color w:val="000000" w:themeColor="text1"/>
        </w:rPr>
        <w:t>6</w:t>
      </w:r>
      <w:r w:rsidR="00BF79F3" w:rsidRPr="00A32C1A">
        <w:rPr>
          <w:rFonts w:eastAsia="Times New Roman"/>
          <w:b/>
          <w:color w:val="000000" w:themeColor="text1"/>
        </w:rPr>
        <w:t>7</w:t>
      </w:r>
      <w:r w:rsidRPr="00A32C1A">
        <w:rPr>
          <w:rFonts w:eastAsia="Times New Roman"/>
          <w:b/>
          <w:color w:val="000000" w:themeColor="text1"/>
        </w:rPr>
        <w:t>.</w:t>
      </w:r>
      <w:r w:rsidRPr="00A32C1A">
        <w:rPr>
          <w:rFonts w:eastAsia="Times New Roman"/>
          <w:b/>
          <w:color w:val="000000" w:themeColor="text1"/>
          <w:spacing w:val="56"/>
        </w:rPr>
        <w:t xml:space="preserve"> </w:t>
      </w:r>
      <w:r w:rsidRPr="00A32C1A">
        <w:rPr>
          <w:rFonts w:eastAsia="Times New Roman"/>
          <w:b/>
          <w:color w:val="000000" w:themeColor="text1"/>
        </w:rPr>
        <w:t>TAX</w:t>
      </w:r>
      <w:r w:rsidRPr="00A32C1A">
        <w:rPr>
          <w:rFonts w:eastAsia="Times New Roman"/>
          <w:b/>
          <w:color w:val="000000" w:themeColor="text1"/>
          <w:spacing w:val="-3"/>
        </w:rPr>
        <w:t xml:space="preserve"> </w:t>
      </w:r>
      <w:r w:rsidRPr="00A32C1A">
        <w:rPr>
          <w:rFonts w:eastAsia="Times New Roman"/>
          <w:b/>
          <w:color w:val="000000" w:themeColor="text1"/>
        </w:rPr>
        <w:t>SHELTER</w:t>
      </w:r>
      <w:r w:rsidRPr="00A32C1A">
        <w:rPr>
          <w:rFonts w:eastAsia="Times New Roman"/>
          <w:b/>
          <w:color w:val="000000" w:themeColor="text1"/>
          <w:spacing w:val="-2"/>
        </w:rPr>
        <w:t xml:space="preserve"> </w:t>
      </w:r>
      <w:r w:rsidRPr="00A32C1A">
        <w:rPr>
          <w:rFonts w:eastAsia="Times New Roman"/>
          <w:b/>
          <w:color w:val="000000" w:themeColor="text1"/>
        </w:rPr>
        <w:t>ANNUITY</w:t>
      </w:r>
      <w:r w:rsidRPr="00A32C1A">
        <w:rPr>
          <w:rFonts w:eastAsia="Times New Roman"/>
          <w:b/>
          <w:color w:val="000000" w:themeColor="text1"/>
          <w:spacing w:val="-3"/>
        </w:rPr>
        <w:t xml:space="preserve"> </w:t>
      </w:r>
      <w:r w:rsidRPr="00A32C1A">
        <w:rPr>
          <w:rFonts w:eastAsia="Times New Roman"/>
          <w:b/>
          <w:color w:val="000000" w:themeColor="text1"/>
        </w:rPr>
        <w:t>PROGRAM</w:t>
      </w:r>
      <w:r w:rsidRPr="00A32C1A">
        <w:rPr>
          <w:rFonts w:eastAsia="Times New Roman"/>
          <w:b/>
          <w:color w:val="000000" w:themeColor="text1"/>
          <w:spacing w:val="-1"/>
        </w:rPr>
        <w:t xml:space="preserve"> </w:t>
      </w:r>
      <w:r w:rsidRPr="00A32C1A">
        <w:rPr>
          <w:rFonts w:eastAsia="Times New Roman"/>
          <w:b/>
          <w:color w:val="000000" w:themeColor="text1"/>
          <w:spacing w:val="-2"/>
        </w:rPr>
        <w:t>(TSA):</w:t>
      </w:r>
    </w:p>
    <w:p w14:paraId="09C96BC1"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0F377081" w14:textId="77777777" w:rsidR="00D066EF" w:rsidRPr="00A32C1A" w:rsidRDefault="00D066EF" w:rsidP="00D10FEC">
      <w:pPr>
        <w:autoSpaceDE w:val="0"/>
        <w:autoSpaceDN w:val="0"/>
        <w:spacing w:after="0" w:line="240" w:lineRule="auto"/>
        <w:ind w:left="720"/>
        <w:rPr>
          <w:rFonts w:eastAsia="Times New Roman"/>
          <w:bCs w:val="0"/>
          <w:color w:val="000000" w:themeColor="text1"/>
        </w:rPr>
      </w:pPr>
      <w:r w:rsidRPr="00A32C1A">
        <w:rPr>
          <w:rFonts w:eastAsia="Times New Roman"/>
          <w:bCs w:val="0"/>
          <w:color w:val="000000" w:themeColor="text1"/>
        </w:rPr>
        <w:t>The</w:t>
      </w:r>
      <w:r w:rsidRPr="00A32C1A">
        <w:rPr>
          <w:rFonts w:eastAsia="Times New Roman"/>
          <w:bCs w:val="0"/>
          <w:color w:val="000000" w:themeColor="text1"/>
          <w:spacing w:val="-10"/>
        </w:rPr>
        <w:t xml:space="preserve"> </w:t>
      </w:r>
      <w:r w:rsidRPr="00A32C1A">
        <w:rPr>
          <w:rFonts w:eastAsia="Times New Roman"/>
          <w:bCs w:val="0"/>
          <w:color w:val="000000" w:themeColor="text1"/>
        </w:rPr>
        <w:t>District</w:t>
      </w:r>
      <w:r w:rsidRPr="00A32C1A">
        <w:rPr>
          <w:rFonts w:eastAsia="Times New Roman"/>
          <w:bCs w:val="0"/>
          <w:color w:val="000000" w:themeColor="text1"/>
          <w:spacing w:val="-9"/>
        </w:rPr>
        <w:t xml:space="preserve"> </w:t>
      </w:r>
      <w:r w:rsidRPr="00A32C1A">
        <w:rPr>
          <w:rFonts w:eastAsia="Times New Roman"/>
          <w:bCs w:val="0"/>
          <w:color w:val="000000" w:themeColor="text1"/>
        </w:rPr>
        <w:t>agrees</w:t>
      </w:r>
      <w:r w:rsidRPr="00A32C1A">
        <w:rPr>
          <w:rFonts w:eastAsia="Times New Roman"/>
          <w:bCs w:val="0"/>
          <w:color w:val="000000" w:themeColor="text1"/>
          <w:spacing w:val="-9"/>
        </w:rPr>
        <w:t xml:space="preserve"> </w:t>
      </w:r>
      <w:r w:rsidRPr="00A32C1A">
        <w:rPr>
          <w:rFonts w:eastAsia="Times New Roman"/>
          <w:bCs w:val="0"/>
          <w:color w:val="000000" w:themeColor="text1"/>
        </w:rPr>
        <w:t>to</w:t>
      </w:r>
      <w:r w:rsidRPr="00A32C1A">
        <w:rPr>
          <w:rFonts w:eastAsia="Times New Roman"/>
          <w:bCs w:val="0"/>
          <w:color w:val="000000" w:themeColor="text1"/>
          <w:spacing w:val="-9"/>
        </w:rPr>
        <w:t xml:space="preserve"> </w:t>
      </w:r>
      <w:r w:rsidRPr="00A32C1A">
        <w:rPr>
          <w:rFonts w:eastAsia="Times New Roman"/>
          <w:bCs w:val="0"/>
          <w:color w:val="000000" w:themeColor="text1"/>
        </w:rPr>
        <w:t>provide</w:t>
      </w:r>
      <w:r w:rsidRPr="00A32C1A">
        <w:rPr>
          <w:rFonts w:eastAsia="Times New Roman"/>
          <w:bCs w:val="0"/>
          <w:color w:val="000000" w:themeColor="text1"/>
          <w:spacing w:val="-10"/>
        </w:rPr>
        <w:t xml:space="preserve"> </w:t>
      </w:r>
      <w:r w:rsidRPr="00A32C1A">
        <w:rPr>
          <w:rFonts w:eastAsia="Times New Roman"/>
          <w:bCs w:val="0"/>
          <w:color w:val="000000" w:themeColor="text1"/>
        </w:rPr>
        <w:t>voluntary</w:t>
      </w:r>
      <w:r w:rsidRPr="00A32C1A">
        <w:rPr>
          <w:rFonts w:eastAsia="Times New Roman"/>
          <w:bCs w:val="0"/>
          <w:color w:val="000000" w:themeColor="text1"/>
          <w:spacing w:val="-9"/>
        </w:rPr>
        <w:t xml:space="preserve"> </w:t>
      </w:r>
      <w:r w:rsidRPr="00A32C1A">
        <w:rPr>
          <w:rFonts w:eastAsia="Times New Roman"/>
          <w:bCs w:val="0"/>
          <w:color w:val="000000" w:themeColor="text1"/>
        </w:rPr>
        <w:t>deductions</w:t>
      </w:r>
      <w:r w:rsidRPr="00A32C1A">
        <w:rPr>
          <w:rFonts w:eastAsia="Times New Roman"/>
          <w:bCs w:val="0"/>
          <w:color w:val="000000" w:themeColor="text1"/>
          <w:spacing w:val="-9"/>
        </w:rPr>
        <w:t xml:space="preserve"> </w:t>
      </w:r>
      <w:r w:rsidRPr="00A32C1A">
        <w:rPr>
          <w:rFonts w:eastAsia="Times New Roman"/>
          <w:bCs w:val="0"/>
          <w:color w:val="000000" w:themeColor="text1"/>
        </w:rPr>
        <w:t>for</w:t>
      </w:r>
      <w:r w:rsidRPr="00A32C1A">
        <w:rPr>
          <w:rFonts w:eastAsia="Times New Roman"/>
          <w:bCs w:val="0"/>
          <w:color w:val="000000" w:themeColor="text1"/>
          <w:spacing w:val="-10"/>
        </w:rPr>
        <w:t xml:space="preserve"> </w:t>
      </w:r>
      <w:r w:rsidRPr="00A32C1A">
        <w:rPr>
          <w:rFonts w:eastAsia="Times New Roman"/>
          <w:bCs w:val="0"/>
          <w:color w:val="000000" w:themeColor="text1"/>
        </w:rPr>
        <w:t>part-time</w:t>
      </w:r>
      <w:r w:rsidRPr="00A32C1A">
        <w:rPr>
          <w:rFonts w:eastAsia="Times New Roman"/>
          <w:bCs w:val="0"/>
          <w:color w:val="000000" w:themeColor="text1"/>
          <w:spacing w:val="-10"/>
        </w:rPr>
        <w:t xml:space="preserve"> </w:t>
      </w:r>
      <w:r w:rsidRPr="00A32C1A">
        <w:rPr>
          <w:rFonts w:eastAsia="Times New Roman"/>
          <w:bCs w:val="0"/>
          <w:color w:val="000000" w:themeColor="text1"/>
        </w:rPr>
        <w:t>unit</w:t>
      </w:r>
      <w:r w:rsidRPr="00A32C1A">
        <w:rPr>
          <w:rFonts w:eastAsia="Times New Roman"/>
          <w:bCs w:val="0"/>
          <w:color w:val="000000" w:themeColor="text1"/>
          <w:spacing w:val="-11"/>
        </w:rPr>
        <w:t xml:space="preserve"> </w:t>
      </w:r>
      <w:r w:rsidRPr="00A32C1A">
        <w:rPr>
          <w:rFonts w:eastAsia="Times New Roman"/>
          <w:bCs w:val="0"/>
          <w:color w:val="000000" w:themeColor="text1"/>
        </w:rPr>
        <w:t>members</w:t>
      </w:r>
      <w:r w:rsidRPr="00A32C1A">
        <w:rPr>
          <w:rFonts w:eastAsia="Times New Roman"/>
          <w:bCs w:val="0"/>
          <w:color w:val="000000" w:themeColor="text1"/>
          <w:spacing w:val="-9"/>
        </w:rPr>
        <w:t xml:space="preserve"> </w:t>
      </w:r>
      <w:r w:rsidRPr="00A32C1A">
        <w:rPr>
          <w:rFonts w:eastAsia="Times New Roman"/>
          <w:bCs w:val="0"/>
          <w:color w:val="000000" w:themeColor="text1"/>
        </w:rPr>
        <w:t>who</w:t>
      </w:r>
      <w:r w:rsidRPr="00A32C1A">
        <w:rPr>
          <w:rFonts w:eastAsia="Times New Roman"/>
          <w:bCs w:val="0"/>
          <w:color w:val="000000" w:themeColor="text1"/>
          <w:spacing w:val="-9"/>
        </w:rPr>
        <w:t xml:space="preserve"> </w:t>
      </w:r>
      <w:r w:rsidRPr="00A32C1A">
        <w:rPr>
          <w:rFonts w:eastAsia="Times New Roman"/>
          <w:bCs w:val="0"/>
          <w:color w:val="000000" w:themeColor="text1"/>
        </w:rPr>
        <w:t>participate in tax sheltered annuity programs.</w:t>
      </w:r>
    </w:p>
    <w:p w14:paraId="5CE3D0D7"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bookmarkStart w:id="8" w:name="Section_7._STRS_CREDITABLE_SERVICE_HOURS"/>
      <w:bookmarkEnd w:id="8"/>
    </w:p>
    <w:p w14:paraId="2ACFA8FD" w14:textId="495A0832"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00BF79F3" w:rsidRPr="00A32C1A">
        <w:rPr>
          <w:rFonts w:eastAsia="Times New Roman"/>
          <w:b/>
          <w:strike/>
          <w:color w:val="000000" w:themeColor="text1"/>
        </w:rPr>
        <w:t>7</w:t>
      </w:r>
      <w:r w:rsidR="00BF79F3" w:rsidRPr="00A32C1A">
        <w:rPr>
          <w:rFonts w:eastAsia="Times New Roman"/>
          <w:b/>
          <w:color w:val="000000" w:themeColor="text1"/>
        </w:rPr>
        <w:t>8</w:t>
      </w:r>
      <w:r w:rsidRPr="00A32C1A">
        <w:rPr>
          <w:rFonts w:eastAsia="Times New Roman"/>
          <w:b/>
          <w:color w:val="000000" w:themeColor="text1"/>
        </w:rPr>
        <w:t>.</w:t>
      </w:r>
      <w:r w:rsidRPr="00A32C1A">
        <w:rPr>
          <w:rFonts w:eastAsia="Times New Roman"/>
          <w:b/>
          <w:color w:val="000000" w:themeColor="text1"/>
          <w:spacing w:val="-3"/>
        </w:rPr>
        <w:t xml:space="preserve"> </w:t>
      </w:r>
      <w:r w:rsidR="00356C00" w:rsidRPr="00A32C1A">
        <w:rPr>
          <w:rFonts w:eastAsia="Times New Roman"/>
          <w:b/>
          <w:color w:val="000000" w:themeColor="text1"/>
          <w:spacing w:val="-8"/>
          <w:u w:val="single"/>
        </w:rPr>
        <w:t>Cal</w:t>
      </w:r>
      <w:r w:rsidRPr="00A32C1A">
        <w:rPr>
          <w:rFonts w:eastAsia="Times New Roman"/>
          <w:b/>
          <w:color w:val="000000" w:themeColor="text1"/>
        </w:rPr>
        <w:t>STRS</w:t>
      </w:r>
      <w:r w:rsidRPr="00A32C1A">
        <w:rPr>
          <w:rFonts w:eastAsia="Times New Roman"/>
          <w:b/>
          <w:color w:val="000000" w:themeColor="text1"/>
          <w:spacing w:val="-3"/>
        </w:rPr>
        <w:t xml:space="preserve"> </w:t>
      </w:r>
      <w:r w:rsidRPr="00A32C1A">
        <w:rPr>
          <w:rFonts w:eastAsia="Times New Roman"/>
          <w:b/>
          <w:color w:val="000000" w:themeColor="text1"/>
        </w:rPr>
        <w:t>CREDITABLE</w:t>
      </w:r>
      <w:r w:rsidRPr="00A32C1A">
        <w:rPr>
          <w:rFonts w:eastAsia="Times New Roman"/>
          <w:b/>
          <w:color w:val="000000" w:themeColor="text1"/>
          <w:spacing w:val="-3"/>
        </w:rPr>
        <w:t xml:space="preserve"> </w:t>
      </w:r>
      <w:r w:rsidRPr="00A32C1A">
        <w:rPr>
          <w:rFonts w:eastAsia="Times New Roman"/>
          <w:b/>
          <w:color w:val="000000" w:themeColor="text1"/>
        </w:rPr>
        <w:t>SERVICE</w:t>
      </w:r>
      <w:r w:rsidRPr="00A32C1A">
        <w:rPr>
          <w:rFonts w:eastAsia="Times New Roman"/>
          <w:b/>
          <w:color w:val="000000" w:themeColor="text1"/>
          <w:spacing w:val="-4"/>
        </w:rPr>
        <w:t xml:space="preserve"> </w:t>
      </w:r>
      <w:r w:rsidRPr="00A32C1A">
        <w:rPr>
          <w:rFonts w:eastAsia="Times New Roman"/>
          <w:b/>
          <w:color w:val="000000" w:themeColor="text1"/>
        </w:rPr>
        <w:t>HOURS</w:t>
      </w:r>
      <w:r w:rsidRPr="00A32C1A">
        <w:rPr>
          <w:rFonts w:eastAsia="Times New Roman"/>
          <w:b/>
          <w:color w:val="000000" w:themeColor="text1"/>
          <w:spacing w:val="-2"/>
        </w:rPr>
        <w:t xml:space="preserve"> REQUIREMENT:</w:t>
      </w:r>
    </w:p>
    <w:p w14:paraId="7B92C66D"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48D33F9B" w14:textId="77777777" w:rsidR="00D066EF" w:rsidRPr="002A2AF2" w:rsidRDefault="00D066EF" w:rsidP="00D10FEC">
      <w:pPr>
        <w:autoSpaceDE w:val="0"/>
        <w:autoSpaceDN w:val="0"/>
        <w:spacing w:after="0" w:line="240" w:lineRule="auto"/>
        <w:ind w:left="720"/>
        <w:rPr>
          <w:rFonts w:eastAsia="Times New Roman"/>
          <w:bCs w:val="0"/>
        </w:rPr>
      </w:pPr>
      <w:r w:rsidRPr="00A32C1A">
        <w:rPr>
          <w:rFonts w:eastAsia="Times New Roman"/>
          <w:bCs w:val="0"/>
          <w:color w:val="000000" w:themeColor="text1"/>
        </w:rPr>
        <w:t xml:space="preserve">Pursuant to Education Code Section 22138.5(c)(5) each collective bargaining or employment agreement entered into on or after January </w:t>
      </w:r>
      <w:r w:rsidRPr="002A2AF2">
        <w:rPr>
          <w:rFonts w:eastAsia="Times New Roman"/>
          <w:bCs w:val="0"/>
        </w:rPr>
        <w:t>1, 2003, that applies to a member subject to the minimum standard specified in paragraph (5) of subdivision (c) of Section 22138.5, for part- time community college</w:t>
      </w:r>
      <w:r w:rsidRPr="002A2AF2">
        <w:rPr>
          <w:rFonts w:eastAsia="Times New Roman"/>
          <w:bCs w:val="0"/>
          <w:spacing w:val="-2"/>
        </w:rPr>
        <w:t xml:space="preserve"> </w:t>
      </w:r>
      <w:r w:rsidRPr="002A2AF2">
        <w:rPr>
          <w:rFonts w:eastAsia="Times New Roman"/>
          <w:bCs w:val="0"/>
        </w:rPr>
        <w:t>instructors will specify the number of hours of creditable service that equal</w:t>
      </w:r>
      <w:r w:rsidRPr="002A2AF2">
        <w:rPr>
          <w:rFonts w:eastAsia="Times New Roman"/>
          <w:bCs w:val="0"/>
          <w:spacing w:val="-4"/>
        </w:rPr>
        <w:t xml:space="preserve"> </w:t>
      </w:r>
      <w:r w:rsidRPr="002A2AF2">
        <w:rPr>
          <w:rFonts w:eastAsia="Times New Roman"/>
          <w:bCs w:val="0"/>
        </w:rPr>
        <w:t>full-time</w:t>
      </w:r>
      <w:r w:rsidRPr="002A2AF2">
        <w:rPr>
          <w:rFonts w:eastAsia="Times New Roman"/>
          <w:bCs w:val="0"/>
          <w:spacing w:val="-3"/>
        </w:rPr>
        <w:t xml:space="preserve"> </w:t>
      </w:r>
      <w:r w:rsidRPr="002A2AF2">
        <w:rPr>
          <w:rFonts w:eastAsia="Times New Roman"/>
          <w:bCs w:val="0"/>
        </w:rPr>
        <w:t>for</w:t>
      </w:r>
      <w:r w:rsidRPr="002A2AF2">
        <w:rPr>
          <w:rFonts w:eastAsia="Times New Roman"/>
          <w:bCs w:val="0"/>
          <w:spacing w:val="-3"/>
        </w:rPr>
        <w:t xml:space="preserve"> </w:t>
      </w:r>
      <w:r w:rsidRPr="002A2AF2">
        <w:rPr>
          <w:rFonts w:eastAsia="Times New Roman"/>
          <w:bCs w:val="0"/>
        </w:rPr>
        <w:t>the</w:t>
      </w:r>
      <w:r w:rsidRPr="002A2AF2">
        <w:rPr>
          <w:rFonts w:eastAsia="Times New Roman"/>
          <w:bCs w:val="0"/>
          <w:spacing w:val="-6"/>
        </w:rPr>
        <w:t xml:space="preserve"> </w:t>
      </w:r>
      <w:r w:rsidRPr="002A2AF2">
        <w:rPr>
          <w:rFonts w:eastAsia="Times New Roman"/>
          <w:bCs w:val="0"/>
        </w:rPr>
        <w:t>part-time</w:t>
      </w:r>
      <w:r w:rsidRPr="002A2AF2">
        <w:rPr>
          <w:rFonts w:eastAsia="Times New Roman"/>
          <w:bCs w:val="0"/>
          <w:spacing w:val="-6"/>
        </w:rPr>
        <w:t xml:space="preserve"> </w:t>
      </w:r>
      <w:r w:rsidRPr="002A2AF2">
        <w:rPr>
          <w:rFonts w:eastAsia="Times New Roman"/>
          <w:bCs w:val="0"/>
        </w:rPr>
        <w:t>position.</w:t>
      </w:r>
      <w:r w:rsidRPr="002A2AF2">
        <w:rPr>
          <w:rFonts w:eastAsia="Times New Roman"/>
          <w:bCs w:val="0"/>
          <w:spacing w:val="40"/>
        </w:rPr>
        <w:t xml:space="preserve"> </w:t>
      </w:r>
      <w:r w:rsidRPr="002A2AF2">
        <w:rPr>
          <w:rFonts w:eastAsia="Times New Roman"/>
          <w:bCs w:val="0"/>
        </w:rPr>
        <w:t>The</w:t>
      </w:r>
      <w:r w:rsidRPr="002A2AF2">
        <w:rPr>
          <w:rFonts w:eastAsia="Times New Roman"/>
          <w:bCs w:val="0"/>
          <w:spacing w:val="-3"/>
        </w:rPr>
        <w:t xml:space="preserve"> </w:t>
      </w:r>
      <w:r w:rsidRPr="002A2AF2">
        <w:rPr>
          <w:rFonts w:eastAsia="Times New Roman"/>
          <w:bCs w:val="0"/>
        </w:rPr>
        <w:t>number</w:t>
      </w:r>
      <w:r w:rsidRPr="002A2AF2">
        <w:rPr>
          <w:rFonts w:eastAsia="Times New Roman"/>
          <w:bCs w:val="0"/>
          <w:spacing w:val="-6"/>
        </w:rPr>
        <w:t xml:space="preserve"> </w:t>
      </w:r>
      <w:r w:rsidRPr="002A2AF2">
        <w:rPr>
          <w:rFonts w:eastAsia="Times New Roman"/>
          <w:bCs w:val="0"/>
        </w:rPr>
        <w:t>of</w:t>
      </w:r>
      <w:r w:rsidRPr="002A2AF2">
        <w:rPr>
          <w:rFonts w:eastAsia="Times New Roman"/>
          <w:bCs w:val="0"/>
          <w:spacing w:val="-3"/>
        </w:rPr>
        <w:t xml:space="preserve"> </w:t>
      </w:r>
      <w:r w:rsidRPr="002A2AF2">
        <w:rPr>
          <w:rFonts w:eastAsia="Times New Roman"/>
          <w:bCs w:val="0"/>
        </w:rPr>
        <w:t>hours</w:t>
      </w:r>
      <w:r w:rsidRPr="002A2AF2">
        <w:rPr>
          <w:rFonts w:eastAsia="Times New Roman"/>
          <w:bCs w:val="0"/>
          <w:spacing w:val="-2"/>
        </w:rPr>
        <w:t xml:space="preserve"> </w:t>
      </w:r>
      <w:r w:rsidRPr="002A2AF2">
        <w:rPr>
          <w:rFonts w:eastAsia="Times New Roman"/>
          <w:bCs w:val="0"/>
        </w:rPr>
        <w:t>of</w:t>
      </w:r>
      <w:r w:rsidRPr="002A2AF2">
        <w:rPr>
          <w:rFonts w:eastAsia="Times New Roman"/>
          <w:bCs w:val="0"/>
          <w:spacing w:val="-3"/>
        </w:rPr>
        <w:t xml:space="preserve"> </w:t>
      </w:r>
      <w:r w:rsidRPr="002A2AF2">
        <w:rPr>
          <w:rFonts w:eastAsia="Times New Roman"/>
          <w:bCs w:val="0"/>
        </w:rPr>
        <w:t>creditable</w:t>
      </w:r>
      <w:r w:rsidRPr="002A2AF2">
        <w:rPr>
          <w:rFonts w:eastAsia="Times New Roman"/>
          <w:bCs w:val="0"/>
          <w:spacing w:val="-6"/>
        </w:rPr>
        <w:t xml:space="preserve"> </w:t>
      </w:r>
      <w:r w:rsidRPr="002A2AF2">
        <w:rPr>
          <w:rFonts w:eastAsia="Times New Roman"/>
          <w:bCs w:val="0"/>
        </w:rPr>
        <w:t>service</w:t>
      </w:r>
      <w:r w:rsidRPr="002A2AF2">
        <w:rPr>
          <w:rFonts w:eastAsia="Times New Roman"/>
          <w:bCs w:val="0"/>
          <w:spacing w:val="-6"/>
        </w:rPr>
        <w:t xml:space="preserve"> </w:t>
      </w:r>
      <w:r w:rsidRPr="002A2AF2">
        <w:rPr>
          <w:rFonts w:eastAsia="Times New Roman"/>
          <w:bCs w:val="0"/>
        </w:rPr>
        <w:t>that</w:t>
      </w:r>
      <w:r w:rsidRPr="002A2AF2">
        <w:rPr>
          <w:rFonts w:eastAsia="Times New Roman"/>
          <w:bCs w:val="0"/>
          <w:spacing w:val="-4"/>
        </w:rPr>
        <w:t xml:space="preserve"> </w:t>
      </w:r>
      <w:proofErr w:type="gramStart"/>
      <w:r w:rsidRPr="002A2AF2">
        <w:rPr>
          <w:rFonts w:eastAsia="Times New Roman"/>
          <w:bCs w:val="0"/>
        </w:rPr>
        <w:t>equal</w:t>
      </w:r>
      <w:proofErr w:type="gramEnd"/>
      <w:r w:rsidRPr="002A2AF2">
        <w:rPr>
          <w:rFonts w:eastAsia="Times New Roman"/>
          <w:bCs w:val="0"/>
        </w:rPr>
        <w:t xml:space="preserve"> full-time for the part-time unit members as follows:</w:t>
      </w:r>
    </w:p>
    <w:p w14:paraId="6B3BE876" w14:textId="77777777" w:rsidR="00D066EF" w:rsidRPr="002A2AF2" w:rsidRDefault="00D066EF" w:rsidP="00A82DD5">
      <w:pPr>
        <w:autoSpaceDE w:val="0"/>
        <w:autoSpaceDN w:val="0"/>
        <w:spacing w:after="0" w:line="240" w:lineRule="auto"/>
        <w:ind w:left="720" w:hanging="720"/>
        <w:rPr>
          <w:rFonts w:eastAsia="Times New Roman"/>
          <w:bCs w:val="0"/>
        </w:rPr>
      </w:pPr>
    </w:p>
    <w:tbl>
      <w:tblPr>
        <w:tblStyle w:val="TableGrid"/>
        <w:tblW w:w="0" w:type="auto"/>
        <w:tblInd w:w="715" w:type="dxa"/>
        <w:tblLook w:val="04A0" w:firstRow="1" w:lastRow="0" w:firstColumn="1" w:lastColumn="0" w:noHBand="0" w:noVBand="1"/>
      </w:tblPr>
      <w:tblGrid>
        <w:gridCol w:w="6662"/>
        <w:gridCol w:w="1260"/>
      </w:tblGrid>
      <w:tr w:rsidR="00D066EF" w:rsidRPr="002A2AF2" w14:paraId="3D59176B" w14:textId="77777777" w:rsidTr="001A0BA0">
        <w:tc>
          <w:tcPr>
            <w:tcW w:w="6662" w:type="dxa"/>
          </w:tcPr>
          <w:p w14:paraId="7451D7D2"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Lecture</w:t>
            </w:r>
          </w:p>
        </w:tc>
        <w:tc>
          <w:tcPr>
            <w:tcW w:w="1260" w:type="dxa"/>
          </w:tcPr>
          <w:p w14:paraId="02D1954B"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spacing w:val="-5"/>
              </w:rPr>
              <w:t>525</w:t>
            </w:r>
          </w:p>
        </w:tc>
      </w:tr>
      <w:tr w:rsidR="00D066EF" w:rsidRPr="002A2AF2" w14:paraId="645863EB" w14:textId="77777777" w:rsidTr="001A0BA0">
        <w:tc>
          <w:tcPr>
            <w:tcW w:w="6662" w:type="dxa"/>
          </w:tcPr>
          <w:p w14:paraId="1DE42E0E"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Lab</w:t>
            </w:r>
          </w:p>
        </w:tc>
        <w:tc>
          <w:tcPr>
            <w:tcW w:w="1260" w:type="dxa"/>
          </w:tcPr>
          <w:p w14:paraId="55C792D2"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spacing w:val="-5"/>
              </w:rPr>
              <w:t>700</w:t>
            </w:r>
          </w:p>
        </w:tc>
      </w:tr>
      <w:tr w:rsidR="00D066EF" w:rsidRPr="002A2AF2" w14:paraId="26146556" w14:textId="77777777" w:rsidTr="001A0BA0">
        <w:tc>
          <w:tcPr>
            <w:tcW w:w="6662" w:type="dxa"/>
          </w:tcPr>
          <w:p w14:paraId="2DFE2236"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Counselors,</w:t>
            </w:r>
            <w:r w:rsidRPr="002A2AF2">
              <w:rPr>
                <w:rFonts w:ascii="Arial" w:eastAsia="Times New Roman" w:hAnsi="Arial" w:cs="Arial"/>
                <w:bCs/>
                <w:spacing w:val="-6"/>
              </w:rPr>
              <w:t xml:space="preserve"> </w:t>
            </w:r>
            <w:r w:rsidRPr="002A2AF2">
              <w:rPr>
                <w:rFonts w:ascii="Arial" w:eastAsia="Times New Roman" w:hAnsi="Arial" w:cs="Arial"/>
                <w:bCs/>
              </w:rPr>
              <w:t>Learning</w:t>
            </w:r>
            <w:r w:rsidRPr="002A2AF2">
              <w:rPr>
                <w:rFonts w:ascii="Arial" w:eastAsia="Times New Roman" w:hAnsi="Arial" w:cs="Arial"/>
                <w:bCs/>
                <w:spacing w:val="-6"/>
              </w:rPr>
              <w:t xml:space="preserve"> </w:t>
            </w:r>
            <w:r w:rsidRPr="002A2AF2">
              <w:rPr>
                <w:rFonts w:ascii="Arial" w:eastAsia="Times New Roman" w:hAnsi="Arial" w:cs="Arial"/>
                <w:bCs/>
              </w:rPr>
              <w:t>Disabilities</w:t>
            </w:r>
            <w:r w:rsidRPr="002A2AF2">
              <w:rPr>
                <w:rFonts w:ascii="Arial" w:eastAsia="Times New Roman" w:hAnsi="Arial" w:cs="Arial"/>
                <w:bCs/>
                <w:spacing w:val="-6"/>
              </w:rPr>
              <w:t xml:space="preserve"> </w:t>
            </w:r>
            <w:r w:rsidRPr="002A2AF2">
              <w:rPr>
                <w:rFonts w:ascii="Arial" w:eastAsia="Times New Roman" w:hAnsi="Arial" w:cs="Arial"/>
                <w:bCs/>
              </w:rPr>
              <w:t>Specialists,</w:t>
            </w:r>
            <w:r w:rsidRPr="002A2AF2">
              <w:rPr>
                <w:rFonts w:ascii="Arial" w:eastAsia="Times New Roman" w:hAnsi="Arial" w:cs="Arial"/>
                <w:bCs/>
                <w:spacing w:val="-6"/>
              </w:rPr>
              <w:t xml:space="preserve"> </w:t>
            </w:r>
            <w:r w:rsidRPr="002A2AF2">
              <w:rPr>
                <w:rFonts w:ascii="Arial" w:eastAsia="Times New Roman" w:hAnsi="Arial" w:cs="Arial"/>
                <w:bCs/>
              </w:rPr>
              <w:t>Coordinators,</w:t>
            </w:r>
            <w:r w:rsidRPr="002A2AF2">
              <w:rPr>
                <w:rFonts w:ascii="Arial" w:eastAsia="Times New Roman" w:hAnsi="Arial" w:cs="Arial"/>
                <w:bCs/>
                <w:spacing w:val="-6"/>
              </w:rPr>
              <w:t xml:space="preserve"> </w:t>
            </w:r>
            <w:r w:rsidRPr="002A2AF2">
              <w:rPr>
                <w:rFonts w:ascii="Arial" w:eastAsia="Times New Roman" w:hAnsi="Arial" w:cs="Arial"/>
                <w:bCs/>
              </w:rPr>
              <w:t>Tutors</w:t>
            </w:r>
          </w:p>
        </w:tc>
        <w:tc>
          <w:tcPr>
            <w:tcW w:w="1260" w:type="dxa"/>
          </w:tcPr>
          <w:p w14:paraId="0973446B"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1,400</w:t>
            </w:r>
          </w:p>
        </w:tc>
      </w:tr>
      <w:tr w:rsidR="00D066EF" w:rsidRPr="002A2AF2" w14:paraId="6CE1E7AE" w14:textId="77777777" w:rsidTr="001A0BA0">
        <w:tc>
          <w:tcPr>
            <w:tcW w:w="6662" w:type="dxa"/>
          </w:tcPr>
          <w:p w14:paraId="77804B03"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Librarians, Nurses, Psychologists</w:t>
            </w:r>
          </w:p>
        </w:tc>
        <w:tc>
          <w:tcPr>
            <w:tcW w:w="1260" w:type="dxa"/>
          </w:tcPr>
          <w:p w14:paraId="0FCAA9D4"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1,239</w:t>
            </w:r>
          </w:p>
        </w:tc>
      </w:tr>
      <w:tr w:rsidR="00D066EF" w:rsidRPr="002A2AF2" w14:paraId="230B5A61" w14:textId="77777777" w:rsidTr="001A0BA0">
        <w:tc>
          <w:tcPr>
            <w:tcW w:w="6662" w:type="dxa"/>
          </w:tcPr>
          <w:p w14:paraId="3181EADC"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Special</w:t>
            </w:r>
            <w:r w:rsidRPr="002A2AF2">
              <w:rPr>
                <w:rFonts w:ascii="Arial" w:eastAsia="Times New Roman" w:hAnsi="Arial" w:cs="Arial"/>
                <w:bCs/>
                <w:spacing w:val="-4"/>
              </w:rPr>
              <w:t xml:space="preserve"> </w:t>
            </w:r>
            <w:r w:rsidRPr="002A2AF2">
              <w:rPr>
                <w:rFonts w:ascii="Arial" w:eastAsia="Times New Roman" w:hAnsi="Arial" w:cs="Arial"/>
                <w:bCs/>
              </w:rPr>
              <w:t>Projects</w:t>
            </w:r>
          </w:p>
        </w:tc>
        <w:tc>
          <w:tcPr>
            <w:tcW w:w="1260" w:type="dxa"/>
          </w:tcPr>
          <w:p w14:paraId="601BBC15"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700</w:t>
            </w:r>
          </w:p>
        </w:tc>
      </w:tr>
    </w:tbl>
    <w:p w14:paraId="05971289"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0FAEB656" w14:textId="56BDCE6E" w:rsidR="00D066EF" w:rsidRPr="00A32C1A" w:rsidRDefault="00D066EF" w:rsidP="00D10FEC">
      <w:pPr>
        <w:autoSpaceDE w:val="0"/>
        <w:autoSpaceDN w:val="0"/>
        <w:spacing w:after="0" w:line="240" w:lineRule="auto"/>
        <w:ind w:left="720"/>
        <w:rPr>
          <w:rFonts w:eastAsia="Times New Roman"/>
          <w:color w:val="000000" w:themeColor="text1"/>
        </w:rPr>
      </w:pPr>
      <w:r w:rsidRPr="00A32C1A">
        <w:rPr>
          <w:rFonts w:eastAsia="Times New Roman"/>
          <w:color w:val="000000" w:themeColor="text1"/>
        </w:rPr>
        <w:t>Provided</w:t>
      </w:r>
      <w:r w:rsidRPr="00A32C1A">
        <w:rPr>
          <w:rFonts w:eastAsia="Times New Roman"/>
          <w:color w:val="000000" w:themeColor="text1"/>
          <w:spacing w:val="-15"/>
        </w:rPr>
        <w:t xml:space="preserve"> </w:t>
      </w:r>
      <w:r w:rsidR="00356C00" w:rsidRPr="00A32C1A">
        <w:rPr>
          <w:rFonts w:eastAsia="Times New Roman"/>
          <w:b/>
          <w:color w:val="000000" w:themeColor="text1"/>
          <w:spacing w:val="-8"/>
          <w:u w:val="single"/>
        </w:rPr>
        <w:t>Cal</w:t>
      </w:r>
      <w:r w:rsidRPr="00A32C1A">
        <w:rPr>
          <w:rFonts w:eastAsia="Times New Roman"/>
          <w:color w:val="000000" w:themeColor="text1"/>
        </w:rPr>
        <w:t>STRS</w:t>
      </w:r>
      <w:r w:rsidRPr="00A32C1A">
        <w:rPr>
          <w:rFonts w:eastAsia="Times New Roman"/>
          <w:color w:val="000000" w:themeColor="text1"/>
          <w:spacing w:val="-15"/>
        </w:rPr>
        <w:t xml:space="preserve"> </w:t>
      </w:r>
      <w:r w:rsidRPr="00A32C1A">
        <w:rPr>
          <w:rFonts w:eastAsia="Times New Roman"/>
          <w:color w:val="000000" w:themeColor="text1"/>
        </w:rPr>
        <w:t>approves</w:t>
      </w:r>
      <w:r w:rsidRPr="00A32C1A">
        <w:rPr>
          <w:rFonts w:eastAsia="Times New Roman"/>
          <w:color w:val="000000" w:themeColor="text1"/>
          <w:spacing w:val="-15"/>
        </w:rPr>
        <w:t xml:space="preserve"> </w:t>
      </w:r>
      <w:r w:rsidRPr="00A32C1A">
        <w:rPr>
          <w:rFonts w:eastAsia="Times New Roman"/>
          <w:color w:val="000000" w:themeColor="text1"/>
        </w:rPr>
        <w:t>and</w:t>
      </w:r>
      <w:r w:rsidRPr="00A32C1A">
        <w:rPr>
          <w:rFonts w:eastAsia="Times New Roman"/>
          <w:color w:val="000000" w:themeColor="text1"/>
          <w:spacing w:val="-15"/>
        </w:rPr>
        <w:t xml:space="preserve"> </w:t>
      </w:r>
      <w:r w:rsidRPr="00A32C1A">
        <w:rPr>
          <w:rFonts w:eastAsia="Times New Roman"/>
          <w:color w:val="000000" w:themeColor="text1"/>
        </w:rPr>
        <w:t>there</w:t>
      </w:r>
      <w:r w:rsidRPr="00A32C1A">
        <w:rPr>
          <w:rFonts w:eastAsia="Times New Roman"/>
          <w:color w:val="000000" w:themeColor="text1"/>
          <w:spacing w:val="-15"/>
        </w:rPr>
        <w:t xml:space="preserve"> </w:t>
      </w:r>
      <w:r w:rsidRPr="00A32C1A">
        <w:rPr>
          <w:rFonts w:eastAsia="Times New Roman"/>
          <w:color w:val="000000" w:themeColor="text1"/>
        </w:rPr>
        <w:t>is</w:t>
      </w:r>
      <w:r w:rsidRPr="00A32C1A">
        <w:rPr>
          <w:rFonts w:eastAsia="Times New Roman"/>
          <w:color w:val="000000" w:themeColor="text1"/>
          <w:spacing w:val="-15"/>
        </w:rPr>
        <w:t xml:space="preserve"> </w:t>
      </w:r>
      <w:r w:rsidRPr="00A32C1A">
        <w:rPr>
          <w:rFonts w:eastAsia="Times New Roman"/>
          <w:color w:val="000000" w:themeColor="text1"/>
        </w:rPr>
        <w:t>no</w:t>
      </w:r>
      <w:r w:rsidRPr="00A32C1A">
        <w:rPr>
          <w:rFonts w:eastAsia="Times New Roman"/>
          <w:color w:val="000000" w:themeColor="text1"/>
          <w:spacing w:val="-15"/>
        </w:rPr>
        <w:t xml:space="preserve"> </w:t>
      </w:r>
      <w:r w:rsidRPr="00A32C1A">
        <w:rPr>
          <w:rFonts w:eastAsia="Times New Roman"/>
          <w:color w:val="000000" w:themeColor="text1"/>
        </w:rPr>
        <w:t>penalty</w:t>
      </w:r>
      <w:r w:rsidRPr="00A32C1A">
        <w:rPr>
          <w:rFonts w:eastAsia="Times New Roman"/>
          <w:color w:val="000000" w:themeColor="text1"/>
          <w:spacing w:val="-15"/>
        </w:rPr>
        <w:t xml:space="preserve"> </w:t>
      </w:r>
      <w:r w:rsidRPr="00A32C1A">
        <w:rPr>
          <w:rFonts w:eastAsia="Times New Roman"/>
          <w:color w:val="000000" w:themeColor="text1"/>
        </w:rPr>
        <w:t>or</w:t>
      </w:r>
      <w:r w:rsidRPr="00A32C1A">
        <w:rPr>
          <w:rFonts w:eastAsia="Times New Roman"/>
          <w:color w:val="000000" w:themeColor="text1"/>
          <w:spacing w:val="-15"/>
        </w:rPr>
        <w:t xml:space="preserve"> </w:t>
      </w:r>
      <w:r w:rsidRPr="00A32C1A">
        <w:rPr>
          <w:rFonts w:eastAsia="Times New Roman"/>
          <w:color w:val="000000" w:themeColor="text1"/>
        </w:rPr>
        <w:t>costs</w:t>
      </w:r>
      <w:r w:rsidRPr="00A32C1A">
        <w:rPr>
          <w:rFonts w:eastAsia="Times New Roman"/>
          <w:color w:val="000000" w:themeColor="text1"/>
          <w:spacing w:val="-15"/>
        </w:rPr>
        <w:t xml:space="preserve"> </w:t>
      </w:r>
      <w:r w:rsidRPr="00A32C1A">
        <w:rPr>
          <w:rFonts w:eastAsia="Times New Roman"/>
          <w:color w:val="000000" w:themeColor="text1"/>
        </w:rPr>
        <w:t>assessed</w:t>
      </w:r>
      <w:r w:rsidRPr="00A32C1A">
        <w:rPr>
          <w:rFonts w:eastAsia="Times New Roman"/>
          <w:color w:val="000000" w:themeColor="text1"/>
          <w:spacing w:val="-15"/>
        </w:rPr>
        <w:t xml:space="preserve"> </w:t>
      </w:r>
      <w:r w:rsidRPr="00A32C1A">
        <w:rPr>
          <w:rFonts w:eastAsia="Times New Roman"/>
          <w:color w:val="000000" w:themeColor="text1"/>
        </w:rPr>
        <w:t>against</w:t>
      </w:r>
      <w:r w:rsidRPr="00A32C1A">
        <w:rPr>
          <w:rFonts w:eastAsia="Times New Roman"/>
          <w:color w:val="000000" w:themeColor="text1"/>
          <w:spacing w:val="-15"/>
        </w:rPr>
        <w:t xml:space="preserve"> </w:t>
      </w:r>
      <w:r w:rsidRPr="00A32C1A">
        <w:rPr>
          <w:rFonts w:eastAsia="Times New Roman"/>
          <w:color w:val="000000" w:themeColor="text1"/>
        </w:rPr>
        <w:t>the</w:t>
      </w:r>
      <w:r w:rsidRPr="00A32C1A">
        <w:rPr>
          <w:rFonts w:eastAsia="Times New Roman"/>
          <w:color w:val="000000" w:themeColor="text1"/>
          <w:spacing w:val="-15"/>
        </w:rPr>
        <w:t xml:space="preserve"> </w:t>
      </w:r>
      <w:r w:rsidRPr="00A32C1A">
        <w:rPr>
          <w:rFonts w:eastAsia="Times New Roman"/>
          <w:color w:val="000000" w:themeColor="text1"/>
        </w:rPr>
        <w:t>District</w:t>
      </w:r>
      <w:r w:rsidRPr="00A32C1A">
        <w:rPr>
          <w:rFonts w:eastAsia="Times New Roman"/>
          <w:color w:val="000000" w:themeColor="text1"/>
          <w:spacing w:val="-15"/>
        </w:rPr>
        <w:t xml:space="preserve"> </w:t>
      </w:r>
      <w:r w:rsidRPr="00A32C1A">
        <w:rPr>
          <w:rFonts w:eastAsia="Times New Roman"/>
          <w:color w:val="000000" w:themeColor="text1"/>
        </w:rPr>
        <w:t>associated with the application of this provision.</w:t>
      </w:r>
    </w:p>
    <w:p w14:paraId="3C95CD4C"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59F19E18" w14:textId="554DC217" w:rsidR="00D066EF" w:rsidRPr="00A32C1A" w:rsidRDefault="00D066EF" w:rsidP="00A82DD5">
      <w:pPr>
        <w:autoSpaceDE w:val="0"/>
        <w:autoSpaceDN w:val="0"/>
        <w:spacing w:after="0" w:line="240" w:lineRule="auto"/>
        <w:ind w:left="720" w:hanging="720"/>
        <w:rPr>
          <w:rFonts w:eastAsia="Times New Roman"/>
          <w:bCs w:val="0"/>
          <w:color w:val="000000" w:themeColor="text1"/>
        </w:rPr>
      </w:pPr>
      <w:bookmarkStart w:id="9" w:name="Section_8._COACHING_STIPENDS:"/>
      <w:bookmarkEnd w:id="9"/>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00BF79F3" w:rsidRPr="00A32C1A">
        <w:rPr>
          <w:rFonts w:eastAsia="Times New Roman"/>
          <w:b/>
          <w:strike/>
          <w:color w:val="000000" w:themeColor="text1"/>
        </w:rPr>
        <w:t>8</w:t>
      </w:r>
      <w:r w:rsidR="00BF79F3" w:rsidRPr="00A32C1A">
        <w:rPr>
          <w:rFonts w:eastAsia="Times New Roman"/>
          <w:b/>
          <w:color w:val="000000" w:themeColor="text1"/>
        </w:rPr>
        <w:t>9</w:t>
      </w:r>
      <w:r w:rsidRPr="00A32C1A">
        <w:rPr>
          <w:rFonts w:eastAsia="Times New Roman"/>
          <w:bCs w:val="0"/>
          <w:color w:val="000000" w:themeColor="text1"/>
        </w:rPr>
        <w:t>.</w:t>
      </w:r>
      <w:r w:rsidRPr="00A32C1A">
        <w:rPr>
          <w:rFonts w:eastAsia="Times New Roman"/>
          <w:bCs w:val="0"/>
          <w:color w:val="000000" w:themeColor="text1"/>
          <w:spacing w:val="-2"/>
        </w:rPr>
        <w:t xml:space="preserve"> </w:t>
      </w:r>
      <w:r w:rsidRPr="00A32C1A">
        <w:rPr>
          <w:rFonts w:eastAsia="Times New Roman"/>
          <w:bCs w:val="0"/>
          <w:color w:val="000000" w:themeColor="text1"/>
        </w:rPr>
        <w:t>COACHING</w:t>
      </w:r>
      <w:r w:rsidRPr="00A32C1A">
        <w:rPr>
          <w:rFonts w:eastAsia="Times New Roman"/>
          <w:bCs w:val="0"/>
          <w:color w:val="000000" w:themeColor="text1"/>
          <w:spacing w:val="-1"/>
        </w:rPr>
        <w:t xml:space="preserve"> </w:t>
      </w:r>
      <w:r w:rsidRPr="00A32C1A">
        <w:rPr>
          <w:rFonts w:eastAsia="Times New Roman"/>
          <w:bCs w:val="0"/>
          <w:color w:val="000000" w:themeColor="text1"/>
          <w:spacing w:val="-2"/>
        </w:rPr>
        <w:t>STIPENDS:</w:t>
      </w:r>
    </w:p>
    <w:p w14:paraId="254AF57B"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47B845B3" w14:textId="77777777" w:rsidR="00D066EF" w:rsidRPr="00A32C1A" w:rsidRDefault="00D066EF" w:rsidP="00D10FEC">
      <w:pPr>
        <w:autoSpaceDE w:val="0"/>
        <w:autoSpaceDN w:val="0"/>
        <w:spacing w:after="0" w:line="240" w:lineRule="auto"/>
        <w:ind w:left="720"/>
        <w:rPr>
          <w:rFonts w:eastAsia="Times New Roman"/>
          <w:bCs w:val="0"/>
          <w:color w:val="000000" w:themeColor="text1"/>
        </w:rPr>
      </w:pPr>
      <w:r w:rsidRPr="00A32C1A">
        <w:rPr>
          <w:rFonts w:eastAsia="Times New Roman"/>
          <w:bCs w:val="0"/>
          <w:color w:val="000000" w:themeColor="text1"/>
        </w:rPr>
        <w:t>See</w:t>
      </w:r>
      <w:r w:rsidRPr="00A32C1A">
        <w:rPr>
          <w:rFonts w:eastAsia="Times New Roman"/>
          <w:bCs w:val="0"/>
          <w:color w:val="000000" w:themeColor="text1"/>
          <w:spacing w:val="-2"/>
        </w:rPr>
        <w:t xml:space="preserve"> </w:t>
      </w:r>
      <w:r w:rsidRPr="00A32C1A">
        <w:rPr>
          <w:rFonts w:eastAsia="Times New Roman"/>
          <w:bCs w:val="0"/>
          <w:color w:val="000000" w:themeColor="text1"/>
        </w:rPr>
        <w:t>Exhibit</w:t>
      </w:r>
      <w:r w:rsidRPr="00A32C1A">
        <w:rPr>
          <w:rFonts w:eastAsia="Times New Roman"/>
          <w:bCs w:val="0"/>
          <w:color w:val="000000" w:themeColor="text1"/>
          <w:spacing w:val="-1"/>
        </w:rPr>
        <w:t xml:space="preserve"> </w:t>
      </w:r>
      <w:r w:rsidRPr="00A32C1A">
        <w:rPr>
          <w:rFonts w:eastAsia="Times New Roman"/>
          <w:bCs w:val="0"/>
          <w:color w:val="000000" w:themeColor="text1"/>
          <w:spacing w:val="-5"/>
          <w:highlight w:val="yellow"/>
        </w:rPr>
        <w:t>B.</w:t>
      </w:r>
    </w:p>
    <w:p w14:paraId="0356D1F4"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p>
    <w:p w14:paraId="34C11CA9" w14:textId="066E817E" w:rsidR="00D066EF" w:rsidRPr="00A32C1A" w:rsidRDefault="00D066EF" w:rsidP="00A82DD5">
      <w:pPr>
        <w:autoSpaceDE w:val="0"/>
        <w:autoSpaceDN w:val="0"/>
        <w:spacing w:after="0" w:line="240" w:lineRule="auto"/>
        <w:ind w:left="720" w:hanging="720"/>
        <w:rPr>
          <w:rFonts w:eastAsia="Times New Roman"/>
          <w:bCs w:val="0"/>
          <w:color w:val="000000" w:themeColor="text1"/>
        </w:rPr>
      </w:pPr>
      <w:bookmarkStart w:id="10" w:name="Section_9._SPECIAL_PAY_RATES:"/>
      <w:bookmarkEnd w:id="10"/>
      <w:r w:rsidRPr="00A32C1A">
        <w:rPr>
          <w:rFonts w:eastAsia="Times New Roman"/>
          <w:b/>
          <w:strike/>
          <w:color w:val="000000" w:themeColor="text1"/>
          <w:u w:val="single"/>
        </w:rPr>
        <w:t xml:space="preserve">Section </w:t>
      </w:r>
      <w:r w:rsidRPr="00A32C1A">
        <w:rPr>
          <w:rFonts w:eastAsia="Times New Roman"/>
          <w:b/>
          <w:bCs w:val="0"/>
          <w:color w:val="000000" w:themeColor="text1"/>
          <w:u w:val="single"/>
        </w:rPr>
        <w:t>19B.</w:t>
      </w:r>
      <w:r w:rsidR="00BF79F3" w:rsidRPr="00A32C1A">
        <w:rPr>
          <w:rFonts w:eastAsia="Times New Roman"/>
          <w:b/>
          <w:strike/>
          <w:color w:val="000000" w:themeColor="text1"/>
        </w:rPr>
        <w:t>9</w:t>
      </w:r>
      <w:r w:rsidR="00BF79F3" w:rsidRPr="00A32C1A">
        <w:rPr>
          <w:rFonts w:eastAsia="Times New Roman"/>
          <w:b/>
          <w:color w:val="000000" w:themeColor="text1"/>
        </w:rPr>
        <w:t>10</w:t>
      </w:r>
      <w:r w:rsidRPr="00A32C1A">
        <w:rPr>
          <w:rFonts w:eastAsia="Times New Roman"/>
          <w:bCs w:val="0"/>
          <w:color w:val="000000" w:themeColor="text1"/>
        </w:rPr>
        <w:t>.</w:t>
      </w:r>
      <w:r w:rsidRPr="00A32C1A">
        <w:rPr>
          <w:rFonts w:eastAsia="Times New Roman"/>
          <w:bCs w:val="0"/>
          <w:color w:val="000000" w:themeColor="text1"/>
          <w:spacing w:val="-2"/>
        </w:rPr>
        <w:t xml:space="preserve"> </w:t>
      </w:r>
      <w:r w:rsidRPr="00A32C1A">
        <w:rPr>
          <w:rFonts w:eastAsia="Times New Roman"/>
          <w:bCs w:val="0"/>
          <w:color w:val="000000" w:themeColor="text1"/>
        </w:rPr>
        <w:t>SPECIAL</w:t>
      </w:r>
      <w:r w:rsidRPr="00A32C1A">
        <w:rPr>
          <w:rFonts w:eastAsia="Times New Roman"/>
          <w:bCs w:val="0"/>
          <w:color w:val="000000" w:themeColor="text1"/>
          <w:spacing w:val="-3"/>
        </w:rPr>
        <w:t xml:space="preserve"> </w:t>
      </w:r>
      <w:r w:rsidRPr="00A32C1A">
        <w:rPr>
          <w:rFonts w:eastAsia="Times New Roman"/>
          <w:bCs w:val="0"/>
          <w:color w:val="000000" w:themeColor="text1"/>
        </w:rPr>
        <w:t>PAY</w:t>
      </w:r>
      <w:r w:rsidRPr="00A32C1A">
        <w:rPr>
          <w:rFonts w:eastAsia="Times New Roman"/>
          <w:bCs w:val="0"/>
          <w:color w:val="000000" w:themeColor="text1"/>
          <w:spacing w:val="-3"/>
        </w:rPr>
        <w:t xml:space="preserve"> </w:t>
      </w:r>
      <w:r w:rsidRPr="00A32C1A">
        <w:rPr>
          <w:rFonts w:eastAsia="Times New Roman"/>
          <w:bCs w:val="0"/>
          <w:color w:val="000000" w:themeColor="text1"/>
          <w:spacing w:val="-2"/>
        </w:rPr>
        <w:t>RATES:</w:t>
      </w:r>
    </w:p>
    <w:p w14:paraId="6F7560E0" w14:textId="77777777" w:rsidR="00D066EF" w:rsidRPr="00A32C1A" w:rsidRDefault="00D066EF" w:rsidP="00A82DD5">
      <w:pPr>
        <w:autoSpaceDE w:val="0"/>
        <w:autoSpaceDN w:val="0"/>
        <w:spacing w:after="0" w:line="240" w:lineRule="auto"/>
        <w:ind w:left="720" w:hanging="720"/>
        <w:rPr>
          <w:rFonts w:eastAsia="Times New Roman"/>
          <w:bCs w:val="0"/>
          <w:color w:val="000000" w:themeColor="text1"/>
        </w:rPr>
      </w:pPr>
    </w:p>
    <w:p w14:paraId="05125748" w14:textId="77777777" w:rsidR="00D066EF" w:rsidRPr="00A32C1A" w:rsidRDefault="00D066EF" w:rsidP="00D10FEC">
      <w:pPr>
        <w:autoSpaceDE w:val="0"/>
        <w:autoSpaceDN w:val="0"/>
        <w:spacing w:after="0" w:line="240" w:lineRule="auto"/>
        <w:ind w:left="720"/>
        <w:rPr>
          <w:rFonts w:eastAsia="Times New Roman"/>
          <w:bCs w:val="0"/>
          <w:color w:val="000000" w:themeColor="text1"/>
        </w:rPr>
      </w:pPr>
      <w:r w:rsidRPr="00A32C1A">
        <w:rPr>
          <w:rFonts w:eastAsia="Times New Roman"/>
          <w:bCs w:val="0"/>
          <w:color w:val="000000" w:themeColor="text1"/>
        </w:rPr>
        <w:t>See</w:t>
      </w:r>
      <w:r w:rsidRPr="00A32C1A">
        <w:rPr>
          <w:rFonts w:eastAsia="Times New Roman"/>
          <w:bCs w:val="0"/>
          <w:color w:val="000000" w:themeColor="text1"/>
          <w:spacing w:val="-2"/>
        </w:rPr>
        <w:t xml:space="preserve"> </w:t>
      </w:r>
      <w:r w:rsidRPr="00A32C1A">
        <w:rPr>
          <w:rFonts w:eastAsia="Times New Roman"/>
          <w:bCs w:val="0"/>
          <w:color w:val="000000" w:themeColor="text1"/>
        </w:rPr>
        <w:t>Exhibit</w:t>
      </w:r>
      <w:r w:rsidRPr="00A32C1A">
        <w:rPr>
          <w:rFonts w:eastAsia="Times New Roman"/>
          <w:bCs w:val="0"/>
          <w:color w:val="000000" w:themeColor="text1"/>
          <w:spacing w:val="-1"/>
        </w:rPr>
        <w:t xml:space="preserve"> </w:t>
      </w:r>
      <w:r w:rsidRPr="00A32C1A">
        <w:rPr>
          <w:rFonts w:eastAsia="Times New Roman"/>
          <w:bCs w:val="0"/>
          <w:color w:val="000000" w:themeColor="text1"/>
          <w:spacing w:val="-5"/>
          <w:highlight w:val="yellow"/>
        </w:rPr>
        <w:t>B.</w:t>
      </w:r>
    </w:p>
    <w:p w14:paraId="2BAB19D5" w14:textId="77777777" w:rsidR="00D066EF" w:rsidRPr="00071A43" w:rsidRDefault="00D066EF" w:rsidP="00A82DD5">
      <w:pPr>
        <w:autoSpaceDE w:val="0"/>
        <w:autoSpaceDN w:val="0"/>
        <w:spacing w:after="0" w:line="240" w:lineRule="auto"/>
        <w:ind w:left="720" w:hanging="720"/>
        <w:rPr>
          <w:rFonts w:eastAsia="Times New Roman"/>
          <w:b/>
          <w:color w:val="000000" w:themeColor="text1"/>
        </w:rPr>
      </w:pPr>
      <w:bookmarkStart w:id="11" w:name="Section_12.__FACULTY_INTERN_PROGRAM:"/>
      <w:bookmarkEnd w:id="11"/>
    </w:p>
    <w:p w14:paraId="0F9DA704" w14:textId="77777777" w:rsidR="00A32C1A" w:rsidRPr="00071A43" w:rsidRDefault="00A32C1A" w:rsidP="00A32C1A">
      <w:pPr>
        <w:widowControl w:val="0"/>
        <w:autoSpaceDE w:val="0"/>
        <w:autoSpaceDN w:val="0"/>
        <w:spacing w:after="0" w:line="240" w:lineRule="auto"/>
        <w:rPr>
          <w:rFonts w:eastAsia="Times New Roman"/>
          <w:b/>
          <w:color w:val="000000" w:themeColor="text1"/>
          <w:u w:val="single"/>
        </w:rPr>
      </w:pPr>
      <w:r w:rsidRPr="00071A43">
        <w:rPr>
          <w:rFonts w:eastAsia="Times New Roman"/>
          <w:b/>
          <w:color w:val="000000" w:themeColor="text1"/>
          <w:u w:val="single"/>
        </w:rPr>
        <w:t xml:space="preserve">Section 10. COMPENSATION FOR CANCELLED COURSES </w:t>
      </w:r>
    </w:p>
    <w:p w14:paraId="2E1D02F2" w14:textId="77777777" w:rsidR="00A32C1A" w:rsidRPr="00071A43" w:rsidRDefault="00A32C1A" w:rsidP="00A32C1A">
      <w:pPr>
        <w:widowControl w:val="0"/>
        <w:autoSpaceDE w:val="0"/>
        <w:autoSpaceDN w:val="0"/>
        <w:spacing w:after="0" w:line="240" w:lineRule="auto"/>
        <w:rPr>
          <w:rFonts w:eastAsia="Times New Roman"/>
          <w:b/>
          <w:color w:val="000000" w:themeColor="text1"/>
          <w:u w:val="single"/>
        </w:rPr>
      </w:pPr>
    </w:p>
    <w:p w14:paraId="6FCDDC61" w14:textId="4F99CB68" w:rsidR="004934C6" w:rsidRPr="004934C6" w:rsidRDefault="00071A43" w:rsidP="00071A43">
      <w:pPr>
        <w:widowControl w:val="0"/>
        <w:autoSpaceDE w:val="0"/>
        <w:autoSpaceDN w:val="0"/>
        <w:spacing w:after="0" w:line="240" w:lineRule="auto"/>
        <w:ind w:left="720"/>
        <w:rPr>
          <w:rFonts w:eastAsia="Times New Roman"/>
          <w:b/>
          <w:color w:val="FF0000"/>
          <w:highlight w:val="yellow"/>
          <w:u w:val="single"/>
        </w:rPr>
      </w:pPr>
      <w:r w:rsidRPr="00071A43">
        <w:rPr>
          <w:rFonts w:eastAsia="Times New Roman"/>
          <w:b/>
          <w:color w:val="FF0000"/>
          <w:u w:val="single"/>
        </w:rPr>
        <w:t xml:space="preserve">Part-time faculty will be paid for the first week of an assignment when class is canceled less than two weeks before the beginning of a semester. If a class meets more than once per week, a part-time faculty member will be paid for all classes that were scheduled for that week. </w:t>
      </w:r>
      <w:r w:rsidRPr="00071A43">
        <w:rPr>
          <w:rFonts w:eastAsia="Times New Roman"/>
          <w:b/>
          <w:color w:val="0000FF"/>
          <w:u w:val="single"/>
        </w:rPr>
        <w:t>(Educ. Code 87482.8(b).)</w:t>
      </w:r>
    </w:p>
    <w:p w14:paraId="478C6BC6" w14:textId="3F56112B" w:rsidR="004934C6" w:rsidRPr="00071A43" w:rsidRDefault="004934C6" w:rsidP="004934C6">
      <w:pPr>
        <w:widowControl w:val="0"/>
        <w:autoSpaceDE w:val="0"/>
        <w:autoSpaceDN w:val="0"/>
        <w:spacing w:after="0" w:line="240" w:lineRule="auto"/>
        <w:ind w:left="720"/>
        <w:rPr>
          <w:rFonts w:eastAsia="Times New Roman"/>
          <w:b/>
          <w:i/>
          <w:iCs/>
          <w:strike/>
          <w:color w:val="FF0000"/>
          <w:u w:val="single"/>
        </w:rPr>
      </w:pPr>
      <w:r w:rsidRPr="00071A43">
        <w:rPr>
          <w:rFonts w:eastAsia="Times New Roman"/>
          <w:b/>
          <w:i/>
          <w:iCs/>
          <w:strike/>
          <w:color w:val="FF0000"/>
          <w:u w:val="single"/>
        </w:rPr>
        <w:t xml:space="preserve">In addition to all other required compensation, if an assigned course is cancelled, starting within two (2) weeks prior to the beginning of the course start date up to the census date, the District will pay the part-time faculty member </w:t>
      </w:r>
      <w:r w:rsidRPr="00071A43">
        <w:rPr>
          <w:rFonts w:eastAsia="Times New Roman"/>
          <w:b/>
          <w:i/>
          <w:iCs/>
          <w:strike/>
          <w:color w:val="EE0000"/>
          <w:u w:val="single"/>
        </w:rPr>
        <w:t>sixteen (16) nine (9)</w:t>
      </w:r>
      <w:r w:rsidRPr="00071A43">
        <w:rPr>
          <w:rFonts w:eastAsia="Times New Roman"/>
          <w:b/>
          <w:i/>
          <w:iCs/>
          <w:strike/>
          <w:color w:val="FF0000"/>
          <w:u w:val="single"/>
        </w:rPr>
        <w:t xml:space="preserve"> hours/unit of the member’s Schedule C1 lecture rate for work/time rendered to prepare course.</w:t>
      </w:r>
    </w:p>
    <w:p w14:paraId="0E762370" w14:textId="77777777" w:rsidR="004934C6" w:rsidRPr="004934C6" w:rsidRDefault="004934C6" w:rsidP="00A82DD5">
      <w:pPr>
        <w:autoSpaceDE w:val="0"/>
        <w:autoSpaceDN w:val="0"/>
        <w:spacing w:after="0" w:line="240" w:lineRule="auto"/>
        <w:ind w:left="720" w:hanging="720"/>
        <w:rPr>
          <w:rFonts w:eastAsia="Times New Roman"/>
          <w:b/>
          <w:color w:val="000000" w:themeColor="text1"/>
        </w:rPr>
      </w:pPr>
    </w:p>
    <w:p w14:paraId="5E0ACE74" w14:textId="140F45BF" w:rsidR="00D066EF" w:rsidRPr="00A76539" w:rsidRDefault="00D066EF" w:rsidP="00A82DD5">
      <w:pPr>
        <w:autoSpaceDE w:val="0"/>
        <w:autoSpaceDN w:val="0"/>
        <w:spacing w:after="0" w:line="240" w:lineRule="auto"/>
        <w:ind w:left="720" w:hanging="720"/>
        <w:rPr>
          <w:rFonts w:eastAsia="Times New Roman"/>
          <w:bCs w:val="0"/>
          <w:color w:val="000000" w:themeColor="text1"/>
        </w:rPr>
      </w:pPr>
      <w:r w:rsidRPr="00A76539">
        <w:rPr>
          <w:rFonts w:eastAsia="Times New Roman"/>
          <w:b/>
          <w:strike/>
          <w:color w:val="000000" w:themeColor="text1"/>
          <w:u w:val="single"/>
        </w:rPr>
        <w:t xml:space="preserve">Section </w:t>
      </w:r>
      <w:r w:rsidRPr="00A76539">
        <w:rPr>
          <w:rFonts w:eastAsia="Times New Roman"/>
          <w:b/>
          <w:bCs w:val="0"/>
          <w:color w:val="000000" w:themeColor="text1"/>
          <w:u w:val="single"/>
        </w:rPr>
        <w:t>19B.</w:t>
      </w:r>
      <w:r w:rsidRPr="00A76539">
        <w:rPr>
          <w:rFonts w:eastAsia="Times New Roman"/>
          <w:bCs w:val="0"/>
          <w:color w:val="000000" w:themeColor="text1"/>
        </w:rPr>
        <w:t>1</w:t>
      </w:r>
      <w:r w:rsidR="00BF79F3" w:rsidRPr="00A76539">
        <w:rPr>
          <w:rFonts w:eastAsia="Times New Roman"/>
          <w:b/>
          <w:strike/>
          <w:color w:val="000000" w:themeColor="text1"/>
        </w:rPr>
        <w:t>2</w:t>
      </w:r>
      <w:r w:rsidR="00BF79F3" w:rsidRPr="00A76539">
        <w:rPr>
          <w:rFonts w:eastAsia="Times New Roman"/>
          <w:b/>
          <w:color w:val="000000" w:themeColor="text1"/>
        </w:rPr>
        <w:t>1</w:t>
      </w:r>
      <w:r w:rsidRPr="00A76539">
        <w:rPr>
          <w:rFonts w:eastAsia="Times New Roman"/>
          <w:bCs w:val="0"/>
          <w:color w:val="000000" w:themeColor="text1"/>
        </w:rPr>
        <w:t>.</w:t>
      </w:r>
      <w:r w:rsidRPr="00A76539">
        <w:rPr>
          <w:rFonts w:eastAsia="Times New Roman"/>
          <w:bCs w:val="0"/>
          <w:color w:val="000000" w:themeColor="text1"/>
          <w:spacing w:val="55"/>
        </w:rPr>
        <w:t xml:space="preserve"> </w:t>
      </w:r>
      <w:r w:rsidRPr="00A76539">
        <w:rPr>
          <w:rFonts w:eastAsia="Times New Roman"/>
          <w:bCs w:val="0"/>
          <w:color w:val="000000" w:themeColor="text1"/>
        </w:rPr>
        <w:t>FACULTY</w:t>
      </w:r>
      <w:r w:rsidRPr="00A76539">
        <w:rPr>
          <w:rFonts w:eastAsia="Times New Roman"/>
          <w:bCs w:val="0"/>
          <w:color w:val="000000" w:themeColor="text1"/>
          <w:spacing w:val="-1"/>
        </w:rPr>
        <w:t xml:space="preserve"> </w:t>
      </w:r>
      <w:r w:rsidRPr="00A76539">
        <w:rPr>
          <w:rFonts w:eastAsia="Times New Roman"/>
          <w:bCs w:val="0"/>
          <w:color w:val="000000" w:themeColor="text1"/>
        </w:rPr>
        <w:t>INTERN</w:t>
      </w:r>
      <w:r w:rsidRPr="00A76539">
        <w:rPr>
          <w:rFonts w:eastAsia="Times New Roman"/>
          <w:bCs w:val="0"/>
          <w:color w:val="000000" w:themeColor="text1"/>
          <w:spacing w:val="-3"/>
        </w:rPr>
        <w:t xml:space="preserve"> </w:t>
      </w:r>
      <w:r w:rsidRPr="00A76539">
        <w:rPr>
          <w:rFonts w:eastAsia="Times New Roman"/>
          <w:bCs w:val="0"/>
          <w:color w:val="000000" w:themeColor="text1"/>
          <w:spacing w:val="-2"/>
        </w:rPr>
        <w:t>PROGRAM:</w:t>
      </w:r>
    </w:p>
    <w:p w14:paraId="0173B04D" w14:textId="77777777" w:rsidR="00A76539" w:rsidRPr="00A76539" w:rsidRDefault="00A76539" w:rsidP="00D10FEC">
      <w:pPr>
        <w:autoSpaceDE w:val="0"/>
        <w:autoSpaceDN w:val="0"/>
        <w:spacing w:after="0" w:line="240" w:lineRule="auto"/>
        <w:rPr>
          <w:rFonts w:eastAsia="Times New Roman"/>
          <w:b/>
          <w:color w:val="0000FF"/>
          <w:highlight w:val="yellow"/>
        </w:rPr>
      </w:pPr>
    </w:p>
    <w:p w14:paraId="2FF261FD" w14:textId="77777777" w:rsidR="003C0615" w:rsidRPr="00A76539" w:rsidRDefault="003C0615" w:rsidP="00D10FEC">
      <w:pPr>
        <w:autoSpaceDE w:val="0"/>
        <w:autoSpaceDN w:val="0"/>
        <w:spacing w:after="0" w:line="240" w:lineRule="auto"/>
        <w:ind w:left="1440" w:hanging="720"/>
        <w:rPr>
          <w:rFonts w:eastAsia="Times New Roman"/>
          <w:bCs w:val="0"/>
          <w:color w:val="000000" w:themeColor="text1"/>
          <w:spacing w:val="-2"/>
        </w:rPr>
      </w:pPr>
      <w:r w:rsidRPr="00A76539">
        <w:rPr>
          <w:rFonts w:eastAsia="Times New Roman"/>
          <w:b/>
          <w:color w:val="000000" w:themeColor="text1"/>
          <w:spacing w:val="-1"/>
          <w:u w:val="single"/>
        </w:rPr>
        <w:t>A.</w:t>
      </w:r>
      <w:r w:rsidRPr="00A76539">
        <w:rPr>
          <w:rFonts w:eastAsia="Times New Roman"/>
          <w:b/>
          <w:color w:val="000000" w:themeColor="text1"/>
          <w:spacing w:val="-1"/>
          <w:u w:val="single"/>
        </w:rPr>
        <w:tab/>
      </w:r>
      <w:r w:rsidRPr="00A76539">
        <w:rPr>
          <w:rFonts w:eastAsia="Times New Roman"/>
          <w:b/>
          <w:color w:val="000000" w:themeColor="text1"/>
          <w:u w:val="single"/>
        </w:rPr>
        <w:t xml:space="preserve">PURPOSE: </w:t>
      </w:r>
      <w:r w:rsidRPr="00A76539">
        <w:rPr>
          <w:rFonts w:eastAsia="Times New Roman"/>
          <w:b/>
          <w:strike/>
          <w:color w:val="000000" w:themeColor="text1"/>
          <w:u w:val="single"/>
        </w:rPr>
        <w:t>The</w:t>
      </w:r>
      <w:r w:rsidRPr="00A76539">
        <w:rPr>
          <w:rFonts w:eastAsia="Times New Roman"/>
          <w:b/>
          <w:strike/>
          <w:color w:val="000000" w:themeColor="text1"/>
          <w:spacing w:val="-4"/>
          <w:u w:val="single"/>
        </w:rPr>
        <w:t xml:space="preserve"> </w:t>
      </w:r>
      <w:r w:rsidRPr="00A76539">
        <w:rPr>
          <w:rFonts w:eastAsia="Times New Roman"/>
          <w:b/>
          <w:strike/>
          <w:color w:val="000000" w:themeColor="text1"/>
          <w:u w:val="single"/>
        </w:rPr>
        <w:t>purpose</w:t>
      </w:r>
      <w:r w:rsidRPr="00A76539">
        <w:rPr>
          <w:rFonts w:eastAsia="Times New Roman"/>
          <w:b/>
          <w:strike/>
          <w:color w:val="000000" w:themeColor="text1"/>
          <w:spacing w:val="-4"/>
          <w:u w:val="single"/>
        </w:rPr>
        <w:t xml:space="preserve"> </w:t>
      </w:r>
      <w:r w:rsidRPr="00A76539">
        <w:rPr>
          <w:rFonts w:eastAsia="Times New Roman"/>
          <w:b/>
          <w:strike/>
          <w:color w:val="000000" w:themeColor="text1"/>
          <w:u w:val="single"/>
        </w:rPr>
        <w:t>of</w:t>
      </w:r>
      <w:r w:rsidRPr="00A76539">
        <w:rPr>
          <w:rFonts w:eastAsia="Times New Roman"/>
          <w:b/>
          <w:strike/>
          <w:color w:val="000000" w:themeColor="text1"/>
          <w:spacing w:val="-2"/>
          <w:u w:val="single"/>
        </w:rPr>
        <w:t xml:space="preserve"> </w:t>
      </w:r>
      <w:proofErr w:type="spellStart"/>
      <w:r w:rsidRPr="00A76539">
        <w:rPr>
          <w:rFonts w:eastAsia="Times New Roman"/>
          <w:b/>
          <w:strike/>
          <w:color w:val="000000" w:themeColor="text1"/>
          <w:u w:val="single"/>
        </w:rPr>
        <w:t>e</w:t>
      </w:r>
      <w:r w:rsidRPr="00A76539">
        <w:rPr>
          <w:rFonts w:eastAsia="Times New Roman"/>
          <w:b/>
          <w:color w:val="000000" w:themeColor="text1"/>
          <w:u w:val="single"/>
        </w:rPr>
        <w:t>E</w:t>
      </w:r>
      <w:r w:rsidRPr="00A76539">
        <w:rPr>
          <w:rFonts w:eastAsia="Times New Roman"/>
          <w:bCs w:val="0"/>
          <w:color w:val="000000" w:themeColor="text1"/>
        </w:rPr>
        <w:t>mploying</w:t>
      </w:r>
      <w:proofErr w:type="spellEnd"/>
      <w:r w:rsidRPr="00A76539">
        <w:rPr>
          <w:rFonts w:eastAsia="Times New Roman"/>
          <w:bCs w:val="0"/>
          <w:color w:val="000000" w:themeColor="text1"/>
          <w:spacing w:val="-3"/>
        </w:rPr>
        <w:t xml:space="preserve"> </w:t>
      </w:r>
      <w:r w:rsidRPr="00A76539">
        <w:rPr>
          <w:rFonts w:eastAsia="Times New Roman"/>
          <w:bCs w:val="0"/>
          <w:color w:val="000000" w:themeColor="text1"/>
        </w:rPr>
        <w:t>Faculty</w:t>
      </w:r>
      <w:r w:rsidRPr="00A76539">
        <w:rPr>
          <w:rFonts w:eastAsia="Times New Roman"/>
          <w:bCs w:val="0"/>
          <w:color w:val="000000" w:themeColor="text1"/>
          <w:spacing w:val="-1"/>
        </w:rPr>
        <w:t xml:space="preserve"> </w:t>
      </w:r>
      <w:r w:rsidRPr="00A76539">
        <w:rPr>
          <w:rFonts w:eastAsia="Times New Roman"/>
          <w:bCs w:val="0"/>
          <w:color w:val="000000" w:themeColor="text1"/>
        </w:rPr>
        <w:t>Interns</w:t>
      </w:r>
      <w:r w:rsidRPr="00A76539">
        <w:rPr>
          <w:rFonts w:eastAsia="Times New Roman"/>
          <w:bCs w:val="0"/>
          <w:color w:val="000000" w:themeColor="text1"/>
          <w:spacing w:val="-3"/>
        </w:rPr>
        <w:t xml:space="preserve"> </w:t>
      </w:r>
      <w:r w:rsidRPr="00A76539">
        <w:rPr>
          <w:rFonts w:eastAsia="Times New Roman"/>
          <w:bCs w:val="0"/>
          <w:color w:val="000000" w:themeColor="text1"/>
        </w:rPr>
        <w:t>will</w:t>
      </w:r>
      <w:r w:rsidRPr="00A76539">
        <w:rPr>
          <w:rFonts w:eastAsia="Times New Roman"/>
          <w:bCs w:val="0"/>
          <w:color w:val="000000" w:themeColor="text1"/>
          <w:spacing w:val="-3"/>
        </w:rPr>
        <w:t xml:space="preserve"> </w:t>
      </w:r>
      <w:r w:rsidRPr="00A76539">
        <w:rPr>
          <w:rFonts w:eastAsia="Times New Roman"/>
          <w:bCs w:val="0"/>
          <w:color w:val="000000" w:themeColor="text1"/>
        </w:rPr>
        <w:t>be</w:t>
      </w:r>
      <w:r w:rsidRPr="00A76539">
        <w:rPr>
          <w:rFonts w:eastAsia="Times New Roman"/>
          <w:bCs w:val="0"/>
          <w:color w:val="000000" w:themeColor="text1"/>
          <w:spacing w:val="-2"/>
        </w:rPr>
        <w:t xml:space="preserve"> </w:t>
      </w:r>
      <w:r w:rsidRPr="00A76539">
        <w:rPr>
          <w:rFonts w:eastAsia="Times New Roman"/>
          <w:bCs w:val="0"/>
          <w:color w:val="000000" w:themeColor="text1"/>
        </w:rPr>
        <w:t>in</w:t>
      </w:r>
      <w:r w:rsidRPr="00A76539">
        <w:rPr>
          <w:rFonts w:eastAsia="Times New Roman"/>
          <w:bCs w:val="0"/>
          <w:color w:val="000000" w:themeColor="text1"/>
          <w:spacing w:val="-3"/>
        </w:rPr>
        <w:t xml:space="preserve"> </w:t>
      </w:r>
      <w:r w:rsidRPr="00A76539">
        <w:rPr>
          <w:rFonts w:eastAsia="Times New Roman"/>
          <w:bCs w:val="0"/>
          <w:color w:val="000000" w:themeColor="text1"/>
        </w:rPr>
        <w:t>alignment</w:t>
      </w:r>
      <w:r w:rsidRPr="00A76539">
        <w:rPr>
          <w:rFonts w:eastAsia="Times New Roman"/>
          <w:bCs w:val="0"/>
          <w:color w:val="000000" w:themeColor="text1"/>
          <w:spacing w:val="-3"/>
        </w:rPr>
        <w:t xml:space="preserve"> </w:t>
      </w:r>
      <w:r w:rsidRPr="00A76539">
        <w:rPr>
          <w:rFonts w:eastAsia="Times New Roman"/>
          <w:bCs w:val="0"/>
          <w:color w:val="000000" w:themeColor="text1"/>
        </w:rPr>
        <w:t>with</w:t>
      </w:r>
      <w:r w:rsidRPr="00A76539">
        <w:rPr>
          <w:rFonts w:eastAsia="Times New Roman"/>
          <w:bCs w:val="0"/>
          <w:color w:val="000000" w:themeColor="text1"/>
          <w:spacing w:val="-3"/>
        </w:rPr>
        <w:t xml:space="preserve"> </w:t>
      </w:r>
      <w:r w:rsidRPr="00A76539">
        <w:rPr>
          <w:rFonts w:eastAsia="Times New Roman"/>
          <w:bCs w:val="0"/>
          <w:color w:val="000000" w:themeColor="text1"/>
        </w:rPr>
        <w:t>Title</w:t>
      </w:r>
      <w:r w:rsidRPr="00A76539">
        <w:rPr>
          <w:rFonts w:eastAsia="Times New Roman"/>
          <w:bCs w:val="0"/>
          <w:color w:val="000000" w:themeColor="text1"/>
          <w:spacing w:val="-4"/>
        </w:rPr>
        <w:t xml:space="preserve"> </w:t>
      </w:r>
      <w:r w:rsidRPr="00A76539">
        <w:rPr>
          <w:rFonts w:eastAsia="Times New Roman"/>
          <w:bCs w:val="0"/>
          <w:color w:val="000000" w:themeColor="text1"/>
        </w:rPr>
        <w:t>5</w:t>
      </w:r>
      <w:r w:rsidRPr="00A76539">
        <w:rPr>
          <w:rFonts w:eastAsia="Times New Roman"/>
          <w:bCs w:val="0"/>
          <w:color w:val="000000" w:themeColor="text1"/>
          <w:spacing w:val="-6"/>
        </w:rPr>
        <w:t xml:space="preserve"> </w:t>
      </w:r>
      <w:r w:rsidRPr="00A76539">
        <w:rPr>
          <w:rFonts w:eastAsia="Times New Roman"/>
          <w:bCs w:val="0"/>
          <w:color w:val="000000" w:themeColor="text1"/>
        </w:rPr>
        <w:t>sections</w:t>
      </w:r>
      <w:r w:rsidRPr="00A76539">
        <w:rPr>
          <w:rFonts w:eastAsia="Times New Roman"/>
          <w:bCs w:val="0"/>
          <w:color w:val="000000" w:themeColor="text1"/>
          <w:spacing w:val="-3"/>
        </w:rPr>
        <w:t xml:space="preserve"> </w:t>
      </w:r>
      <w:r w:rsidRPr="00A76539">
        <w:rPr>
          <w:rFonts w:eastAsia="Times New Roman"/>
          <w:bCs w:val="0"/>
          <w:color w:val="000000" w:themeColor="text1"/>
        </w:rPr>
        <w:t xml:space="preserve">53500- </w:t>
      </w:r>
      <w:r w:rsidRPr="00A76539">
        <w:rPr>
          <w:rFonts w:eastAsia="Times New Roman"/>
          <w:bCs w:val="0"/>
          <w:color w:val="000000" w:themeColor="text1"/>
          <w:spacing w:val="-2"/>
        </w:rPr>
        <w:t>53502.</w:t>
      </w:r>
    </w:p>
    <w:p w14:paraId="5C5DB0EB" w14:textId="77777777" w:rsidR="003C0615" w:rsidRPr="00A76539" w:rsidRDefault="003C0615" w:rsidP="00D10FEC">
      <w:pPr>
        <w:autoSpaceDE w:val="0"/>
        <w:autoSpaceDN w:val="0"/>
        <w:spacing w:after="0" w:line="240" w:lineRule="auto"/>
        <w:ind w:left="1440" w:hanging="720"/>
        <w:rPr>
          <w:rFonts w:eastAsia="Times New Roman"/>
          <w:b/>
        </w:rPr>
      </w:pPr>
    </w:p>
    <w:p w14:paraId="74E44E7C" w14:textId="77777777" w:rsidR="003C0615" w:rsidRPr="00A76539" w:rsidRDefault="003C0615" w:rsidP="00D10FEC">
      <w:pPr>
        <w:tabs>
          <w:tab w:val="left" w:pos="1787"/>
        </w:tabs>
        <w:autoSpaceDE w:val="0"/>
        <w:autoSpaceDN w:val="0"/>
        <w:spacing w:after="0" w:line="240" w:lineRule="auto"/>
        <w:ind w:left="1440" w:hanging="720"/>
        <w:rPr>
          <w:rFonts w:eastAsia="Times New Roman"/>
          <w:bCs w:val="0"/>
          <w:color w:val="000000" w:themeColor="text1"/>
        </w:rPr>
      </w:pPr>
      <w:r w:rsidRPr="00A76539">
        <w:rPr>
          <w:rFonts w:eastAsia="Times New Roman"/>
          <w:b/>
          <w:bCs w:val="0"/>
          <w:color w:val="000000" w:themeColor="text1"/>
          <w:spacing w:val="-1"/>
          <w:u w:val="single"/>
        </w:rPr>
        <w:t>B.</w:t>
      </w:r>
      <w:r w:rsidRPr="00A76539">
        <w:rPr>
          <w:rFonts w:eastAsia="Times New Roman"/>
          <w:b/>
          <w:bCs w:val="0"/>
          <w:color w:val="000000" w:themeColor="text1"/>
          <w:spacing w:val="-1"/>
          <w:u w:val="single"/>
        </w:rPr>
        <w:tab/>
      </w:r>
      <w:r w:rsidRPr="00A76539">
        <w:rPr>
          <w:rFonts w:eastAsia="Times New Roman"/>
          <w:bCs w:val="0"/>
          <w:color w:val="000000" w:themeColor="text1"/>
        </w:rPr>
        <w:t>EFFECTIVE</w:t>
      </w:r>
      <w:r w:rsidRPr="00A76539">
        <w:rPr>
          <w:rFonts w:eastAsia="Times New Roman"/>
          <w:bCs w:val="0"/>
          <w:color w:val="000000" w:themeColor="text1"/>
          <w:spacing w:val="-7"/>
        </w:rPr>
        <w:t xml:space="preserve"> </w:t>
      </w:r>
      <w:r w:rsidRPr="00A76539">
        <w:rPr>
          <w:rFonts w:eastAsia="Times New Roman"/>
          <w:bCs w:val="0"/>
          <w:color w:val="000000" w:themeColor="text1"/>
          <w:spacing w:val="-4"/>
        </w:rPr>
        <w:t>DATE</w:t>
      </w:r>
    </w:p>
    <w:p w14:paraId="6DE64888" w14:textId="77777777" w:rsidR="003C0615" w:rsidRPr="00A76539" w:rsidRDefault="003C0615" w:rsidP="00D10FEC">
      <w:pPr>
        <w:tabs>
          <w:tab w:val="left" w:pos="1787"/>
        </w:tabs>
        <w:autoSpaceDE w:val="0"/>
        <w:autoSpaceDN w:val="0"/>
        <w:spacing w:after="0" w:line="240" w:lineRule="auto"/>
        <w:ind w:left="1440" w:hanging="720"/>
        <w:rPr>
          <w:rFonts w:eastAsia="Times New Roman"/>
          <w:b/>
        </w:rPr>
      </w:pPr>
    </w:p>
    <w:p w14:paraId="0904F269" w14:textId="4D8CC6F0" w:rsidR="00D066EF" w:rsidRPr="002A2AF2" w:rsidRDefault="00D10FEC" w:rsidP="00D10FEC">
      <w:pPr>
        <w:tabs>
          <w:tab w:val="left" w:pos="1787"/>
        </w:tabs>
        <w:autoSpaceDE w:val="0"/>
        <w:autoSpaceDN w:val="0"/>
        <w:spacing w:after="0" w:line="240" w:lineRule="auto"/>
        <w:ind w:left="1440" w:hanging="720"/>
        <w:rPr>
          <w:rFonts w:eastAsia="Times New Roman"/>
          <w:bCs w:val="0"/>
        </w:rPr>
      </w:pPr>
      <w:r w:rsidRPr="00A76539">
        <w:rPr>
          <w:rFonts w:eastAsia="Times New Roman"/>
          <w:bCs w:val="0"/>
        </w:rPr>
        <w:tab/>
      </w:r>
      <w:r w:rsidR="00D066EF" w:rsidRPr="00A76539">
        <w:rPr>
          <w:rFonts w:eastAsia="Times New Roman"/>
          <w:bCs w:val="0"/>
        </w:rPr>
        <w:t>The</w:t>
      </w:r>
      <w:r w:rsidR="00D066EF" w:rsidRPr="00A76539">
        <w:rPr>
          <w:rFonts w:eastAsia="Times New Roman"/>
          <w:bCs w:val="0"/>
          <w:spacing w:val="-4"/>
        </w:rPr>
        <w:t xml:space="preserve"> </w:t>
      </w:r>
      <w:r w:rsidR="00D066EF" w:rsidRPr="00A76539">
        <w:rPr>
          <w:rFonts w:eastAsia="Times New Roman"/>
          <w:bCs w:val="0"/>
        </w:rPr>
        <w:t>guidelines</w:t>
      </w:r>
      <w:r w:rsidR="00D066EF" w:rsidRPr="00A76539">
        <w:rPr>
          <w:rFonts w:eastAsia="Times New Roman"/>
          <w:bCs w:val="0"/>
          <w:spacing w:val="-3"/>
        </w:rPr>
        <w:t xml:space="preserve"> </w:t>
      </w:r>
      <w:r w:rsidR="00D066EF" w:rsidRPr="00A76539">
        <w:rPr>
          <w:rFonts w:eastAsia="Times New Roman"/>
          <w:bCs w:val="0"/>
        </w:rPr>
        <w:t>established</w:t>
      </w:r>
      <w:r w:rsidR="00D066EF" w:rsidRPr="00A76539">
        <w:rPr>
          <w:rFonts w:eastAsia="Times New Roman"/>
          <w:bCs w:val="0"/>
          <w:spacing w:val="-3"/>
        </w:rPr>
        <w:t xml:space="preserve"> </w:t>
      </w:r>
      <w:r w:rsidR="00D066EF" w:rsidRPr="00A76539">
        <w:rPr>
          <w:rFonts w:eastAsia="Times New Roman"/>
          <w:bCs w:val="0"/>
        </w:rPr>
        <w:t>in</w:t>
      </w:r>
      <w:r w:rsidR="00D066EF" w:rsidRPr="00A76539">
        <w:rPr>
          <w:rFonts w:eastAsia="Times New Roman"/>
          <w:bCs w:val="0"/>
          <w:spacing w:val="-3"/>
        </w:rPr>
        <w:t xml:space="preserve"> </w:t>
      </w:r>
      <w:r w:rsidR="00D066EF" w:rsidRPr="00A76539">
        <w:rPr>
          <w:rFonts w:eastAsia="Times New Roman"/>
          <w:bCs w:val="0"/>
        </w:rPr>
        <w:t>this</w:t>
      </w:r>
      <w:r w:rsidR="00D066EF" w:rsidRPr="00A76539">
        <w:rPr>
          <w:rFonts w:eastAsia="Times New Roman"/>
          <w:bCs w:val="0"/>
          <w:spacing w:val="-3"/>
        </w:rPr>
        <w:t xml:space="preserve"> </w:t>
      </w:r>
      <w:r w:rsidR="00D066EF" w:rsidRPr="00A76539">
        <w:rPr>
          <w:rFonts w:eastAsia="Times New Roman"/>
          <w:bCs w:val="0"/>
        </w:rPr>
        <w:t>document</w:t>
      </w:r>
      <w:r w:rsidR="00D066EF" w:rsidRPr="00A76539">
        <w:rPr>
          <w:rFonts w:eastAsia="Times New Roman"/>
          <w:bCs w:val="0"/>
          <w:spacing w:val="-3"/>
        </w:rPr>
        <w:t xml:space="preserve"> </w:t>
      </w:r>
      <w:r w:rsidR="00D066EF" w:rsidRPr="00A76539">
        <w:rPr>
          <w:rFonts w:eastAsia="Times New Roman"/>
          <w:bCs w:val="0"/>
        </w:rPr>
        <w:t>will</w:t>
      </w:r>
      <w:r w:rsidR="00D066EF" w:rsidRPr="00A76539">
        <w:rPr>
          <w:rFonts w:eastAsia="Times New Roman"/>
          <w:bCs w:val="0"/>
          <w:spacing w:val="-3"/>
        </w:rPr>
        <w:t xml:space="preserve"> </w:t>
      </w:r>
      <w:r w:rsidR="00D066EF" w:rsidRPr="00A76539">
        <w:rPr>
          <w:rFonts w:eastAsia="Times New Roman"/>
          <w:bCs w:val="0"/>
        </w:rPr>
        <w:t>apply</w:t>
      </w:r>
      <w:r w:rsidR="00D066EF" w:rsidRPr="00A76539">
        <w:rPr>
          <w:rFonts w:eastAsia="Times New Roman"/>
          <w:bCs w:val="0"/>
          <w:spacing w:val="-3"/>
        </w:rPr>
        <w:t xml:space="preserve"> </w:t>
      </w:r>
      <w:r w:rsidR="00D066EF" w:rsidRPr="00A76539">
        <w:rPr>
          <w:rFonts w:eastAsia="Times New Roman"/>
          <w:bCs w:val="0"/>
        </w:rPr>
        <w:t>to</w:t>
      </w:r>
      <w:r w:rsidR="00D066EF" w:rsidRPr="00A76539">
        <w:rPr>
          <w:rFonts w:eastAsia="Times New Roman"/>
          <w:bCs w:val="0"/>
          <w:spacing w:val="-3"/>
        </w:rPr>
        <w:t xml:space="preserve"> </w:t>
      </w:r>
      <w:r w:rsidR="00D066EF" w:rsidRPr="00A76539">
        <w:rPr>
          <w:rFonts w:eastAsia="Times New Roman"/>
          <w:bCs w:val="0"/>
        </w:rPr>
        <w:t>all</w:t>
      </w:r>
      <w:r w:rsidR="00D066EF" w:rsidRPr="00A76539">
        <w:rPr>
          <w:rFonts w:eastAsia="Times New Roman"/>
          <w:bCs w:val="0"/>
          <w:spacing w:val="-3"/>
        </w:rPr>
        <w:t xml:space="preserve"> </w:t>
      </w:r>
      <w:r w:rsidR="00D066EF" w:rsidRPr="00A76539">
        <w:rPr>
          <w:rFonts w:eastAsia="Times New Roman"/>
          <w:bCs w:val="0"/>
        </w:rPr>
        <w:t>new</w:t>
      </w:r>
      <w:r w:rsidR="00D066EF" w:rsidRPr="00A76539">
        <w:rPr>
          <w:rFonts w:eastAsia="Times New Roman"/>
          <w:bCs w:val="0"/>
          <w:spacing w:val="-4"/>
        </w:rPr>
        <w:t xml:space="preserve"> </w:t>
      </w:r>
      <w:r w:rsidR="00D066EF" w:rsidRPr="00A76539">
        <w:rPr>
          <w:rFonts w:eastAsia="Times New Roman"/>
          <w:bCs w:val="0"/>
        </w:rPr>
        <w:t>faculty</w:t>
      </w:r>
      <w:r w:rsidR="00D066EF" w:rsidRPr="00A76539">
        <w:rPr>
          <w:rFonts w:eastAsia="Times New Roman"/>
          <w:bCs w:val="0"/>
          <w:spacing w:val="-3"/>
        </w:rPr>
        <w:t xml:space="preserve"> </w:t>
      </w:r>
      <w:r w:rsidR="00D066EF" w:rsidRPr="00A76539">
        <w:rPr>
          <w:rFonts w:eastAsia="Times New Roman"/>
          <w:bCs w:val="0"/>
        </w:rPr>
        <w:t>who</w:t>
      </w:r>
      <w:r w:rsidR="00D066EF" w:rsidRPr="00A76539">
        <w:rPr>
          <w:rFonts w:eastAsia="Times New Roman"/>
          <w:bCs w:val="0"/>
          <w:spacing w:val="-3"/>
        </w:rPr>
        <w:t xml:space="preserve"> </w:t>
      </w:r>
      <w:r w:rsidR="00D066EF" w:rsidRPr="00A76539">
        <w:rPr>
          <w:rFonts w:eastAsia="Times New Roman"/>
          <w:bCs w:val="0"/>
        </w:rPr>
        <w:t>do</w:t>
      </w:r>
      <w:r w:rsidR="00D066EF" w:rsidRPr="00A76539">
        <w:rPr>
          <w:rFonts w:eastAsia="Times New Roman"/>
          <w:bCs w:val="0"/>
          <w:spacing w:val="-3"/>
        </w:rPr>
        <w:t xml:space="preserve"> </w:t>
      </w:r>
      <w:r w:rsidR="00D066EF" w:rsidRPr="00A76539">
        <w:rPr>
          <w:rFonts w:eastAsia="Times New Roman"/>
          <w:bCs w:val="0"/>
        </w:rPr>
        <w:t>not</w:t>
      </w:r>
      <w:r w:rsidR="00D066EF" w:rsidRPr="00A76539">
        <w:rPr>
          <w:rFonts w:eastAsia="Times New Roman"/>
          <w:bCs w:val="0"/>
          <w:spacing w:val="-3"/>
        </w:rPr>
        <w:t xml:space="preserve"> </w:t>
      </w:r>
      <w:r w:rsidR="00D066EF" w:rsidRPr="00A76539">
        <w:rPr>
          <w:rFonts w:eastAsia="Times New Roman"/>
          <w:bCs w:val="0"/>
        </w:rPr>
        <w:t>meet the minimum qualifications outlined in the Minimum Qualifications for Faculty and Administrators in California Community Colleges handbook, yet do meet the qualifications articulated in Title 5 sections 53500 – 53502.</w:t>
      </w:r>
    </w:p>
    <w:p w14:paraId="1DD4695C" w14:textId="77777777" w:rsidR="00D066EF" w:rsidRDefault="00D066EF" w:rsidP="00D10FEC">
      <w:pPr>
        <w:autoSpaceDE w:val="0"/>
        <w:autoSpaceDN w:val="0"/>
        <w:spacing w:after="0" w:line="240" w:lineRule="auto"/>
        <w:ind w:left="1440" w:hanging="720"/>
        <w:rPr>
          <w:rFonts w:eastAsia="Times New Roman"/>
          <w:bCs w:val="0"/>
        </w:rPr>
      </w:pPr>
    </w:p>
    <w:p w14:paraId="6614BA8C" w14:textId="77777777" w:rsidR="003C0615" w:rsidRPr="00A76539" w:rsidRDefault="003C0615" w:rsidP="00D10FEC">
      <w:pPr>
        <w:tabs>
          <w:tab w:val="left" w:pos="1787"/>
        </w:tabs>
        <w:autoSpaceDE w:val="0"/>
        <w:autoSpaceDN w:val="0"/>
        <w:spacing w:after="0" w:line="240" w:lineRule="auto"/>
        <w:ind w:left="1440" w:hanging="720"/>
        <w:rPr>
          <w:rFonts w:eastAsia="Times New Roman"/>
          <w:bCs w:val="0"/>
          <w:color w:val="000000" w:themeColor="text1"/>
        </w:rPr>
      </w:pPr>
      <w:r w:rsidRPr="00A76539">
        <w:rPr>
          <w:rFonts w:eastAsia="Times New Roman"/>
          <w:bCs w:val="0"/>
          <w:color w:val="000000" w:themeColor="text1"/>
          <w:spacing w:val="-1"/>
        </w:rPr>
        <w:t>C.</w:t>
      </w:r>
      <w:r w:rsidRPr="00A76539">
        <w:rPr>
          <w:rFonts w:eastAsia="Times New Roman"/>
          <w:bCs w:val="0"/>
          <w:color w:val="000000" w:themeColor="text1"/>
          <w:spacing w:val="-1"/>
        </w:rPr>
        <w:tab/>
      </w:r>
      <w:r w:rsidRPr="00A76539">
        <w:rPr>
          <w:rFonts w:eastAsia="Times New Roman"/>
          <w:bCs w:val="0"/>
          <w:color w:val="000000" w:themeColor="text1"/>
        </w:rPr>
        <w:t>INTERN CLASSIFICATIONS</w:t>
      </w:r>
    </w:p>
    <w:p w14:paraId="44456AD2" w14:textId="77777777" w:rsidR="003C0615" w:rsidRPr="00A76539" w:rsidRDefault="003C0615" w:rsidP="00D10FEC">
      <w:pPr>
        <w:tabs>
          <w:tab w:val="left" w:pos="1787"/>
        </w:tabs>
        <w:autoSpaceDE w:val="0"/>
        <w:autoSpaceDN w:val="0"/>
        <w:spacing w:after="0" w:line="240" w:lineRule="auto"/>
        <w:ind w:left="1440" w:hanging="720"/>
        <w:rPr>
          <w:rFonts w:eastAsia="Times New Roman"/>
          <w:bCs w:val="0"/>
          <w:color w:val="000000" w:themeColor="text1"/>
        </w:rPr>
      </w:pPr>
    </w:p>
    <w:p w14:paraId="361FCB96" w14:textId="77777777" w:rsidR="003C0615" w:rsidRPr="00A76539" w:rsidRDefault="003C0615" w:rsidP="00D10FEC">
      <w:pPr>
        <w:tabs>
          <w:tab w:val="left" w:pos="1787"/>
        </w:tabs>
        <w:autoSpaceDE w:val="0"/>
        <w:autoSpaceDN w:val="0"/>
        <w:spacing w:after="0" w:line="240" w:lineRule="auto"/>
        <w:ind w:left="2160" w:hanging="720"/>
        <w:rPr>
          <w:rFonts w:eastAsia="Times New Roman"/>
          <w:bCs w:val="0"/>
          <w:color w:val="000000" w:themeColor="text1"/>
        </w:rPr>
      </w:pPr>
      <w:r w:rsidRPr="00A76539">
        <w:rPr>
          <w:rFonts w:eastAsia="Times New Roman"/>
          <w:bCs w:val="0"/>
          <w:color w:val="000000" w:themeColor="text1"/>
        </w:rPr>
        <w:t>1.</w:t>
      </w:r>
      <w:r w:rsidRPr="00A76539">
        <w:rPr>
          <w:rFonts w:eastAsia="Times New Roman"/>
          <w:bCs w:val="0"/>
          <w:color w:val="000000" w:themeColor="text1"/>
        </w:rPr>
        <w:tab/>
        <w:t>Intern In-Training: Graduate students and/or individuals who meet minimum qualifications will be required to complete 1-semester of training and mentorship by a tenured faculty. Since the graduate student is training and not the official instructor of record, this semester does not officially begin the two year participation limit.</w:t>
      </w:r>
    </w:p>
    <w:p w14:paraId="7CD21666" w14:textId="77777777" w:rsidR="003C0615" w:rsidRPr="00A76539" w:rsidRDefault="003C0615" w:rsidP="00D10FEC">
      <w:pPr>
        <w:tabs>
          <w:tab w:val="left" w:pos="1787"/>
        </w:tabs>
        <w:autoSpaceDE w:val="0"/>
        <w:autoSpaceDN w:val="0"/>
        <w:spacing w:after="0" w:line="240" w:lineRule="auto"/>
        <w:ind w:left="2160" w:hanging="720"/>
        <w:rPr>
          <w:rFonts w:eastAsia="Times New Roman"/>
          <w:bCs w:val="0"/>
          <w:color w:val="000000" w:themeColor="text1"/>
        </w:rPr>
      </w:pPr>
    </w:p>
    <w:p w14:paraId="22B25040" w14:textId="77777777" w:rsidR="003C0615" w:rsidRPr="00A76539" w:rsidRDefault="003C0615" w:rsidP="00D10FEC">
      <w:pPr>
        <w:tabs>
          <w:tab w:val="left" w:pos="1787"/>
        </w:tabs>
        <w:autoSpaceDE w:val="0"/>
        <w:autoSpaceDN w:val="0"/>
        <w:spacing w:after="0" w:line="240" w:lineRule="auto"/>
        <w:ind w:left="2160" w:hanging="720"/>
        <w:rPr>
          <w:rFonts w:eastAsia="Times New Roman"/>
          <w:bCs w:val="0"/>
          <w:color w:val="000000" w:themeColor="text1"/>
        </w:rPr>
      </w:pPr>
      <w:r w:rsidRPr="00A76539">
        <w:rPr>
          <w:rFonts w:eastAsia="Times New Roman"/>
          <w:bCs w:val="0"/>
          <w:color w:val="000000" w:themeColor="text1"/>
        </w:rPr>
        <w:t>2.</w:t>
      </w:r>
      <w:r w:rsidRPr="00A76539">
        <w:rPr>
          <w:rFonts w:eastAsia="Times New Roman"/>
          <w:bCs w:val="0"/>
          <w:color w:val="000000" w:themeColor="text1"/>
        </w:rPr>
        <w:tab/>
        <w:t xml:space="preserve">Faculty Intern: Graduate students and/or individuals who meet minimum qualifications, who complete a semester as an Intern In-Training will be eligible to become a Faculty Intern and will therefore be eligible to be the instructor of record for the subsequent semester. </w:t>
      </w:r>
    </w:p>
    <w:p w14:paraId="2DBD7135" w14:textId="77777777" w:rsidR="003C0615" w:rsidRPr="00A76539" w:rsidRDefault="003C0615" w:rsidP="00D10FEC">
      <w:pPr>
        <w:tabs>
          <w:tab w:val="left" w:pos="1787"/>
        </w:tabs>
        <w:autoSpaceDE w:val="0"/>
        <w:autoSpaceDN w:val="0"/>
        <w:spacing w:after="0" w:line="240" w:lineRule="auto"/>
        <w:ind w:left="2160" w:hanging="720"/>
        <w:rPr>
          <w:rFonts w:eastAsia="Times New Roman"/>
          <w:bCs w:val="0"/>
          <w:color w:val="000000" w:themeColor="text1"/>
        </w:rPr>
      </w:pPr>
    </w:p>
    <w:p w14:paraId="57ACBC71" w14:textId="77777777" w:rsidR="003C0615" w:rsidRPr="000D3B6F" w:rsidRDefault="003C0615" w:rsidP="00D10FEC">
      <w:pPr>
        <w:tabs>
          <w:tab w:val="left" w:pos="1787"/>
        </w:tabs>
        <w:autoSpaceDE w:val="0"/>
        <w:autoSpaceDN w:val="0"/>
        <w:spacing w:after="0" w:line="240" w:lineRule="auto"/>
        <w:ind w:left="2160" w:hanging="720"/>
        <w:rPr>
          <w:rFonts w:eastAsia="Times New Roman"/>
          <w:bCs w:val="0"/>
          <w:color w:val="000000" w:themeColor="text1"/>
        </w:rPr>
      </w:pPr>
      <w:r w:rsidRPr="00A76539">
        <w:rPr>
          <w:rFonts w:eastAsia="Times New Roman"/>
          <w:bCs w:val="0"/>
          <w:color w:val="000000" w:themeColor="text1"/>
        </w:rPr>
        <w:t>3.</w:t>
      </w:r>
      <w:r w:rsidRPr="00A76539">
        <w:rPr>
          <w:rFonts w:eastAsia="Times New Roman"/>
          <w:bCs w:val="0"/>
          <w:color w:val="000000" w:themeColor="text1"/>
        </w:rPr>
        <w:tab/>
        <w:t>Faculty Intern-High Demand (HD): For disciplines with a high demand for instructors, graduate students and/or individuals who meet minimum qualifications may have the In-Training semester waived and begin their Faculty Intern position immediately due to high demand for instructional support. Therefore individuals who qualify under a high demand discipline will be eligible to be the instructor of record during their 1</w:t>
      </w:r>
      <w:r w:rsidRPr="00A76539">
        <w:rPr>
          <w:rFonts w:eastAsia="Times New Roman"/>
          <w:bCs w:val="0"/>
          <w:color w:val="000000" w:themeColor="text1"/>
          <w:vertAlign w:val="superscript"/>
        </w:rPr>
        <w:t>st</w:t>
      </w:r>
      <w:r w:rsidRPr="00A76539">
        <w:rPr>
          <w:rFonts w:eastAsia="Times New Roman"/>
          <w:bCs w:val="0"/>
          <w:color w:val="000000" w:themeColor="text1"/>
        </w:rPr>
        <w:t xml:space="preserve"> semester</w:t>
      </w:r>
      <w:bookmarkStart w:id="12" w:name="_Hlk192892886"/>
      <w:r w:rsidRPr="00A76539">
        <w:rPr>
          <w:rFonts w:eastAsia="Times New Roman"/>
          <w:bCs w:val="0"/>
          <w:color w:val="000000" w:themeColor="text1"/>
        </w:rPr>
        <w:t>.</w:t>
      </w:r>
    </w:p>
    <w:bookmarkEnd w:id="12"/>
    <w:p w14:paraId="6E55EA18" w14:textId="77777777" w:rsidR="005B7382" w:rsidRPr="00C24DE5" w:rsidRDefault="005B7382" w:rsidP="00D10FEC">
      <w:pPr>
        <w:autoSpaceDE w:val="0"/>
        <w:autoSpaceDN w:val="0"/>
        <w:spacing w:after="0" w:line="240" w:lineRule="auto"/>
        <w:ind w:left="1440" w:hanging="720"/>
        <w:rPr>
          <w:rFonts w:eastAsia="Times New Roman"/>
          <w:b/>
          <w:color w:val="0000FF"/>
        </w:rPr>
      </w:pPr>
    </w:p>
    <w:p w14:paraId="07AE8CBF" w14:textId="77777777" w:rsidR="003C0615" w:rsidRPr="00A76539" w:rsidRDefault="003C0615" w:rsidP="00D10FEC">
      <w:pPr>
        <w:tabs>
          <w:tab w:val="left" w:pos="1786"/>
        </w:tabs>
        <w:autoSpaceDE w:val="0"/>
        <w:autoSpaceDN w:val="0"/>
        <w:spacing w:after="0" w:line="240" w:lineRule="auto"/>
        <w:ind w:left="1440" w:hanging="720"/>
        <w:rPr>
          <w:rFonts w:eastAsia="Times New Roman"/>
          <w:bCs w:val="0"/>
          <w:color w:val="000000" w:themeColor="text1"/>
        </w:rPr>
      </w:pPr>
      <w:r w:rsidRPr="00A76539">
        <w:rPr>
          <w:rFonts w:eastAsia="Times New Roman"/>
          <w:b/>
          <w:bCs w:val="0"/>
          <w:strike/>
          <w:color w:val="000000" w:themeColor="text1"/>
          <w:spacing w:val="-1"/>
          <w:u w:val="single"/>
        </w:rPr>
        <w:t>B</w:t>
      </w:r>
      <w:r w:rsidRPr="00A76539">
        <w:rPr>
          <w:rFonts w:eastAsia="Times New Roman"/>
          <w:b/>
          <w:bCs w:val="0"/>
          <w:color w:val="000000" w:themeColor="text1"/>
          <w:spacing w:val="-1"/>
          <w:u w:val="single"/>
        </w:rPr>
        <w:t>D</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ASSIGNMENT</w:t>
      </w:r>
      <w:r w:rsidRPr="00A76539">
        <w:rPr>
          <w:rFonts w:eastAsia="Times New Roman"/>
          <w:bCs w:val="0"/>
          <w:color w:val="000000" w:themeColor="text1"/>
          <w:spacing w:val="-5"/>
        </w:rPr>
        <w:t xml:space="preserve"> </w:t>
      </w:r>
      <w:r w:rsidRPr="00A76539">
        <w:rPr>
          <w:rFonts w:eastAsia="Times New Roman"/>
          <w:bCs w:val="0"/>
          <w:color w:val="000000" w:themeColor="text1"/>
        </w:rPr>
        <w:t>OF</w:t>
      </w:r>
      <w:r w:rsidRPr="00A76539">
        <w:rPr>
          <w:rFonts w:eastAsia="Times New Roman"/>
          <w:bCs w:val="0"/>
          <w:color w:val="000000" w:themeColor="text1"/>
          <w:spacing w:val="-4"/>
        </w:rPr>
        <w:t xml:space="preserve"> </w:t>
      </w:r>
      <w:r w:rsidRPr="00A76539">
        <w:rPr>
          <w:rFonts w:eastAsia="Times New Roman"/>
          <w:bCs w:val="0"/>
          <w:color w:val="000000" w:themeColor="text1"/>
        </w:rPr>
        <w:t>FACULTY</w:t>
      </w:r>
      <w:r w:rsidRPr="00A76539">
        <w:rPr>
          <w:rFonts w:eastAsia="Times New Roman"/>
          <w:bCs w:val="0"/>
          <w:color w:val="000000" w:themeColor="text1"/>
          <w:spacing w:val="-2"/>
        </w:rPr>
        <w:t xml:space="preserve"> INTERNS</w:t>
      </w:r>
    </w:p>
    <w:p w14:paraId="34782521" w14:textId="77777777" w:rsidR="003C0615" w:rsidRPr="00A76539" w:rsidRDefault="003C0615" w:rsidP="00D10FEC">
      <w:pPr>
        <w:autoSpaceDE w:val="0"/>
        <w:autoSpaceDN w:val="0"/>
        <w:spacing w:after="0" w:line="240" w:lineRule="auto"/>
        <w:ind w:left="1440" w:hanging="720"/>
        <w:rPr>
          <w:rFonts w:eastAsia="Times New Roman"/>
          <w:b/>
        </w:rPr>
      </w:pPr>
    </w:p>
    <w:p w14:paraId="223C9A25" w14:textId="515F031A" w:rsidR="00A76539" w:rsidRPr="00071A43" w:rsidRDefault="00A76539" w:rsidP="00A76539">
      <w:pPr>
        <w:widowControl w:val="0"/>
        <w:autoSpaceDE w:val="0"/>
        <w:autoSpaceDN w:val="0"/>
        <w:spacing w:after="0" w:line="240" w:lineRule="auto"/>
        <w:ind w:left="2160" w:right="187" w:hanging="720"/>
        <w:rPr>
          <w:rFonts w:eastAsia="Times New Roman"/>
          <w:bCs w:val="0"/>
        </w:rPr>
      </w:pPr>
      <w:r w:rsidRPr="00071A43">
        <w:rPr>
          <w:rFonts w:eastAsia="Times New Roman"/>
          <w:bCs w:val="0"/>
        </w:rPr>
        <w:t>1.</w:t>
      </w:r>
      <w:r w:rsidRPr="00071A43">
        <w:rPr>
          <w:rFonts w:eastAsia="Times New Roman"/>
          <w:bCs w:val="0"/>
        </w:rPr>
        <w:tab/>
      </w:r>
      <w:r w:rsidRPr="00071A43">
        <w:rPr>
          <w:rFonts w:eastAsia="Times New Roman"/>
          <w:b/>
          <w:color w:val="000000" w:themeColor="text1"/>
          <w:u w:val="single"/>
        </w:rPr>
        <w:t>Faculty interns will not earn “comparable assignment” workload</w:t>
      </w:r>
      <w:r w:rsidR="00071A43">
        <w:rPr>
          <w:rFonts w:eastAsia="Times New Roman"/>
          <w:b/>
          <w:color w:val="EE0000"/>
          <w:u w:val="single"/>
        </w:rPr>
        <w:t xml:space="preserve"> or rehire preference </w:t>
      </w:r>
      <w:proofErr w:type="spellStart"/>
      <w:r w:rsidR="00071A43">
        <w:rPr>
          <w:rFonts w:eastAsia="Times New Roman"/>
          <w:b/>
          <w:color w:val="EE0000"/>
          <w:u w:val="single"/>
        </w:rPr>
        <w:t>rightsI</w:t>
      </w:r>
      <w:proofErr w:type="spellEnd"/>
      <w:r w:rsidR="00071A43" w:rsidRPr="00071A43">
        <w:rPr>
          <w:rFonts w:eastAsia="Times New Roman"/>
          <w:b/>
          <w:strike/>
          <w:color w:val="EE0000"/>
          <w:u w:val="single"/>
        </w:rPr>
        <w:t>,</w:t>
      </w:r>
      <w:r w:rsidRPr="00071A43">
        <w:rPr>
          <w:rFonts w:eastAsia="Times New Roman"/>
          <w:b/>
          <w:color w:val="000000" w:themeColor="text1"/>
          <w:u w:val="single"/>
        </w:rPr>
        <w:t xml:space="preserve"> until hired officially as a Part-Time Faculty member. Interns will follow regulations applicable to all </w:t>
      </w:r>
      <w:r w:rsidRPr="00071A43">
        <w:rPr>
          <w:rFonts w:eastAsia="Times New Roman"/>
          <w:b/>
          <w:strike/>
          <w:color w:val="000000" w:themeColor="text1"/>
          <w:u w:val="single"/>
        </w:rPr>
        <w:t>As</w:t>
      </w:r>
      <w:r w:rsidRPr="00071A43">
        <w:rPr>
          <w:rFonts w:eastAsia="Times New Roman"/>
          <w:b/>
          <w:color w:val="000000" w:themeColor="text1"/>
          <w:u w:val="single"/>
        </w:rPr>
        <w:t xml:space="preserve"> </w:t>
      </w:r>
      <w:r w:rsidRPr="00071A43">
        <w:rPr>
          <w:rFonts w:eastAsia="Times New Roman"/>
          <w:bCs w:val="0"/>
          <w:color w:val="000000" w:themeColor="text1"/>
        </w:rPr>
        <w:t>temporary (part-time) faculty, interns will be assigned no</w:t>
      </w:r>
      <w:r w:rsidRPr="00071A43">
        <w:rPr>
          <w:rFonts w:eastAsia="Times New Roman"/>
          <w:bCs w:val="0"/>
        </w:rPr>
        <w:t>rmally no more than 20% of an instructional or non-instructional full-time faculty assignment during the</w:t>
      </w:r>
      <w:r w:rsidRPr="00071A43">
        <w:rPr>
          <w:rFonts w:eastAsia="Times New Roman"/>
          <w:bCs w:val="0"/>
          <w:spacing w:val="-5"/>
        </w:rPr>
        <w:t xml:space="preserve"> </w:t>
      </w:r>
      <w:r w:rsidRPr="00071A43">
        <w:rPr>
          <w:rFonts w:eastAsia="Times New Roman"/>
          <w:bCs w:val="0"/>
        </w:rPr>
        <w:t>first</w:t>
      </w:r>
      <w:r w:rsidRPr="00071A43">
        <w:rPr>
          <w:rFonts w:eastAsia="Times New Roman"/>
          <w:bCs w:val="0"/>
          <w:spacing w:val="-4"/>
        </w:rPr>
        <w:t xml:space="preserve"> </w:t>
      </w:r>
      <w:r w:rsidRPr="00071A43">
        <w:rPr>
          <w:rFonts w:eastAsia="Times New Roman"/>
          <w:bCs w:val="0"/>
        </w:rPr>
        <w:t>semester</w:t>
      </w:r>
      <w:r w:rsidRPr="00071A43">
        <w:rPr>
          <w:rFonts w:eastAsia="Times New Roman"/>
          <w:bCs w:val="0"/>
          <w:spacing w:val="-3"/>
        </w:rPr>
        <w:t xml:space="preserve"> </w:t>
      </w:r>
      <w:r w:rsidRPr="00071A43">
        <w:rPr>
          <w:rFonts w:eastAsia="Times New Roman"/>
          <w:bCs w:val="0"/>
        </w:rPr>
        <w:t>and</w:t>
      </w:r>
      <w:r w:rsidRPr="00071A43">
        <w:rPr>
          <w:rFonts w:eastAsia="Times New Roman"/>
          <w:bCs w:val="0"/>
          <w:spacing w:val="-4"/>
        </w:rPr>
        <w:t xml:space="preserve"> </w:t>
      </w:r>
      <w:r w:rsidRPr="00071A43">
        <w:rPr>
          <w:rFonts w:eastAsia="Times New Roman"/>
          <w:bCs w:val="0"/>
        </w:rPr>
        <w:t>sixty-seven</w:t>
      </w:r>
      <w:r w:rsidRPr="00071A43">
        <w:rPr>
          <w:rFonts w:eastAsia="Times New Roman"/>
          <w:bCs w:val="0"/>
          <w:spacing w:val="-4"/>
        </w:rPr>
        <w:t xml:space="preserve"> </w:t>
      </w:r>
      <w:r w:rsidRPr="00071A43">
        <w:rPr>
          <w:rFonts w:eastAsia="Times New Roman"/>
          <w:bCs w:val="0"/>
        </w:rPr>
        <w:t>percent</w:t>
      </w:r>
      <w:r w:rsidRPr="00071A43">
        <w:rPr>
          <w:rFonts w:eastAsia="Times New Roman"/>
          <w:bCs w:val="0"/>
          <w:spacing w:val="-2"/>
        </w:rPr>
        <w:t xml:space="preserve"> </w:t>
      </w:r>
      <w:r w:rsidRPr="00071A43">
        <w:rPr>
          <w:rFonts w:eastAsia="Times New Roman"/>
          <w:bCs w:val="0"/>
        </w:rPr>
        <w:t>(67%)</w:t>
      </w:r>
      <w:r w:rsidRPr="00071A43">
        <w:rPr>
          <w:rFonts w:eastAsia="Times New Roman"/>
          <w:bCs w:val="0"/>
          <w:spacing w:val="-5"/>
        </w:rPr>
        <w:t xml:space="preserve"> </w:t>
      </w:r>
      <w:r w:rsidRPr="00071A43">
        <w:rPr>
          <w:rFonts w:eastAsia="Times New Roman"/>
          <w:bCs w:val="0"/>
        </w:rPr>
        <w:t>of</w:t>
      </w:r>
      <w:r w:rsidRPr="00071A43">
        <w:rPr>
          <w:rFonts w:eastAsia="Times New Roman"/>
          <w:bCs w:val="0"/>
          <w:spacing w:val="-3"/>
        </w:rPr>
        <w:t xml:space="preserve"> </w:t>
      </w:r>
      <w:r w:rsidRPr="00071A43">
        <w:rPr>
          <w:rFonts w:eastAsia="Times New Roman"/>
          <w:bCs w:val="0"/>
        </w:rPr>
        <w:t>a</w:t>
      </w:r>
      <w:r w:rsidRPr="00071A43">
        <w:rPr>
          <w:rFonts w:eastAsia="Times New Roman"/>
          <w:bCs w:val="0"/>
          <w:spacing w:val="-5"/>
        </w:rPr>
        <w:t xml:space="preserve"> </w:t>
      </w:r>
      <w:r w:rsidRPr="00071A43">
        <w:rPr>
          <w:rFonts w:eastAsia="Times New Roman"/>
          <w:bCs w:val="0"/>
        </w:rPr>
        <w:t>full-time</w:t>
      </w:r>
      <w:r w:rsidRPr="00071A43">
        <w:rPr>
          <w:rFonts w:eastAsia="Times New Roman"/>
          <w:bCs w:val="0"/>
          <w:spacing w:val="-5"/>
        </w:rPr>
        <w:t xml:space="preserve"> </w:t>
      </w:r>
      <w:r w:rsidRPr="00071A43">
        <w:rPr>
          <w:rFonts w:eastAsia="Times New Roman"/>
          <w:bCs w:val="0"/>
        </w:rPr>
        <w:t>faculty</w:t>
      </w:r>
      <w:r w:rsidRPr="00071A43">
        <w:rPr>
          <w:rFonts w:eastAsia="Times New Roman"/>
          <w:bCs w:val="0"/>
          <w:spacing w:val="-4"/>
        </w:rPr>
        <w:t xml:space="preserve"> </w:t>
      </w:r>
      <w:r w:rsidRPr="00071A43">
        <w:rPr>
          <w:rFonts w:eastAsia="Times New Roman"/>
          <w:bCs w:val="0"/>
        </w:rPr>
        <w:t>assignment for subsequent semesters.</w:t>
      </w:r>
      <w:r w:rsidRPr="00071A43">
        <w:rPr>
          <w:rFonts w:eastAsia="Times New Roman"/>
          <w:bCs w:val="0"/>
          <w:spacing w:val="40"/>
        </w:rPr>
        <w:t xml:space="preserve"> </w:t>
      </w:r>
      <w:r w:rsidRPr="00071A43">
        <w:rPr>
          <w:rFonts w:eastAsia="Times New Roman"/>
          <w:bCs w:val="0"/>
        </w:rPr>
        <w:t xml:space="preserve">Exceptions may be made by the appropriate Vice </w:t>
      </w:r>
      <w:r w:rsidRPr="00071A43">
        <w:rPr>
          <w:rFonts w:eastAsia="Times New Roman"/>
          <w:bCs w:val="0"/>
          <w:spacing w:val="-2"/>
        </w:rPr>
        <w:t>President.</w:t>
      </w:r>
    </w:p>
    <w:p w14:paraId="240EF69B" w14:textId="77777777" w:rsidR="002A2AF2" w:rsidRPr="00A76539" w:rsidRDefault="002A2AF2" w:rsidP="00D10FEC">
      <w:pPr>
        <w:autoSpaceDE w:val="0"/>
        <w:autoSpaceDN w:val="0"/>
        <w:spacing w:after="0" w:line="240" w:lineRule="auto"/>
        <w:ind w:left="2160" w:hanging="720"/>
        <w:rPr>
          <w:rFonts w:eastAsia="Times New Roman"/>
          <w:bCs w:val="0"/>
        </w:rPr>
      </w:pPr>
    </w:p>
    <w:p w14:paraId="57FDFE5C" w14:textId="40CA1831" w:rsidR="00D066EF" w:rsidRPr="00A76539" w:rsidRDefault="00D066EF" w:rsidP="00D10FEC">
      <w:pPr>
        <w:autoSpaceDE w:val="0"/>
        <w:autoSpaceDN w:val="0"/>
        <w:spacing w:after="0" w:line="240" w:lineRule="auto"/>
        <w:ind w:left="2160" w:hanging="720"/>
        <w:rPr>
          <w:rFonts w:eastAsia="Times New Roman"/>
          <w:bCs w:val="0"/>
        </w:rPr>
      </w:pPr>
      <w:r w:rsidRPr="00A76539">
        <w:rPr>
          <w:rFonts w:eastAsia="Times New Roman"/>
          <w:bCs w:val="0"/>
        </w:rPr>
        <w:t>2.</w:t>
      </w:r>
      <w:r w:rsidRPr="00A76539">
        <w:rPr>
          <w:rFonts w:eastAsia="Times New Roman"/>
          <w:bCs w:val="0"/>
        </w:rPr>
        <w:tab/>
        <w:t>A</w:t>
      </w:r>
      <w:r w:rsidRPr="00A76539">
        <w:rPr>
          <w:rFonts w:eastAsia="Times New Roman"/>
          <w:bCs w:val="0"/>
          <w:spacing w:val="-5"/>
        </w:rPr>
        <w:t xml:space="preserve"> </w:t>
      </w:r>
      <w:r w:rsidRPr="00A76539">
        <w:rPr>
          <w:rFonts w:eastAsia="Times New Roman"/>
          <w:bCs w:val="0"/>
        </w:rPr>
        <w:t>Faculty</w:t>
      </w:r>
      <w:r w:rsidRPr="00A76539">
        <w:rPr>
          <w:rFonts w:eastAsia="Times New Roman"/>
          <w:bCs w:val="0"/>
          <w:spacing w:val="1"/>
        </w:rPr>
        <w:t xml:space="preserve"> </w:t>
      </w:r>
      <w:r w:rsidRPr="00A76539">
        <w:rPr>
          <w:rFonts w:eastAsia="Times New Roman"/>
          <w:bCs w:val="0"/>
        </w:rPr>
        <w:t>Intern</w:t>
      </w:r>
      <w:r w:rsidRPr="00A76539">
        <w:rPr>
          <w:rFonts w:eastAsia="Times New Roman"/>
          <w:bCs w:val="0"/>
          <w:spacing w:val="-1"/>
        </w:rPr>
        <w:t xml:space="preserve"> </w:t>
      </w:r>
      <w:r w:rsidRPr="00A76539">
        <w:rPr>
          <w:rFonts w:eastAsia="Times New Roman"/>
          <w:bCs w:val="0"/>
        </w:rPr>
        <w:t>will</w:t>
      </w:r>
      <w:r w:rsidRPr="00A76539">
        <w:rPr>
          <w:rFonts w:eastAsia="Times New Roman"/>
          <w:bCs w:val="0"/>
          <w:spacing w:val="-1"/>
        </w:rPr>
        <w:t xml:space="preserve"> </w:t>
      </w:r>
      <w:r w:rsidRPr="00A76539">
        <w:rPr>
          <w:rFonts w:eastAsia="Times New Roman"/>
          <w:bCs w:val="0"/>
        </w:rPr>
        <w:t>be</w:t>
      </w:r>
      <w:r w:rsidRPr="00A76539">
        <w:rPr>
          <w:rFonts w:eastAsia="Times New Roman"/>
          <w:bCs w:val="0"/>
          <w:spacing w:val="-3"/>
        </w:rPr>
        <w:t xml:space="preserve"> </w:t>
      </w:r>
      <w:r w:rsidRPr="00A76539">
        <w:rPr>
          <w:rFonts w:eastAsia="Times New Roman"/>
          <w:bCs w:val="0"/>
        </w:rPr>
        <w:t>limited</w:t>
      </w:r>
      <w:r w:rsidRPr="00A76539">
        <w:rPr>
          <w:rFonts w:eastAsia="Times New Roman"/>
          <w:bCs w:val="0"/>
          <w:spacing w:val="-1"/>
        </w:rPr>
        <w:t xml:space="preserve"> </w:t>
      </w:r>
      <w:r w:rsidRPr="00A76539">
        <w:rPr>
          <w:rFonts w:eastAsia="Times New Roman"/>
          <w:bCs w:val="0"/>
        </w:rPr>
        <w:t>to</w:t>
      </w:r>
      <w:r w:rsidRPr="00A76539">
        <w:rPr>
          <w:rFonts w:eastAsia="Times New Roman"/>
          <w:bCs w:val="0"/>
          <w:spacing w:val="-1"/>
        </w:rPr>
        <w:t xml:space="preserve"> </w:t>
      </w:r>
      <w:r w:rsidRPr="00A76539">
        <w:rPr>
          <w:rFonts w:eastAsia="Times New Roman"/>
          <w:bCs w:val="0"/>
        </w:rPr>
        <w:t>two</w:t>
      </w:r>
      <w:r w:rsidRPr="00A76539">
        <w:rPr>
          <w:rFonts w:eastAsia="Times New Roman"/>
          <w:bCs w:val="0"/>
          <w:spacing w:val="-1"/>
        </w:rPr>
        <w:t xml:space="preserve"> </w:t>
      </w:r>
      <w:r w:rsidRPr="00A76539">
        <w:rPr>
          <w:rFonts w:eastAsia="Times New Roman"/>
          <w:bCs w:val="0"/>
        </w:rPr>
        <w:t>(2)</w:t>
      </w:r>
      <w:r w:rsidRPr="00A76539">
        <w:rPr>
          <w:rFonts w:eastAsia="Times New Roman"/>
          <w:bCs w:val="0"/>
          <w:spacing w:val="-2"/>
        </w:rPr>
        <w:t xml:space="preserve"> </w:t>
      </w:r>
      <w:r w:rsidRPr="00A76539">
        <w:rPr>
          <w:rFonts w:eastAsia="Times New Roman"/>
          <w:bCs w:val="0"/>
        </w:rPr>
        <w:t>years</w:t>
      </w:r>
      <w:r w:rsidRPr="00A76539">
        <w:rPr>
          <w:rFonts w:eastAsia="Times New Roman"/>
          <w:bCs w:val="0"/>
          <w:spacing w:val="-2"/>
        </w:rPr>
        <w:t xml:space="preserve"> </w:t>
      </w:r>
      <w:r w:rsidRPr="00A76539">
        <w:rPr>
          <w:rFonts w:eastAsia="Times New Roman"/>
          <w:bCs w:val="0"/>
        </w:rPr>
        <w:t>of participation</w:t>
      </w:r>
      <w:r w:rsidRPr="00A76539">
        <w:rPr>
          <w:rFonts w:eastAsia="Times New Roman"/>
          <w:bCs w:val="0"/>
          <w:spacing w:val="-1"/>
        </w:rPr>
        <w:t xml:space="preserve"> </w:t>
      </w:r>
      <w:r w:rsidRPr="00A76539">
        <w:rPr>
          <w:rFonts w:eastAsia="Times New Roman"/>
          <w:bCs w:val="0"/>
        </w:rPr>
        <w:t>in</w:t>
      </w:r>
      <w:r w:rsidRPr="00A76539">
        <w:rPr>
          <w:rFonts w:eastAsia="Times New Roman"/>
          <w:bCs w:val="0"/>
          <w:spacing w:val="-1"/>
        </w:rPr>
        <w:t xml:space="preserve"> </w:t>
      </w:r>
      <w:r w:rsidRPr="00A76539">
        <w:rPr>
          <w:rFonts w:eastAsia="Times New Roman"/>
          <w:bCs w:val="0"/>
        </w:rPr>
        <w:t>the</w:t>
      </w:r>
      <w:r w:rsidRPr="00A76539">
        <w:rPr>
          <w:rFonts w:eastAsia="Times New Roman"/>
          <w:bCs w:val="0"/>
          <w:spacing w:val="-2"/>
        </w:rPr>
        <w:t xml:space="preserve"> program.</w:t>
      </w:r>
    </w:p>
    <w:p w14:paraId="18B0EB84" w14:textId="77777777" w:rsidR="002A2AF2" w:rsidRPr="00A76539" w:rsidRDefault="002A2AF2" w:rsidP="00D10FEC">
      <w:pPr>
        <w:autoSpaceDE w:val="0"/>
        <w:autoSpaceDN w:val="0"/>
        <w:spacing w:after="0" w:line="240" w:lineRule="auto"/>
        <w:ind w:left="2160" w:hanging="720"/>
        <w:rPr>
          <w:rFonts w:eastAsia="Times New Roman"/>
          <w:bCs w:val="0"/>
        </w:rPr>
      </w:pPr>
    </w:p>
    <w:p w14:paraId="480CB6CD" w14:textId="58FC6B2B" w:rsidR="00A76539" w:rsidRPr="00ED61A3" w:rsidRDefault="00A76539" w:rsidP="00A76539">
      <w:pPr>
        <w:widowControl w:val="0"/>
        <w:autoSpaceDE w:val="0"/>
        <w:autoSpaceDN w:val="0"/>
        <w:spacing w:after="0" w:line="240" w:lineRule="auto"/>
        <w:ind w:left="2160" w:right="187" w:hanging="720"/>
        <w:rPr>
          <w:rFonts w:eastAsia="Times New Roman"/>
          <w:bCs w:val="0"/>
          <w:color w:val="000000" w:themeColor="text1"/>
        </w:rPr>
      </w:pPr>
      <w:r w:rsidRPr="00ED61A3">
        <w:rPr>
          <w:rFonts w:eastAsia="Times New Roman"/>
          <w:bCs w:val="0"/>
          <w:color w:val="000000" w:themeColor="text1"/>
        </w:rPr>
        <w:t>3.</w:t>
      </w:r>
      <w:r w:rsidRPr="00ED61A3">
        <w:rPr>
          <w:rFonts w:eastAsia="Times New Roman"/>
          <w:bCs w:val="0"/>
          <w:color w:val="000000" w:themeColor="text1"/>
        </w:rPr>
        <w:tab/>
      </w:r>
      <w:r w:rsidRPr="00ED61A3">
        <w:rPr>
          <w:rFonts w:eastAsia="Times New Roman"/>
          <w:b/>
          <w:i/>
          <w:iCs/>
          <w:strike/>
          <w:color w:val="000000" w:themeColor="text1"/>
          <w:u w:val="single"/>
        </w:rPr>
        <w:t>As</w:t>
      </w:r>
      <w:r w:rsidRPr="00ED61A3">
        <w:rPr>
          <w:rFonts w:eastAsia="Times New Roman"/>
          <w:b/>
          <w:i/>
          <w:iCs/>
          <w:strike/>
          <w:color w:val="000000" w:themeColor="text1"/>
          <w:spacing w:val="-3"/>
          <w:u w:val="single"/>
        </w:rPr>
        <w:t xml:space="preserve"> </w:t>
      </w:r>
      <w:r w:rsidRPr="00ED61A3">
        <w:rPr>
          <w:rFonts w:eastAsia="Times New Roman"/>
          <w:b/>
          <w:i/>
          <w:iCs/>
          <w:strike/>
          <w:color w:val="000000" w:themeColor="text1"/>
          <w:u w:val="single"/>
        </w:rPr>
        <w:t>temporary</w:t>
      </w:r>
      <w:r w:rsidRPr="00ED61A3">
        <w:rPr>
          <w:rFonts w:eastAsia="Times New Roman"/>
          <w:b/>
          <w:i/>
          <w:iCs/>
          <w:strike/>
          <w:color w:val="000000" w:themeColor="text1"/>
          <w:spacing w:val="-3"/>
          <w:u w:val="single"/>
        </w:rPr>
        <w:t xml:space="preserve"> </w:t>
      </w:r>
      <w:proofErr w:type="spellStart"/>
      <w:r w:rsidRPr="00ED61A3">
        <w:rPr>
          <w:rFonts w:eastAsia="Times New Roman"/>
          <w:b/>
          <w:i/>
          <w:iCs/>
          <w:strike/>
          <w:color w:val="000000" w:themeColor="text1"/>
          <w:u w:val="single"/>
        </w:rPr>
        <w:t>f</w:t>
      </w:r>
      <w:r w:rsidRPr="00ED61A3">
        <w:rPr>
          <w:rFonts w:eastAsia="Times New Roman"/>
          <w:b/>
          <w:i/>
          <w:iCs/>
          <w:color w:val="000000" w:themeColor="text1"/>
          <w:u w:val="single"/>
        </w:rPr>
        <w:t>F</w:t>
      </w:r>
      <w:r w:rsidRPr="00ED61A3">
        <w:rPr>
          <w:rFonts w:eastAsia="Times New Roman"/>
          <w:bCs w:val="0"/>
          <w:color w:val="000000" w:themeColor="text1"/>
        </w:rPr>
        <w:t>aculty</w:t>
      </w:r>
      <w:proofErr w:type="spellEnd"/>
      <w:r w:rsidRPr="00ED61A3">
        <w:rPr>
          <w:rFonts w:eastAsia="Times New Roman"/>
          <w:b/>
          <w:i/>
          <w:iCs/>
          <w:strike/>
          <w:color w:val="000000" w:themeColor="text1"/>
          <w:u w:val="single"/>
        </w:rPr>
        <w:t>,</w:t>
      </w:r>
      <w:r w:rsidRPr="00ED61A3">
        <w:rPr>
          <w:rFonts w:eastAsia="Times New Roman"/>
          <w:b/>
          <w:i/>
          <w:iCs/>
          <w:strike/>
          <w:color w:val="000000" w:themeColor="text1"/>
          <w:spacing w:val="-3"/>
          <w:u w:val="single"/>
        </w:rPr>
        <w:t xml:space="preserve"> </w:t>
      </w:r>
      <w:r w:rsidRPr="00ED61A3">
        <w:rPr>
          <w:rFonts w:eastAsia="Times New Roman"/>
          <w:bCs w:val="0"/>
          <w:color w:val="000000" w:themeColor="text1"/>
        </w:rPr>
        <w:t>interns</w:t>
      </w:r>
      <w:r w:rsidRPr="00ED61A3">
        <w:rPr>
          <w:rFonts w:eastAsia="Times New Roman"/>
          <w:bCs w:val="0"/>
          <w:color w:val="000000" w:themeColor="text1"/>
          <w:spacing w:val="-3"/>
        </w:rPr>
        <w:t xml:space="preserve"> </w:t>
      </w:r>
      <w:r w:rsidRPr="00ED61A3">
        <w:rPr>
          <w:rFonts w:eastAsia="Times New Roman"/>
          <w:bCs w:val="0"/>
          <w:color w:val="000000" w:themeColor="text1"/>
        </w:rPr>
        <w:t>will</w:t>
      </w:r>
      <w:r w:rsidRPr="00ED61A3">
        <w:rPr>
          <w:rFonts w:eastAsia="Times New Roman"/>
          <w:bCs w:val="0"/>
          <w:color w:val="000000" w:themeColor="text1"/>
          <w:spacing w:val="-3"/>
        </w:rPr>
        <w:t xml:space="preserve"> </w:t>
      </w:r>
      <w:r w:rsidRPr="00ED61A3">
        <w:rPr>
          <w:rFonts w:eastAsia="Times New Roman"/>
          <w:bCs w:val="0"/>
          <w:color w:val="000000" w:themeColor="text1"/>
        </w:rPr>
        <w:t>be</w:t>
      </w:r>
      <w:r w:rsidRPr="00ED61A3">
        <w:rPr>
          <w:rFonts w:eastAsia="Times New Roman"/>
          <w:bCs w:val="0"/>
          <w:color w:val="000000" w:themeColor="text1"/>
          <w:spacing w:val="-4"/>
        </w:rPr>
        <w:t xml:space="preserve"> </w:t>
      </w:r>
      <w:r w:rsidRPr="00ED61A3">
        <w:rPr>
          <w:rFonts w:eastAsia="Times New Roman"/>
          <w:bCs w:val="0"/>
          <w:color w:val="000000" w:themeColor="text1"/>
        </w:rPr>
        <w:t>compensated</w:t>
      </w:r>
      <w:r w:rsidRPr="00ED61A3">
        <w:rPr>
          <w:rFonts w:eastAsia="Times New Roman"/>
          <w:bCs w:val="0"/>
          <w:color w:val="000000" w:themeColor="text1"/>
          <w:spacing w:val="-1"/>
        </w:rPr>
        <w:t xml:space="preserve"> </w:t>
      </w:r>
      <w:r w:rsidRPr="00ED61A3">
        <w:rPr>
          <w:rFonts w:eastAsia="Times New Roman"/>
          <w:bCs w:val="0"/>
          <w:color w:val="000000" w:themeColor="text1"/>
        </w:rPr>
        <w:t>along</w:t>
      </w:r>
      <w:r w:rsidRPr="00ED61A3">
        <w:rPr>
          <w:rFonts w:eastAsia="Times New Roman"/>
          <w:bCs w:val="0"/>
          <w:color w:val="000000" w:themeColor="text1"/>
          <w:spacing w:val="-3"/>
        </w:rPr>
        <w:t xml:space="preserve"> </w:t>
      </w:r>
      <w:r w:rsidRPr="00ED61A3">
        <w:rPr>
          <w:rFonts w:eastAsia="Times New Roman"/>
          <w:bCs w:val="0"/>
          <w:color w:val="000000" w:themeColor="text1"/>
        </w:rPr>
        <w:t>the</w:t>
      </w:r>
      <w:r w:rsidRPr="00ED61A3">
        <w:rPr>
          <w:rFonts w:eastAsia="Times New Roman"/>
          <w:bCs w:val="0"/>
          <w:color w:val="000000" w:themeColor="text1"/>
          <w:spacing w:val="-4"/>
        </w:rPr>
        <w:t xml:space="preserve"> </w:t>
      </w:r>
      <w:r w:rsidRPr="00ED61A3">
        <w:rPr>
          <w:rFonts w:eastAsia="Times New Roman"/>
          <w:bCs w:val="0"/>
          <w:color w:val="000000" w:themeColor="text1"/>
        </w:rPr>
        <w:t>terms</w:t>
      </w:r>
      <w:r w:rsidRPr="00ED61A3">
        <w:rPr>
          <w:rFonts w:eastAsia="Times New Roman"/>
          <w:bCs w:val="0"/>
          <w:color w:val="000000" w:themeColor="text1"/>
          <w:spacing w:val="-3"/>
        </w:rPr>
        <w:t xml:space="preserve"> </w:t>
      </w:r>
      <w:r w:rsidRPr="00ED61A3">
        <w:rPr>
          <w:rFonts w:eastAsia="Times New Roman"/>
          <w:bCs w:val="0"/>
          <w:color w:val="000000" w:themeColor="text1"/>
        </w:rPr>
        <w:t>specified</w:t>
      </w:r>
      <w:r w:rsidRPr="00ED61A3">
        <w:rPr>
          <w:rFonts w:eastAsia="Times New Roman"/>
          <w:bCs w:val="0"/>
          <w:color w:val="000000" w:themeColor="text1"/>
          <w:spacing w:val="-3"/>
        </w:rPr>
        <w:t xml:space="preserve"> </w:t>
      </w:r>
      <w:r w:rsidRPr="00ED61A3">
        <w:rPr>
          <w:rFonts w:eastAsia="Times New Roman"/>
          <w:bCs w:val="0"/>
          <w:color w:val="000000" w:themeColor="text1"/>
        </w:rPr>
        <w:t>in</w:t>
      </w:r>
      <w:r w:rsidRPr="00ED61A3">
        <w:rPr>
          <w:rFonts w:eastAsia="Times New Roman"/>
          <w:bCs w:val="0"/>
          <w:color w:val="000000" w:themeColor="text1"/>
          <w:spacing w:val="-3"/>
        </w:rPr>
        <w:t xml:space="preserve"> </w:t>
      </w:r>
      <w:r w:rsidRPr="00ED61A3">
        <w:rPr>
          <w:rFonts w:eastAsia="Times New Roman"/>
          <w:bCs w:val="0"/>
          <w:color w:val="000000" w:themeColor="text1"/>
        </w:rPr>
        <w:t>the Agreement Between The State Center Community College District And The Part- Time Faculty Bargaining Unit State Center Federation Of Teachers.</w:t>
      </w:r>
    </w:p>
    <w:p w14:paraId="664420F2" w14:textId="32B7BECB" w:rsidR="002A2AF2" w:rsidRPr="00A76539" w:rsidRDefault="002A2AF2" w:rsidP="00A76539">
      <w:pPr>
        <w:tabs>
          <w:tab w:val="left" w:pos="1834"/>
        </w:tabs>
        <w:autoSpaceDE w:val="0"/>
        <w:autoSpaceDN w:val="0"/>
        <w:spacing w:after="0" w:line="240" w:lineRule="auto"/>
        <w:ind w:left="2160" w:hanging="720"/>
        <w:rPr>
          <w:rFonts w:eastAsia="Times New Roman"/>
          <w:bCs w:val="0"/>
        </w:rPr>
      </w:pPr>
    </w:p>
    <w:p w14:paraId="0801DD52" w14:textId="51EF595D" w:rsidR="00D066EF" w:rsidRPr="00A76539" w:rsidRDefault="00D066EF" w:rsidP="00D10FEC">
      <w:pPr>
        <w:autoSpaceDE w:val="0"/>
        <w:autoSpaceDN w:val="0"/>
        <w:spacing w:after="0" w:line="240" w:lineRule="auto"/>
        <w:ind w:left="2160" w:hanging="720"/>
        <w:rPr>
          <w:rFonts w:eastAsia="Times New Roman"/>
          <w:bCs w:val="0"/>
        </w:rPr>
      </w:pPr>
      <w:r w:rsidRPr="00A76539">
        <w:rPr>
          <w:rFonts w:eastAsia="Times New Roman"/>
          <w:bCs w:val="0"/>
        </w:rPr>
        <w:t>4.</w:t>
      </w:r>
      <w:r w:rsidRPr="00A76539">
        <w:rPr>
          <w:rFonts w:eastAsia="Times New Roman"/>
          <w:bCs w:val="0"/>
        </w:rPr>
        <w:tab/>
        <w:t>Faculty</w:t>
      </w:r>
      <w:r w:rsidRPr="00A76539">
        <w:rPr>
          <w:rFonts w:eastAsia="Times New Roman"/>
          <w:bCs w:val="0"/>
          <w:spacing w:val="-1"/>
        </w:rPr>
        <w:t xml:space="preserve"> </w:t>
      </w:r>
      <w:r w:rsidRPr="00A76539">
        <w:rPr>
          <w:rFonts w:eastAsia="Times New Roman"/>
          <w:bCs w:val="0"/>
        </w:rPr>
        <w:t>Interns</w:t>
      </w:r>
      <w:r w:rsidRPr="00A76539">
        <w:rPr>
          <w:rFonts w:eastAsia="Times New Roman"/>
          <w:bCs w:val="0"/>
          <w:spacing w:val="-3"/>
        </w:rPr>
        <w:t xml:space="preserve"> </w:t>
      </w:r>
      <w:r w:rsidRPr="00A76539">
        <w:rPr>
          <w:rFonts w:eastAsia="Times New Roman"/>
          <w:bCs w:val="0"/>
        </w:rPr>
        <w:t>may</w:t>
      </w:r>
      <w:r w:rsidRPr="00A76539">
        <w:rPr>
          <w:rFonts w:eastAsia="Times New Roman"/>
          <w:bCs w:val="0"/>
          <w:spacing w:val="-3"/>
        </w:rPr>
        <w:t xml:space="preserve"> </w:t>
      </w:r>
      <w:r w:rsidRPr="00A76539">
        <w:rPr>
          <w:rFonts w:eastAsia="Times New Roman"/>
          <w:bCs w:val="0"/>
        </w:rPr>
        <w:t>only</w:t>
      </w:r>
      <w:r w:rsidRPr="00A76539">
        <w:rPr>
          <w:rFonts w:eastAsia="Times New Roman"/>
          <w:bCs w:val="0"/>
          <w:spacing w:val="-1"/>
        </w:rPr>
        <w:t xml:space="preserve"> </w:t>
      </w:r>
      <w:r w:rsidRPr="00A76539">
        <w:rPr>
          <w:rFonts w:eastAsia="Times New Roman"/>
          <w:bCs w:val="0"/>
        </w:rPr>
        <w:t>intern</w:t>
      </w:r>
      <w:r w:rsidRPr="00A76539">
        <w:rPr>
          <w:rFonts w:eastAsia="Times New Roman"/>
          <w:bCs w:val="0"/>
          <w:spacing w:val="-3"/>
        </w:rPr>
        <w:t xml:space="preserve"> </w:t>
      </w:r>
      <w:r w:rsidRPr="00A76539">
        <w:rPr>
          <w:rFonts w:eastAsia="Times New Roman"/>
          <w:bCs w:val="0"/>
        </w:rPr>
        <w:t>under</w:t>
      </w:r>
      <w:r w:rsidRPr="00A76539">
        <w:rPr>
          <w:rFonts w:eastAsia="Times New Roman"/>
          <w:bCs w:val="0"/>
          <w:spacing w:val="-4"/>
        </w:rPr>
        <w:t xml:space="preserve"> </w:t>
      </w:r>
      <w:r w:rsidRPr="00A76539">
        <w:rPr>
          <w:rFonts w:eastAsia="Times New Roman"/>
          <w:bCs w:val="0"/>
        </w:rPr>
        <w:t>one</w:t>
      </w:r>
      <w:r w:rsidRPr="00A76539">
        <w:rPr>
          <w:rFonts w:eastAsia="Times New Roman"/>
          <w:bCs w:val="0"/>
          <w:spacing w:val="-2"/>
        </w:rPr>
        <w:t xml:space="preserve"> </w:t>
      </w:r>
      <w:r w:rsidRPr="00A76539">
        <w:rPr>
          <w:rFonts w:eastAsia="Times New Roman"/>
          <w:bCs w:val="0"/>
        </w:rPr>
        <w:t>(1)</w:t>
      </w:r>
      <w:r w:rsidRPr="00A76539">
        <w:rPr>
          <w:rFonts w:eastAsia="Times New Roman"/>
          <w:bCs w:val="0"/>
          <w:spacing w:val="-4"/>
        </w:rPr>
        <w:t xml:space="preserve"> </w:t>
      </w:r>
      <w:r w:rsidRPr="00A76539">
        <w:rPr>
          <w:rFonts w:eastAsia="Times New Roman"/>
          <w:bCs w:val="0"/>
        </w:rPr>
        <w:t>mentor</w:t>
      </w:r>
      <w:r w:rsidRPr="00A76539">
        <w:rPr>
          <w:rFonts w:eastAsia="Times New Roman"/>
          <w:bCs w:val="0"/>
          <w:spacing w:val="-4"/>
        </w:rPr>
        <w:t xml:space="preserve"> </w:t>
      </w:r>
      <w:r w:rsidRPr="00A76539">
        <w:rPr>
          <w:rFonts w:eastAsia="Times New Roman"/>
          <w:bCs w:val="0"/>
        </w:rPr>
        <w:t>and</w:t>
      </w:r>
      <w:r w:rsidRPr="00A76539">
        <w:rPr>
          <w:rFonts w:eastAsia="Times New Roman"/>
          <w:bCs w:val="0"/>
          <w:spacing w:val="-3"/>
        </w:rPr>
        <w:t xml:space="preserve"> </w:t>
      </w:r>
      <w:r w:rsidRPr="00A76539">
        <w:rPr>
          <w:rFonts w:eastAsia="Times New Roman"/>
          <w:bCs w:val="0"/>
        </w:rPr>
        <w:t>at</w:t>
      </w:r>
      <w:r w:rsidRPr="00A76539">
        <w:rPr>
          <w:rFonts w:eastAsia="Times New Roman"/>
          <w:bCs w:val="0"/>
          <w:spacing w:val="-3"/>
        </w:rPr>
        <w:t xml:space="preserve"> </w:t>
      </w:r>
      <w:r w:rsidRPr="00A76539">
        <w:rPr>
          <w:rFonts w:eastAsia="Times New Roman"/>
          <w:bCs w:val="0"/>
        </w:rPr>
        <w:t>only</w:t>
      </w:r>
      <w:r w:rsidRPr="00A76539">
        <w:rPr>
          <w:rFonts w:eastAsia="Times New Roman"/>
          <w:bCs w:val="0"/>
          <w:spacing w:val="-3"/>
        </w:rPr>
        <w:t xml:space="preserve"> </w:t>
      </w:r>
      <w:r w:rsidRPr="00A76539">
        <w:rPr>
          <w:rFonts w:eastAsia="Times New Roman"/>
          <w:bCs w:val="0"/>
        </w:rPr>
        <w:t>one</w:t>
      </w:r>
      <w:r w:rsidRPr="00A76539">
        <w:rPr>
          <w:rFonts w:eastAsia="Times New Roman"/>
          <w:bCs w:val="0"/>
          <w:spacing w:val="-4"/>
        </w:rPr>
        <w:t xml:space="preserve"> </w:t>
      </w:r>
      <w:r w:rsidRPr="00A76539">
        <w:rPr>
          <w:rFonts w:eastAsia="Times New Roman"/>
          <w:bCs w:val="0"/>
        </w:rPr>
        <w:t>(1)</w:t>
      </w:r>
      <w:r w:rsidRPr="00A76539">
        <w:rPr>
          <w:rFonts w:eastAsia="Times New Roman"/>
          <w:bCs w:val="0"/>
          <w:spacing w:val="-2"/>
        </w:rPr>
        <w:t xml:space="preserve"> </w:t>
      </w:r>
      <w:r w:rsidRPr="00A76539">
        <w:rPr>
          <w:rFonts w:eastAsia="Times New Roman"/>
          <w:bCs w:val="0"/>
        </w:rPr>
        <w:t>college</w:t>
      </w:r>
      <w:r w:rsidRPr="00A76539">
        <w:rPr>
          <w:rFonts w:eastAsia="Times New Roman"/>
          <w:bCs w:val="0"/>
          <w:spacing w:val="-4"/>
        </w:rPr>
        <w:t xml:space="preserve"> </w:t>
      </w:r>
      <w:r w:rsidRPr="00A76539">
        <w:rPr>
          <w:rFonts w:eastAsia="Times New Roman"/>
          <w:bCs w:val="0"/>
        </w:rPr>
        <w:t>in the</w:t>
      </w:r>
      <w:r w:rsidRPr="00A76539">
        <w:rPr>
          <w:rFonts w:eastAsia="Times New Roman"/>
          <w:bCs w:val="0"/>
          <w:spacing w:val="-2"/>
        </w:rPr>
        <w:t xml:space="preserve"> </w:t>
      </w:r>
      <w:r w:rsidRPr="00A76539">
        <w:rPr>
          <w:rFonts w:eastAsia="Times New Roman"/>
          <w:bCs w:val="0"/>
        </w:rPr>
        <w:t>District</w:t>
      </w:r>
      <w:r w:rsidRPr="00A76539">
        <w:rPr>
          <w:rFonts w:eastAsia="Times New Roman"/>
          <w:bCs w:val="0"/>
          <w:spacing w:val="-1"/>
        </w:rPr>
        <w:t xml:space="preserve"> </w:t>
      </w:r>
      <w:r w:rsidRPr="00A76539">
        <w:rPr>
          <w:rFonts w:eastAsia="Times New Roman"/>
          <w:bCs w:val="0"/>
        </w:rPr>
        <w:t>in</w:t>
      </w:r>
      <w:r w:rsidRPr="00A76539">
        <w:rPr>
          <w:rFonts w:eastAsia="Times New Roman"/>
          <w:bCs w:val="0"/>
          <w:spacing w:val="-1"/>
        </w:rPr>
        <w:t xml:space="preserve"> </w:t>
      </w:r>
      <w:r w:rsidRPr="00A76539">
        <w:rPr>
          <w:rFonts w:eastAsia="Times New Roman"/>
          <w:bCs w:val="0"/>
        </w:rPr>
        <w:t>any</w:t>
      </w:r>
      <w:r w:rsidRPr="00A76539">
        <w:rPr>
          <w:rFonts w:eastAsia="Times New Roman"/>
          <w:bCs w:val="0"/>
          <w:spacing w:val="-1"/>
        </w:rPr>
        <w:t xml:space="preserve"> </w:t>
      </w:r>
      <w:r w:rsidRPr="00A76539">
        <w:rPr>
          <w:rFonts w:eastAsia="Times New Roman"/>
          <w:bCs w:val="0"/>
        </w:rPr>
        <w:t>one</w:t>
      </w:r>
      <w:r w:rsidRPr="00A76539">
        <w:rPr>
          <w:rFonts w:eastAsia="Times New Roman"/>
          <w:bCs w:val="0"/>
          <w:spacing w:val="-2"/>
        </w:rPr>
        <w:t xml:space="preserve"> </w:t>
      </w:r>
      <w:r w:rsidRPr="00A76539">
        <w:rPr>
          <w:rFonts w:eastAsia="Times New Roman"/>
          <w:bCs w:val="0"/>
        </w:rPr>
        <w:t>(1)</w:t>
      </w:r>
      <w:r w:rsidRPr="00A76539">
        <w:rPr>
          <w:rFonts w:eastAsia="Times New Roman"/>
          <w:bCs w:val="0"/>
          <w:spacing w:val="-2"/>
        </w:rPr>
        <w:t xml:space="preserve"> </w:t>
      </w:r>
      <w:r w:rsidRPr="00A76539">
        <w:rPr>
          <w:rFonts w:eastAsia="Times New Roman"/>
          <w:bCs w:val="0"/>
        </w:rPr>
        <w:t>semester.</w:t>
      </w:r>
      <w:r w:rsidRPr="00A76539">
        <w:rPr>
          <w:rFonts w:eastAsia="Times New Roman"/>
          <w:bCs w:val="0"/>
          <w:spacing w:val="40"/>
        </w:rPr>
        <w:t xml:space="preserve"> </w:t>
      </w:r>
      <w:r w:rsidRPr="00A76539">
        <w:rPr>
          <w:rFonts w:eastAsia="Times New Roman"/>
          <w:bCs w:val="0"/>
        </w:rPr>
        <w:t>In rare</w:t>
      </w:r>
      <w:r w:rsidRPr="00A76539">
        <w:rPr>
          <w:rFonts w:eastAsia="Times New Roman"/>
          <w:bCs w:val="0"/>
          <w:spacing w:val="-2"/>
        </w:rPr>
        <w:t xml:space="preserve"> </w:t>
      </w:r>
      <w:r w:rsidRPr="00A76539">
        <w:rPr>
          <w:rFonts w:eastAsia="Times New Roman"/>
          <w:bCs w:val="0"/>
        </w:rPr>
        <w:t>instances,</w:t>
      </w:r>
      <w:r w:rsidRPr="00A76539">
        <w:rPr>
          <w:rFonts w:eastAsia="Times New Roman"/>
          <w:bCs w:val="0"/>
          <w:spacing w:val="-1"/>
        </w:rPr>
        <w:t xml:space="preserve"> </w:t>
      </w:r>
      <w:r w:rsidRPr="00A76539">
        <w:rPr>
          <w:rFonts w:eastAsia="Times New Roman"/>
          <w:bCs w:val="0"/>
        </w:rPr>
        <w:t>it</w:t>
      </w:r>
      <w:r w:rsidRPr="00A76539">
        <w:rPr>
          <w:rFonts w:eastAsia="Times New Roman"/>
          <w:bCs w:val="0"/>
          <w:spacing w:val="-1"/>
        </w:rPr>
        <w:t xml:space="preserve"> </w:t>
      </w:r>
      <w:r w:rsidRPr="00A76539">
        <w:rPr>
          <w:rFonts w:eastAsia="Times New Roman"/>
          <w:bCs w:val="0"/>
        </w:rPr>
        <w:t>is</w:t>
      </w:r>
      <w:r w:rsidRPr="00A76539">
        <w:rPr>
          <w:rFonts w:eastAsia="Times New Roman"/>
          <w:bCs w:val="0"/>
          <w:spacing w:val="-1"/>
        </w:rPr>
        <w:t xml:space="preserve"> </w:t>
      </w:r>
      <w:r w:rsidRPr="00A76539">
        <w:rPr>
          <w:rFonts w:eastAsia="Times New Roman"/>
          <w:bCs w:val="0"/>
        </w:rPr>
        <w:t>acceptable</w:t>
      </w:r>
      <w:r w:rsidRPr="00A76539">
        <w:rPr>
          <w:rFonts w:eastAsia="Times New Roman"/>
          <w:bCs w:val="0"/>
          <w:spacing w:val="-2"/>
        </w:rPr>
        <w:t xml:space="preserve"> </w:t>
      </w:r>
      <w:r w:rsidRPr="00A76539">
        <w:rPr>
          <w:rFonts w:eastAsia="Times New Roman"/>
          <w:bCs w:val="0"/>
        </w:rPr>
        <w:t>for a Faculty Intern to teach at two (2) locations in which case mileage will be compensated as per Section 4 of this article.</w:t>
      </w:r>
    </w:p>
    <w:p w14:paraId="4A94534D" w14:textId="77777777" w:rsidR="00D066EF" w:rsidRPr="00A76539" w:rsidRDefault="00D066EF" w:rsidP="00D10FEC">
      <w:pPr>
        <w:autoSpaceDE w:val="0"/>
        <w:autoSpaceDN w:val="0"/>
        <w:spacing w:after="0" w:line="240" w:lineRule="auto"/>
        <w:ind w:left="1440" w:hanging="720"/>
        <w:rPr>
          <w:rFonts w:eastAsia="Times New Roman"/>
          <w:bCs w:val="0"/>
        </w:rPr>
      </w:pPr>
    </w:p>
    <w:p w14:paraId="1A88DF67" w14:textId="71D8A016" w:rsidR="001A0BA0" w:rsidRPr="00A76539" w:rsidRDefault="001A0BA0" w:rsidP="00D10FEC">
      <w:pPr>
        <w:tabs>
          <w:tab w:val="left" w:pos="1786"/>
        </w:tabs>
        <w:autoSpaceDE w:val="0"/>
        <w:autoSpaceDN w:val="0"/>
        <w:spacing w:after="0" w:line="240" w:lineRule="auto"/>
        <w:ind w:left="1440" w:hanging="720"/>
        <w:rPr>
          <w:rFonts w:eastAsia="Times New Roman"/>
          <w:bCs w:val="0"/>
          <w:color w:val="000000" w:themeColor="text1"/>
        </w:rPr>
      </w:pPr>
      <w:r w:rsidRPr="00A76539">
        <w:rPr>
          <w:rFonts w:eastAsia="Times New Roman"/>
          <w:b/>
          <w:bCs w:val="0"/>
          <w:strike/>
          <w:color w:val="000000" w:themeColor="text1"/>
          <w:spacing w:val="-1"/>
          <w:u w:val="single"/>
        </w:rPr>
        <w:t>B</w:t>
      </w:r>
      <w:r w:rsidRPr="00A76539">
        <w:rPr>
          <w:rFonts w:eastAsia="Times New Roman"/>
          <w:b/>
          <w:bCs w:val="0"/>
          <w:color w:val="000000" w:themeColor="text1"/>
          <w:spacing w:val="-1"/>
          <w:u w:val="single"/>
        </w:rPr>
        <w:t>E</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DUTIES</w:t>
      </w:r>
      <w:r w:rsidRPr="00A76539">
        <w:rPr>
          <w:rFonts w:eastAsia="Times New Roman"/>
          <w:bCs w:val="0"/>
          <w:color w:val="000000" w:themeColor="text1"/>
          <w:spacing w:val="-4"/>
        </w:rPr>
        <w:t xml:space="preserve"> </w:t>
      </w:r>
      <w:r w:rsidRPr="00A76539">
        <w:rPr>
          <w:rFonts w:eastAsia="Times New Roman"/>
          <w:bCs w:val="0"/>
          <w:color w:val="000000" w:themeColor="text1"/>
        </w:rPr>
        <w:t>AND</w:t>
      </w:r>
      <w:r w:rsidRPr="00A76539">
        <w:rPr>
          <w:rFonts w:eastAsia="Times New Roman"/>
          <w:bCs w:val="0"/>
          <w:color w:val="000000" w:themeColor="text1"/>
          <w:spacing w:val="-4"/>
        </w:rPr>
        <w:t xml:space="preserve"> </w:t>
      </w:r>
      <w:r w:rsidRPr="00A76539">
        <w:rPr>
          <w:rFonts w:eastAsia="Times New Roman"/>
          <w:bCs w:val="0"/>
          <w:color w:val="000000" w:themeColor="text1"/>
          <w:spacing w:val="-2"/>
        </w:rPr>
        <w:t>RESPONSIBILITIES</w:t>
      </w:r>
    </w:p>
    <w:p w14:paraId="508D56E3" w14:textId="77777777" w:rsidR="001A0BA0" w:rsidRPr="00A76539" w:rsidRDefault="001A0BA0" w:rsidP="00D10FEC">
      <w:pPr>
        <w:tabs>
          <w:tab w:val="left" w:pos="2507"/>
        </w:tabs>
        <w:autoSpaceDE w:val="0"/>
        <w:autoSpaceDN w:val="0"/>
        <w:spacing w:after="0" w:line="240" w:lineRule="auto"/>
        <w:ind w:left="1440" w:hanging="720"/>
        <w:rPr>
          <w:rFonts w:eastAsia="Times New Roman"/>
          <w:b/>
        </w:rPr>
      </w:pPr>
    </w:p>
    <w:p w14:paraId="10B7E53E" w14:textId="1787936C" w:rsidR="00D066EF" w:rsidRPr="00A76539" w:rsidRDefault="00D066EF" w:rsidP="00D10FEC">
      <w:pPr>
        <w:tabs>
          <w:tab w:val="left" w:pos="2507"/>
        </w:tabs>
        <w:autoSpaceDE w:val="0"/>
        <w:autoSpaceDN w:val="0"/>
        <w:spacing w:after="0" w:line="240" w:lineRule="auto"/>
        <w:ind w:left="2160" w:hanging="720"/>
        <w:rPr>
          <w:rFonts w:eastAsia="Times New Roman"/>
          <w:bCs w:val="0"/>
        </w:rPr>
      </w:pPr>
      <w:r w:rsidRPr="00A76539">
        <w:rPr>
          <w:rFonts w:eastAsia="Times New Roman"/>
          <w:bCs w:val="0"/>
        </w:rPr>
        <w:t>1.</w:t>
      </w:r>
      <w:r w:rsidRPr="00A76539">
        <w:rPr>
          <w:rFonts w:eastAsia="Times New Roman"/>
          <w:bCs w:val="0"/>
        </w:rPr>
        <w:tab/>
        <w:t>Develop</w:t>
      </w:r>
      <w:r w:rsidRPr="00A76539">
        <w:rPr>
          <w:rFonts w:eastAsia="Times New Roman"/>
          <w:bCs w:val="0"/>
          <w:spacing w:val="-4"/>
        </w:rPr>
        <w:t xml:space="preserve"> </w:t>
      </w:r>
      <w:r w:rsidRPr="00A76539">
        <w:rPr>
          <w:rFonts w:eastAsia="Times New Roman"/>
          <w:bCs w:val="0"/>
        </w:rPr>
        <w:t>a</w:t>
      </w:r>
      <w:r w:rsidRPr="00A76539">
        <w:rPr>
          <w:rFonts w:eastAsia="Times New Roman"/>
          <w:bCs w:val="0"/>
          <w:spacing w:val="-3"/>
        </w:rPr>
        <w:t xml:space="preserve"> </w:t>
      </w:r>
      <w:r w:rsidRPr="00A76539">
        <w:rPr>
          <w:rFonts w:eastAsia="Times New Roman"/>
          <w:bCs w:val="0"/>
        </w:rPr>
        <w:t>consultation</w:t>
      </w:r>
      <w:r w:rsidRPr="00A76539">
        <w:rPr>
          <w:rFonts w:eastAsia="Times New Roman"/>
          <w:bCs w:val="0"/>
          <w:spacing w:val="-4"/>
        </w:rPr>
        <w:t xml:space="preserve"> </w:t>
      </w:r>
      <w:r w:rsidRPr="00A76539">
        <w:rPr>
          <w:rFonts w:eastAsia="Times New Roman"/>
          <w:bCs w:val="0"/>
        </w:rPr>
        <w:t>schedule</w:t>
      </w:r>
      <w:r w:rsidRPr="00A76539">
        <w:rPr>
          <w:rFonts w:eastAsia="Times New Roman"/>
          <w:bCs w:val="0"/>
          <w:spacing w:val="-5"/>
        </w:rPr>
        <w:t xml:space="preserve"> </w:t>
      </w:r>
      <w:r w:rsidRPr="00A76539">
        <w:rPr>
          <w:rFonts w:eastAsia="Times New Roman"/>
          <w:bCs w:val="0"/>
        </w:rPr>
        <w:t>with</w:t>
      </w:r>
      <w:r w:rsidRPr="00A76539">
        <w:rPr>
          <w:rFonts w:eastAsia="Times New Roman"/>
          <w:bCs w:val="0"/>
          <w:spacing w:val="-4"/>
        </w:rPr>
        <w:t xml:space="preserve"> </w:t>
      </w:r>
      <w:r w:rsidRPr="00A76539">
        <w:rPr>
          <w:rFonts w:eastAsia="Times New Roman"/>
          <w:bCs w:val="0"/>
        </w:rPr>
        <w:t>the</w:t>
      </w:r>
      <w:r w:rsidRPr="00A76539">
        <w:rPr>
          <w:rFonts w:eastAsia="Times New Roman"/>
          <w:bCs w:val="0"/>
          <w:spacing w:val="-3"/>
        </w:rPr>
        <w:t xml:space="preserve"> </w:t>
      </w:r>
      <w:r w:rsidRPr="00A76539">
        <w:rPr>
          <w:rFonts w:eastAsia="Times New Roman"/>
          <w:bCs w:val="0"/>
        </w:rPr>
        <w:t>Faculty</w:t>
      </w:r>
      <w:r w:rsidRPr="00A76539">
        <w:rPr>
          <w:rFonts w:eastAsia="Times New Roman"/>
          <w:bCs w:val="0"/>
          <w:spacing w:val="-2"/>
        </w:rPr>
        <w:t xml:space="preserve"> </w:t>
      </w:r>
      <w:r w:rsidRPr="00A76539">
        <w:rPr>
          <w:rFonts w:eastAsia="Times New Roman"/>
          <w:bCs w:val="0"/>
        </w:rPr>
        <w:t>Mentor,</w:t>
      </w:r>
      <w:r w:rsidRPr="00A76539">
        <w:rPr>
          <w:rFonts w:eastAsia="Times New Roman"/>
          <w:bCs w:val="0"/>
          <w:spacing w:val="-4"/>
        </w:rPr>
        <w:t xml:space="preserve"> </w:t>
      </w:r>
      <w:r w:rsidRPr="00A76539">
        <w:rPr>
          <w:rFonts w:eastAsia="Times New Roman"/>
          <w:bCs w:val="0"/>
        </w:rPr>
        <w:t>with</w:t>
      </w:r>
      <w:r w:rsidRPr="00A76539">
        <w:rPr>
          <w:rFonts w:eastAsia="Times New Roman"/>
          <w:bCs w:val="0"/>
          <w:spacing w:val="-4"/>
        </w:rPr>
        <w:t xml:space="preserve"> </w:t>
      </w:r>
      <w:r w:rsidRPr="00A76539">
        <w:rPr>
          <w:rFonts w:eastAsia="Times New Roman"/>
          <w:bCs w:val="0"/>
        </w:rPr>
        <w:t>additional</w:t>
      </w:r>
      <w:r w:rsidRPr="00A76539">
        <w:rPr>
          <w:rFonts w:eastAsia="Times New Roman"/>
          <w:bCs w:val="0"/>
          <w:spacing w:val="-4"/>
        </w:rPr>
        <w:t xml:space="preserve"> </w:t>
      </w:r>
      <w:r w:rsidRPr="00A76539">
        <w:rPr>
          <w:rFonts w:eastAsia="Times New Roman"/>
          <w:bCs w:val="0"/>
        </w:rPr>
        <w:t>input from the appropriate division Dean.</w:t>
      </w:r>
    </w:p>
    <w:p w14:paraId="6E4C44FD" w14:textId="77777777" w:rsidR="002A2AF2" w:rsidRPr="00A76539" w:rsidRDefault="002A2AF2" w:rsidP="00D10FEC">
      <w:pPr>
        <w:tabs>
          <w:tab w:val="left" w:pos="2508"/>
        </w:tabs>
        <w:autoSpaceDE w:val="0"/>
        <w:autoSpaceDN w:val="0"/>
        <w:spacing w:after="0" w:line="240" w:lineRule="auto"/>
        <w:ind w:left="2160" w:hanging="720"/>
        <w:rPr>
          <w:rFonts w:eastAsia="Times New Roman"/>
          <w:bCs w:val="0"/>
        </w:rPr>
      </w:pPr>
    </w:p>
    <w:p w14:paraId="79E23E35" w14:textId="6C07476E" w:rsidR="00D066EF" w:rsidRPr="00A76539" w:rsidRDefault="00D066EF" w:rsidP="00D10FEC">
      <w:pPr>
        <w:tabs>
          <w:tab w:val="left" w:pos="2508"/>
        </w:tabs>
        <w:autoSpaceDE w:val="0"/>
        <w:autoSpaceDN w:val="0"/>
        <w:spacing w:after="0" w:line="240" w:lineRule="auto"/>
        <w:ind w:left="2160" w:hanging="720"/>
        <w:rPr>
          <w:rFonts w:eastAsia="Times New Roman"/>
          <w:bCs w:val="0"/>
        </w:rPr>
      </w:pPr>
      <w:r w:rsidRPr="00A76539">
        <w:rPr>
          <w:rFonts w:eastAsia="Times New Roman"/>
          <w:bCs w:val="0"/>
        </w:rPr>
        <w:t>2.</w:t>
      </w:r>
      <w:r w:rsidRPr="00A76539">
        <w:rPr>
          <w:rFonts w:eastAsia="Times New Roman"/>
          <w:bCs w:val="0"/>
        </w:rPr>
        <w:tab/>
        <w:t>Participate</w:t>
      </w:r>
      <w:r w:rsidRPr="00A76539">
        <w:rPr>
          <w:rFonts w:eastAsia="Times New Roman"/>
          <w:bCs w:val="0"/>
          <w:spacing w:val="-5"/>
        </w:rPr>
        <w:t xml:space="preserve"> </w:t>
      </w:r>
      <w:r w:rsidRPr="00A76539">
        <w:rPr>
          <w:rFonts w:eastAsia="Times New Roman"/>
          <w:bCs w:val="0"/>
        </w:rPr>
        <w:t>in</w:t>
      </w:r>
      <w:r w:rsidRPr="00A76539">
        <w:rPr>
          <w:rFonts w:eastAsia="Times New Roman"/>
          <w:bCs w:val="0"/>
          <w:spacing w:val="-5"/>
        </w:rPr>
        <w:t xml:space="preserve"> </w:t>
      </w:r>
      <w:r w:rsidRPr="00A76539">
        <w:rPr>
          <w:rFonts w:eastAsia="Times New Roman"/>
          <w:bCs w:val="0"/>
        </w:rPr>
        <w:t>the</w:t>
      </w:r>
      <w:r w:rsidRPr="00A76539">
        <w:rPr>
          <w:rFonts w:eastAsia="Times New Roman"/>
          <w:bCs w:val="0"/>
          <w:spacing w:val="-5"/>
        </w:rPr>
        <w:t xml:space="preserve"> </w:t>
      </w:r>
      <w:r w:rsidRPr="00A76539">
        <w:rPr>
          <w:rFonts w:eastAsia="Times New Roman"/>
          <w:bCs w:val="0"/>
        </w:rPr>
        <w:t>“Part-Time</w:t>
      </w:r>
      <w:r w:rsidRPr="00A76539">
        <w:rPr>
          <w:rFonts w:eastAsia="Times New Roman"/>
          <w:bCs w:val="0"/>
          <w:spacing w:val="-5"/>
        </w:rPr>
        <w:t xml:space="preserve"> </w:t>
      </w:r>
      <w:r w:rsidRPr="00A76539">
        <w:rPr>
          <w:rFonts w:eastAsia="Times New Roman"/>
          <w:bCs w:val="0"/>
        </w:rPr>
        <w:t>Faculty</w:t>
      </w:r>
      <w:r w:rsidRPr="00A76539">
        <w:rPr>
          <w:rFonts w:eastAsia="Times New Roman"/>
          <w:bCs w:val="0"/>
          <w:spacing w:val="-5"/>
        </w:rPr>
        <w:t xml:space="preserve"> </w:t>
      </w:r>
      <w:r w:rsidRPr="00A76539">
        <w:rPr>
          <w:rFonts w:eastAsia="Times New Roman"/>
          <w:bCs w:val="0"/>
        </w:rPr>
        <w:t>Orientation”</w:t>
      </w:r>
      <w:r w:rsidRPr="00A76539">
        <w:rPr>
          <w:rFonts w:eastAsia="Times New Roman"/>
          <w:bCs w:val="0"/>
          <w:spacing w:val="-4"/>
        </w:rPr>
        <w:t xml:space="preserve"> </w:t>
      </w:r>
      <w:r w:rsidRPr="00A76539">
        <w:rPr>
          <w:rFonts w:eastAsia="Times New Roman"/>
          <w:bCs w:val="0"/>
        </w:rPr>
        <w:t>or</w:t>
      </w:r>
      <w:r w:rsidRPr="00A76539">
        <w:rPr>
          <w:rFonts w:eastAsia="Times New Roman"/>
          <w:bCs w:val="0"/>
          <w:spacing w:val="-5"/>
        </w:rPr>
        <w:t xml:space="preserve"> </w:t>
      </w:r>
      <w:r w:rsidRPr="00A76539">
        <w:rPr>
          <w:rFonts w:eastAsia="Times New Roman"/>
          <w:bCs w:val="0"/>
        </w:rPr>
        <w:t>other</w:t>
      </w:r>
      <w:r w:rsidRPr="00A76539">
        <w:rPr>
          <w:rFonts w:eastAsia="Times New Roman"/>
          <w:bCs w:val="0"/>
          <w:spacing w:val="-5"/>
        </w:rPr>
        <w:t xml:space="preserve"> </w:t>
      </w:r>
      <w:r w:rsidRPr="00A76539">
        <w:rPr>
          <w:rFonts w:eastAsia="Times New Roman"/>
          <w:bCs w:val="0"/>
        </w:rPr>
        <w:t>appropriate</w:t>
      </w:r>
      <w:r w:rsidRPr="00A76539">
        <w:rPr>
          <w:rFonts w:eastAsia="Times New Roman"/>
          <w:bCs w:val="0"/>
          <w:spacing w:val="-4"/>
        </w:rPr>
        <w:t xml:space="preserve"> </w:t>
      </w:r>
      <w:r w:rsidRPr="00A76539">
        <w:rPr>
          <w:rFonts w:eastAsia="Times New Roman"/>
          <w:bCs w:val="0"/>
        </w:rPr>
        <w:t>college orientation as directed by the Dean.</w:t>
      </w:r>
    </w:p>
    <w:p w14:paraId="4BA2C78E" w14:textId="77777777" w:rsidR="002A2AF2" w:rsidRPr="00A76539" w:rsidRDefault="002A2AF2" w:rsidP="00D10FEC">
      <w:pPr>
        <w:tabs>
          <w:tab w:val="left" w:pos="2508"/>
        </w:tabs>
        <w:autoSpaceDE w:val="0"/>
        <w:autoSpaceDN w:val="0"/>
        <w:spacing w:after="0" w:line="240" w:lineRule="auto"/>
        <w:ind w:left="2160" w:hanging="720"/>
        <w:rPr>
          <w:rFonts w:eastAsia="Times New Roman"/>
          <w:bCs w:val="0"/>
        </w:rPr>
      </w:pPr>
    </w:p>
    <w:p w14:paraId="77796A6A" w14:textId="18AD4E55" w:rsidR="00D066EF" w:rsidRPr="00A76539" w:rsidRDefault="00D066EF" w:rsidP="00D10FEC">
      <w:pPr>
        <w:tabs>
          <w:tab w:val="left" w:pos="2508"/>
        </w:tabs>
        <w:autoSpaceDE w:val="0"/>
        <w:autoSpaceDN w:val="0"/>
        <w:spacing w:after="0" w:line="240" w:lineRule="auto"/>
        <w:ind w:left="2160" w:hanging="720"/>
        <w:rPr>
          <w:rFonts w:eastAsia="Times New Roman"/>
          <w:bCs w:val="0"/>
        </w:rPr>
      </w:pPr>
      <w:r w:rsidRPr="00A76539">
        <w:rPr>
          <w:rFonts w:eastAsia="Times New Roman"/>
          <w:bCs w:val="0"/>
        </w:rPr>
        <w:t>3.</w:t>
      </w:r>
      <w:r w:rsidRPr="00A76539">
        <w:rPr>
          <w:rFonts w:eastAsia="Times New Roman"/>
          <w:bCs w:val="0"/>
        </w:rPr>
        <w:tab/>
        <w:t>Maintain contact with the Faculty Mentor as agreed upon in the consultation schedule</w:t>
      </w:r>
      <w:r w:rsidRPr="00A76539">
        <w:rPr>
          <w:rFonts w:eastAsia="Times New Roman"/>
          <w:bCs w:val="0"/>
          <w:spacing w:val="-5"/>
        </w:rPr>
        <w:t xml:space="preserve"> </w:t>
      </w:r>
      <w:r w:rsidRPr="00A76539">
        <w:rPr>
          <w:rFonts w:eastAsia="Times New Roman"/>
          <w:bCs w:val="0"/>
        </w:rPr>
        <w:t>(typically</w:t>
      </w:r>
      <w:r w:rsidRPr="00A76539">
        <w:rPr>
          <w:rFonts w:eastAsia="Times New Roman"/>
          <w:bCs w:val="0"/>
          <w:spacing w:val="-4"/>
        </w:rPr>
        <w:t xml:space="preserve"> </w:t>
      </w:r>
      <w:r w:rsidRPr="00A76539">
        <w:rPr>
          <w:rFonts w:eastAsia="Times New Roman"/>
          <w:bCs w:val="0"/>
        </w:rPr>
        <w:t>once</w:t>
      </w:r>
      <w:r w:rsidRPr="00A76539">
        <w:rPr>
          <w:rFonts w:eastAsia="Times New Roman"/>
          <w:bCs w:val="0"/>
          <w:spacing w:val="-3"/>
        </w:rPr>
        <w:t xml:space="preserve"> </w:t>
      </w:r>
      <w:r w:rsidRPr="00A76539">
        <w:rPr>
          <w:rFonts w:eastAsia="Times New Roman"/>
          <w:bCs w:val="0"/>
        </w:rPr>
        <w:t>per</w:t>
      </w:r>
      <w:r w:rsidRPr="00A76539">
        <w:rPr>
          <w:rFonts w:eastAsia="Times New Roman"/>
          <w:bCs w:val="0"/>
          <w:spacing w:val="-5"/>
        </w:rPr>
        <w:t xml:space="preserve"> </w:t>
      </w:r>
      <w:r w:rsidRPr="00A76539">
        <w:rPr>
          <w:rFonts w:eastAsia="Times New Roman"/>
          <w:bCs w:val="0"/>
        </w:rPr>
        <w:t>week,</w:t>
      </w:r>
      <w:r w:rsidRPr="00A76539">
        <w:rPr>
          <w:rFonts w:eastAsia="Times New Roman"/>
          <w:bCs w:val="0"/>
          <w:spacing w:val="-4"/>
        </w:rPr>
        <w:t xml:space="preserve"> </w:t>
      </w:r>
      <w:r w:rsidRPr="00A76539">
        <w:rPr>
          <w:rFonts w:eastAsia="Times New Roman"/>
          <w:bCs w:val="0"/>
        </w:rPr>
        <w:t>though</w:t>
      </w:r>
      <w:r w:rsidRPr="00A76539">
        <w:rPr>
          <w:rFonts w:eastAsia="Times New Roman"/>
          <w:bCs w:val="0"/>
          <w:spacing w:val="-4"/>
        </w:rPr>
        <w:t xml:space="preserve"> </w:t>
      </w:r>
      <w:r w:rsidRPr="00A76539">
        <w:rPr>
          <w:rFonts w:eastAsia="Times New Roman"/>
          <w:bCs w:val="0"/>
        </w:rPr>
        <w:t>meeting</w:t>
      </w:r>
      <w:r w:rsidRPr="00A76539">
        <w:rPr>
          <w:rFonts w:eastAsia="Times New Roman"/>
          <w:bCs w:val="0"/>
          <w:spacing w:val="-4"/>
        </w:rPr>
        <w:t xml:space="preserve"> </w:t>
      </w:r>
      <w:r w:rsidRPr="00A76539">
        <w:rPr>
          <w:rFonts w:eastAsia="Times New Roman"/>
          <w:bCs w:val="0"/>
        </w:rPr>
        <w:t>frequency</w:t>
      </w:r>
      <w:r w:rsidRPr="00A76539">
        <w:rPr>
          <w:rFonts w:eastAsia="Times New Roman"/>
          <w:bCs w:val="0"/>
          <w:spacing w:val="-4"/>
        </w:rPr>
        <w:t xml:space="preserve"> </w:t>
      </w:r>
      <w:r w:rsidRPr="00A76539">
        <w:rPr>
          <w:rFonts w:eastAsia="Times New Roman"/>
          <w:bCs w:val="0"/>
        </w:rPr>
        <w:t>may</w:t>
      </w:r>
      <w:r w:rsidRPr="00A76539">
        <w:rPr>
          <w:rFonts w:eastAsia="Times New Roman"/>
          <w:bCs w:val="0"/>
          <w:spacing w:val="-4"/>
        </w:rPr>
        <w:t xml:space="preserve"> </w:t>
      </w:r>
      <w:r w:rsidRPr="00A76539">
        <w:rPr>
          <w:rFonts w:eastAsia="Times New Roman"/>
          <w:bCs w:val="0"/>
        </w:rPr>
        <w:t>be</w:t>
      </w:r>
      <w:r w:rsidRPr="00A76539">
        <w:rPr>
          <w:rFonts w:eastAsia="Times New Roman"/>
          <w:bCs w:val="0"/>
          <w:spacing w:val="-3"/>
        </w:rPr>
        <w:t xml:space="preserve"> </w:t>
      </w:r>
      <w:r w:rsidRPr="00A76539">
        <w:rPr>
          <w:rFonts w:eastAsia="Times New Roman"/>
          <w:bCs w:val="0"/>
        </w:rPr>
        <w:t>agreed</w:t>
      </w:r>
      <w:r w:rsidRPr="00A76539">
        <w:rPr>
          <w:rFonts w:eastAsia="Times New Roman"/>
          <w:bCs w:val="0"/>
          <w:spacing w:val="-4"/>
        </w:rPr>
        <w:t xml:space="preserve"> </w:t>
      </w:r>
      <w:r w:rsidRPr="00A76539">
        <w:rPr>
          <w:rFonts w:eastAsia="Times New Roman"/>
          <w:bCs w:val="0"/>
        </w:rPr>
        <w:t xml:space="preserve">upon based on the appropriateness to the discipline and the Faculty Intern’s teaching </w:t>
      </w:r>
      <w:r w:rsidRPr="00A76539">
        <w:rPr>
          <w:rFonts w:eastAsia="Times New Roman"/>
          <w:bCs w:val="0"/>
          <w:spacing w:val="-2"/>
        </w:rPr>
        <w:t>assignment).</w:t>
      </w:r>
    </w:p>
    <w:p w14:paraId="28B1C3C0" w14:textId="77777777" w:rsidR="002A2AF2" w:rsidRPr="00A76539" w:rsidRDefault="002A2AF2" w:rsidP="00D10FEC">
      <w:pPr>
        <w:tabs>
          <w:tab w:val="left" w:pos="2508"/>
        </w:tabs>
        <w:autoSpaceDE w:val="0"/>
        <w:autoSpaceDN w:val="0"/>
        <w:spacing w:after="0" w:line="240" w:lineRule="auto"/>
        <w:ind w:left="2160" w:hanging="720"/>
        <w:rPr>
          <w:rFonts w:eastAsia="Times New Roman"/>
          <w:bCs w:val="0"/>
        </w:rPr>
      </w:pPr>
    </w:p>
    <w:p w14:paraId="07F46BC2" w14:textId="15F30FCC" w:rsidR="00D066EF" w:rsidRPr="00A76539" w:rsidRDefault="00D066EF" w:rsidP="00D10FEC">
      <w:pPr>
        <w:tabs>
          <w:tab w:val="left" w:pos="2508"/>
        </w:tabs>
        <w:autoSpaceDE w:val="0"/>
        <w:autoSpaceDN w:val="0"/>
        <w:spacing w:after="0" w:line="240" w:lineRule="auto"/>
        <w:ind w:left="2160" w:hanging="720"/>
        <w:rPr>
          <w:rFonts w:eastAsia="Times New Roman"/>
          <w:bCs w:val="0"/>
        </w:rPr>
      </w:pPr>
      <w:r w:rsidRPr="00A76539">
        <w:rPr>
          <w:rFonts w:eastAsia="Times New Roman"/>
          <w:bCs w:val="0"/>
        </w:rPr>
        <w:t>4.</w:t>
      </w:r>
      <w:r w:rsidRPr="00A76539">
        <w:rPr>
          <w:rFonts w:eastAsia="Times New Roman"/>
          <w:bCs w:val="0"/>
        </w:rPr>
        <w:tab/>
        <w:t>Teach</w:t>
      </w:r>
      <w:r w:rsidRPr="00A76539">
        <w:rPr>
          <w:rFonts w:eastAsia="Times New Roman"/>
          <w:bCs w:val="0"/>
          <w:spacing w:val="-2"/>
        </w:rPr>
        <w:t xml:space="preserve"> </w:t>
      </w:r>
      <w:r w:rsidRPr="00A76539">
        <w:rPr>
          <w:rFonts w:eastAsia="Times New Roman"/>
          <w:bCs w:val="0"/>
        </w:rPr>
        <w:t>courses as</w:t>
      </w:r>
      <w:r w:rsidRPr="00A76539">
        <w:rPr>
          <w:rFonts w:eastAsia="Times New Roman"/>
          <w:bCs w:val="0"/>
          <w:spacing w:val="-2"/>
        </w:rPr>
        <w:t xml:space="preserve"> </w:t>
      </w:r>
      <w:r w:rsidRPr="00A76539">
        <w:rPr>
          <w:rFonts w:eastAsia="Times New Roman"/>
          <w:bCs w:val="0"/>
        </w:rPr>
        <w:t>assigned</w:t>
      </w:r>
      <w:r w:rsidRPr="00A76539">
        <w:rPr>
          <w:rFonts w:eastAsia="Times New Roman"/>
          <w:bCs w:val="0"/>
          <w:spacing w:val="-3"/>
        </w:rPr>
        <w:t xml:space="preserve"> </w:t>
      </w:r>
      <w:r w:rsidRPr="00A76539">
        <w:rPr>
          <w:rFonts w:eastAsia="Times New Roman"/>
          <w:bCs w:val="0"/>
        </w:rPr>
        <w:t>or</w:t>
      </w:r>
      <w:r w:rsidRPr="00A76539">
        <w:rPr>
          <w:rFonts w:eastAsia="Times New Roman"/>
          <w:bCs w:val="0"/>
          <w:spacing w:val="-3"/>
        </w:rPr>
        <w:t xml:space="preserve"> </w:t>
      </w:r>
      <w:r w:rsidRPr="00A76539">
        <w:rPr>
          <w:rFonts w:eastAsia="Times New Roman"/>
          <w:bCs w:val="0"/>
        </w:rPr>
        <w:t>be</w:t>
      </w:r>
      <w:r w:rsidRPr="00A76539">
        <w:rPr>
          <w:rFonts w:eastAsia="Times New Roman"/>
          <w:bCs w:val="0"/>
          <w:spacing w:val="-3"/>
        </w:rPr>
        <w:t xml:space="preserve"> </w:t>
      </w:r>
      <w:r w:rsidRPr="00A76539">
        <w:rPr>
          <w:rFonts w:eastAsia="Times New Roman"/>
          <w:bCs w:val="0"/>
        </w:rPr>
        <w:t>responsible</w:t>
      </w:r>
      <w:r w:rsidRPr="00A76539">
        <w:rPr>
          <w:rFonts w:eastAsia="Times New Roman"/>
          <w:bCs w:val="0"/>
          <w:spacing w:val="-1"/>
        </w:rPr>
        <w:t xml:space="preserve"> </w:t>
      </w:r>
      <w:r w:rsidRPr="00A76539">
        <w:rPr>
          <w:rFonts w:eastAsia="Times New Roman"/>
          <w:bCs w:val="0"/>
        </w:rPr>
        <w:t>for</w:t>
      </w:r>
      <w:r w:rsidRPr="00A76539">
        <w:rPr>
          <w:rFonts w:eastAsia="Times New Roman"/>
          <w:bCs w:val="0"/>
          <w:spacing w:val="-3"/>
        </w:rPr>
        <w:t xml:space="preserve"> </w:t>
      </w:r>
      <w:r w:rsidRPr="00A76539">
        <w:rPr>
          <w:rFonts w:eastAsia="Times New Roman"/>
          <w:bCs w:val="0"/>
        </w:rPr>
        <w:t>non-instructional</w:t>
      </w:r>
      <w:r w:rsidRPr="00A76539">
        <w:rPr>
          <w:rFonts w:eastAsia="Times New Roman"/>
          <w:bCs w:val="0"/>
          <w:spacing w:val="-2"/>
        </w:rPr>
        <w:t xml:space="preserve"> </w:t>
      </w:r>
      <w:r w:rsidRPr="00A76539">
        <w:rPr>
          <w:rFonts w:eastAsia="Times New Roman"/>
          <w:bCs w:val="0"/>
        </w:rPr>
        <w:t>assigned</w:t>
      </w:r>
      <w:r w:rsidRPr="00A76539">
        <w:rPr>
          <w:rFonts w:eastAsia="Times New Roman"/>
          <w:bCs w:val="0"/>
          <w:spacing w:val="1"/>
        </w:rPr>
        <w:t xml:space="preserve"> </w:t>
      </w:r>
      <w:r w:rsidRPr="00A76539">
        <w:rPr>
          <w:rFonts w:eastAsia="Times New Roman"/>
          <w:bCs w:val="0"/>
          <w:spacing w:val="-2"/>
        </w:rPr>
        <w:t>duties.</w:t>
      </w:r>
    </w:p>
    <w:p w14:paraId="365E88C1" w14:textId="77777777" w:rsidR="002A2AF2" w:rsidRPr="00A76539" w:rsidRDefault="002A2AF2" w:rsidP="00D10FEC">
      <w:pPr>
        <w:autoSpaceDE w:val="0"/>
        <w:autoSpaceDN w:val="0"/>
        <w:spacing w:after="0" w:line="240" w:lineRule="auto"/>
        <w:ind w:left="2160" w:hanging="720"/>
        <w:rPr>
          <w:rFonts w:eastAsia="Times New Roman"/>
          <w:bCs w:val="0"/>
        </w:rPr>
      </w:pPr>
    </w:p>
    <w:p w14:paraId="46D69FB5" w14:textId="7DC62AA2" w:rsidR="00D066EF" w:rsidRPr="00A76539" w:rsidRDefault="00D066EF" w:rsidP="00D10FEC">
      <w:pPr>
        <w:autoSpaceDE w:val="0"/>
        <w:autoSpaceDN w:val="0"/>
        <w:spacing w:after="0" w:line="240" w:lineRule="auto"/>
        <w:ind w:left="2160" w:hanging="720"/>
        <w:rPr>
          <w:rFonts w:eastAsia="Times New Roman"/>
          <w:bCs w:val="0"/>
        </w:rPr>
      </w:pPr>
      <w:r w:rsidRPr="00A76539">
        <w:rPr>
          <w:rFonts w:eastAsia="Times New Roman"/>
          <w:bCs w:val="0"/>
        </w:rPr>
        <w:t>5.</w:t>
      </w:r>
      <w:r w:rsidRPr="00A76539">
        <w:rPr>
          <w:rFonts w:eastAsia="Times New Roman"/>
          <w:bCs w:val="0"/>
        </w:rPr>
        <w:tab/>
        <w:t>Attend</w:t>
      </w:r>
      <w:r w:rsidRPr="00A76539">
        <w:rPr>
          <w:rFonts w:eastAsia="Times New Roman"/>
          <w:bCs w:val="0"/>
          <w:spacing w:val="-2"/>
        </w:rPr>
        <w:t xml:space="preserve"> </w:t>
      </w:r>
      <w:r w:rsidRPr="00A76539">
        <w:rPr>
          <w:rFonts w:eastAsia="Times New Roman"/>
          <w:bCs w:val="0"/>
        </w:rPr>
        <w:t>meetings</w:t>
      </w:r>
      <w:r w:rsidRPr="00A76539">
        <w:rPr>
          <w:rFonts w:eastAsia="Times New Roman"/>
          <w:bCs w:val="0"/>
          <w:spacing w:val="-2"/>
        </w:rPr>
        <w:t xml:space="preserve"> </w:t>
      </w:r>
      <w:r w:rsidRPr="00A76539">
        <w:rPr>
          <w:rFonts w:eastAsia="Times New Roman"/>
          <w:bCs w:val="0"/>
        </w:rPr>
        <w:t>and</w:t>
      </w:r>
      <w:r w:rsidRPr="00A76539">
        <w:rPr>
          <w:rFonts w:eastAsia="Times New Roman"/>
          <w:bCs w:val="0"/>
          <w:spacing w:val="-1"/>
        </w:rPr>
        <w:t xml:space="preserve"> </w:t>
      </w:r>
      <w:r w:rsidRPr="00A76539">
        <w:rPr>
          <w:rFonts w:eastAsia="Times New Roman"/>
          <w:bCs w:val="0"/>
        </w:rPr>
        <w:t>events</w:t>
      </w:r>
      <w:r w:rsidRPr="00A76539">
        <w:rPr>
          <w:rFonts w:eastAsia="Times New Roman"/>
          <w:bCs w:val="0"/>
          <w:spacing w:val="-2"/>
        </w:rPr>
        <w:t xml:space="preserve"> </w:t>
      </w:r>
      <w:r w:rsidRPr="00A76539">
        <w:rPr>
          <w:rFonts w:eastAsia="Times New Roman"/>
          <w:bCs w:val="0"/>
        </w:rPr>
        <w:t>as</w:t>
      </w:r>
      <w:r w:rsidRPr="00A76539">
        <w:rPr>
          <w:rFonts w:eastAsia="Times New Roman"/>
          <w:bCs w:val="0"/>
          <w:spacing w:val="-1"/>
        </w:rPr>
        <w:t xml:space="preserve"> </w:t>
      </w:r>
      <w:r w:rsidRPr="00A76539">
        <w:rPr>
          <w:rFonts w:eastAsia="Times New Roman"/>
          <w:bCs w:val="0"/>
        </w:rPr>
        <w:t>required</w:t>
      </w:r>
      <w:r w:rsidRPr="00A76539">
        <w:rPr>
          <w:rFonts w:eastAsia="Times New Roman"/>
          <w:bCs w:val="0"/>
          <w:spacing w:val="-2"/>
        </w:rPr>
        <w:t xml:space="preserve"> </w:t>
      </w:r>
      <w:r w:rsidRPr="00A76539">
        <w:rPr>
          <w:rFonts w:eastAsia="Times New Roman"/>
          <w:bCs w:val="0"/>
        </w:rPr>
        <w:t>by</w:t>
      </w:r>
      <w:r w:rsidRPr="00A76539">
        <w:rPr>
          <w:rFonts w:eastAsia="Times New Roman"/>
          <w:bCs w:val="0"/>
          <w:spacing w:val="-1"/>
        </w:rPr>
        <w:t xml:space="preserve"> </w:t>
      </w:r>
      <w:r w:rsidRPr="00A76539">
        <w:rPr>
          <w:rFonts w:eastAsia="Times New Roman"/>
          <w:bCs w:val="0"/>
        </w:rPr>
        <w:t>the</w:t>
      </w:r>
      <w:r w:rsidRPr="00A76539">
        <w:rPr>
          <w:rFonts w:eastAsia="Times New Roman"/>
          <w:bCs w:val="0"/>
          <w:spacing w:val="-1"/>
        </w:rPr>
        <w:t xml:space="preserve"> </w:t>
      </w:r>
      <w:r w:rsidRPr="00A76539">
        <w:rPr>
          <w:rFonts w:eastAsia="Times New Roman"/>
          <w:bCs w:val="0"/>
        </w:rPr>
        <w:t>appropriate</w:t>
      </w:r>
      <w:r w:rsidRPr="00A76539">
        <w:rPr>
          <w:rFonts w:eastAsia="Times New Roman"/>
          <w:bCs w:val="0"/>
          <w:spacing w:val="-2"/>
        </w:rPr>
        <w:t xml:space="preserve"> Dean.</w:t>
      </w:r>
    </w:p>
    <w:p w14:paraId="33FBAB9D" w14:textId="77777777" w:rsidR="002A2AF2" w:rsidRPr="00A76539" w:rsidRDefault="002A2AF2" w:rsidP="00D10FEC">
      <w:pPr>
        <w:tabs>
          <w:tab w:val="left" w:pos="2507"/>
        </w:tabs>
        <w:autoSpaceDE w:val="0"/>
        <w:autoSpaceDN w:val="0"/>
        <w:spacing w:after="0" w:line="240" w:lineRule="auto"/>
        <w:ind w:left="2160" w:hanging="720"/>
        <w:rPr>
          <w:rFonts w:eastAsia="Times New Roman"/>
          <w:bCs w:val="0"/>
        </w:rPr>
      </w:pPr>
    </w:p>
    <w:p w14:paraId="32B9BF5E" w14:textId="12E345DB" w:rsidR="00D066EF" w:rsidRPr="00A76539" w:rsidRDefault="00D066EF" w:rsidP="00D10FEC">
      <w:pPr>
        <w:tabs>
          <w:tab w:val="left" w:pos="2507"/>
        </w:tabs>
        <w:autoSpaceDE w:val="0"/>
        <w:autoSpaceDN w:val="0"/>
        <w:spacing w:after="0" w:line="240" w:lineRule="auto"/>
        <w:ind w:left="2160" w:hanging="720"/>
        <w:rPr>
          <w:rFonts w:eastAsia="Times New Roman"/>
          <w:bCs w:val="0"/>
        </w:rPr>
      </w:pPr>
      <w:r w:rsidRPr="00A76539">
        <w:rPr>
          <w:rFonts w:eastAsia="Times New Roman"/>
          <w:bCs w:val="0"/>
        </w:rPr>
        <w:t>6.</w:t>
      </w:r>
      <w:r w:rsidRPr="00A76539">
        <w:rPr>
          <w:rFonts w:eastAsia="Times New Roman"/>
          <w:bCs w:val="0"/>
        </w:rPr>
        <w:tab/>
        <w:t>Observe</w:t>
      </w:r>
      <w:r w:rsidRPr="00A76539">
        <w:rPr>
          <w:rFonts w:eastAsia="Times New Roman"/>
          <w:bCs w:val="0"/>
          <w:spacing w:val="-5"/>
        </w:rPr>
        <w:t xml:space="preserve"> </w:t>
      </w:r>
      <w:r w:rsidRPr="00A76539">
        <w:rPr>
          <w:rFonts w:eastAsia="Times New Roman"/>
          <w:bCs w:val="0"/>
        </w:rPr>
        <w:t>mentor/other</w:t>
      </w:r>
      <w:r w:rsidRPr="00A76539">
        <w:rPr>
          <w:rFonts w:eastAsia="Times New Roman"/>
          <w:bCs w:val="0"/>
          <w:spacing w:val="-5"/>
        </w:rPr>
        <w:t xml:space="preserve"> </w:t>
      </w:r>
      <w:r w:rsidRPr="00A76539">
        <w:rPr>
          <w:rFonts w:eastAsia="Times New Roman"/>
          <w:bCs w:val="0"/>
        </w:rPr>
        <w:t>faculty</w:t>
      </w:r>
      <w:r w:rsidRPr="00A76539">
        <w:rPr>
          <w:rFonts w:eastAsia="Times New Roman"/>
          <w:bCs w:val="0"/>
          <w:spacing w:val="-5"/>
        </w:rPr>
        <w:t xml:space="preserve"> </w:t>
      </w:r>
      <w:r w:rsidRPr="00A76539">
        <w:rPr>
          <w:rFonts w:eastAsia="Times New Roman"/>
          <w:bCs w:val="0"/>
        </w:rPr>
        <w:t>in</w:t>
      </w:r>
      <w:r w:rsidRPr="00A76539">
        <w:rPr>
          <w:rFonts w:eastAsia="Times New Roman"/>
          <w:bCs w:val="0"/>
          <w:spacing w:val="-5"/>
        </w:rPr>
        <w:t xml:space="preserve"> </w:t>
      </w:r>
      <w:r w:rsidRPr="00A76539">
        <w:rPr>
          <w:rFonts w:eastAsia="Times New Roman"/>
          <w:bCs w:val="0"/>
        </w:rPr>
        <w:t>teaching</w:t>
      </w:r>
      <w:r w:rsidRPr="00A76539">
        <w:rPr>
          <w:rFonts w:eastAsia="Times New Roman"/>
          <w:bCs w:val="0"/>
          <w:spacing w:val="-5"/>
        </w:rPr>
        <w:t xml:space="preserve"> </w:t>
      </w:r>
      <w:r w:rsidRPr="00A76539">
        <w:rPr>
          <w:rFonts w:eastAsia="Times New Roman"/>
          <w:bCs w:val="0"/>
        </w:rPr>
        <w:t>or</w:t>
      </w:r>
      <w:r w:rsidRPr="00A76539">
        <w:rPr>
          <w:rFonts w:eastAsia="Times New Roman"/>
          <w:bCs w:val="0"/>
          <w:spacing w:val="-5"/>
        </w:rPr>
        <w:t xml:space="preserve"> </w:t>
      </w:r>
      <w:r w:rsidRPr="00A76539">
        <w:rPr>
          <w:rFonts w:eastAsia="Times New Roman"/>
          <w:bCs w:val="0"/>
        </w:rPr>
        <w:t>non-instructional</w:t>
      </w:r>
      <w:r w:rsidRPr="00A76539">
        <w:rPr>
          <w:rFonts w:eastAsia="Times New Roman"/>
          <w:bCs w:val="0"/>
          <w:spacing w:val="-5"/>
        </w:rPr>
        <w:t xml:space="preserve"> </w:t>
      </w:r>
      <w:r w:rsidRPr="00A76539">
        <w:rPr>
          <w:rFonts w:eastAsia="Times New Roman"/>
          <w:bCs w:val="0"/>
        </w:rPr>
        <w:t>environment</w:t>
      </w:r>
      <w:r w:rsidRPr="00A76539">
        <w:rPr>
          <w:rFonts w:eastAsia="Times New Roman"/>
          <w:bCs w:val="0"/>
          <w:spacing w:val="-5"/>
        </w:rPr>
        <w:t xml:space="preserve"> </w:t>
      </w:r>
      <w:r w:rsidRPr="00A76539">
        <w:rPr>
          <w:rFonts w:eastAsia="Times New Roman"/>
          <w:bCs w:val="0"/>
        </w:rPr>
        <w:t>as established in consultation schedule.</w:t>
      </w:r>
    </w:p>
    <w:p w14:paraId="4DD6BF0B" w14:textId="77777777" w:rsidR="002A2AF2" w:rsidRPr="00A76539" w:rsidRDefault="002A2AF2" w:rsidP="00D10FEC">
      <w:pPr>
        <w:tabs>
          <w:tab w:val="left" w:pos="2507"/>
        </w:tabs>
        <w:autoSpaceDE w:val="0"/>
        <w:autoSpaceDN w:val="0"/>
        <w:spacing w:after="0" w:line="240" w:lineRule="auto"/>
        <w:ind w:left="2160" w:hanging="720"/>
        <w:rPr>
          <w:rFonts w:eastAsia="Times New Roman"/>
          <w:bCs w:val="0"/>
        </w:rPr>
      </w:pPr>
    </w:p>
    <w:p w14:paraId="1AEF401C" w14:textId="38DB3D98" w:rsidR="00D066EF" w:rsidRPr="00A76539" w:rsidRDefault="00D066EF" w:rsidP="00D10FEC">
      <w:pPr>
        <w:tabs>
          <w:tab w:val="left" w:pos="2507"/>
        </w:tabs>
        <w:autoSpaceDE w:val="0"/>
        <w:autoSpaceDN w:val="0"/>
        <w:spacing w:after="0" w:line="240" w:lineRule="auto"/>
        <w:ind w:left="2160" w:hanging="720"/>
        <w:rPr>
          <w:rFonts w:eastAsia="Times New Roman"/>
          <w:bCs w:val="0"/>
        </w:rPr>
      </w:pPr>
      <w:r w:rsidRPr="00A76539">
        <w:rPr>
          <w:rFonts w:eastAsia="Times New Roman"/>
          <w:bCs w:val="0"/>
        </w:rPr>
        <w:t>7.</w:t>
      </w:r>
      <w:r w:rsidRPr="00A76539">
        <w:rPr>
          <w:rFonts w:eastAsia="Times New Roman"/>
          <w:bCs w:val="0"/>
        </w:rPr>
        <w:tab/>
        <w:t>Complete</w:t>
      </w:r>
      <w:r w:rsidRPr="00A76539">
        <w:rPr>
          <w:rFonts w:eastAsia="Times New Roman"/>
          <w:bCs w:val="0"/>
          <w:spacing w:val="-6"/>
        </w:rPr>
        <w:t xml:space="preserve"> </w:t>
      </w:r>
      <w:r w:rsidRPr="00A76539">
        <w:rPr>
          <w:rFonts w:eastAsia="Times New Roman"/>
          <w:bCs w:val="0"/>
        </w:rPr>
        <w:t>materials</w:t>
      </w:r>
      <w:r w:rsidRPr="00A76539">
        <w:rPr>
          <w:rFonts w:eastAsia="Times New Roman"/>
          <w:bCs w:val="0"/>
          <w:spacing w:val="-5"/>
        </w:rPr>
        <w:t xml:space="preserve"> </w:t>
      </w:r>
      <w:r w:rsidRPr="00A76539">
        <w:rPr>
          <w:rFonts w:eastAsia="Times New Roman"/>
          <w:bCs w:val="0"/>
        </w:rPr>
        <w:t>as</w:t>
      </w:r>
      <w:r w:rsidRPr="00A76539">
        <w:rPr>
          <w:rFonts w:eastAsia="Times New Roman"/>
          <w:bCs w:val="0"/>
          <w:spacing w:val="-5"/>
        </w:rPr>
        <w:t xml:space="preserve"> </w:t>
      </w:r>
      <w:r w:rsidRPr="00A76539">
        <w:rPr>
          <w:rFonts w:eastAsia="Times New Roman"/>
          <w:bCs w:val="0"/>
        </w:rPr>
        <w:t>requested</w:t>
      </w:r>
      <w:r w:rsidRPr="00A76539">
        <w:rPr>
          <w:rFonts w:eastAsia="Times New Roman"/>
          <w:bCs w:val="0"/>
          <w:spacing w:val="-5"/>
        </w:rPr>
        <w:t xml:space="preserve"> </w:t>
      </w:r>
      <w:r w:rsidRPr="00A76539">
        <w:rPr>
          <w:rFonts w:eastAsia="Times New Roman"/>
          <w:bCs w:val="0"/>
        </w:rPr>
        <w:t>regarding</w:t>
      </w:r>
      <w:r w:rsidRPr="00A76539">
        <w:rPr>
          <w:rFonts w:eastAsia="Times New Roman"/>
          <w:bCs w:val="0"/>
          <w:spacing w:val="-5"/>
        </w:rPr>
        <w:t xml:space="preserve"> </w:t>
      </w:r>
      <w:r w:rsidRPr="00A76539">
        <w:rPr>
          <w:rFonts w:eastAsia="Times New Roman"/>
          <w:bCs w:val="0"/>
        </w:rPr>
        <w:t>the</w:t>
      </w:r>
      <w:r w:rsidRPr="00A76539">
        <w:rPr>
          <w:rFonts w:eastAsia="Times New Roman"/>
          <w:bCs w:val="0"/>
          <w:spacing w:val="-6"/>
        </w:rPr>
        <w:t xml:space="preserve"> </w:t>
      </w:r>
      <w:r w:rsidRPr="00A76539">
        <w:rPr>
          <w:rFonts w:eastAsia="Times New Roman"/>
          <w:bCs w:val="0"/>
        </w:rPr>
        <w:t>program</w:t>
      </w:r>
      <w:r w:rsidRPr="00A76539">
        <w:rPr>
          <w:rFonts w:eastAsia="Times New Roman"/>
          <w:bCs w:val="0"/>
          <w:spacing w:val="-5"/>
        </w:rPr>
        <w:t xml:space="preserve"> </w:t>
      </w:r>
      <w:r w:rsidRPr="00A76539">
        <w:rPr>
          <w:rFonts w:eastAsia="Times New Roman"/>
          <w:bCs w:val="0"/>
        </w:rPr>
        <w:t>and</w:t>
      </w:r>
      <w:r w:rsidRPr="00A76539">
        <w:rPr>
          <w:rFonts w:eastAsia="Times New Roman"/>
          <w:bCs w:val="0"/>
          <w:spacing w:val="-5"/>
        </w:rPr>
        <w:t xml:space="preserve"> </w:t>
      </w:r>
      <w:r w:rsidRPr="00A76539">
        <w:rPr>
          <w:rFonts w:eastAsia="Times New Roman"/>
          <w:bCs w:val="0"/>
        </w:rPr>
        <w:t>professional development activities.</w:t>
      </w:r>
    </w:p>
    <w:p w14:paraId="34A6ED46" w14:textId="77777777" w:rsidR="002A2AF2" w:rsidRPr="00A76539" w:rsidRDefault="002A2AF2" w:rsidP="00D10FEC">
      <w:pPr>
        <w:tabs>
          <w:tab w:val="left" w:pos="2507"/>
        </w:tabs>
        <w:autoSpaceDE w:val="0"/>
        <w:autoSpaceDN w:val="0"/>
        <w:spacing w:after="0" w:line="240" w:lineRule="auto"/>
        <w:ind w:left="2160" w:hanging="720"/>
        <w:rPr>
          <w:rFonts w:eastAsia="Times New Roman"/>
          <w:bCs w:val="0"/>
        </w:rPr>
      </w:pPr>
    </w:p>
    <w:p w14:paraId="677B262C" w14:textId="75F78B46" w:rsidR="00D066EF" w:rsidRPr="00A76539" w:rsidRDefault="00D066EF" w:rsidP="00D10FEC">
      <w:pPr>
        <w:tabs>
          <w:tab w:val="left" w:pos="2507"/>
        </w:tabs>
        <w:autoSpaceDE w:val="0"/>
        <w:autoSpaceDN w:val="0"/>
        <w:spacing w:after="0" w:line="240" w:lineRule="auto"/>
        <w:ind w:left="2160" w:hanging="720"/>
        <w:rPr>
          <w:rFonts w:eastAsia="Times New Roman"/>
          <w:bCs w:val="0"/>
        </w:rPr>
      </w:pPr>
      <w:r w:rsidRPr="00A76539">
        <w:rPr>
          <w:rFonts w:eastAsia="Times New Roman"/>
          <w:bCs w:val="0"/>
        </w:rPr>
        <w:lastRenderedPageBreak/>
        <w:t>8.</w:t>
      </w:r>
      <w:r w:rsidRPr="00A76539">
        <w:rPr>
          <w:rFonts w:eastAsia="Times New Roman"/>
          <w:bCs w:val="0"/>
        </w:rPr>
        <w:tab/>
        <w:t>Complete</w:t>
      </w:r>
      <w:r w:rsidRPr="00A76539">
        <w:rPr>
          <w:rFonts w:eastAsia="Times New Roman"/>
          <w:bCs w:val="0"/>
          <w:spacing w:val="-4"/>
        </w:rPr>
        <w:t xml:space="preserve"> </w:t>
      </w:r>
      <w:r w:rsidRPr="00A76539">
        <w:rPr>
          <w:rFonts w:eastAsia="Times New Roman"/>
          <w:bCs w:val="0"/>
        </w:rPr>
        <w:t>initial</w:t>
      </w:r>
      <w:r w:rsidRPr="00A76539">
        <w:rPr>
          <w:rFonts w:eastAsia="Times New Roman"/>
          <w:bCs w:val="0"/>
          <w:spacing w:val="-3"/>
        </w:rPr>
        <w:t xml:space="preserve"> </w:t>
      </w:r>
      <w:r w:rsidRPr="00A76539">
        <w:rPr>
          <w:rFonts w:eastAsia="Times New Roman"/>
          <w:bCs w:val="0"/>
        </w:rPr>
        <w:t>and</w:t>
      </w:r>
      <w:r w:rsidRPr="00A76539">
        <w:rPr>
          <w:rFonts w:eastAsia="Times New Roman"/>
          <w:bCs w:val="0"/>
          <w:spacing w:val="-3"/>
        </w:rPr>
        <w:t xml:space="preserve"> </w:t>
      </w:r>
      <w:r w:rsidRPr="00A76539">
        <w:rPr>
          <w:rFonts w:eastAsia="Times New Roman"/>
          <w:bCs w:val="0"/>
        </w:rPr>
        <w:t>final</w:t>
      </w:r>
      <w:r w:rsidRPr="00A76539">
        <w:rPr>
          <w:rFonts w:eastAsia="Times New Roman"/>
          <w:bCs w:val="0"/>
          <w:spacing w:val="-3"/>
        </w:rPr>
        <w:t xml:space="preserve"> </w:t>
      </w:r>
      <w:r w:rsidRPr="00A76539">
        <w:rPr>
          <w:rFonts w:eastAsia="Times New Roman"/>
          <w:bCs w:val="0"/>
        </w:rPr>
        <w:t>status</w:t>
      </w:r>
      <w:r w:rsidRPr="00A76539">
        <w:rPr>
          <w:rFonts w:eastAsia="Times New Roman"/>
          <w:bCs w:val="0"/>
          <w:spacing w:val="-3"/>
        </w:rPr>
        <w:t xml:space="preserve"> </w:t>
      </w:r>
      <w:r w:rsidRPr="00A76539">
        <w:rPr>
          <w:rFonts w:eastAsia="Times New Roman"/>
          <w:bCs w:val="0"/>
        </w:rPr>
        <w:t>reports</w:t>
      </w:r>
      <w:r w:rsidRPr="00A76539">
        <w:rPr>
          <w:rFonts w:eastAsia="Times New Roman"/>
          <w:bCs w:val="0"/>
          <w:spacing w:val="-3"/>
        </w:rPr>
        <w:t xml:space="preserve"> </w:t>
      </w:r>
      <w:r w:rsidRPr="00A76539">
        <w:rPr>
          <w:rFonts w:eastAsia="Times New Roman"/>
          <w:bCs w:val="0"/>
        </w:rPr>
        <w:t>at</w:t>
      </w:r>
      <w:r w:rsidRPr="00A76539">
        <w:rPr>
          <w:rFonts w:eastAsia="Times New Roman"/>
          <w:bCs w:val="0"/>
          <w:spacing w:val="-3"/>
        </w:rPr>
        <w:t xml:space="preserve"> </w:t>
      </w:r>
      <w:r w:rsidRPr="00A76539">
        <w:rPr>
          <w:rFonts w:eastAsia="Times New Roman"/>
          <w:bCs w:val="0"/>
        </w:rPr>
        <w:t>the</w:t>
      </w:r>
      <w:r w:rsidRPr="00A76539">
        <w:rPr>
          <w:rFonts w:eastAsia="Times New Roman"/>
          <w:bCs w:val="0"/>
          <w:spacing w:val="-4"/>
        </w:rPr>
        <w:t xml:space="preserve"> </w:t>
      </w:r>
      <w:r w:rsidRPr="00A76539">
        <w:rPr>
          <w:rFonts w:eastAsia="Times New Roman"/>
          <w:bCs w:val="0"/>
        </w:rPr>
        <w:t>beginning</w:t>
      </w:r>
      <w:r w:rsidRPr="00A76539">
        <w:rPr>
          <w:rFonts w:eastAsia="Times New Roman"/>
          <w:bCs w:val="0"/>
          <w:spacing w:val="-3"/>
        </w:rPr>
        <w:t xml:space="preserve"> </w:t>
      </w:r>
      <w:r w:rsidRPr="00A76539">
        <w:rPr>
          <w:rFonts w:eastAsia="Times New Roman"/>
          <w:bCs w:val="0"/>
        </w:rPr>
        <w:t>and</w:t>
      </w:r>
      <w:r w:rsidRPr="00A76539">
        <w:rPr>
          <w:rFonts w:eastAsia="Times New Roman"/>
          <w:bCs w:val="0"/>
          <w:spacing w:val="-3"/>
        </w:rPr>
        <w:t xml:space="preserve"> </w:t>
      </w:r>
      <w:r w:rsidRPr="00A76539">
        <w:rPr>
          <w:rFonts w:eastAsia="Times New Roman"/>
          <w:bCs w:val="0"/>
        </w:rPr>
        <w:t>end</w:t>
      </w:r>
      <w:r w:rsidRPr="00A76539">
        <w:rPr>
          <w:rFonts w:eastAsia="Times New Roman"/>
          <w:bCs w:val="0"/>
          <w:spacing w:val="-3"/>
        </w:rPr>
        <w:t xml:space="preserve"> </w:t>
      </w:r>
      <w:r w:rsidRPr="00A76539">
        <w:rPr>
          <w:rFonts w:eastAsia="Times New Roman"/>
          <w:bCs w:val="0"/>
        </w:rPr>
        <w:t>of</w:t>
      </w:r>
      <w:r w:rsidRPr="00A76539">
        <w:rPr>
          <w:rFonts w:eastAsia="Times New Roman"/>
          <w:bCs w:val="0"/>
          <w:spacing w:val="-4"/>
        </w:rPr>
        <w:t xml:space="preserve"> </w:t>
      </w:r>
      <w:r w:rsidRPr="00A76539">
        <w:rPr>
          <w:rFonts w:eastAsia="Times New Roman"/>
          <w:bCs w:val="0"/>
        </w:rPr>
        <w:t>each</w:t>
      </w:r>
      <w:r w:rsidRPr="00A76539">
        <w:rPr>
          <w:rFonts w:eastAsia="Times New Roman"/>
          <w:bCs w:val="0"/>
          <w:spacing w:val="-3"/>
        </w:rPr>
        <w:t xml:space="preserve"> </w:t>
      </w:r>
      <w:r w:rsidRPr="00A76539">
        <w:rPr>
          <w:rFonts w:eastAsia="Times New Roman"/>
          <w:bCs w:val="0"/>
        </w:rPr>
        <w:t>semester of</w:t>
      </w:r>
      <w:r w:rsidRPr="00A76539">
        <w:rPr>
          <w:rFonts w:eastAsia="Times New Roman"/>
          <w:bCs w:val="0"/>
          <w:spacing w:val="-4"/>
        </w:rPr>
        <w:t xml:space="preserve"> </w:t>
      </w:r>
      <w:r w:rsidRPr="00A76539">
        <w:rPr>
          <w:rFonts w:eastAsia="Times New Roman"/>
          <w:bCs w:val="0"/>
        </w:rPr>
        <w:t>the</w:t>
      </w:r>
      <w:r w:rsidRPr="00A76539">
        <w:rPr>
          <w:rFonts w:eastAsia="Times New Roman"/>
          <w:bCs w:val="0"/>
          <w:spacing w:val="-4"/>
        </w:rPr>
        <w:t xml:space="preserve"> </w:t>
      </w:r>
      <w:r w:rsidRPr="00A76539">
        <w:rPr>
          <w:rFonts w:eastAsia="Times New Roman"/>
          <w:bCs w:val="0"/>
        </w:rPr>
        <w:t>internship.</w:t>
      </w:r>
      <w:r w:rsidRPr="00A76539">
        <w:rPr>
          <w:rFonts w:eastAsia="Times New Roman"/>
          <w:bCs w:val="0"/>
          <w:spacing w:val="40"/>
        </w:rPr>
        <w:t xml:space="preserve"> </w:t>
      </w:r>
      <w:r w:rsidRPr="00A76539">
        <w:rPr>
          <w:rFonts w:eastAsia="Times New Roman"/>
          <w:bCs w:val="0"/>
        </w:rPr>
        <w:t>The</w:t>
      </w:r>
      <w:r w:rsidRPr="00A76539">
        <w:rPr>
          <w:rFonts w:eastAsia="Times New Roman"/>
          <w:bCs w:val="0"/>
          <w:spacing w:val="-4"/>
        </w:rPr>
        <w:t xml:space="preserve"> </w:t>
      </w:r>
      <w:r w:rsidRPr="00A76539">
        <w:rPr>
          <w:rFonts w:eastAsia="Times New Roman"/>
          <w:bCs w:val="0"/>
        </w:rPr>
        <w:t>status</w:t>
      </w:r>
      <w:r w:rsidRPr="00A76539">
        <w:rPr>
          <w:rFonts w:eastAsia="Times New Roman"/>
          <w:bCs w:val="0"/>
          <w:spacing w:val="-3"/>
        </w:rPr>
        <w:t xml:space="preserve"> </w:t>
      </w:r>
      <w:r w:rsidRPr="00A76539">
        <w:rPr>
          <w:rFonts w:eastAsia="Times New Roman"/>
          <w:bCs w:val="0"/>
        </w:rPr>
        <w:t>reporting</w:t>
      </w:r>
      <w:r w:rsidRPr="00A76539">
        <w:rPr>
          <w:rFonts w:eastAsia="Times New Roman"/>
          <w:bCs w:val="0"/>
          <w:spacing w:val="-3"/>
        </w:rPr>
        <w:t xml:space="preserve"> </w:t>
      </w:r>
      <w:r w:rsidRPr="00A76539">
        <w:rPr>
          <w:rFonts w:eastAsia="Times New Roman"/>
          <w:bCs w:val="0"/>
        </w:rPr>
        <w:t>forms</w:t>
      </w:r>
      <w:r w:rsidRPr="00A76539">
        <w:rPr>
          <w:rFonts w:eastAsia="Times New Roman"/>
          <w:bCs w:val="0"/>
          <w:spacing w:val="-3"/>
        </w:rPr>
        <w:t xml:space="preserve"> </w:t>
      </w:r>
      <w:r w:rsidRPr="00A76539">
        <w:rPr>
          <w:rFonts w:eastAsia="Times New Roman"/>
          <w:bCs w:val="0"/>
        </w:rPr>
        <w:t>may</w:t>
      </w:r>
      <w:r w:rsidRPr="00A76539">
        <w:rPr>
          <w:rFonts w:eastAsia="Times New Roman"/>
          <w:bCs w:val="0"/>
          <w:spacing w:val="-1"/>
        </w:rPr>
        <w:t xml:space="preserve"> </w:t>
      </w:r>
      <w:r w:rsidRPr="00A76539">
        <w:rPr>
          <w:rFonts w:eastAsia="Times New Roman"/>
          <w:bCs w:val="0"/>
        </w:rPr>
        <w:t>be</w:t>
      </w:r>
      <w:r w:rsidRPr="00A76539">
        <w:rPr>
          <w:rFonts w:eastAsia="Times New Roman"/>
          <w:bCs w:val="0"/>
          <w:spacing w:val="-4"/>
        </w:rPr>
        <w:t xml:space="preserve"> </w:t>
      </w:r>
      <w:r w:rsidRPr="00A76539">
        <w:rPr>
          <w:rFonts w:eastAsia="Times New Roman"/>
          <w:bCs w:val="0"/>
        </w:rPr>
        <w:t>found</w:t>
      </w:r>
      <w:r w:rsidRPr="00A76539">
        <w:rPr>
          <w:rFonts w:eastAsia="Times New Roman"/>
          <w:bCs w:val="0"/>
          <w:spacing w:val="-3"/>
        </w:rPr>
        <w:t xml:space="preserve"> </w:t>
      </w:r>
      <w:r w:rsidRPr="00A76539">
        <w:rPr>
          <w:rFonts w:eastAsia="Times New Roman"/>
          <w:bCs w:val="0"/>
        </w:rPr>
        <w:t>on</w:t>
      </w:r>
      <w:r w:rsidRPr="00A76539">
        <w:rPr>
          <w:rFonts w:eastAsia="Times New Roman"/>
          <w:bCs w:val="0"/>
          <w:spacing w:val="-3"/>
        </w:rPr>
        <w:t xml:space="preserve"> </w:t>
      </w:r>
      <w:r w:rsidRPr="00A76539">
        <w:rPr>
          <w:rFonts w:eastAsia="Times New Roman"/>
          <w:bCs w:val="0"/>
        </w:rPr>
        <w:t>the</w:t>
      </w:r>
      <w:r w:rsidRPr="00A76539">
        <w:rPr>
          <w:rFonts w:eastAsia="Times New Roman"/>
          <w:bCs w:val="0"/>
          <w:spacing w:val="-4"/>
        </w:rPr>
        <w:t xml:space="preserve"> </w:t>
      </w:r>
      <w:r w:rsidRPr="00A76539">
        <w:rPr>
          <w:rFonts w:eastAsia="Times New Roman"/>
          <w:bCs w:val="0"/>
        </w:rPr>
        <w:t>District</w:t>
      </w:r>
      <w:r w:rsidRPr="00A76539">
        <w:rPr>
          <w:rFonts w:eastAsia="Times New Roman"/>
          <w:bCs w:val="0"/>
          <w:spacing w:val="-1"/>
        </w:rPr>
        <w:t xml:space="preserve"> </w:t>
      </w:r>
      <w:r w:rsidRPr="00A76539">
        <w:rPr>
          <w:rFonts w:eastAsia="Times New Roman"/>
          <w:bCs w:val="0"/>
        </w:rPr>
        <w:t>Human Resources website.</w:t>
      </w:r>
    </w:p>
    <w:p w14:paraId="61A8B537" w14:textId="77777777" w:rsidR="002A2AF2" w:rsidRPr="00A76539" w:rsidRDefault="002A2AF2" w:rsidP="00D10FEC">
      <w:pPr>
        <w:tabs>
          <w:tab w:val="left" w:pos="2507"/>
        </w:tabs>
        <w:autoSpaceDE w:val="0"/>
        <w:autoSpaceDN w:val="0"/>
        <w:spacing w:after="0" w:line="240" w:lineRule="auto"/>
        <w:ind w:left="2160" w:hanging="720"/>
        <w:rPr>
          <w:rFonts w:eastAsia="Times New Roman"/>
          <w:bCs w:val="0"/>
        </w:rPr>
      </w:pPr>
    </w:p>
    <w:p w14:paraId="7A744211" w14:textId="65C8C133" w:rsidR="00D066EF" w:rsidRPr="00A76539" w:rsidRDefault="00D066EF" w:rsidP="00D10FEC">
      <w:pPr>
        <w:tabs>
          <w:tab w:val="left" w:pos="2507"/>
        </w:tabs>
        <w:autoSpaceDE w:val="0"/>
        <w:autoSpaceDN w:val="0"/>
        <w:spacing w:after="0" w:line="240" w:lineRule="auto"/>
        <w:ind w:left="2160" w:hanging="720"/>
        <w:rPr>
          <w:rFonts w:eastAsia="Times New Roman"/>
          <w:bCs w:val="0"/>
        </w:rPr>
      </w:pPr>
      <w:r w:rsidRPr="00A76539">
        <w:rPr>
          <w:rFonts w:eastAsia="Times New Roman"/>
          <w:bCs w:val="0"/>
        </w:rPr>
        <w:t>9.</w:t>
      </w:r>
      <w:r w:rsidRPr="00A76539">
        <w:rPr>
          <w:rFonts w:eastAsia="Times New Roman"/>
          <w:bCs w:val="0"/>
        </w:rPr>
        <w:tab/>
        <w:t>All</w:t>
      </w:r>
      <w:r w:rsidRPr="00A76539">
        <w:rPr>
          <w:rFonts w:eastAsia="Times New Roman"/>
          <w:bCs w:val="0"/>
          <w:spacing w:val="-3"/>
        </w:rPr>
        <w:t xml:space="preserve"> </w:t>
      </w:r>
      <w:r w:rsidRPr="00A76539">
        <w:rPr>
          <w:rFonts w:eastAsia="Times New Roman"/>
          <w:bCs w:val="0"/>
        </w:rPr>
        <w:t>Faculty</w:t>
      </w:r>
      <w:r w:rsidRPr="00A76539">
        <w:rPr>
          <w:rFonts w:eastAsia="Times New Roman"/>
          <w:bCs w:val="0"/>
          <w:spacing w:val="-1"/>
        </w:rPr>
        <w:t xml:space="preserve"> </w:t>
      </w:r>
      <w:r w:rsidRPr="00A76539">
        <w:rPr>
          <w:rFonts w:eastAsia="Times New Roman"/>
          <w:bCs w:val="0"/>
        </w:rPr>
        <w:t>Interns</w:t>
      </w:r>
      <w:r w:rsidRPr="00A76539">
        <w:rPr>
          <w:rFonts w:eastAsia="Times New Roman"/>
          <w:bCs w:val="0"/>
          <w:spacing w:val="-3"/>
        </w:rPr>
        <w:t xml:space="preserve"> </w:t>
      </w:r>
      <w:r w:rsidRPr="00A76539">
        <w:rPr>
          <w:rFonts w:eastAsia="Times New Roman"/>
          <w:bCs w:val="0"/>
        </w:rPr>
        <w:t>will</w:t>
      </w:r>
      <w:r w:rsidRPr="00A76539">
        <w:rPr>
          <w:rFonts w:eastAsia="Times New Roman"/>
          <w:bCs w:val="0"/>
          <w:spacing w:val="-3"/>
        </w:rPr>
        <w:t xml:space="preserve"> </w:t>
      </w:r>
      <w:r w:rsidRPr="00A76539">
        <w:rPr>
          <w:rFonts w:eastAsia="Times New Roman"/>
          <w:bCs w:val="0"/>
        </w:rPr>
        <w:t>be</w:t>
      </w:r>
      <w:r w:rsidRPr="00A76539">
        <w:rPr>
          <w:rFonts w:eastAsia="Times New Roman"/>
          <w:bCs w:val="0"/>
          <w:spacing w:val="-4"/>
        </w:rPr>
        <w:t xml:space="preserve"> </w:t>
      </w:r>
      <w:r w:rsidRPr="00A76539">
        <w:rPr>
          <w:rFonts w:eastAsia="Times New Roman"/>
          <w:bCs w:val="0"/>
        </w:rPr>
        <w:t>evaluated</w:t>
      </w:r>
      <w:r w:rsidRPr="00A76539">
        <w:rPr>
          <w:rFonts w:eastAsia="Times New Roman"/>
          <w:bCs w:val="0"/>
          <w:spacing w:val="-3"/>
        </w:rPr>
        <w:t xml:space="preserve"> </w:t>
      </w:r>
      <w:r w:rsidRPr="00A76539">
        <w:rPr>
          <w:rFonts w:eastAsia="Times New Roman"/>
          <w:bCs w:val="0"/>
        </w:rPr>
        <w:t>under</w:t>
      </w:r>
      <w:r w:rsidRPr="00A76539">
        <w:rPr>
          <w:rFonts w:eastAsia="Times New Roman"/>
          <w:bCs w:val="0"/>
          <w:spacing w:val="-4"/>
        </w:rPr>
        <w:t xml:space="preserve"> </w:t>
      </w:r>
      <w:r w:rsidRPr="00A76539">
        <w:rPr>
          <w:rFonts w:eastAsia="Times New Roman"/>
          <w:bCs w:val="0"/>
        </w:rPr>
        <w:t>the</w:t>
      </w:r>
      <w:r w:rsidRPr="00A76539">
        <w:rPr>
          <w:rFonts w:eastAsia="Times New Roman"/>
          <w:bCs w:val="0"/>
          <w:spacing w:val="-4"/>
        </w:rPr>
        <w:t xml:space="preserve"> </w:t>
      </w:r>
      <w:r w:rsidRPr="00A76539">
        <w:rPr>
          <w:rFonts w:eastAsia="Times New Roman"/>
          <w:bCs w:val="0"/>
        </w:rPr>
        <w:t>terms</w:t>
      </w:r>
      <w:r w:rsidRPr="00A76539">
        <w:rPr>
          <w:rFonts w:eastAsia="Times New Roman"/>
          <w:bCs w:val="0"/>
          <w:spacing w:val="-3"/>
        </w:rPr>
        <w:t xml:space="preserve"> </w:t>
      </w:r>
      <w:r w:rsidRPr="00A76539">
        <w:rPr>
          <w:rFonts w:eastAsia="Times New Roman"/>
          <w:bCs w:val="0"/>
        </w:rPr>
        <w:t>stipulated</w:t>
      </w:r>
      <w:r w:rsidRPr="00A76539">
        <w:rPr>
          <w:rFonts w:eastAsia="Times New Roman"/>
          <w:bCs w:val="0"/>
          <w:spacing w:val="-3"/>
        </w:rPr>
        <w:t xml:space="preserve"> </w:t>
      </w:r>
      <w:r w:rsidRPr="00A76539">
        <w:rPr>
          <w:rFonts w:eastAsia="Times New Roman"/>
          <w:bCs w:val="0"/>
        </w:rPr>
        <w:t>in</w:t>
      </w:r>
      <w:r w:rsidRPr="00A76539">
        <w:rPr>
          <w:rFonts w:eastAsia="Times New Roman"/>
          <w:bCs w:val="0"/>
          <w:spacing w:val="-3"/>
        </w:rPr>
        <w:t xml:space="preserve"> </w:t>
      </w:r>
      <w:r w:rsidRPr="00A76539">
        <w:rPr>
          <w:rFonts w:eastAsia="Times New Roman"/>
          <w:bCs w:val="0"/>
        </w:rPr>
        <w:t>Article</w:t>
      </w:r>
      <w:r w:rsidRPr="00A76539">
        <w:rPr>
          <w:rFonts w:eastAsia="Times New Roman"/>
          <w:bCs w:val="0"/>
          <w:spacing w:val="-4"/>
        </w:rPr>
        <w:t xml:space="preserve"> </w:t>
      </w:r>
      <w:r w:rsidRPr="00A76539">
        <w:rPr>
          <w:rFonts w:eastAsia="Times New Roman"/>
          <w:bCs w:val="0"/>
        </w:rPr>
        <w:t>13</w:t>
      </w:r>
      <w:r w:rsidRPr="00A76539">
        <w:rPr>
          <w:rFonts w:eastAsia="Times New Roman"/>
          <w:bCs w:val="0"/>
          <w:spacing w:val="-3"/>
        </w:rPr>
        <w:t xml:space="preserve"> </w:t>
      </w:r>
      <w:r w:rsidRPr="00A76539">
        <w:rPr>
          <w:rFonts w:eastAsia="Times New Roman"/>
          <w:bCs w:val="0"/>
        </w:rPr>
        <w:t>of this Agreement.</w:t>
      </w:r>
    </w:p>
    <w:p w14:paraId="59178F71" w14:textId="77777777" w:rsidR="00D066EF" w:rsidRPr="00A76539" w:rsidRDefault="00D066EF" w:rsidP="00D10FEC">
      <w:pPr>
        <w:autoSpaceDE w:val="0"/>
        <w:autoSpaceDN w:val="0"/>
        <w:spacing w:after="0" w:line="240" w:lineRule="auto"/>
        <w:ind w:left="1440" w:hanging="720"/>
        <w:rPr>
          <w:rFonts w:eastAsia="Times New Roman"/>
          <w:bCs w:val="0"/>
        </w:rPr>
      </w:pPr>
    </w:p>
    <w:p w14:paraId="2FB23E45" w14:textId="77777777" w:rsidR="001A0BA0" w:rsidRPr="00A76539" w:rsidRDefault="001A0BA0" w:rsidP="00D10FEC">
      <w:pPr>
        <w:tabs>
          <w:tab w:val="left" w:pos="1786"/>
        </w:tabs>
        <w:autoSpaceDE w:val="0"/>
        <w:autoSpaceDN w:val="0"/>
        <w:spacing w:after="0" w:line="240" w:lineRule="auto"/>
        <w:ind w:left="1440" w:hanging="720"/>
        <w:rPr>
          <w:rFonts w:eastAsia="Times New Roman"/>
          <w:bCs w:val="0"/>
          <w:color w:val="000000" w:themeColor="text1"/>
        </w:rPr>
      </w:pPr>
      <w:r w:rsidRPr="00A76539">
        <w:rPr>
          <w:rFonts w:eastAsia="Times New Roman"/>
          <w:b/>
          <w:bCs w:val="0"/>
          <w:strike/>
          <w:color w:val="000000" w:themeColor="text1"/>
          <w:spacing w:val="-1"/>
          <w:u w:val="single"/>
        </w:rPr>
        <w:t>C</w:t>
      </w:r>
      <w:r w:rsidRPr="00A76539">
        <w:rPr>
          <w:rFonts w:eastAsia="Times New Roman"/>
          <w:b/>
          <w:bCs w:val="0"/>
          <w:color w:val="000000" w:themeColor="text1"/>
          <w:spacing w:val="-1"/>
          <w:u w:val="single"/>
        </w:rPr>
        <w:t>F</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APPLICATION</w:t>
      </w:r>
      <w:r w:rsidRPr="00A76539">
        <w:rPr>
          <w:rFonts w:eastAsia="Times New Roman"/>
          <w:bCs w:val="0"/>
          <w:color w:val="000000" w:themeColor="text1"/>
          <w:spacing w:val="-6"/>
        </w:rPr>
        <w:t xml:space="preserve"> </w:t>
      </w:r>
      <w:r w:rsidRPr="00A76539">
        <w:rPr>
          <w:rFonts w:eastAsia="Times New Roman"/>
          <w:bCs w:val="0"/>
          <w:color w:val="000000" w:themeColor="text1"/>
        </w:rPr>
        <w:t>AND</w:t>
      </w:r>
      <w:r w:rsidRPr="00A76539">
        <w:rPr>
          <w:rFonts w:eastAsia="Times New Roman"/>
          <w:bCs w:val="0"/>
          <w:color w:val="000000" w:themeColor="text1"/>
          <w:spacing w:val="-5"/>
        </w:rPr>
        <w:t xml:space="preserve"> </w:t>
      </w:r>
      <w:r w:rsidRPr="00A76539">
        <w:rPr>
          <w:rFonts w:eastAsia="Times New Roman"/>
          <w:bCs w:val="0"/>
          <w:color w:val="000000" w:themeColor="text1"/>
        </w:rPr>
        <w:t>SELECTION</w:t>
      </w:r>
      <w:r w:rsidRPr="00A76539">
        <w:rPr>
          <w:rFonts w:eastAsia="Times New Roman"/>
          <w:bCs w:val="0"/>
          <w:color w:val="000000" w:themeColor="text1"/>
          <w:spacing w:val="-5"/>
        </w:rPr>
        <w:t xml:space="preserve"> </w:t>
      </w:r>
      <w:r w:rsidRPr="00A76539">
        <w:rPr>
          <w:rFonts w:eastAsia="Times New Roman"/>
          <w:bCs w:val="0"/>
          <w:color w:val="000000" w:themeColor="text1"/>
          <w:spacing w:val="-2"/>
        </w:rPr>
        <w:t>PROCESS</w:t>
      </w:r>
    </w:p>
    <w:p w14:paraId="2A4EF0EA" w14:textId="77777777" w:rsidR="001A0BA0" w:rsidRPr="00A76539" w:rsidRDefault="001A0BA0" w:rsidP="00D10FEC">
      <w:pPr>
        <w:autoSpaceDE w:val="0"/>
        <w:autoSpaceDN w:val="0"/>
        <w:spacing w:after="0" w:line="240" w:lineRule="auto"/>
        <w:ind w:left="1440" w:hanging="720"/>
        <w:rPr>
          <w:rFonts w:eastAsia="Times New Roman"/>
          <w:b/>
        </w:rPr>
      </w:pPr>
    </w:p>
    <w:p w14:paraId="20815019" w14:textId="77777777" w:rsidR="001A0BA0" w:rsidRPr="00A76539" w:rsidRDefault="001A0BA0" w:rsidP="00D10FEC">
      <w:pPr>
        <w:tabs>
          <w:tab w:val="left" w:pos="2507"/>
        </w:tabs>
        <w:autoSpaceDE w:val="0"/>
        <w:autoSpaceDN w:val="0"/>
        <w:spacing w:after="0" w:line="240" w:lineRule="auto"/>
        <w:ind w:left="2160" w:hanging="720"/>
        <w:rPr>
          <w:rFonts w:eastAsia="Times New Roman"/>
          <w:bCs w:val="0"/>
          <w:iCs/>
          <w:color w:val="000000" w:themeColor="text1"/>
          <w:kern w:val="2"/>
          <w14:ligatures w14:val="standardContextual"/>
        </w:rPr>
      </w:pPr>
      <w:r w:rsidRPr="00A76539">
        <w:rPr>
          <w:rFonts w:eastAsia="Times New Roman"/>
          <w:bCs w:val="0"/>
          <w:color w:val="000000" w:themeColor="text1"/>
          <w:kern w:val="2"/>
          <w14:ligatures w14:val="standardContextual"/>
        </w:rPr>
        <w:t>1.</w:t>
      </w:r>
      <w:r w:rsidRPr="00A76539">
        <w:rPr>
          <w:rFonts w:eastAsia="Times New Roman"/>
          <w:bCs w:val="0"/>
          <w:color w:val="000000" w:themeColor="text1"/>
          <w:kern w:val="2"/>
          <w14:ligatures w14:val="standardContextual"/>
        </w:rPr>
        <w:tab/>
      </w:r>
      <w:r w:rsidRPr="00A76539">
        <w:rPr>
          <w:rFonts w:eastAsia="Times New Roman"/>
          <w:bCs w:val="0"/>
          <w:iCs/>
          <w:color w:val="000000" w:themeColor="text1"/>
          <w:kern w:val="2"/>
          <w14:ligatures w14:val="standardContextual"/>
        </w:rPr>
        <w:t>For</w:t>
      </w:r>
      <w:r w:rsidRPr="00A76539">
        <w:rPr>
          <w:rFonts w:eastAsia="Times New Roman"/>
          <w:bCs w:val="0"/>
          <w:iCs/>
          <w:color w:val="000000" w:themeColor="text1"/>
          <w:spacing w:val="-4"/>
          <w:kern w:val="2"/>
          <w14:ligatures w14:val="standardContextual"/>
        </w:rPr>
        <w:t xml:space="preserve"> </w:t>
      </w:r>
      <w:r w:rsidRPr="00A76539">
        <w:rPr>
          <w:rFonts w:eastAsia="Times New Roman"/>
          <w:bCs w:val="0"/>
          <w:iCs/>
          <w:color w:val="000000" w:themeColor="text1"/>
          <w:kern w:val="2"/>
          <w14:ligatures w14:val="standardContextual"/>
        </w:rPr>
        <w:t>those</w:t>
      </w:r>
      <w:r w:rsidRPr="00A76539">
        <w:rPr>
          <w:rFonts w:eastAsia="Times New Roman"/>
          <w:bCs w:val="0"/>
          <w:iCs/>
          <w:color w:val="000000" w:themeColor="text1"/>
          <w:spacing w:val="-2"/>
          <w:kern w:val="2"/>
          <w14:ligatures w14:val="standardContextual"/>
        </w:rPr>
        <w:t xml:space="preserve"> </w:t>
      </w:r>
      <w:r w:rsidRPr="00A76539">
        <w:rPr>
          <w:rFonts w:eastAsia="Times New Roman"/>
          <w:bCs w:val="0"/>
          <w:iCs/>
          <w:color w:val="000000" w:themeColor="text1"/>
          <w:kern w:val="2"/>
          <w14:ligatures w14:val="standardContextual"/>
        </w:rPr>
        <w:t>disciplines</w:t>
      </w:r>
      <w:r w:rsidRPr="00A76539">
        <w:rPr>
          <w:rFonts w:eastAsia="Times New Roman"/>
          <w:bCs w:val="0"/>
          <w:iCs/>
          <w:color w:val="000000" w:themeColor="text1"/>
          <w:spacing w:val="-1"/>
          <w:kern w:val="2"/>
          <w14:ligatures w14:val="standardContextual"/>
        </w:rPr>
        <w:t xml:space="preserve"> </w:t>
      </w:r>
      <w:r w:rsidRPr="00A76539">
        <w:rPr>
          <w:rFonts w:eastAsia="Times New Roman"/>
          <w:bCs w:val="0"/>
          <w:iCs/>
          <w:color w:val="000000" w:themeColor="text1"/>
          <w:kern w:val="2"/>
          <w14:ligatures w14:val="standardContextual"/>
        </w:rPr>
        <w:t>in</w:t>
      </w:r>
      <w:r w:rsidRPr="00A76539">
        <w:rPr>
          <w:rFonts w:eastAsia="Times New Roman"/>
          <w:bCs w:val="0"/>
          <w:iCs/>
          <w:color w:val="000000" w:themeColor="text1"/>
          <w:spacing w:val="-3"/>
          <w:kern w:val="2"/>
          <w14:ligatures w14:val="standardContextual"/>
        </w:rPr>
        <w:t xml:space="preserve"> </w:t>
      </w:r>
      <w:r w:rsidRPr="00A76539">
        <w:rPr>
          <w:rFonts w:eastAsia="Times New Roman"/>
          <w:bCs w:val="0"/>
          <w:iCs/>
          <w:color w:val="000000" w:themeColor="text1"/>
          <w:kern w:val="2"/>
          <w14:ligatures w14:val="standardContextual"/>
        </w:rPr>
        <w:t>which</w:t>
      </w:r>
      <w:r w:rsidRPr="00A76539">
        <w:rPr>
          <w:rFonts w:eastAsia="Times New Roman"/>
          <w:bCs w:val="0"/>
          <w:iCs/>
          <w:color w:val="000000" w:themeColor="text1"/>
          <w:spacing w:val="-1"/>
          <w:kern w:val="2"/>
          <w14:ligatures w14:val="standardContextual"/>
        </w:rPr>
        <w:t xml:space="preserve"> </w:t>
      </w:r>
      <w:r w:rsidRPr="00A76539">
        <w:rPr>
          <w:rFonts w:eastAsia="Times New Roman"/>
          <w:bCs w:val="0"/>
          <w:iCs/>
          <w:color w:val="000000" w:themeColor="text1"/>
          <w:kern w:val="2"/>
          <w14:ligatures w14:val="standardContextual"/>
        </w:rPr>
        <w:t>a</w:t>
      </w:r>
      <w:r w:rsidRPr="00A76539">
        <w:rPr>
          <w:rFonts w:eastAsia="Times New Roman"/>
          <w:bCs w:val="0"/>
          <w:iCs/>
          <w:color w:val="000000" w:themeColor="text1"/>
          <w:spacing w:val="-1"/>
          <w:kern w:val="2"/>
          <w14:ligatures w14:val="standardContextual"/>
        </w:rPr>
        <w:t xml:space="preserve"> </w:t>
      </w:r>
      <w:r w:rsidRPr="00A76539">
        <w:rPr>
          <w:rFonts w:eastAsia="Times New Roman"/>
          <w:bCs w:val="0"/>
          <w:iCs/>
          <w:color w:val="000000" w:themeColor="text1"/>
          <w:kern w:val="2"/>
          <w14:ligatures w14:val="standardContextual"/>
        </w:rPr>
        <w:t>master's</w:t>
      </w:r>
      <w:r w:rsidRPr="00A76539">
        <w:rPr>
          <w:rFonts w:eastAsia="Times New Roman"/>
          <w:bCs w:val="0"/>
          <w:iCs/>
          <w:color w:val="000000" w:themeColor="text1"/>
          <w:spacing w:val="-1"/>
          <w:kern w:val="2"/>
          <w14:ligatures w14:val="standardContextual"/>
        </w:rPr>
        <w:t xml:space="preserve"> </w:t>
      </w:r>
      <w:r w:rsidRPr="00A76539">
        <w:rPr>
          <w:rFonts w:eastAsia="Times New Roman"/>
          <w:bCs w:val="0"/>
          <w:iCs/>
          <w:color w:val="000000" w:themeColor="text1"/>
          <w:kern w:val="2"/>
          <w14:ligatures w14:val="standardContextual"/>
        </w:rPr>
        <w:t>degree</w:t>
      </w:r>
      <w:r w:rsidRPr="00A76539">
        <w:rPr>
          <w:rFonts w:eastAsia="Times New Roman"/>
          <w:bCs w:val="0"/>
          <w:iCs/>
          <w:color w:val="000000" w:themeColor="text1"/>
          <w:spacing w:val="-2"/>
          <w:kern w:val="2"/>
          <w14:ligatures w14:val="standardContextual"/>
        </w:rPr>
        <w:t xml:space="preserve"> </w:t>
      </w:r>
      <w:r w:rsidRPr="00A76539">
        <w:rPr>
          <w:rFonts w:eastAsia="Times New Roman"/>
          <w:bCs w:val="0"/>
          <w:iCs/>
          <w:color w:val="000000" w:themeColor="text1"/>
          <w:kern w:val="2"/>
          <w14:ligatures w14:val="standardContextual"/>
        </w:rPr>
        <w:t>is</w:t>
      </w:r>
      <w:r w:rsidRPr="00A76539">
        <w:rPr>
          <w:rFonts w:eastAsia="Times New Roman"/>
          <w:bCs w:val="0"/>
          <w:iCs/>
          <w:color w:val="000000" w:themeColor="text1"/>
          <w:spacing w:val="-1"/>
          <w:kern w:val="2"/>
          <w14:ligatures w14:val="standardContextual"/>
        </w:rPr>
        <w:t xml:space="preserve"> </w:t>
      </w:r>
      <w:r w:rsidRPr="00A76539">
        <w:rPr>
          <w:rFonts w:eastAsia="Times New Roman"/>
          <w:bCs w:val="0"/>
          <w:iCs/>
          <w:color w:val="000000" w:themeColor="text1"/>
          <w:spacing w:val="-2"/>
          <w:kern w:val="2"/>
          <w14:ligatures w14:val="standardContextual"/>
        </w:rPr>
        <w:t>required</w:t>
      </w:r>
      <w:r w:rsidRPr="00A76539">
        <w:rPr>
          <w:rFonts w:eastAsia="Times New Roman"/>
          <w:b/>
          <w:iCs/>
          <w:strike/>
          <w:color w:val="000000" w:themeColor="text1"/>
          <w:spacing w:val="-2"/>
          <w:kern w:val="2"/>
          <w:u w:val="single"/>
          <w14:ligatures w14:val="standardContextual"/>
        </w:rPr>
        <w:t>:</w:t>
      </w:r>
      <w:r w:rsidRPr="00A76539">
        <w:rPr>
          <w:rFonts w:eastAsia="Times New Roman"/>
          <w:b/>
          <w:iCs/>
          <w:color w:val="000000" w:themeColor="text1"/>
          <w:spacing w:val="-2"/>
          <w:kern w:val="2"/>
          <w:u w:val="single"/>
          <w14:ligatures w14:val="standardContextual"/>
        </w:rPr>
        <w:t xml:space="preserve"> ,</w:t>
      </w:r>
      <w:r w:rsidRPr="00A76539">
        <w:rPr>
          <w:rFonts w:eastAsia="Times New Roman"/>
          <w:b/>
          <w:iCs/>
          <w:color w:val="000000" w:themeColor="text1"/>
          <w:kern w:val="2"/>
          <w:u w:val="single"/>
          <w14:ligatures w14:val="standardContextual"/>
        </w:rPr>
        <w:t xml:space="preserve"> </w:t>
      </w:r>
      <w:proofErr w:type="spellStart"/>
      <w:r w:rsidRPr="00A76539">
        <w:rPr>
          <w:rFonts w:eastAsia="Times New Roman"/>
          <w:b/>
          <w:iCs/>
          <w:strike/>
          <w:color w:val="000000" w:themeColor="text1"/>
          <w:kern w:val="2"/>
          <w:u w:val="single"/>
          <w14:ligatures w14:val="standardContextual"/>
        </w:rPr>
        <w:t>I</w:t>
      </w:r>
      <w:r w:rsidRPr="00A76539">
        <w:rPr>
          <w:rFonts w:eastAsia="Times New Roman"/>
          <w:b/>
          <w:iCs/>
          <w:color w:val="000000" w:themeColor="text1"/>
          <w:kern w:val="2"/>
          <w:u w:val="single"/>
          <w14:ligatures w14:val="standardContextual"/>
        </w:rPr>
        <w:t>i</w:t>
      </w:r>
      <w:r w:rsidRPr="00A76539">
        <w:rPr>
          <w:rFonts w:eastAsia="Times New Roman"/>
          <w:bCs w:val="0"/>
          <w:iCs/>
          <w:color w:val="000000" w:themeColor="text1"/>
          <w:kern w:val="2"/>
          <w14:ligatures w14:val="standardContextual"/>
        </w:rPr>
        <w:t>ndividuals</w:t>
      </w:r>
      <w:proofErr w:type="spellEnd"/>
      <w:r w:rsidRPr="00A76539">
        <w:rPr>
          <w:rFonts w:eastAsia="Times New Roman"/>
          <w:bCs w:val="0"/>
          <w:iCs/>
          <w:color w:val="000000" w:themeColor="text1"/>
          <w:spacing w:val="-3"/>
          <w:kern w:val="2"/>
          <w14:ligatures w14:val="standardContextual"/>
        </w:rPr>
        <w:t xml:space="preserve"> </w:t>
      </w:r>
      <w:r w:rsidRPr="00A76539">
        <w:rPr>
          <w:rFonts w:eastAsia="Times New Roman"/>
          <w:bCs w:val="0"/>
          <w:iCs/>
          <w:color w:val="000000" w:themeColor="text1"/>
          <w:kern w:val="2"/>
          <w14:ligatures w14:val="standardContextual"/>
        </w:rPr>
        <w:t>applying</w:t>
      </w:r>
      <w:r w:rsidRPr="00A76539">
        <w:rPr>
          <w:rFonts w:eastAsia="Times New Roman"/>
          <w:bCs w:val="0"/>
          <w:iCs/>
          <w:color w:val="000000" w:themeColor="text1"/>
          <w:spacing w:val="-2"/>
          <w:kern w:val="2"/>
          <w14:ligatures w14:val="standardContextual"/>
        </w:rPr>
        <w:t xml:space="preserve"> </w:t>
      </w:r>
      <w:r w:rsidRPr="00A76539">
        <w:rPr>
          <w:rFonts w:eastAsia="Times New Roman"/>
          <w:bCs w:val="0"/>
          <w:iCs/>
          <w:color w:val="000000" w:themeColor="text1"/>
          <w:kern w:val="2"/>
          <w14:ligatures w14:val="standardContextual"/>
        </w:rPr>
        <w:t>for</w:t>
      </w:r>
      <w:r w:rsidRPr="00A76539">
        <w:rPr>
          <w:rFonts w:eastAsia="Times New Roman"/>
          <w:bCs w:val="0"/>
          <w:iCs/>
          <w:color w:val="000000" w:themeColor="text1"/>
          <w:spacing w:val="-2"/>
          <w:kern w:val="2"/>
          <w14:ligatures w14:val="standardContextual"/>
        </w:rPr>
        <w:t xml:space="preserve"> </w:t>
      </w:r>
      <w:r w:rsidRPr="00A76539">
        <w:rPr>
          <w:rFonts w:eastAsia="Times New Roman"/>
          <w:bCs w:val="0"/>
          <w:iCs/>
          <w:color w:val="000000" w:themeColor="text1"/>
          <w:kern w:val="2"/>
          <w14:ligatures w14:val="standardContextual"/>
        </w:rPr>
        <w:t>faculty</w:t>
      </w:r>
      <w:r w:rsidRPr="00A76539">
        <w:rPr>
          <w:rFonts w:eastAsia="Times New Roman"/>
          <w:bCs w:val="0"/>
          <w:iCs/>
          <w:color w:val="000000" w:themeColor="text1"/>
          <w:spacing w:val="-3"/>
          <w:kern w:val="2"/>
          <w14:ligatures w14:val="standardContextual"/>
        </w:rPr>
        <w:t xml:space="preserve"> </w:t>
      </w:r>
      <w:r w:rsidRPr="00A76539">
        <w:rPr>
          <w:rFonts w:eastAsia="Times New Roman"/>
          <w:bCs w:val="0"/>
          <w:iCs/>
          <w:color w:val="000000" w:themeColor="text1"/>
          <w:kern w:val="2"/>
          <w14:ligatures w14:val="standardContextual"/>
        </w:rPr>
        <w:t>internship</w:t>
      </w:r>
      <w:r w:rsidRPr="00A76539">
        <w:rPr>
          <w:rFonts w:eastAsia="Times New Roman"/>
          <w:bCs w:val="0"/>
          <w:iCs/>
          <w:color w:val="000000" w:themeColor="text1"/>
          <w:spacing w:val="-2"/>
          <w:kern w:val="2"/>
          <w14:ligatures w14:val="standardContextual"/>
        </w:rPr>
        <w:t xml:space="preserve"> </w:t>
      </w:r>
      <w:r w:rsidRPr="00A76539">
        <w:rPr>
          <w:rFonts w:eastAsia="Times New Roman"/>
          <w:bCs w:val="0"/>
          <w:iCs/>
          <w:color w:val="000000" w:themeColor="text1"/>
          <w:kern w:val="2"/>
          <w14:ligatures w14:val="standardContextual"/>
        </w:rPr>
        <w:t>positions</w:t>
      </w:r>
      <w:r w:rsidRPr="00A76539">
        <w:rPr>
          <w:rFonts w:eastAsia="Times New Roman"/>
          <w:bCs w:val="0"/>
          <w:iCs/>
          <w:color w:val="000000" w:themeColor="text1"/>
          <w:spacing w:val="-2"/>
          <w:kern w:val="2"/>
          <w14:ligatures w14:val="standardContextual"/>
        </w:rPr>
        <w:t xml:space="preserve"> will:</w:t>
      </w:r>
    </w:p>
    <w:p w14:paraId="20D6883C" w14:textId="77777777" w:rsidR="002A2AF2" w:rsidRPr="00A76539" w:rsidRDefault="002A2AF2" w:rsidP="00D10FEC">
      <w:pPr>
        <w:autoSpaceDE w:val="0"/>
        <w:autoSpaceDN w:val="0"/>
        <w:spacing w:after="0" w:line="240" w:lineRule="auto"/>
        <w:ind w:left="2160" w:hanging="720"/>
        <w:rPr>
          <w:rFonts w:eastAsia="Times New Roman"/>
          <w:bCs w:val="0"/>
          <w:color w:val="000000" w:themeColor="text1"/>
        </w:rPr>
      </w:pPr>
    </w:p>
    <w:p w14:paraId="6CF6770E"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rPr>
      </w:pPr>
      <w:bookmarkStart w:id="13" w:name="_Hlk201529786"/>
      <w:r w:rsidRPr="00A76539">
        <w:rPr>
          <w:rFonts w:eastAsia="Times New Roman"/>
          <w:b/>
          <w:color w:val="000000" w:themeColor="text1"/>
          <w:spacing w:val="-1"/>
          <w:u w:val="single"/>
        </w:rPr>
        <w:t>a</w:t>
      </w:r>
      <w:r w:rsidRPr="00A76539">
        <w:rPr>
          <w:rFonts w:eastAsia="Times New Roman"/>
          <w:b/>
          <w:strike/>
          <w:color w:val="000000" w:themeColor="text1"/>
          <w:spacing w:val="-1"/>
          <w:u w:val="single"/>
        </w:rPr>
        <w:t>1</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bCs w:val="0"/>
          <w:color w:val="000000" w:themeColor="text1"/>
        </w:rPr>
        <w:t>Complete</w:t>
      </w:r>
      <w:r w:rsidRPr="00A76539">
        <w:rPr>
          <w:rFonts w:eastAsia="Times New Roman"/>
          <w:bCs w:val="0"/>
          <w:color w:val="000000" w:themeColor="text1"/>
          <w:spacing w:val="-5"/>
        </w:rPr>
        <w:t xml:space="preserve"> </w:t>
      </w:r>
      <w:r w:rsidRPr="00A76539">
        <w:rPr>
          <w:rFonts w:eastAsia="Times New Roman"/>
          <w:bCs w:val="0"/>
          <w:color w:val="000000" w:themeColor="text1"/>
        </w:rPr>
        <w:t>an</w:t>
      </w:r>
      <w:r w:rsidRPr="00A76539">
        <w:rPr>
          <w:rFonts w:eastAsia="Times New Roman"/>
          <w:bCs w:val="0"/>
          <w:color w:val="000000" w:themeColor="text1"/>
          <w:spacing w:val="-2"/>
        </w:rPr>
        <w:t xml:space="preserve"> </w:t>
      </w:r>
      <w:r w:rsidRPr="00A76539">
        <w:rPr>
          <w:rFonts w:eastAsia="Times New Roman"/>
          <w:bCs w:val="0"/>
          <w:color w:val="000000" w:themeColor="text1"/>
        </w:rPr>
        <w:t>official</w:t>
      </w:r>
      <w:r w:rsidRPr="00A76539">
        <w:rPr>
          <w:rFonts w:eastAsia="Times New Roman"/>
          <w:bCs w:val="0"/>
          <w:color w:val="000000" w:themeColor="text1"/>
          <w:spacing w:val="-2"/>
        </w:rPr>
        <w:t xml:space="preserve"> </w:t>
      </w:r>
      <w:r w:rsidRPr="00A76539">
        <w:rPr>
          <w:rFonts w:eastAsia="Times New Roman"/>
          <w:bCs w:val="0"/>
          <w:color w:val="000000" w:themeColor="text1"/>
        </w:rPr>
        <w:t>SCCCD</w:t>
      </w:r>
      <w:r w:rsidRPr="00A76539">
        <w:rPr>
          <w:rFonts w:eastAsia="Times New Roman"/>
          <w:bCs w:val="0"/>
          <w:color w:val="000000" w:themeColor="text1"/>
          <w:spacing w:val="-2"/>
        </w:rPr>
        <w:t xml:space="preserve"> </w:t>
      </w:r>
      <w:r w:rsidRPr="00A76539">
        <w:rPr>
          <w:rFonts w:eastAsia="Times New Roman"/>
          <w:bCs w:val="0"/>
          <w:color w:val="000000" w:themeColor="text1"/>
        </w:rPr>
        <w:t>Application</w:t>
      </w:r>
      <w:r w:rsidRPr="00A76539">
        <w:rPr>
          <w:rFonts w:eastAsia="Times New Roman"/>
          <w:bCs w:val="0"/>
          <w:color w:val="000000" w:themeColor="text1"/>
          <w:spacing w:val="-2"/>
        </w:rPr>
        <w:t xml:space="preserve"> </w:t>
      </w:r>
      <w:r w:rsidRPr="00A76539">
        <w:rPr>
          <w:rFonts w:eastAsia="Times New Roman"/>
          <w:bCs w:val="0"/>
          <w:color w:val="000000" w:themeColor="text1"/>
        </w:rPr>
        <w:t>for</w:t>
      </w:r>
      <w:r w:rsidRPr="00A76539">
        <w:rPr>
          <w:rFonts w:eastAsia="Times New Roman"/>
          <w:bCs w:val="0"/>
          <w:color w:val="000000" w:themeColor="text1"/>
          <w:spacing w:val="-3"/>
        </w:rPr>
        <w:t xml:space="preserve"> </w:t>
      </w:r>
      <w:r w:rsidRPr="00A76539">
        <w:rPr>
          <w:rFonts w:eastAsia="Times New Roman"/>
          <w:bCs w:val="0"/>
          <w:color w:val="000000" w:themeColor="text1"/>
        </w:rPr>
        <w:t>Academic</w:t>
      </w:r>
      <w:r w:rsidRPr="00A76539">
        <w:rPr>
          <w:rFonts w:eastAsia="Times New Roman"/>
          <w:bCs w:val="0"/>
          <w:color w:val="000000" w:themeColor="text1"/>
          <w:spacing w:val="-2"/>
        </w:rPr>
        <w:t xml:space="preserve"> Employment,</w:t>
      </w:r>
    </w:p>
    <w:p w14:paraId="46424C59"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rPr>
      </w:pPr>
    </w:p>
    <w:p w14:paraId="7877BA56"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rPr>
      </w:pPr>
      <w:r w:rsidRPr="00A76539">
        <w:rPr>
          <w:rFonts w:eastAsia="Times New Roman"/>
          <w:b/>
          <w:color w:val="000000" w:themeColor="text1"/>
          <w:spacing w:val="-1"/>
          <w:u w:val="single"/>
        </w:rPr>
        <w:t>b</w:t>
      </w:r>
      <w:r w:rsidRPr="00A76539">
        <w:rPr>
          <w:rFonts w:eastAsia="Times New Roman"/>
          <w:b/>
          <w:strike/>
          <w:color w:val="000000" w:themeColor="text1"/>
          <w:spacing w:val="-1"/>
          <w:u w:val="single"/>
        </w:rPr>
        <w:t>2</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Provide transcripts verifying the units completed in their master's or doctoral program (at the University of California, the California State University,</w:t>
      </w:r>
      <w:r w:rsidRPr="00A76539">
        <w:rPr>
          <w:rFonts w:eastAsia="Times New Roman"/>
          <w:bCs w:val="0"/>
          <w:color w:val="000000" w:themeColor="text1"/>
          <w:spacing w:val="-5"/>
        </w:rPr>
        <w:t xml:space="preserve"> </w:t>
      </w:r>
      <w:r w:rsidRPr="00A76539">
        <w:rPr>
          <w:rFonts w:eastAsia="Times New Roman"/>
          <w:bCs w:val="0"/>
          <w:color w:val="000000" w:themeColor="text1"/>
        </w:rPr>
        <w:t>or</w:t>
      </w:r>
      <w:r w:rsidRPr="00A76539">
        <w:rPr>
          <w:rFonts w:eastAsia="Times New Roman"/>
          <w:bCs w:val="0"/>
          <w:color w:val="000000" w:themeColor="text1"/>
          <w:spacing w:val="-6"/>
        </w:rPr>
        <w:t xml:space="preserve"> </w:t>
      </w:r>
      <w:r w:rsidRPr="00A76539">
        <w:rPr>
          <w:rFonts w:eastAsia="Times New Roman"/>
          <w:bCs w:val="0"/>
          <w:color w:val="000000" w:themeColor="text1"/>
        </w:rPr>
        <w:t>any</w:t>
      </w:r>
      <w:r w:rsidRPr="00A76539">
        <w:rPr>
          <w:rFonts w:eastAsia="Times New Roman"/>
          <w:bCs w:val="0"/>
          <w:color w:val="000000" w:themeColor="text1"/>
          <w:spacing w:val="-5"/>
        </w:rPr>
        <w:t xml:space="preserve"> </w:t>
      </w:r>
      <w:r w:rsidRPr="00A76539">
        <w:rPr>
          <w:rFonts w:eastAsia="Times New Roman"/>
          <w:bCs w:val="0"/>
          <w:color w:val="000000" w:themeColor="text1"/>
        </w:rPr>
        <w:t>other</w:t>
      </w:r>
      <w:r w:rsidRPr="00A76539">
        <w:rPr>
          <w:rFonts w:eastAsia="Times New Roman"/>
          <w:bCs w:val="0"/>
          <w:color w:val="000000" w:themeColor="text1"/>
          <w:spacing w:val="-4"/>
        </w:rPr>
        <w:t xml:space="preserve"> </w:t>
      </w:r>
      <w:r w:rsidRPr="00A76539">
        <w:rPr>
          <w:rFonts w:eastAsia="Times New Roman"/>
          <w:bCs w:val="0"/>
          <w:color w:val="000000" w:themeColor="text1"/>
        </w:rPr>
        <w:t>accredited</w:t>
      </w:r>
      <w:r w:rsidRPr="00A76539">
        <w:rPr>
          <w:rFonts w:eastAsia="Times New Roman"/>
          <w:bCs w:val="0"/>
          <w:color w:val="000000" w:themeColor="text1"/>
          <w:spacing w:val="-5"/>
        </w:rPr>
        <w:t xml:space="preserve"> </w:t>
      </w:r>
      <w:r w:rsidRPr="00A76539">
        <w:rPr>
          <w:rFonts w:eastAsia="Times New Roman"/>
          <w:bCs w:val="0"/>
          <w:color w:val="000000" w:themeColor="text1"/>
        </w:rPr>
        <w:t>institution</w:t>
      </w:r>
      <w:r w:rsidRPr="00A76539">
        <w:rPr>
          <w:rFonts w:eastAsia="Times New Roman"/>
          <w:bCs w:val="0"/>
          <w:color w:val="000000" w:themeColor="text1"/>
          <w:spacing w:val="-5"/>
        </w:rPr>
        <w:t xml:space="preserve"> </w:t>
      </w:r>
      <w:r w:rsidRPr="00A76539">
        <w:rPr>
          <w:rFonts w:eastAsia="Times New Roman"/>
          <w:bCs w:val="0"/>
          <w:color w:val="000000" w:themeColor="text1"/>
        </w:rPr>
        <w:t>of</w:t>
      </w:r>
      <w:r w:rsidRPr="00A76539">
        <w:rPr>
          <w:rFonts w:eastAsia="Times New Roman"/>
          <w:bCs w:val="0"/>
          <w:color w:val="000000" w:themeColor="text1"/>
          <w:spacing w:val="-6"/>
        </w:rPr>
        <w:t xml:space="preserve"> </w:t>
      </w:r>
      <w:r w:rsidRPr="00A76539">
        <w:rPr>
          <w:rFonts w:eastAsia="Times New Roman"/>
          <w:bCs w:val="0"/>
          <w:color w:val="000000" w:themeColor="text1"/>
        </w:rPr>
        <w:t>higher</w:t>
      </w:r>
      <w:r w:rsidRPr="00A76539">
        <w:rPr>
          <w:rFonts w:eastAsia="Times New Roman"/>
          <w:bCs w:val="0"/>
          <w:color w:val="000000" w:themeColor="text1"/>
          <w:spacing w:val="-6"/>
        </w:rPr>
        <w:t xml:space="preserve"> </w:t>
      </w:r>
      <w:r w:rsidRPr="00A76539">
        <w:rPr>
          <w:rFonts w:eastAsia="Times New Roman"/>
          <w:bCs w:val="0"/>
          <w:color w:val="000000" w:themeColor="text1"/>
        </w:rPr>
        <w:t>education),</w:t>
      </w:r>
      <w:r w:rsidRPr="00A76539">
        <w:rPr>
          <w:rFonts w:eastAsia="Times New Roman"/>
          <w:bCs w:val="0"/>
          <w:color w:val="000000" w:themeColor="text1"/>
          <w:spacing w:val="-5"/>
        </w:rPr>
        <w:t xml:space="preserve"> </w:t>
      </w:r>
      <w:r w:rsidRPr="00A76539">
        <w:rPr>
          <w:rFonts w:eastAsia="Times New Roman"/>
          <w:bCs w:val="0"/>
          <w:color w:val="000000" w:themeColor="text1"/>
        </w:rPr>
        <w:t>and</w:t>
      </w:r>
    </w:p>
    <w:p w14:paraId="24346470"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rPr>
      </w:pPr>
    </w:p>
    <w:p w14:paraId="08FDE572"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rPr>
      </w:pPr>
      <w:r w:rsidRPr="00A76539">
        <w:rPr>
          <w:rFonts w:eastAsia="Times New Roman"/>
          <w:b/>
          <w:color w:val="000000" w:themeColor="text1"/>
          <w:spacing w:val="-1"/>
          <w:u w:val="single"/>
        </w:rPr>
        <w:t>c</w:t>
      </w:r>
      <w:r w:rsidRPr="00A76539">
        <w:rPr>
          <w:rFonts w:eastAsia="Times New Roman"/>
          <w:b/>
          <w:strike/>
          <w:color w:val="000000" w:themeColor="text1"/>
          <w:spacing w:val="-1"/>
          <w:u w:val="single"/>
        </w:rPr>
        <w:t>3</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Include</w:t>
      </w:r>
      <w:r w:rsidRPr="00A76539">
        <w:rPr>
          <w:rFonts w:eastAsia="Times New Roman"/>
          <w:bCs w:val="0"/>
          <w:color w:val="000000" w:themeColor="text1"/>
          <w:spacing w:val="-5"/>
        </w:rPr>
        <w:t xml:space="preserve"> </w:t>
      </w:r>
      <w:r w:rsidRPr="00A76539">
        <w:rPr>
          <w:rFonts w:eastAsia="Times New Roman"/>
          <w:bCs w:val="0"/>
        </w:rPr>
        <w:t>a</w:t>
      </w:r>
      <w:r w:rsidRPr="00A76539">
        <w:rPr>
          <w:rFonts w:eastAsia="Times New Roman"/>
          <w:bCs w:val="0"/>
          <w:spacing w:val="-5"/>
        </w:rPr>
        <w:t xml:space="preserve"> </w:t>
      </w:r>
      <w:r w:rsidRPr="00A76539">
        <w:rPr>
          <w:rFonts w:eastAsia="Times New Roman"/>
          <w:bCs w:val="0"/>
        </w:rPr>
        <w:t>statement</w:t>
      </w:r>
      <w:r w:rsidRPr="00A76539">
        <w:rPr>
          <w:rFonts w:eastAsia="Times New Roman"/>
          <w:bCs w:val="0"/>
          <w:spacing w:val="-4"/>
        </w:rPr>
        <w:t xml:space="preserve"> </w:t>
      </w:r>
      <w:r w:rsidRPr="00A76539">
        <w:rPr>
          <w:rFonts w:eastAsia="Times New Roman"/>
          <w:bCs w:val="0"/>
        </w:rPr>
        <w:t>specifying</w:t>
      </w:r>
      <w:r w:rsidRPr="00A76539">
        <w:rPr>
          <w:rFonts w:eastAsia="Times New Roman"/>
          <w:bCs w:val="0"/>
          <w:spacing w:val="-4"/>
        </w:rPr>
        <w:t xml:space="preserve"> </w:t>
      </w:r>
      <w:r w:rsidRPr="00A76539">
        <w:rPr>
          <w:rFonts w:eastAsia="Times New Roman"/>
          <w:bCs w:val="0"/>
        </w:rPr>
        <w:t>the</w:t>
      </w:r>
      <w:r w:rsidRPr="00A76539">
        <w:rPr>
          <w:rFonts w:eastAsia="Times New Roman"/>
          <w:bCs w:val="0"/>
          <w:spacing w:val="-5"/>
        </w:rPr>
        <w:t xml:space="preserve"> </w:t>
      </w:r>
      <w:r w:rsidRPr="00A76539">
        <w:rPr>
          <w:rFonts w:eastAsia="Times New Roman"/>
          <w:bCs w:val="0"/>
        </w:rPr>
        <w:t>courses</w:t>
      </w:r>
      <w:r w:rsidRPr="00A76539">
        <w:rPr>
          <w:rFonts w:eastAsia="Times New Roman"/>
          <w:bCs w:val="0"/>
          <w:spacing w:val="-4"/>
        </w:rPr>
        <w:t xml:space="preserve"> </w:t>
      </w:r>
      <w:r w:rsidRPr="00A76539">
        <w:rPr>
          <w:rFonts w:eastAsia="Times New Roman"/>
          <w:bCs w:val="0"/>
        </w:rPr>
        <w:t>that</w:t>
      </w:r>
      <w:r w:rsidRPr="00A76539">
        <w:rPr>
          <w:rFonts w:eastAsia="Times New Roman"/>
          <w:bCs w:val="0"/>
          <w:spacing w:val="-4"/>
        </w:rPr>
        <w:t xml:space="preserve"> </w:t>
      </w:r>
      <w:r w:rsidRPr="00A76539">
        <w:rPr>
          <w:rFonts w:eastAsia="Times New Roman"/>
          <w:bCs w:val="0"/>
        </w:rPr>
        <w:t>the</w:t>
      </w:r>
      <w:r w:rsidRPr="00A76539">
        <w:rPr>
          <w:rFonts w:eastAsia="Times New Roman"/>
          <w:bCs w:val="0"/>
          <w:spacing w:val="-3"/>
        </w:rPr>
        <w:t xml:space="preserve"> </w:t>
      </w:r>
      <w:r w:rsidRPr="00A76539">
        <w:rPr>
          <w:rFonts w:eastAsia="Times New Roman"/>
          <w:bCs w:val="0"/>
        </w:rPr>
        <w:t>applicant</w:t>
      </w:r>
      <w:r w:rsidRPr="00A76539">
        <w:rPr>
          <w:rFonts w:eastAsia="Times New Roman"/>
          <w:bCs w:val="0"/>
          <w:spacing w:val="-4"/>
        </w:rPr>
        <w:t xml:space="preserve"> </w:t>
      </w:r>
      <w:r w:rsidRPr="00A76539">
        <w:rPr>
          <w:rFonts w:eastAsia="Times New Roman"/>
          <w:bCs w:val="0"/>
        </w:rPr>
        <w:t>is</w:t>
      </w:r>
      <w:r w:rsidRPr="00A76539">
        <w:rPr>
          <w:rFonts w:eastAsia="Times New Roman"/>
          <w:bCs w:val="0"/>
          <w:spacing w:val="-4"/>
        </w:rPr>
        <w:t xml:space="preserve"> </w:t>
      </w:r>
      <w:r w:rsidRPr="00A76539">
        <w:rPr>
          <w:rFonts w:eastAsia="Times New Roman"/>
          <w:bCs w:val="0"/>
        </w:rPr>
        <w:t>planning to take to complete their degree.</w:t>
      </w:r>
    </w:p>
    <w:bookmarkEnd w:id="13"/>
    <w:p w14:paraId="2FCCDD00" w14:textId="77777777" w:rsidR="00D066EF" w:rsidRPr="00A76539" w:rsidRDefault="00D066EF" w:rsidP="00D10FEC">
      <w:pPr>
        <w:autoSpaceDE w:val="0"/>
        <w:autoSpaceDN w:val="0"/>
        <w:spacing w:after="0" w:line="240" w:lineRule="auto"/>
        <w:ind w:left="2160" w:hanging="720"/>
        <w:rPr>
          <w:rFonts w:eastAsia="Times New Roman"/>
          <w:bCs w:val="0"/>
          <w:color w:val="000000" w:themeColor="text1"/>
        </w:rPr>
      </w:pPr>
    </w:p>
    <w:p w14:paraId="414F779C" w14:textId="38347134" w:rsidR="001A0BA0" w:rsidRPr="00A76539" w:rsidRDefault="001A0BA0" w:rsidP="00D10FEC">
      <w:pPr>
        <w:tabs>
          <w:tab w:val="left" w:pos="2508"/>
        </w:tabs>
        <w:autoSpaceDE w:val="0"/>
        <w:autoSpaceDN w:val="0"/>
        <w:spacing w:after="0" w:line="240" w:lineRule="auto"/>
        <w:ind w:left="2160" w:hanging="720"/>
        <w:rPr>
          <w:rFonts w:eastAsia="Times New Roman"/>
          <w:bCs w:val="0"/>
          <w:color w:val="000000" w:themeColor="text1"/>
          <w:kern w:val="2"/>
          <w14:ligatures w14:val="standardContextual"/>
        </w:rPr>
      </w:pPr>
      <w:r w:rsidRPr="00A76539">
        <w:rPr>
          <w:rFonts w:eastAsia="Times New Roman"/>
          <w:b/>
          <w:bCs w:val="0"/>
          <w:strike/>
          <w:color w:val="000000" w:themeColor="text1"/>
          <w:kern w:val="2"/>
          <w:u w:val="single"/>
          <w14:ligatures w14:val="standardContextual"/>
        </w:rPr>
        <w:t>D</w:t>
      </w:r>
      <w:r w:rsidRPr="00A76539">
        <w:rPr>
          <w:rFonts w:eastAsia="Times New Roman"/>
          <w:b/>
          <w:bCs w:val="0"/>
          <w:color w:val="000000" w:themeColor="text1"/>
          <w:kern w:val="2"/>
          <w:u w:val="single"/>
          <w14:ligatures w14:val="standardContextual"/>
        </w:rPr>
        <w:t>2</w:t>
      </w:r>
      <w:r w:rsidRPr="00A76539">
        <w:rPr>
          <w:rFonts w:eastAsia="Times New Roman"/>
          <w:bCs w:val="0"/>
          <w:color w:val="000000" w:themeColor="text1"/>
          <w:kern w:val="2"/>
          <w14:ligatures w14:val="standardContextual"/>
        </w:rPr>
        <w:t>.</w:t>
      </w:r>
      <w:r w:rsidRPr="00A76539">
        <w:rPr>
          <w:rFonts w:eastAsia="Times New Roman"/>
          <w:bCs w:val="0"/>
          <w:color w:val="000000" w:themeColor="text1"/>
          <w:kern w:val="2"/>
          <w14:ligatures w14:val="standardContextual"/>
        </w:rPr>
        <w:tab/>
        <w:t>For</w:t>
      </w:r>
      <w:r w:rsidRPr="00A76539">
        <w:rPr>
          <w:rFonts w:eastAsia="Times New Roman"/>
          <w:bCs w:val="0"/>
          <w:color w:val="000000" w:themeColor="text1"/>
          <w:spacing w:val="-4"/>
          <w:kern w:val="2"/>
          <w14:ligatures w14:val="standardContextual"/>
        </w:rPr>
        <w:t xml:space="preserve"> </w:t>
      </w:r>
      <w:r w:rsidRPr="00A76539">
        <w:rPr>
          <w:rFonts w:eastAsia="Times New Roman"/>
          <w:bCs w:val="0"/>
          <w:color w:val="000000" w:themeColor="text1"/>
          <w:kern w:val="2"/>
          <w14:ligatures w14:val="standardContextual"/>
        </w:rPr>
        <w:t>those</w:t>
      </w:r>
      <w:r w:rsidRPr="00A76539">
        <w:rPr>
          <w:rFonts w:eastAsia="Times New Roman"/>
          <w:bCs w:val="0"/>
          <w:color w:val="000000" w:themeColor="text1"/>
          <w:spacing w:val="-3"/>
          <w:kern w:val="2"/>
          <w14:ligatures w14:val="standardContextual"/>
        </w:rPr>
        <w:t xml:space="preserve"> </w:t>
      </w:r>
      <w:r w:rsidRPr="00A76539">
        <w:rPr>
          <w:rFonts w:eastAsia="Times New Roman"/>
          <w:bCs w:val="0"/>
          <w:color w:val="000000" w:themeColor="text1"/>
          <w:kern w:val="2"/>
          <w14:ligatures w14:val="standardContextual"/>
        </w:rPr>
        <w:t>disciplines</w:t>
      </w:r>
      <w:r w:rsidRPr="00A76539">
        <w:rPr>
          <w:rFonts w:eastAsia="Times New Roman"/>
          <w:bCs w:val="0"/>
          <w:color w:val="000000" w:themeColor="text1"/>
          <w:spacing w:val="-1"/>
          <w:kern w:val="2"/>
          <w14:ligatures w14:val="standardContextual"/>
        </w:rPr>
        <w:t xml:space="preserve"> </w:t>
      </w:r>
      <w:r w:rsidRPr="00A76539">
        <w:rPr>
          <w:rFonts w:eastAsia="Times New Roman"/>
          <w:bCs w:val="0"/>
          <w:color w:val="000000" w:themeColor="text1"/>
          <w:kern w:val="2"/>
          <w14:ligatures w14:val="standardContextual"/>
        </w:rPr>
        <w:t>for</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which</w:t>
      </w:r>
      <w:r w:rsidRPr="00A76539">
        <w:rPr>
          <w:rFonts w:eastAsia="Times New Roman"/>
          <w:bCs w:val="0"/>
          <w:color w:val="000000" w:themeColor="text1"/>
          <w:spacing w:val="-1"/>
          <w:kern w:val="2"/>
          <w14:ligatures w14:val="standardContextual"/>
        </w:rPr>
        <w:t xml:space="preserve"> </w:t>
      </w:r>
      <w:r w:rsidRPr="00A76539">
        <w:rPr>
          <w:rFonts w:eastAsia="Times New Roman"/>
          <w:bCs w:val="0"/>
          <w:color w:val="000000" w:themeColor="text1"/>
          <w:kern w:val="2"/>
          <w14:ligatures w14:val="standardContextual"/>
        </w:rPr>
        <w:t>a</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master's</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degree</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is</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not</w:t>
      </w:r>
      <w:r w:rsidRPr="00A76539">
        <w:rPr>
          <w:rFonts w:eastAsia="Times New Roman"/>
          <w:bCs w:val="0"/>
          <w:color w:val="000000" w:themeColor="text1"/>
          <w:spacing w:val="-1"/>
          <w:kern w:val="2"/>
          <w14:ligatures w14:val="standardContextual"/>
        </w:rPr>
        <w:t xml:space="preserve"> </w:t>
      </w:r>
      <w:r w:rsidRPr="00A76539">
        <w:rPr>
          <w:rFonts w:eastAsia="Times New Roman"/>
          <w:bCs w:val="0"/>
          <w:color w:val="000000" w:themeColor="text1"/>
          <w:kern w:val="2"/>
          <w14:ligatures w14:val="standardContextual"/>
        </w:rPr>
        <w:t>expected</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or</w:t>
      </w:r>
      <w:r w:rsidRPr="00A76539">
        <w:rPr>
          <w:rFonts w:eastAsia="Times New Roman"/>
          <w:bCs w:val="0"/>
          <w:color w:val="000000" w:themeColor="text1"/>
          <w:spacing w:val="-1"/>
          <w:kern w:val="2"/>
          <w14:ligatures w14:val="standardContextual"/>
        </w:rPr>
        <w:t xml:space="preserve"> </w:t>
      </w:r>
      <w:r w:rsidRPr="00A76539">
        <w:rPr>
          <w:rFonts w:eastAsia="Times New Roman"/>
          <w:bCs w:val="0"/>
          <w:color w:val="000000" w:themeColor="text1"/>
          <w:spacing w:val="-2"/>
          <w:kern w:val="2"/>
          <w14:ligatures w14:val="standardContextual"/>
        </w:rPr>
        <w:t>required</w:t>
      </w:r>
      <w:r w:rsidRPr="00A76539">
        <w:rPr>
          <w:rFonts w:eastAsia="Times New Roman"/>
          <w:b/>
          <w:strike/>
          <w:color w:val="000000" w:themeColor="text1"/>
          <w:spacing w:val="-2"/>
          <w:kern w:val="2"/>
          <w:u w:val="single"/>
          <w14:ligatures w14:val="standardContextual"/>
        </w:rPr>
        <w:t xml:space="preserve">: a) </w:t>
      </w:r>
      <w:r w:rsidRPr="00A76539">
        <w:rPr>
          <w:rFonts w:eastAsia="Times New Roman"/>
          <w:b/>
          <w:color w:val="000000" w:themeColor="text1"/>
          <w:kern w:val="2"/>
          <w:u w:val="single"/>
          <w14:ligatures w14:val="standardContextual"/>
        </w:rPr>
        <w:t xml:space="preserve"> </w:t>
      </w:r>
      <w:proofErr w:type="spellStart"/>
      <w:r w:rsidRPr="00A76539">
        <w:rPr>
          <w:rFonts w:eastAsia="Times New Roman"/>
          <w:b/>
          <w:strike/>
          <w:color w:val="000000" w:themeColor="text1"/>
          <w:kern w:val="2"/>
          <w:u w:val="single"/>
          <w14:ligatures w14:val="standardContextual"/>
        </w:rPr>
        <w:t>I</w:t>
      </w:r>
      <w:r w:rsidRPr="00A76539">
        <w:rPr>
          <w:rFonts w:eastAsia="Times New Roman"/>
          <w:b/>
          <w:color w:val="000000" w:themeColor="text1"/>
          <w:kern w:val="2"/>
          <w:u w:val="single"/>
          <w14:ligatures w14:val="standardContextual"/>
        </w:rPr>
        <w:t>i</w:t>
      </w:r>
      <w:r w:rsidRPr="00A76539">
        <w:rPr>
          <w:rFonts w:eastAsia="Times New Roman"/>
          <w:bCs w:val="0"/>
          <w:color w:val="000000" w:themeColor="text1"/>
          <w:kern w:val="2"/>
          <w14:ligatures w14:val="standardContextual"/>
        </w:rPr>
        <w:t>ndividuals</w:t>
      </w:r>
      <w:proofErr w:type="spellEnd"/>
      <w:r w:rsidRPr="00A76539">
        <w:rPr>
          <w:rFonts w:eastAsia="Times New Roman"/>
          <w:bCs w:val="0"/>
          <w:color w:val="000000" w:themeColor="text1"/>
          <w:spacing w:val="-3"/>
          <w:kern w:val="2"/>
          <w14:ligatures w14:val="standardContextual"/>
        </w:rPr>
        <w:t xml:space="preserve"> </w:t>
      </w:r>
      <w:r w:rsidRPr="00A76539">
        <w:rPr>
          <w:rFonts w:eastAsia="Times New Roman"/>
          <w:bCs w:val="0"/>
          <w:color w:val="000000" w:themeColor="text1"/>
          <w:kern w:val="2"/>
          <w14:ligatures w14:val="standardContextual"/>
        </w:rPr>
        <w:t>applying</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for</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faculty</w:t>
      </w:r>
      <w:r w:rsidRPr="00A76539">
        <w:rPr>
          <w:rFonts w:eastAsia="Times New Roman"/>
          <w:bCs w:val="0"/>
          <w:color w:val="000000" w:themeColor="text1"/>
          <w:spacing w:val="-3"/>
          <w:kern w:val="2"/>
          <w14:ligatures w14:val="standardContextual"/>
        </w:rPr>
        <w:t xml:space="preserve"> </w:t>
      </w:r>
      <w:r w:rsidRPr="00A76539">
        <w:rPr>
          <w:rFonts w:eastAsia="Times New Roman"/>
          <w:bCs w:val="0"/>
          <w:color w:val="000000" w:themeColor="text1"/>
          <w:kern w:val="2"/>
          <w14:ligatures w14:val="standardContextual"/>
        </w:rPr>
        <w:t>internship</w:t>
      </w:r>
      <w:r w:rsidRPr="00A76539">
        <w:rPr>
          <w:rFonts w:eastAsia="Times New Roman"/>
          <w:bCs w:val="0"/>
          <w:color w:val="000000" w:themeColor="text1"/>
          <w:spacing w:val="-2"/>
          <w:kern w:val="2"/>
          <w14:ligatures w14:val="standardContextual"/>
        </w:rPr>
        <w:t xml:space="preserve"> </w:t>
      </w:r>
      <w:r w:rsidRPr="00A76539">
        <w:rPr>
          <w:rFonts w:eastAsia="Times New Roman"/>
          <w:bCs w:val="0"/>
          <w:color w:val="000000" w:themeColor="text1"/>
          <w:kern w:val="2"/>
          <w14:ligatures w14:val="standardContextual"/>
        </w:rPr>
        <w:t>positions</w:t>
      </w:r>
      <w:r w:rsidRPr="00A76539">
        <w:rPr>
          <w:rFonts w:eastAsia="Times New Roman"/>
          <w:bCs w:val="0"/>
          <w:color w:val="000000" w:themeColor="text1"/>
          <w:spacing w:val="-2"/>
          <w:kern w:val="2"/>
          <w14:ligatures w14:val="standardContextual"/>
        </w:rPr>
        <w:t xml:space="preserve"> will:</w:t>
      </w:r>
    </w:p>
    <w:p w14:paraId="4A5C9F9F" w14:textId="77777777" w:rsidR="002A2AF2" w:rsidRPr="00A76539" w:rsidRDefault="002A2AF2" w:rsidP="00D10FEC">
      <w:pPr>
        <w:autoSpaceDE w:val="0"/>
        <w:autoSpaceDN w:val="0"/>
        <w:spacing w:after="0" w:line="240" w:lineRule="auto"/>
        <w:ind w:left="2160" w:hanging="720"/>
        <w:rPr>
          <w:rFonts w:eastAsia="Times New Roman"/>
          <w:bCs w:val="0"/>
          <w:color w:val="000000" w:themeColor="text1"/>
        </w:rPr>
      </w:pPr>
    </w:p>
    <w:p w14:paraId="67567449" w14:textId="09276D38"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rPr>
      </w:pPr>
      <w:r w:rsidRPr="00A76539">
        <w:rPr>
          <w:rFonts w:eastAsia="Times New Roman"/>
          <w:b/>
          <w:color w:val="000000" w:themeColor="text1"/>
          <w:spacing w:val="-1"/>
          <w:u w:val="single"/>
        </w:rPr>
        <w:t>a</w:t>
      </w:r>
      <w:r w:rsidRPr="00A76539">
        <w:rPr>
          <w:rFonts w:eastAsia="Times New Roman"/>
          <w:b/>
          <w:strike/>
          <w:color w:val="000000" w:themeColor="text1"/>
          <w:spacing w:val="-1"/>
          <w:u w:val="single"/>
        </w:rPr>
        <w:t>1</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Complete</w:t>
      </w:r>
      <w:r w:rsidRPr="00A76539">
        <w:rPr>
          <w:rFonts w:eastAsia="Times New Roman"/>
          <w:bCs w:val="0"/>
          <w:color w:val="000000" w:themeColor="text1"/>
          <w:spacing w:val="-5"/>
        </w:rPr>
        <w:t xml:space="preserve"> </w:t>
      </w:r>
      <w:r w:rsidRPr="00A76539">
        <w:rPr>
          <w:rFonts w:eastAsia="Times New Roman"/>
          <w:bCs w:val="0"/>
          <w:color w:val="000000" w:themeColor="text1"/>
        </w:rPr>
        <w:t>an</w:t>
      </w:r>
      <w:r w:rsidRPr="00A76539">
        <w:rPr>
          <w:rFonts w:eastAsia="Times New Roman"/>
          <w:bCs w:val="0"/>
          <w:color w:val="000000" w:themeColor="text1"/>
          <w:spacing w:val="-2"/>
        </w:rPr>
        <w:t xml:space="preserve"> </w:t>
      </w:r>
      <w:r w:rsidRPr="00A76539">
        <w:rPr>
          <w:rFonts w:eastAsia="Times New Roman"/>
          <w:bCs w:val="0"/>
          <w:color w:val="000000" w:themeColor="text1"/>
        </w:rPr>
        <w:t>official</w:t>
      </w:r>
      <w:r w:rsidRPr="00A76539">
        <w:rPr>
          <w:rFonts w:eastAsia="Times New Roman"/>
          <w:bCs w:val="0"/>
          <w:color w:val="000000" w:themeColor="text1"/>
          <w:spacing w:val="-2"/>
        </w:rPr>
        <w:t xml:space="preserve"> </w:t>
      </w:r>
      <w:r w:rsidRPr="00A76539">
        <w:rPr>
          <w:rFonts w:eastAsia="Times New Roman"/>
          <w:bCs w:val="0"/>
          <w:color w:val="000000" w:themeColor="text1"/>
        </w:rPr>
        <w:t>SCCCD</w:t>
      </w:r>
      <w:r w:rsidRPr="00A76539">
        <w:rPr>
          <w:rFonts w:eastAsia="Times New Roman"/>
          <w:bCs w:val="0"/>
          <w:color w:val="000000" w:themeColor="text1"/>
          <w:spacing w:val="-2"/>
        </w:rPr>
        <w:t xml:space="preserve"> </w:t>
      </w:r>
      <w:r w:rsidRPr="00A76539">
        <w:rPr>
          <w:rFonts w:eastAsia="Times New Roman"/>
          <w:bCs w:val="0"/>
          <w:color w:val="000000" w:themeColor="text1"/>
        </w:rPr>
        <w:t>Application</w:t>
      </w:r>
      <w:r w:rsidRPr="00A76539">
        <w:rPr>
          <w:rFonts w:eastAsia="Times New Roman"/>
          <w:bCs w:val="0"/>
          <w:color w:val="000000" w:themeColor="text1"/>
          <w:spacing w:val="-2"/>
        </w:rPr>
        <w:t xml:space="preserve"> </w:t>
      </w:r>
      <w:r w:rsidRPr="00A76539">
        <w:rPr>
          <w:rFonts w:eastAsia="Times New Roman"/>
          <w:bCs w:val="0"/>
          <w:color w:val="000000" w:themeColor="text1"/>
        </w:rPr>
        <w:t>for</w:t>
      </w:r>
      <w:r w:rsidRPr="00A76539">
        <w:rPr>
          <w:rFonts w:eastAsia="Times New Roman"/>
          <w:bCs w:val="0"/>
          <w:color w:val="000000" w:themeColor="text1"/>
          <w:spacing w:val="-3"/>
        </w:rPr>
        <w:t xml:space="preserve"> </w:t>
      </w:r>
      <w:r w:rsidRPr="00A76539">
        <w:rPr>
          <w:rFonts w:eastAsia="Times New Roman"/>
          <w:bCs w:val="0"/>
          <w:color w:val="000000" w:themeColor="text1"/>
        </w:rPr>
        <w:t>Academic</w:t>
      </w:r>
      <w:r w:rsidRPr="00A76539">
        <w:rPr>
          <w:rFonts w:eastAsia="Times New Roman"/>
          <w:bCs w:val="0"/>
          <w:color w:val="000000" w:themeColor="text1"/>
          <w:spacing w:val="-2"/>
        </w:rPr>
        <w:t xml:space="preserve"> Employment,</w:t>
      </w:r>
    </w:p>
    <w:p w14:paraId="45624684" w14:textId="77777777" w:rsidR="001A0BA0" w:rsidRPr="00A76539" w:rsidRDefault="001A0BA0" w:rsidP="00D10FEC">
      <w:pPr>
        <w:tabs>
          <w:tab w:val="left" w:pos="3587"/>
        </w:tabs>
        <w:autoSpaceDE w:val="0"/>
        <w:autoSpaceDN w:val="0"/>
        <w:spacing w:after="0" w:line="240" w:lineRule="auto"/>
        <w:ind w:left="2880" w:hanging="720"/>
        <w:rPr>
          <w:rFonts w:eastAsia="Times New Roman"/>
          <w:b/>
          <w:color w:val="000000" w:themeColor="text1"/>
          <w:spacing w:val="-1"/>
          <w:u w:val="single"/>
        </w:rPr>
      </w:pPr>
    </w:p>
    <w:p w14:paraId="030E2E3C" w14:textId="2AA2DF6E"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rPr>
      </w:pPr>
      <w:r w:rsidRPr="00A76539">
        <w:rPr>
          <w:rFonts w:eastAsia="Times New Roman"/>
          <w:b/>
          <w:color w:val="000000" w:themeColor="text1"/>
          <w:spacing w:val="-1"/>
          <w:u w:val="single"/>
        </w:rPr>
        <w:t>b</w:t>
      </w:r>
      <w:r w:rsidRPr="00A76539">
        <w:rPr>
          <w:rFonts w:eastAsia="Times New Roman"/>
          <w:b/>
          <w:strike/>
          <w:color w:val="000000" w:themeColor="text1"/>
          <w:spacing w:val="-1"/>
          <w:u w:val="single"/>
        </w:rPr>
        <w:t>2</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Provide</w:t>
      </w:r>
      <w:r w:rsidRPr="00A76539">
        <w:rPr>
          <w:rFonts w:eastAsia="Times New Roman"/>
          <w:bCs w:val="0"/>
          <w:color w:val="000000" w:themeColor="text1"/>
          <w:spacing w:val="-4"/>
        </w:rPr>
        <w:t xml:space="preserve"> </w:t>
      </w:r>
      <w:r w:rsidRPr="00A76539">
        <w:rPr>
          <w:rFonts w:eastAsia="Times New Roman"/>
          <w:bCs w:val="0"/>
          <w:color w:val="000000" w:themeColor="text1"/>
        </w:rPr>
        <w:t>a</w:t>
      </w:r>
      <w:r w:rsidRPr="00A76539">
        <w:rPr>
          <w:rFonts w:eastAsia="Times New Roman"/>
          <w:bCs w:val="0"/>
          <w:color w:val="000000" w:themeColor="text1"/>
          <w:spacing w:val="-2"/>
        </w:rPr>
        <w:t xml:space="preserve"> </w:t>
      </w:r>
      <w:r w:rsidRPr="00A76539">
        <w:rPr>
          <w:rFonts w:eastAsia="Times New Roman"/>
          <w:bCs w:val="0"/>
          <w:color w:val="000000" w:themeColor="text1"/>
        </w:rPr>
        <w:t>detailed</w:t>
      </w:r>
      <w:r w:rsidRPr="00A76539">
        <w:rPr>
          <w:rFonts w:eastAsia="Times New Roman"/>
          <w:bCs w:val="0"/>
          <w:color w:val="000000" w:themeColor="text1"/>
          <w:spacing w:val="-1"/>
        </w:rPr>
        <w:t xml:space="preserve"> </w:t>
      </w:r>
      <w:r w:rsidRPr="00A76539">
        <w:rPr>
          <w:rFonts w:eastAsia="Times New Roman"/>
          <w:bCs w:val="0"/>
          <w:color w:val="000000" w:themeColor="text1"/>
        </w:rPr>
        <w:t>resume</w:t>
      </w:r>
      <w:r w:rsidRPr="00A76539">
        <w:rPr>
          <w:rFonts w:eastAsia="Times New Roman"/>
          <w:bCs w:val="0"/>
          <w:color w:val="000000" w:themeColor="text1"/>
          <w:spacing w:val="-2"/>
        </w:rPr>
        <w:t xml:space="preserve"> </w:t>
      </w:r>
      <w:r w:rsidRPr="00A76539">
        <w:rPr>
          <w:rFonts w:eastAsia="Times New Roman"/>
          <w:bCs w:val="0"/>
          <w:color w:val="000000" w:themeColor="text1"/>
        </w:rPr>
        <w:t>with job</w:t>
      </w:r>
      <w:r w:rsidRPr="00A76539">
        <w:rPr>
          <w:rFonts w:eastAsia="Times New Roman"/>
          <w:bCs w:val="0"/>
          <w:color w:val="000000" w:themeColor="text1"/>
          <w:spacing w:val="-1"/>
        </w:rPr>
        <w:t xml:space="preserve"> </w:t>
      </w:r>
      <w:r w:rsidRPr="00A76539">
        <w:rPr>
          <w:rFonts w:eastAsia="Times New Roman"/>
          <w:bCs w:val="0"/>
          <w:color w:val="000000" w:themeColor="text1"/>
        </w:rPr>
        <w:t>history</w:t>
      </w:r>
      <w:r w:rsidRPr="00A76539">
        <w:rPr>
          <w:rFonts w:eastAsia="Times New Roman"/>
          <w:bCs w:val="0"/>
          <w:color w:val="000000" w:themeColor="text1"/>
          <w:spacing w:val="-1"/>
        </w:rPr>
        <w:t xml:space="preserve"> </w:t>
      </w:r>
      <w:r w:rsidRPr="00A76539">
        <w:rPr>
          <w:rFonts w:eastAsia="Times New Roman"/>
          <w:bCs w:val="0"/>
          <w:color w:val="000000" w:themeColor="text1"/>
        </w:rPr>
        <w:t>and</w:t>
      </w:r>
      <w:r w:rsidRPr="00A76539">
        <w:rPr>
          <w:rFonts w:eastAsia="Times New Roman"/>
          <w:bCs w:val="0"/>
          <w:color w:val="000000" w:themeColor="text1"/>
          <w:spacing w:val="-1"/>
        </w:rPr>
        <w:t xml:space="preserve"> </w:t>
      </w:r>
      <w:r w:rsidRPr="00A76539">
        <w:rPr>
          <w:rFonts w:eastAsia="Times New Roman"/>
          <w:bCs w:val="0"/>
          <w:color w:val="000000" w:themeColor="text1"/>
        </w:rPr>
        <w:t xml:space="preserve">job </w:t>
      </w:r>
      <w:r w:rsidRPr="00A76539">
        <w:rPr>
          <w:rFonts w:eastAsia="Times New Roman"/>
          <w:bCs w:val="0"/>
          <w:color w:val="000000" w:themeColor="text1"/>
          <w:spacing w:val="-2"/>
        </w:rPr>
        <w:t>references,</w:t>
      </w:r>
    </w:p>
    <w:p w14:paraId="521078A8"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rPr>
      </w:pPr>
    </w:p>
    <w:p w14:paraId="5CF19C19"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rPr>
      </w:pPr>
      <w:r w:rsidRPr="00A76539">
        <w:rPr>
          <w:rFonts w:eastAsia="Times New Roman"/>
          <w:b/>
          <w:color w:val="000000" w:themeColor="text1"/>
          <w:spacing w:val="-1"/>
          <w:u w:val="single"/>
        </w:rPr>
        <w:t>c</w:t>
      </w:r>
      <w:r w:rsidRPr="00A76539">
        <w:rPr>
          <w:rFonts w:eastAsia="Times New Roman"/>
          <w:b/>
          <w:strike/>
          <w:color w:val="000000" w:themeColor="text1"/>
          <w:spacing w:val="-1"/>
          <w:u w:val="single"/>
        </w:rPr>
        <w:t>3</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Provide</w:t>
      </w:r>
      <w:r w:rsidRPr="00A76539">
        <w:rPr>
          <w:rFonts w:eastAsia="Times New Roman"/>
          <w:bCs w:val="0"/>
          <w:color w:val="000000" w:themeColor="text1"/>
          <w:spacing w:val="-6"/>
        </w:rPr>
        <w:t xml:space="preserve"> </w:t>
      </w:r>
      <w:r w:rsidRPr="00A76539">
        <w:rPr>
          <w:rFonts w:eastAsia="Times New Roman"/>
          <w:bCs w:val="0"/>
          <w:color w:val="000000" w:themeColor="text1"/>
        </w:rPr>
        <w:t>photocopies</w:t>
      </w:r>
      <w:r w:rsidRPr="00A76539">
        <w:rPr>
          <w:rFonts w:eastAsia="Times New Roman"/>
          <w:bCs w:val="0"/>
          <w:color w:val="000000" w:themeColor="text1"/>
          <w:spacing w:val="-5"/>
        </w:rPr>
        <w:t xml:space="preserve"> </w:t>
      </w:r>
      <w:r w:rsidRPr="00A76539">
        <w:rPr>
          <w:rFonts w:eastAsia="Times New Roman"/>
          <w:bCs w:val="0"/>
          <w:color w:val="000000" w:themeColor="text1"/>
        </w:rPr>
        <w:t>of</w:t>
      </w:r>
      <w:r w:rsidRPr="00A76539">
        <w:rPr>
          <w:rFonts w:eastAsia="Times New Roman"/>
          <w:bCs w:val="0"/>
          <w:color w:val="000000" w:themeColor="text1"/>
          <w:spacing w:val="-6"/>
        </w:rPr>
        <w:t xml:space="preserve"> </w:t>
      </w:r>
      <w:r w:rsidRPr="00A76539">
        <w:rPr>
          <w:rFonts w:eastAsia="Times New Roman"/>
          <w:bCs w:val="0"/>
          <w:color w:val="000000" w:themeColor="text1"/>
        </w:rPr>
        <w:t>any</w:t>
      </w:r>
      <w:r w:rsidRPr="00A76539">
        <w:rPr>
          <w:rFonts w:eastAsia="Times New Roman"/>
          <w:bCs w:val="0"/>
          <w:color w:val="000000" w:themeColor="text1"/>
          <w:spacing w:val="-5"/>
        </w:rPr>
        <w:t xml:space="preserve"> </w:t>
      </w:r>
      <w:r w:rsidRPr="00A76539">
        <w:rPr>
          <w:rFonts w:eastAsia="Times New Roman"/>
          <w:bCs w:val="0"/>
          <w:color w:val="000000" w:themeColor="text1"/>
        </w:rPr>
        <w:t>and</w:t>
      </w:r>
      <w:r w:rsidRPr="00A76539">
        <w:rPr>
          <w:rFonts w:eastAsia="Times New Roman"/>
          <w:bCs w:val="0"/>
          <w:color w:val="000000" w:themeColor="text1"/>
          <w:spacing w:val="-5"/>
        </w:rPr>
        <w:t xml:space="preserve"> </w:t>
      </w:r>
      <w:r w:rsidRPr="00A76539">
        <w:rPr>
          <w:rFonts w:eastAsia="Times New Roman"/>
          <w:bCs w:val="0"/>
          <w:color w:val="000000" w:themeColor="text1"/>
        </w:rPr>
        <w:t>all</w:t>
      </w:r>
      <w:r w:rsidRPr="00A76539">
        <w:rPr>
          <w:rFonts w:eastAsia="Times New Roman"/>
          <w:bCs w:val="0"/>
          <w:color w:val="000000" w:themeColor="text1"/>
          <w:spacing w:val="-5"/>
        </w:rPr>
        <w:t xml:space="preserve"> </w:t>
      </w:r>
      <w:r w:rsidRPr="00A76539">
        <w:rPr>
          <w:rFonts w:eastAsia="Times New Roman"/>
          <w:bCs w:val="0"/>
          <w:color w:val="000000" w:themeColor="text1"/>
        </w:rPr>
        <w:t>appropriate</w:t>
      </w:r>
      <w:r w:rsidRPr="00A76539">
        <w:rPr>
          <w:rFonts w:eastAsia="Times New Roman"/>
          <w:bCs w:val="0"/>
          <w:color w:val="000000" w:themeColor="text1"/>
          <w:spacing w:val="-6"/>
        </w:rPr>
        <w:t xml:space="preserve"> </w:t>
      </w:r>
      <w:r w:rsidRPr="00A76539">
        <w:rPr>
          <w:rFonts w:eastAsia="Times New Roman"/>
          <w:bCs w:val="0"/>
          <w:color w:val="000000" w:themeColor="text1"/>
        </w:rPr>
        <w:t>certificates</w:t>
      </w:r>
      <w:r w:rsidRPr="00A76539">
        <w:rPr>
          <w:rFonts w:eastAsia="Times New Roman"/>
          <w:bCs w:val="0"/>
          <w:color w:val="000000" w:themeColor="text1"/>
          <w:spacing w:val="-5"/>
        </w:rPr>
        <w:t xml:space="preserve"> </w:t>
      </w:r>
      <w:r w:rsidRPr="00A76539">
        <w:rPr>
          <w:rFonts w:eastAsia="Times New Roman"/>
          <w:bCs w:val="0"/>
          <w:color w:val="000000" w:themeColor="text1"/>
        </w:rPr>
        <w:t>or</w:t>
      </w:r>
      <w:r w:rsidRPr="00A76539">
        <w:rPr>
          <w:rFonts w:eastAsia="Times New Roman"/>
          <w:bCs w:val="0"/>
          <w:color w:val="000000" w:themeColor="text1"/>
          <w:spacing w:val="-6"/>
        </w:rPr>
        <w:t xml:space="preserve"> </w:t>
      </w:r>
      <w:r w:rsidRPr="00A76539">
        <w:rPr>
          <w:rFonts w:eastAsia="Times New Roman"/>
          <w:bCs w:val="0"/>
          <w:color w:val="000000" w:themeColor="text1"/>
        </w:rPr>
        <w:t>licenses which would be required to perform work in the area in which they would be teaching,</w:t>
      </w:r>
    </w:p>
    <w:p w14:paraId="3BFE5E79"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rPr>
      </w:pPr>
    </w:p>
    <w:p w14:paraId="287B174F"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color w:val="000000" w:themeColor="text1"/>
        </w:rPr>
      </w:pPr>
      <w:r w:rsidRPr="00A76539">
        <w:rPr>
          <w:rFonts w:eastAsia="Times New Roman"/>
          <w:b/>
          <w:color w:val="000000" w:themeColor="text1"/>
          <w:spacing w:val="-1"/>
          <w:u w:val="single"/>
        </w:rPr>
        <w:t>d</w:t>
      </w:r>
      <w:r w:rsidRPr="00A76539">
        <w:rPr>
          <w:rFonts w:eastAsia="Times New Roman"/>
          <w:b/>
          <w:strike/>
          <w:color w:val="000000" w:themeColor="text1"/>
          <w:spacing w:val="-1"/>
          <w:u w:val="single"/>
        </w:rPr>
        <w:t>4</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Provide</w:t>
      </w:r>
      <w:r w:rsidRPr="00A76539">
        <w:rPr>
          <w:rFonts w:eastAsia="Times New Roman"/>
          <w:bCs w:val="0"/>
          <w:color w:val="000000" w:themeColor="text1"/>
          <w:spacing w:val="-4"/>
        </w:rPr>
        <w:t xml:space="preserve"> </w:t>
      </w:r>
      <w:r w:rsidRPr="00A76539">
        <w:rPr>
          <w:rFonts w:eastAsia="Times New Roman"/>
          <w:bCs w:val="0"/>
          <w:color w:val="000000" w:themeColor="text1"/>
        </w:rPr>
        <w:t>transcripts</w:t>
      </w:r>
      <w:r w:rsidRPr="00A76539">
        <w:rPr>
          <w:rFonts w:eastAsia="Times New Roman"/>
          <w:bCs w:val="0"/>
          <w:color w:val="000000" w:themeColor="text1"/>
          <w:spacing w:val="-2"/>
        </w:rPr>
        <w:t xml:space="preserve"> </w:t>
      </w:r>
      <w:r w:rsidRPr="00A76539">
        <w:rPr>
          <w:rFonts w:eastAsia="Times New Roman"/>
          <w:bCs w:val="0"/>
          <w:color w:val="000000" w:themeColor="text1"/>
        </w:rPr>
        <w:t>verifying</w:t>
      </w:r>
      <w:r w:rsidRPr="00A76539">
        <w:rPr>
          <w:rFonts w:eastAsia="Times New Roman"/>
          <w:bCs w:val="0"/>
          <w:color w:val="000000" w:themeColor="text1"/>
          <w:spacing w:val="-2"/>
        </w:rPr>
        <w:t xml:space="preserve"> either:</w:t>
      </w:r>
    </w:p>
    <w:p w14:paraId="1539F2E4" w14:textId="77777777" w:rsidR="001A0BA0" w:rsidRPr="00A76539" w:rsidRDefault="001A0BA0" w:rsidP="00D10FEC">
      <w:pPr>
        <w:tabs>
          <w:tab w:val="left" w:pos="3587"/>
        </w:tabs>
        <w:autoSpaceDE w:val="0"/>
        <w:autoSpaceDN w:val="0"/>
        <w:spacing w:after="0" w:line="240" w:lineRule="auto"/>
        <w:ind w:left="2160" w:hanging="720"/>
        <w:rPr>
          <w:rFonts w:eastAsia="Times New Roman"/>
          <w:bCs w:val="0"/>
          <w:color w:val="000000" w:themeColor="text1"/>
        </w:rPr>
      </w:pPr>
    </w:p>
    <w:p w14:paraId="6B27C95A" w14:textId="77777777" w:rsidR="001A0BA0" w:rsidRPr="00A76539" w:rsidRDefault="001A0BA0" w:rsidP="00D10FEC">
      <w:pPr>
        <w:tabs>
          <w:tab w:val="left" w:pos="3587"/>
        </w:tabs>
        <w:autoSpaceDE w:val="0"/>
        <w:autoSpaceDN w:val="0"/>
        <w:spacing w:after="0" w:line="240" w:lineRule="auto"/>
        <w:ind w:left="3600" w:hanging="720"/>
        <w:rPr>
          <w:rFonts w:eastAsia="Times New Roman"/>
          <w:bCs w:val="0"/>
          <w:color w:val="000000" w:themeColor="text1"/>
        </w:rPr>
      </w:pPr>
      <w:r w:rsidRPr="00A76539">
        <w:rPr>
          <w:rFonts w:eastAsia="Times New Roman"/>
          <w:b/>
          <w:bCs w:val="0"/>
          <w:color w:val="000000" w:themeColor="text1"/>
          <w:u w:val="single"/>
        </w:rPr>
        <w:t>1</w:t>
      </w:r>
      <w:r w:rsidRPr="00A76539">
        <w:rPr>
          <w:rFonts w:eastAsia="Times New Roman"/>
          <w:b/>
          <w:bCs w:val="0"/>
          <w:strike/>
          <w:color w:val="000000" w:themeColor="text1"/>
          <w:u w:val="single"/>
        </w:rPr>
        <w:t>i</w:t>
      </w:r>
      <w:r w:rsidRPr="00A76539">
        <w:rPr>
          <w:rFonts w:eastAsia="Times New Roman"/>
          <w:bCs w:val="0"/>
          <w:color w:val="000000" w:themeColor="text1"/>
        </w:rPr>
        <w:t>)</w:t>
      </w:r>
      <w:r w:rsidRPr="00A76539">
        <w:rPr>
          <w:rFonts w:eastAsia="Times New Roman"/>
          <w:bCs w:val="0"/>
          <w:color w:val="000000" w:themeColor="text1"/>
        </w:rPr>
        <w:tab/>
        <w:t>Completion</w:t>
      </w:r>
      <w:r w:rsidRPr="00A76539">
        <w:rPr>
          <w:rFonts w:eastAsia="Times New Roman"/>
          <w:bCs w:val="0"/>
          <w:color w:val="000000" w:themeColor="text1"/>
          <w:spacing w:val="-3"/>
        </w:rPr>
        <w:t xml:space="preserve"> </w:t>
      </w:r>
      <w:r w:rsidRPr="00A76539">
        <w:rPr>
          <w:rFonts w:eastAsia="Times New Roman"/>
          <w:bCs w:val="0"/>
          <w:color w:val="000000" w:themeColor="text1"/>
        </w:rPr>
        <w:t>of</w:t>
      </w:r>
      <w:r w:rsidRPr="00A76539">
        <w:rPr>
          <w:rFonts w:eastAsia="Times New Roman"/>
          <w:bCs w:val="0"/>
          <w:color w:val="000000" w:themeColor="text1"/>
          <w:spacing w:val="-2"/>
        </w:rPr>
        <w:t xml:space="preserve"> </w:t>
      </w:r>
      <w:r w:rsidRPr="00A76539">
        <w:rPr>
          <w:rFonts w:eastAsia="Times New Roman"/>
          <w:bCs w:val="0"/>
          <w:color w:val="000000" w:themeColor="text1"/>
        </w:rPr>
        <w:t>an</w:t>
      </w:r>
      <w:r w:rsidRPr="00A76539">
        <w:rPr>
          <w:rFonts w:eastAsia="Times New Roman"/>
          <w:bCs w:val="0"/>
          <w:color w:val="000000" w:themeColor="text1"/>
          <w:spacing w:val="-1"/>
        </w:rPr>
        <w:t xml:space="preserve"> </w:t>
      </w:r>
      <w:r w:rsidRPr="00A76539">
        <w:rPr>
          <w:rFonts w:eastAsia="Times New Roman"/>
          <w:bCs w:val="0"/>
          <w:color w:val="000000" w:themeColor="text1"/>
        </w:rPr>
        <w:t>associate</w:t>
      </w:r>
      <w:r w:rsidRPr="00A76539">
        <w:rPr>
          <w:rFonts w:eastAsia="Times New Roman"/>
          <w:bCs w:val="0"/>
          <w:color w:val="000000" w:themeColor="text1"/>
          <w:spacing w:val="-2"/>
        </w:rPr>
        <w:t xml:space="preserve"> </w:t>
      </w:r>
      <w:r w:rsidRPr="00A76539">
        <w:rPr>
          <w:rFonts w:eastAsia="Times New Roman"/>
          <w:bCs w:val="0"/>
          <w:color w:val="000000" w:themeColor="text1"/>
        </w:rPr>
        <w:t>degree,</w:t>
      </w:r>
      <w:r w:rsidRPr="00A76539">
        <w:rPr>
          <w:rFonts w:eastAsia="Times New Roman"/>
          <w:bCs w:val="0"/>
          <w:color w:val="000000" w:themeColor="text1"/>
          <w:spacing w:val="-1"/>
        </w:rPr>
        <w:t xml:space="preserve"> </w:t>
      </w:r>
      <w:r w:rsidRPr="00A76539">
        <w:rPr>
          <w:rFonts w:eastAsia="Times New Roman"/>
          <w:bCs w:val="0"/>
          <w:i/>
          <w:color w:val="000000" w:themeColor="text1"/>
          <w:spacing w:val="-5"/>
        </w:rPr>
        <w:t>or</w:t>
      </w:r>
    </w:p>
    <w:p w14:paraId="70646832" w14:textId="77777777" w:rsidR="001A0BA0" w:rsidRPr="00A76539" w:rsidRDefault="001A0BA0" w:rsidP="00D10FEC">
      <w:pPr>
        <w:tabs>
          <w:tab w:val="left" w:pos="3587"/>
        </w:tabs>
        <w:autoSpaceDE w:val="0"/>
        <w:autoSpaceDN w:val="0"/>
        <w:spacing w:after="0" w:line="240" w:lineRule="auto"/>
        <w:ind w:left="3600" w:hanging="720"/>
        <w:rPr>
          <w:rFonts w:eastAsia="Times New Roman"/>
          <w:bCs w:val="0"/>
          <w:color w:val="000000" w:themeColor="text1"/>
        </w:rPr>
      </w:pPr>
      <w:r w:rsidRPr="00A76539">
        <w:rPr>
          <w:rFonts w:eastAsia="Times New Roman"/>
          <w:b/>
          <w:color w:val="000000" w:themeColor="text1"/>
          <w:u w:val="single"/>
        </w:rPr>
        <w:t>2</w:t>
      </w:r>
      <w:r w:rsidRPr="00A76539">
        <w:rPr>
          <w:rFonts w:eastAsia="Times New Roman"/>
          <w:b/>
          <w:strike/>
          <w:color w:val="000000" w:themeColor="text1"/>
          <w:u w:val="single"/>
        </w:rPr>
        <w:t>ii</w:t>
      </w:r>
      <w:r w:rsidRPr="00A76539">
        <w:rPr>
          <w:rFonts w:eastAsia="Times New Roman"/>
          <w:bCs w:val="0"/>
          <w:color w:val="000000" w:themeColor="text1"/>
        </w:rPr>
        <w:t>)</w:t>
      </w:r>
      <w:r w:rsidRPr="00A76539">
        <w:rPr>
          <w:rFonts w:eastAsia="Times New Roman"/>
          <w:bCs w:val="0"/>
          <w:color w:val="000000" w:themeColor="text1"/>
        </w:rPr>
        <w:tab/>
        <w:t>Progress</w:t>
      </w:r>
      <w:r w:rsidRPr="00A76539">
        <w:rPr>
          <w:rFonts w:eastAsia="Times New Roman"/>
          <w:bCs w:val="0"/>
          <w:color w:val="000000" w:themeColor="text1"/>
          <w:spacing w:val="-5"/>
        </w:rPr>
        <w:t xml:space="preserve"> </w:t>
      </w:r>
      <w:r w:rsidRPr="00A76539">
        <w:rPr>
          <w:rFonts w:eastAsia="Times New Roman"/>
          <w:bCs w:val="0"/>
          <w:color w:val="000000" w:themeColor="text1"/>
        </w:rPr>
        <w:t>toward</w:t>
      </w:r>
      <w:r w:rsidRPr="00A76539">
        <w:rPr>
          <w:rFonts w:eastAsia="Times New Roman"/>
          <w:bCs w:val="0"/>
          <w:color w:val="000000" w:themeColor="text1"/>
          <w:spacing w:val="-5"/>
        </w:rPr>
        <w:t xml:space="preserve"> </w:t>
      </w:r>
      <w:r w:rsidRPr="00A76539">
        <w:rPr>
          <w:rFonts w:eastAsia="Times New Roman"/>
          <w:bCs w:val="0"/>
          <w:color w:val="000000" w:themeColor="text1"/>
        </w:rPr>
        <w:t>the</w:t>
      </w:r>
      <w:r w:rsidRPr="00A76539">
        <w:rPr>
          <w:rFonts w:eastAsia="Times New Roman"/>
          <w:bCs w:val="0"/>
          <w:color w:val="000000" w:themeColor="text1"/>
          <w:spacing w:val="-4"/>
        </w:rPr>
        <w:t xml:space="preserve"> </w:t>
      </w:r>
      <w:r w:rsidRPr="00A76539">
        <w:rPr>
          <w:rFonts w:eastAsia="Times New Roman"/>
          <w:bCs w:val="0"/>
          <w:color w:val="000000" w:themeColor="text1"/>
        </w:rPr>
        <w:t>completion</w:t>
      </w:r>
      <w:r w:rsidRPr="00A76539">
        <w:rPr>
          <w:rFonts w:eastAsia="Times New Roman"/>
          <w:bCs w:val="0"/>
          <w:color w:val="000000" w:themeColor="text1"/>
          <w:spacing w:val="-5"/>
        </w:rPr>
        <w:t xml:space="preserve"> </w:t>
      </w:r>
      <w:r w:rsidRPr="00A76539">
        <w:rPr>
          <w:rFonts w:eastAsia="Times New Roman"/>
          <w:bCs w:val="0"/>
          <w:color w:val="000000" w:themeColor="text1"/>
        </w:rPr>
        <w:t>of</w:t>
      </w:r>
      <w:r w:rsidRPr="00A76539">
        <w:rPr>
          <w:rFonts w:eastAsia="Times New Roman"/>
          <w:bCs w:val="0"/>
          <w:color w:val="000000" w:themeColor="text1"/>
          <w:spacing w:val="-6"/>
        </w:rPr>
        <w:t xml:space="preserve"> </w:t>
      </w:r>
      <w:r w:rsidRPr="00A76539">
        <w:rPr>
          <w:rFonts w:eastAsia="Times New Roman"/>
          <w:bCs w:val="0"/>
          <w:color w:val="000000" w:themeColor="text1"/>
        </w:rPr>
        <w:t>an</w:t>
      </w:r>
      <w:r w:rsidRPr="00A76539">
        <w:rPr>
          <w:rFonts w:eastAsia="Times New Roman"/>
          <w:bCs w:val="0"/>
          <w:color w:val="000000" w:themeColor="text1"/>
          <w:spacing w:val="-5"/>
        </w:rPr>
        <w:t xml:space="preserve"> </w:t>
      </w:r>
      <w:r w:rsidRPr="00A76539">
        <w:rPr>
          <w:rFonts w:eastAsia="Times New Roman"/>
          <w:bCs w:val="0"/>
          <w:color w:val="000000" w:themeColor="text1"/>
        </w:rPr>
        <w:t>associate</w:t>
      </w:r>
      <w:r w:rsidRPr="00A76539">
        <w:rPr>
          <w:rFonts w:eastAsia="Times New Roman"/>
          <w:bCs w:val="0"/>
          <w:color w:val="000000" w:themeColor="text1"/>
          <w:spacing w:val="-6"/>
        </w:rPr>
        <w:t xml:space="preserve"> </w:t>
      </w:r>
      <w:r w:rsidRPr="00A76539">
        <w:rPr>
          <w:rFonts w:eastAsia="Times New Roman"/>
          <w:bCs w:val="0"/>
          <w:color w:val="000000" w:themeColor="text1"/>
        </w:rPr>
        <w:t>degree,</w:t>
      </w:r>
      <w:r w:rsidRPr="00A76539">
        <w:rPr>
          <w:rFonts w:eastAsia="Times New Roman"/>
          <w:bCs w:val="0"/>
          <w:color w:val="000000" w:themeColor="text1"/>
          <w:spacing w:val="-5"/>
        </w:rPr>
        <w:t xml:space="preserve"> </w:t>
      </w:r>
      <w:r w:rsidRPr="00A76539">
        <w:rPr>
          <w:rFonts w:eastAsia="Times New Roman"/>
          <w:bCs w:val="0"/>
          <w:color w:val="000000" w:themeColor="text1"/>
        </w:rPr>
        <w:t>along</w:t>
      </w:r>
      <w:r w:rsidRPr="00A76539">
        <w:rPr>
          <w:rFonts w:eastAsia="Times New Roman"/>
          <w:bCs w:val="0"/>
          <w:color w:val="000000" w:themeColor="text1"/>
          <w:spacing w:val="-5"/>
        </w:rPr>
        <w:t xml:space="preserve"> </w:t>
      </w:r>
      <w:r w:rsidRPr="00A76539">
        <w:rPr>
          <w:rFonts w:eastAsia="Times New Roman"/>
          <w:bCs w:val="0"/>
          <w:color w:val="000000" w:themeColor="text1"/>
        </w:rPr>
        <w:t>with a statement specifying the courses which the applicant plans to take to complete their degree.</w:t>
      </w:r>
    </w:p>
    <w:p w14:paraId="56FE3296" w14:textId="77777777" w:rsidR="001A0BA0" w:rsidRPr="00A76539" w:rsidRDefault="001A0BA0" w:rsidP="00D10FEC">
      <w:pPr>
        <w:tabs>
          <w:tab w:val="left" w:pos="3587"/>
        </w:tabs>
        <w:autoSpaceDE w:val="0"/>
        <w:autoSpaceDN w:val="0"/>
        <w:spacing w:after="0" w:line="240" w:lineRule="auto"/>
        <w:ind w:left="2160" w:hanging="720"/>
        <w:rPr>
          <w:rFonts w:eastAsia="Times New Roman"/>
          <w:bCs w:val="0"/>
          <w:color w:val="000000" w:themeColor="text1"/>
          <w:spacing w:val="-1"/>
        </w:rPr>
      </w:pPr>
    </w:p>
    <w:p w14:paraId="70E77809" w14:textId="77777777" w:rsidR="001A0BA0" w:rsidRPr="00A76539" w:rsidRDefault="001A0BA0" w:rsidP="00D10FEC">
      <w:pPr>
        <w:tabs>
          <w:tab w:val="left" w:pos="3587"/>
        </w:tabs>
        <w:autoSpaceDE w:val="0"/>
        <w:autoSpaceDN w:val="0"/>
        <w:spacing w:after="0" w:line="240" w:lineRule="auto"/>
        <w:ind w:left="2880" w:hanging="720"/>
        <w:rPr>
          <w:rFonts w:eastAsia="Times New Roman"/>
          <w:bCs w:val="0"/>
        </w:rPr>
      </w:pPr>
      <w:r w:rsidRPr="00A76539">
        <w:rPr>
          <w:rFonts w:eastAsia="Times New Roman"/>
          <w:b/>
          <w:color w:val="000000" w:themeColor="text1"/>
          <w:spacing w:val="-1"/>
          <w:u w:val="single"/>
        </w:rPr>
        <w:t>e</w:t>
      </w:r>
      <w:r w:rsidRPr="00A76539">
        <w:rPr>
          <w:rFonts w:eastAsia="Times New Roman"/>
          <w:b/>
          <w:strike/>
          <w:color w:val="000000" w:themeColor="text1"/>
          <w:spacing w:val="-1"/>
          <w:u w:val="single"/>
        </w:rPr>
        <w:t>5</w:t>
      </w:r>
      <w:r w:rsidRPr="00A76539">
        <w:rPr>
          <w:rFonts w:eastAsia="Times New Roman"/>
          <w:bCs w:val="0"/>
          <w:color w:val="000000" w:themeColor="text1"/>
          <w:spacing w:val="-1"/>
        </w:rPr>
        <w:t>)</w:t>
      </w:r>
      <w:r w:rsidRPr="00A76539">
        <w:rPr>
          <w:rFonts w:eastAsia="Times New Roman"/>
          <w:bCs w:val="0"/>
          <w:color w:val="000000" w:themeColor="text1"/>
          <w:spacing w:val="-1"/>
        </w:rPr>
        <w:tab/>
      </w:r>
      <w:r w:rsidRPr="00A76539">
        <w:rPr>
          <w:rFonts w:eastAsia="Times New Roman"/>
          <w:bCs w:val="0"/>
          <w:color w:val="000000" w:themeColor="text1"/>
        </w:rPr>
        <w:t>Provide</w:t>
      </w:r>
      <w:r w:rsidRPr="00A76539">
        <w:rPr>
          <w:rFonts w:eastAsia="Times New Roman"/>
          <w:bCs w:val="0"/>
          <w:color w:val="000000" w:themeColor="text1"/>
          <w:spacing w:val="-3"/>
        </w:rPr>
        <w:t xml:space="preserve"> </w:t>
      </w:r>
      <w:r w:rsidRPr="00A76539">
        <w:rPr>
          <w:rFonts w:eastAsia="Times New Roman"/>
          <w:bCs w:val="0"/>
          <w:color w:val="000000" w:themeColor="text1"/>
        </w:rPr>
        <w:t>verification</w:t>
      </w:r>
      <w:r w:rsidRPr="00A76539">
        <w:rPr>
          <w:rFonts w:eastAsia="Times New Roman"/>
          <w:bCs w:val="0"/>
          <w:color w:val="000000" w:themeColor="text1"/>
          <w:spacing w:val="-2"/>
        </w:rPr>
        <w:t xml:space="preserve"> </w:t>
      </w:r>
      <w:r w:rsidRPr="00A76539">
        <w:rPr>
          <w:rFonts w:eastAsia="Times New Roman"/>
          <w:bCs w:val="0"/>
        </w:rPr>
        <w:t>of</w:t>
      </w:r>
      <w:r w:rsidRPr="00A76539">
        <w:rPr>
          <w:rFonts w:eastAsia="Times New Roman"/>
          <w:bCs w:val="0"/>
          <w:spacing w:val="-1"/>
        </w:rPr>
        <w:t xml:space="preserve"> </w:t>
      </w:r>
      <w:r w:rsidRPr="00A76539">
        <w:rPr>
          <w:rFonts w:eastAsia="Times New Roman"/>
          <w:bCs w:val="0"/>
          <w:spacing w:val="-2"/>
        </w:rPr>
        <w:t>experience</w:t>
      </w:r>
    </w:p>
    <w:p w14:paraId="6B3EAD7A" w14:textId="77777777" w:rsidR="001A0BA0" w:rsidRPr="00A76539" w:rsidRDefault="001A0BA0" w:rsidP="00D10FEC">
      <w:pPr>
        <w:autoSpaceDE w:val="0"/>
        <w:autoSpaceDN w:val="0"/>
        <w:spacing w:after="0" w:line="240" w:lineRule="auto"/>
        <w:ind w:left="2160" w:hanging="720"/>
        <w:rPr>
          <w:rFonts w:eastAsia="Times New Roman"/>
          <w:b/>
        </w:rPr>
      </w:pPr>
    </w:p>
    <w:p w14:paraId="78D83EE4" w14:textId="77777777" w:rsidR="001A0BA0" w:rsidRPr="00A76539" w:rsidRDefault="001A0BA0" w:rsidP="00D10FEC">
      <w:pPr>
        <w:autoSpaceDE w:val="0"/>
        <w:autoSpaceDN w:val="0"/>
        <w:spacing w:after="0" w:line="240" w:lineRule="auto"/>
        <w:ind w:left="2160" w:hanging="720"/>
        <w:rPr>
          <w:rFonts w:eastAsia="Times New Roman"/>
          <w:bCs w:val="0"/>
          <w:color w:val="FF0000"/>
        </w:rPr>
      </w:pPr>
      <w:r w:rsidRPr="00A76539">
        <w:rPr>
          <w:rFonts w:eastAsia="Times New Roman"/>
          <w:b/>
          <w:color w:val="000000" w:themeColor="text1"/>
          <w:u w:val="single"/>
        </w:rPr>
        <w:t>3</w:t>
      </w:r>
      <w:r w:rsidRPr="00A76539">
        <w:rPr>
          <w:rFonts w:eastAsia="Times New Roman"/>
          <w:b/>
          <w:strike/>
          <w:color w:val="000000" w:themeColor="text1"/>
          <w:u w:val="single"/>
        </w:rPr>
        <w:t>E</w:t>
      </w:r>
      <w:r w:rsidRPr="00A76539">
        <w:rPr>
          <w:rFonts w:eastAsia="Times New Roman"/>
          <w:bCs w:val="0"/>
          <w:color w:val="000000" w:themeColor="text1"/>
        </w:rPr>
        <w:t>.</w:t>
      </w:r>
      <w:r w:rsidRPr="00A76539">
        <w:rPr>
          <w:rFonts w:eastAsia="Times New Roman"/>
          <w:bCs w:val="0"/>
          <w:color w:val="000000" w:themeColor="text1"/>
        </w:rPr>
        <w:tab/>
        <w:t>Acceptance</w:t>
      </w:r>
      <w:r w:rsidRPr="00A76539">
        <w:rPr>
          <w:rFonts w:eastAsia="Times New Roman"/>
          <w:bCs w:val="0"/>
          <w:color w:val="000000" w:themeColor="text1"/>
          <w:spacing w:val="-15"/>
        </w:rPr>
        <w:t xml:space="preserve"> </w:t>
      </w:r>
      <w:r w:rsidRPr="00A76539">
        <w:rPr>
          <w:rFonts w:eastAsia="Times New Roman"/>
          <w:bCs w:val="0"/>
          <w:color w:val="000000" w:themeColor="text1"/>
        </w:rPr>
        <w:t>into</w:t>
      </w:r>
      <w:r w:rsidRPr="00A76539">
        <w:rPr>
          <w:rFonts w:eastAsia="Times New Roman"/>
          <w:bCs w:val="0"/>
          <w:color w:val="000000" w:themeColor="text1"/>
          <w:spacing w:val="-15"/>
        </w:rPr>
        <w:t xml:space="preserve"> </w:t>
      </w:r>
      <w:r w:rsidRPr="00A76539">
        <w:rPr>
          <w:rFonts w:eastAsia="Times New Roman"/>
          <w:bCs w:val="0"/>
          <w:color w:val="000000" w:themeColor="text1"/>
        </w:rPr>
        <w:t>the</w:t>
      </w:r>
      <w:r w:rsidRPr="00A76539">
        <w:rPr>
          <w:rFonts w:eastAsia="Times New Roman"/>
          <w:bCs w:val="0"/>
          <w:color w:val="000000" w:themeColor="text1"/>
          <w:spacing w:val="-15"/>
        </w:rPr>
        <w:t xml:space="preserve"> </w:t>
      </w:r>
      <w:r w:rsidRPr="00A76539">
        <w:rPr>
          <w:rFonts w:eastAsia="Times New Roman"/>
          <w:bCs w:val="0"/>
          <w:color w:val="000000" w:themeColor="text1"/>
        </w:rPr>
        <w:t>faculty</w:t>
      </w:r>
      <w:r w:rsidRPr="00A76539">
        <w:rPr>
          <w:rFonts w:eastAsia="Times New Roman"/>
          <w:bCs w:val="0"/>
          <w:color w:val="000000" w:themeColor="text1"/>
          <w:spacing w:val="-15"/>
        </w:rPr>
        <w:t xml:space="preserve"> </w:t>
      </w:r>
      <w:r w:rsidRPr="00A76539">
        <w:rPr>
          <w:rFonts w:eastAsia="Times New Roman"/>
          <w:bCs w:val="0"/>
          <w:color w:val="000000" w:themeColor="text1"/>
        </w:rPr>
        <w:t>intern</w:t>
      </w:r>
      <w:r w:rsidRPr="00A76539">
        <w:rPr>
          <w:rFonts w:eastAsia="Times New Roman"/>
          <w:bCs w:val="0"/>
          <w:color w:val="000000" w:themeColor="text1"/>
          <w:spacing w:val="-15"/>
        </w:rPr>
        <w:t xml:space="preserve"> </w:t>
      </w:r>
      <w:r w:rsidRPr="00A76539">
        <w:rPr>
          <w:rFonts w:eastAsia="Times New Roman"/>
          <w:bCs w:val="0"/>
          <w:color w:val="000000" w:themeColor="text1"/>
        </w:rPr>
        <w:t>program</w:t>
      </w:r>
      <w:r w:rsidRPr="00A76539">
        <w:rPr>
          <w:rFonts w:eastAsia="Times New Roman"/>
          <w:bCs w:val="0"/>
          <w:color w:val="000000" w:themeColor="text1"/>
          <w:spacing w:val="-15"/>
        </w:rPr>
        <w:t xml:space="preserve"> </w:t>
      </w:r>
      <w:r w:rsidRPr="00A76539">
        <w:rPr>
          <w:rFonts w:eastAsia="Times New Roman"/>
          <w:bCs w:val="0"/>
          <w:color w:val="000000" w:themeColor="text1"/>
        </w:rPr>
        <w:t>is</w:t>
      </w:r>
      <w:r w:rsidRPr="00A76539">
        <w:rPr>
          <w:rFonts w:eastAsia="Times New Roman"/>
          <w:bCs w:val="0"/>
          <w:color w:val="000000" w:themeColor="text1"/>
          <w:spacing w:val="-15"/>
        </w:rPr>
        <w:t xml:space="preserve"> </w:t>
      </w:r>
      <w:r w:rsidRPr="00A76539">
        <w:rPr>
          <w:rFonts w:eastAsia="Times New Roman"/>
          <w:bCs w:val="0"/>
          <w:color w:val="000000" w:themeColor="text1"/>
        </w:rPr>
        <w:t>contingent</w:t>
      </w:r>
      <w:r w:rsidRPr="00A76539">
        <w:rPr>
          <w:rFonts w:eastAsia="Times New Roman"/>
          <w:bCs w:val="0"/>
          <w:color w:val="000000" w:themeColor="text1"/>
          <w:spacing w:val="-15"/>
        </w:rPr>
        <w:t xml:space="preserve"> </w:t>
      </w:r>
      <w:r w:rsidRPr="00A76539">
        <w:rPr>
          <w:rFonts w:eastAsia="Times New Roman"/>
          <w:bCs w:val="0"/>
          <w:color w:val="000000" w:themeColor="text1"/>
        </w:rPr>
        <w:t>upon</w:t>
      </w:r>
      <w:r w:rsidRPr="00A76539">
        <w:rPr>
          <w:rFonts w:eastAsia="Times New Roman"/>
          <w:bCs w:val="0"/>
          <w:color w:val="000000" w:themeColor="text1"/>
          <w:spacing w:val="-15"/>
        </w:rPr>
        <w:t xml:space="preserve"> </w:t>
      </w:r>
      <w:r w:rsidRPr="00A76539">
        <w:rPr>
          <w:rFonts w:eastAsia="Times New Roman"/>
          <w:bCs w:val="0"/>
          <w:color w:val="000000" w:themeColor="text1"/>
        </w:rPr>
        <w:t>verification</w:t>
      </w:r>
      <w:r w:rsidRPr="00A76539">
        <w:rPr>
          <w:rFonts w:eastAsia="Times New Roman"/>
          <w:bCs w:val="0"/>
          <w:color w:val="000000" w:themeColor="text1"/>
          <w:spacing w:val="-15"/>
        </w:rPr>
        <w:t xml:space="preserve"> </w:t>
      </w:r>
      <w:r w:rsidRPr="00A76539">
        <w:rPr>
          <w:rFonts w:eastAsia="Times New Roman"/>
          <w:bCs w:val="0"/>
          <w:color w:val="000000" w:themeColor="text1"/>
        </w:rPr>
        <w:t>of</w:t>
      </w:r>
      <w:r w:rsidRPr="00A76539">
        <w:rPr>
          <w:rFonts w:eastAsia="Times New Roman"/>
          <w:bCs w:val="0"/>
          <w:color w:val="000000" w:themeColor="text1"/>
          <w:spacing w:val="-15"/>
        </w:rPr>
        <w:t xml:space="preserve"> </w:t>
      </w:r>
      <w:r w:rsidRPr="00A76539">
        <w:rPr>
          <w:rFonts w:eastAsia="Times New Roman"/>
          <w:bCs w:val="0"/>
          <w:color w:val="000000" w:themeColor="text1"/>
        </w:rPr>
        <w:t>transcripts</w:t>
      </w:r>
      <w:r w:rsidRPr="00A76539">
        <w:rPr>
          <w:rFonts w:eastAsia="Times New Roman"/>
          <w:bCs w:val="0"/>
          <w:color w:val="000000" w:themeColor="text1"/>
          <w:spacing w:val="-15"/>
        </w:rPr>
        <w:t xml:space="preserve"> </w:t>
      </w:r>
      <w:r w:rsidRPr="00A76539">
        <w:rPr>
          <w:rFonts w:eastAsia="Times New Roman"/>
          <w:bCs w:val="0"/>
          <w:color w:val="000000" w:themeColor="text1"/>
        </w:rPr>
        <w:t xml:space="preserve">(receipt of </w:t>
      </w:r>
      <w:r w:rsidRPr="00A76539">
        <w:rPr>
          <w:rFonts w:eastAsia="Times New Roman"/>
          <w:bCs w:val="0"/>
        </w:rPr>
        <w:t xml:space="preserve">official transcripts). The District will be responsible for verifying the eligibility of Faculty </w:t>
      </w:r>
      <w:r w:rsidRPr="00A76539">
        <w:rPr>
          <w:rFonts w:eastAsia="Times New Roman"/>
          <w:bCs w:val="0"/>
          <w:spacing w:val="-2"/>
        </w:rPr>
        <w:t>Interns.</w:t>
      </w:r>
    </w:p>
    <w:p w14:paraId="679439E1" w14:textId="77777777" w:rsidR="00002D4B" w:rsidRPr="00A76539" w:rsidRDefault="00002D4B" w:rsidP="00D10FEC">
      <w:pPr>
        <w:autoSpaceDE w:val="0"/>
        <w:autoSpaceDN w:val="0"/>
        <w:spacing w:after="0" w:line="240" w:lineRule="auto"/>
        <w:ind w:left="2160" w:hanging="720"/>
        <w:rPr>
          <w:rFonts w:eastAsia="Times New Roman"/>
          <w:b/>
          <w:color w:val="000000" w:themeColor="text1"/>
        </w:rPr>
      </w:pPr>
    </w:p>
    <w:p w14:paraId="6602EC3D" w14:textId="5A2B651C" w:rsidR="00A76539" w:rsidRPr="00ED61A3" w:rsidRDefault="00A76539" w:rsidP="00A76539">
      <w:pPr>
        <w:widowControl w:val="0"/>
        <w:autoSpaceDE w:val="0"/>
        <w:autoSpaceDN w:val="0"/>
        <w:spacing w:after="0" w:line="240" w:lineRule="auto"/>
        <w:ind w:left="2160" w:right="187" w:hanging="720"/>
        <w:rPr>
          <w:rFonts w:eastAsia="Times New Roman"/>
          <w:b/>
          <w:color w:val="000000" w:themeColor="text1"/>
          <w:u w:val="single"/>
        </w:rPr>
      </w:pPr>
      <w:r w:rsidRPr="00ED61A3">
        <w:rPr>
          <w:rFonts w:eastAsia="Times New Roman"/>
          <w:b/>
          <w:color w:val="000000" w:themeColor="text1"/>
          <w:u w:val="single"/>
        </w:rPr>
        <w:t>4.</w:t>
      </w:r>
      <w:r w:rsidRPr="00ED61A3">
        <w:rPr>
          <w:rFonts w:eastAsia="Times New Roman"/>
          <w:b/>
          <w:color w:val="000000" w:themeColor="text1"/>
          <w:u w:val="single"/>
        </w:rPr>
        <w:tab/>
        <w:t xml:space="preserve">The Faculty Intern program will be a two semester or longer program. In the first semester, interns will receive training and mentoring, but will not be given a teaching or non-instructional </w:t>
      </w:r>
      <w:r w:rsidRPr="00ED61A3">
        <w:rPr>
          <w:rFonts w:eastAsia="Times New Roman"/>
          <w:b/>
          <w:color w:val="000000" w:themeColor="text1"/>
        </w:rPr>
        <w:t>faculty</w:t>
      </w:r>
      <w:r w:rsidRPr="00ED61A3">
        <w:rPr>
          <w:rFonts w:eastAsia="Times New Roman"/>
          <w:b/>
          <w:color w:val="000000" w:themeColor="text1"/>
          <w:u w:val="single"/>
        </w:rPr>
        <w:t xml:space="preserve"> assignment. After completing the first semester, Faculty Interns will receive a stipend </w:t>
      </w:r>
      <w:r w:rsidRPr="00ED61A3">
        <w:rPr>
          <w:rFonts w:eastAsia="Times New Roman"/>
          <w:b/>
          <w:color w:val="000000" w:themeColor="text1"/>
          <w:w w:val="105"/>
          <w:u w:val="single"/>
        </w:rPr>
        <w:t>per Exhibit B2.</w:t>
      </w:r>
    </w:p>
    <w:p w14:paraId="192DBD86" w14:textId="77777777" w:rsidR="00A76539" w:rsidRPr="00ED61A3" w:rsidRDefault="00A76539" w:rsidP="00A76539">
      <w:pPr>
        <w:widowControl w:val="0"/>
        <w:autoSpaceDE w:val="0"/>
        <w:autoSpaceDN w:val="0"/>
        <w:spacing w:after="0" w:line="240" w:lineRule="auto"/>
        <w:ind w:left="2160" w:right="187" w:hanging="720"/>
        <w:rPr>
          <w:rFonts w:eastAsia="Times New Roman"/>
          <w:b/>
          <w:color w:val="0000FF"/>
        </w:rPr>
      </w:pPr>
      <w:r w:rsidRPr="00ED61A3">
        <w:rPr>
          <w:rFonts w:eastAsia="Times New Roman"/>
          <w:b/>
          <w:color w:val="0000FF"/>
        </w:rPr>
        <w:t>[Per MOU dated 4/7/2024].</w:t>
      </w:r>
    </w:p>
    <w:p w14:paraId="2E2BC061" w14:textId="77777777" w:rsidR="00002D4B" w:rsidRPr="00A76539" w:rsidRDefault="00002D4B" w:rsidP="00D10FEC">
      <w:pPr>
        <w:autoSpaceDE w:val="0"/>
        <w:autoSpaceDN w:val="0"/>
        <w:spacing w:after="0" w:line="240" w:lineRule="auto"/>
        <w:ind w:left="2160" w:hanging="720"/>
        <w:rPr>
          <w:rFonts w:eastAsia="Times New Roman"/>
          <w:b/>
          <w:color w:val="000000" w:themeColor="text1"/>
          <w:highlight w:val="yellow"/>
          <w:u w:val="single"/>
        </w:rPr>
      </w:pPr>
    </w:p>
    <w:p w14:paraId="37B987E5" w14:textId="1FCFD116" w:rsidR="00A76539" w:rsidRPr="00ED61A3" w:rsidRDefault="00A76539" w:rsidP="00A76539">
      <w:pPr>
        <w:widowControl w:val="0"/>
        <w:autoSpaceDE w:val="0"/>
        <w:autoSpaceDN w:val="0"/>
        <w:spacing w:after="0" w:line="240" w:lineRule="auto"/>
        <w:ind w:left="2160" w:right="187" w:hanging="720"/>
        <w:rPr>
          <w:rFonts w:eastAsia="Times New Roman"/>
          <w:b/>
          <w:color w:val="000000" w:themeColor="text1"/>
          <w:u w:val="single"/>
        </w:rPr>
      </w:pPr>
      <w:r w:rsidRPr="00ED61A3">
        <w:rPr>
          <w:rFonts w:eastAsia="Times New Roman"/>
          <w:b/>
          <w:color w:val="000000" w:themeColor="text1"/>
          <w:u w:val="single"/>
        </w:rPr>
        <w:t>5.</w:t>
      </w:r>
      <w:r w:rsidRPr="00ED61A3">
        <w:rPr>
          <w:rFonts w:eastAsia="Times New Roman"/>
          <w:b/>
          <w:color w:val="000000" w:themeColor="text1"/>
          <w:u w:val="single"/>
        </w:rPr>
        <w:tab/>
        <w:t xml:space="preserve">Faculty Interns who successfully complete the first semester, and upon recommendation by their Mentor and the program Coordinator(s), may be given a teaching or non-instructional faculty assignment in the second, and subsequent, semesters, if a class or </w:t>
      </w:r>
      <w:proofErr w:type="spellStart"/>
      <w:r w:rsidRPr="00ED61A3">
        <w:rPr>
          <w:rFonts w:eastAsia="Times New Roman"/>
          <w:b/>
          <w:color w:val="000000" w:themeColor="text1"/>
          <w:u w:val="single"/>
        </w:rPr>
        <w:t>non</w:t>
      </w:r>
      <w:proofErr w:type="spellEnd"/>
      <w:r w:rsidRPr="00ED61A3">
        <w:rPr>
          <w:rFonts w:eastAsia="Times New Roman"/>
          <w:b/>
          <w:color w:val="000000" w:themeColor="text1"/>
          <w:u w:val="single"/>
        </w:rPr>
        <w:t>­ instructional assignment is available. If given an assignment, the Faculty Intern will be compensated on the appropriate part-time faculty salary schedule.</w:t>
      </w:r>
    </w:p>
    <w:p w14:paraId="639F2851" w14:textId="77777777" w:rsidR="00A76539" w:rsidRPr="00ED61A3" w:rsidRDefault="00A76539" w:rsidP="00A76539">
      <w:pPr>
        <w:widowControl w:val="0"/>
        <w:autoSpaceDE w:val="0"/>
        <w:autoSpaceDN w:val="0"/>
        <w:spacing w:after="0" w:line="240" w:lineRule="auto"/>
        <w:ind w:left="2160" w:right="187" w:hanging="720"/>
        <w:rPr>
          <w:rFonts w:eastAsia="Times New Roman"/>
          <w:b/>
        </w:rPr>
      </w:pPr>
      <w:r w:rsidRPr="00ED61A3">
        <w:rPr>
          <w:rFonts w:eastAsia="Times New Roman"/>
          <w:b/>
          <w:color w:val="0000FF"/>
        </w:rPr>
        <w:t>[Per MOU dated 4/7/2024].</w:t>
      </w:r>
    </w:p>
    <w:p w14:paraId="6BDA9A3E" w14:textId="77777777" w:rsidR="00A76539" w:rsidRPr="00A76539" w:rsidRDefault="00A76539" w:rsidP="00A76539">
      <w:pPr>
        <w:widowControl w:val="0"/>
        <w:autoSpaceDE w:val="0"/>
        <w:autoSpaceDN w:val="0"/>
        <w:spacing w:after="0" w:line="240" w:lineRule="auto"/>
        <w:ind w:left="2160" w:right="187" w:hanging="720"/>
        <w:rPr>
          <w:rFonts w:eastAsia="Times New Roman"/>
          <w:b/>
          <w:color w:val="EE0000"/>
          <w:highlight w:val="yellow"/>
          <w:u w:val="single"/>
        </w:rPr>
      </w:pPr>
    </w:p>
    <w:p w14:paraId="3C5C2F2A" w14:textId="77777777" w:rsidR="00A76539" w:rsidRPr="00ED61A3" w:rsidRDefault="00A76539" w:rsidP="00A76539">
      <w:pPr>
        <w:widowControl w:val="0"/>
        <w:autoSpaceDE w:val="0"/>
        <w:autoSpaceDN w:val="0"/>
        <w:spacing w:after="0" w:line="240" w:lineRule="auto"/>
        <w:ind w:right="187"/>
        <w:rPr>
          <w:rFonts w:eastAsia="Times New Roman"/>
          <w:b/>
          <w:bCs w:val="0"/>
          <w:i/>
          <w:iCs/>
          <w:strike/>
          <w:color w:val="FF0000"/>
          <w:u w:val="single"/>
        </w:rPr>
      </w:pPr>
      <w:r w:rsidRPr="00ED61A3">
        <w:rPr>
          <w:rFonts w:eastAsia="Times New Roman"/>
          <w:b/>
          <w:bCs w:val="0"/>
          <w:i/>
          <w:iCs/>
          <w:strike/>
          <w:color w:val="FF0000"/>
          <w:u w:val="single"/>
        </w:rPr>
        <w:t>19A.12</w:t>
      </w:r>
      <w:r w:rsidRPr="00ED61A3">
        <w:rPr>
          <w:rFonts w:eastAsia="Times New Roman"/>
          <w:b/>
          <w:bCs w:val="0"/>
          <w:i/>
          <w:iCs/>
          <w:strike/>
          <w:color w:val="FF0000"/>
          <w:u w:val="single"/>
        </w:rPr>
        <w:tab/>
      </w:r>
      <w:r w:rsidRPr="00ED61A3">
        <w:rPr>
          <w:rFonts w:eastAsia="Times New Roman"/>
          <w:b/>
          <w:bCs w:val="0"/>
          <w:i/>
          <w:iCs/>
          <w:strike/>
          <w:color w:val="FF0000"/>
          <w:u w:val="single"/>
        </w:rPr>
        <w:tab/>
        <w:t>PARKING PERMITS</w:t>
      </w:r>
    </w:p>
    <w:p w14:paraId="378A34CD" w14:textId="77777777" w:rsidR="00A76539" w:rsidRPr="00ED61A3" w:rsidRDefault="00A76539" w:rsidP="00A76539">
      <w:pPr>
        <w:widowControl w:val="0"/>
        <w:autoSpaceDE w:val="0"/>
        <w:autoSpaceDN w:val="0"/>
        <w:spacing w:after="0" w:line="240" w:lineRule="auto"/>
        <w:ind w:right="187"/>
        <w:rPr>
          <w:rFonts w:eastAsia="Times New Roman"/>
          <w:b/>
          <w:bCs w:val="0"/>
          <w:i/>
          <w:iCs/>
          <w:strike/>
          <w:color w:val="FF0000"/>
          <w:u w:val="single"/>
        </w:rPr>
      </w:pPr>
    </w:p>
    <w:p w14:paraId="4C186E72" w14:textId="77777777" w:rsidR="00A76539" w:rsidRPr="00ED61A3" w:rsidRDefault="00A76539" w:rsidP="00A76539">
      <w:pPr>
        <w:widowControl w:val="0"/>
        <w:autoSpaceDE w:val="0"/>
        <w:autoSpaceDN w:val="0"/>
        <w:spacing w:after="0" w:line="240" w:lineRule="auto"/>
        <w:ind w:right="187"/>
        <w:rPr>
          <w:rFonts w:eastAsia="Times New Roman"/>
          <w:b/>
          <w:bCs w:val="0"/>
          <w:i/>
          <w:iCs/>
          <w:strike/>
          <w:color w:val="FF0000"/>
          <w:u w:val="single"/>
        </w:rPr>
      </w:pPr>
      <w:r w:rsidRPr="00ED61A3">
        <w:rPr>
          <w:rFonts w:eastAsia="Times New Roman"/>
          <w:b/>
          <w:bCs w:val="0"/>
          <w:i/>
          <w:iCs/>
          <w:strike/>
          <w:color w:val="FF0000"/>
          <w:u w:val="single"/>
        </w:rPr>
        <w:t xml:space="preserve">The District will provide Annual Staff parking permits to all full-time faculty for no expense. </w:t>
      </w:r>
    </w:p>
    <w:p w14:paraId="6051DA50" w14:textId="77777777" w:rsidR="00A76539" w:rsidRPr="001A0BA0" w:rsidRDefault="00A76539" w:rsidP="00A76539">
      <w:pPr>
        <w:widowControl w:val="0"/>
        <w:autoSpaceDE w:val="0"/>
        <w:autoSpaceDN w:val="0"/>
        <w:spacing w:after="0" w:line="240" w:lineRule="auto"/>
        <w:ind w:right="180"/>
        <w:rPr>
          <w:rFonts w:eastAsia="Times New Roman"/>
          <w:bCs w:val="0"/>
        </w:rPr>
      </w:pPr>
    </w:p>
    <w:p w14:paraId="0DAEDDC2" w14:textId="77777777" w:rsidR="00A76539" w:rsidRPr="00A76539" w:rsidRDefault="00A76539" w:rsidP="00A82DD5">
      <w:pPr>
        <w:autoSpaceDE w:val="0"/>
        <w:autoSpaceDN w:val="0"/>
        <w:spacing w:after="0" w:line="240" w:lineRule="auto"/>
        <w:ind w:left="720" w:hanging="720"/>
        <w:rPr>
          <w:rFonts w:eastAsia="Times New Roman"/>
          <w:b/>
        </w:rPr>
      </w:pPr>
    </w:p>
    <w:p w14:paraId="74EA0D52" w14:textId="77777777" w:rsidR="00D066EF" w:rsidRPr="00001BCA" w:rsidRDefault="00D066EF" w:rsidP="00A82DD5">
      <w:pPr>
        <w:autoSpaceDE w:val="0"/>
        <w:autoSpaceDN w:val="0"/>
        <w:spacing w:after="0" w:line="240" w:lineRule="auto"/>
        <w:ind w:left="720" w:hanging="720"/>
        <w:rPr>
          <w:rFonts w:eastAsia="Times New Roman"/>
          <w:bCs w:val="0"/>
        </w:rPr>
      </w:pPr>
      <w:r w:rsidRPr="00001BCA">
        <w:rPr>
          <w:rFonts w:eastAsia="Times New Roman"/>
          <w:bCs w:val="0"/>
        </w:rPr>
        <w:t>[…..]</w:t>
      </w:r>
    </w:p>
    <w:p w14:paraId="1A5F42D3" w14:textId="72A0ABD1" w:rsidR="001A0BA0" w:rsidRDefault="001A0BA0" w:rsidP="00A82DD5">
      <w:pPr>
        <w:spacing w:after="0" w:line="240" w:lineRule="auto"/>
        <w:ind w:left="720" w:hanging="720"/>
        <w:rPr>
          <w:rFonts w:eastAsia="Times New Roman"/>
          <w:bCs w:val="0"/>
        </w:rPr>
      </w:pPr>
      <w:r>
        <w:rPr>
          <w:rFonts w:eastAsia="Times New Roman"/>
          <w:bCs w:val="0"/>
        </w:rPr>
        <w:br w:type="page"/>
      </w:r>
    </w:p>
    <w:p w14:paraId="3BC9A10C"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lastRenderedPageBreak/>
        <w:t>ARTICLE 21A (FULL-TIME)</w:t>
      </w:r>
    </w:p>
    <w:p w14:paraId="41341064"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t>INSURANCE</w:t>
      </w:r>
      <w:r w:rsidRPr="001A0BA0">
        <w:rPr>
          <w:rFonts w:eastAsia="Times New Roman"/>
          <w:b/>
          <w:spacing w:val="-15"/>
        </w:rPr>
        <w:t xml:space="preserve"> </w:t>
      </w:r>
      <w:r w:rsidRPr="001A0BA0">
        <w:rPr>
          <w:rFonts w:eastAsia="Times New Roman"/>
          <w:b/>
        </w:rPr>
        <w:t>PROGRAMS</w:t>
      </w:r>
    </w:p>
    <w:p w14:paraId="0565ADAA"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t>(ONLY APPICABLE TO FULL-TIME FACULTY)</w:t>
      </w:r>
    </w:p>
    <w:p w14:paraId="28C4045D" w14:textId="77777777" w:rsidR="00D066EF" w:rsidRPr="00D066EF" w:rsidRDefault="00D066EF" w:rsidP="00A76539">
      <w:pPr>
        <w:autoSpaceDE w:val="0"/>
        <w:autoSpaceDN w:val="0"/>
        <w:spacing w:after="0" w:line="240" w:lineRule="auto"/>
        <w:ind w:left="720" w:hanging="720"/>
        <w:jc w:val="center"/>
        <w:rPr>
          <w:rFonts w:eastAsia="Times New Roman"/>
          <w:b/>
          <w:color w:val="0000FF"/>
          <w:highlight w:val="yellow"/>
        </w:rPr>
      </w:pPr>
      <w:r w:rsidRPr="00D066EF">
        <w:rPr>
          <w:rFonts w:eastAsia="Times New Roman"/>
          <w:b/>
          <w:color w:val="0000FF"/>
        </w:rPr>
        <w:t>[Orig. FT-19]</w:t>
      </w:r>
    </w:p>
    <w:p w14:paraId="02E820B5" w14:textId="77777777" w:rsidR="00D066EF" w:rsidRDefault="00D066EF" w:rsidP="00A82DD5">
      <w:pPr>
        <w:autoSpaceDE w:val="0"/>
        <w:autoSpaceDN w:val="0"/>
        <w:spacing w:after="0" w:line="240" w:lineRule="auto"/>
        <w:ind w:left="720" w:hanging="720"/>
        <w:rPr>
          <w:rFonts w:eastAsia="Times New Roman"/>
          <w:b/>
          <w:bCs w:val="0"/>
        </w:rPr>
      </w:pPr>
    </w:p>
    <w:p w14:paraId="2C902157" w14:textId="743A0AD9" w:rsidR="004934C6" w:rsidRPr="00ED61A3" w:rsidRDefault="00ED61A3" w:rsidP="004934C6">
      <w:pPr>
        <w:widowControl w:val="0"/>
        <w:autoSpaceDE w:val="0"/>
        <w:autoSpaceDN w:val="0"/>
        <w:spacing w:after="0" w:line="240" w:lineRule="auto"/>
        <w:ind w:left="990" w:right="187" w:hanging="990"/>
        <w:rPr>
          <w:rFonts w:eastAsia="Times New Roman"/>
          <w:b/>
          <w:i/>
          <w:iCs/>
          <w:strike/>
          <w:color w:val="EE0000"/>
          <w:u w:val="single"/>
        </w:rPr>
      </w:pPr>
      <w:r w:rsidRPr="004934C6">
        <w:rPr>
          <w:rFonts w:eastAsia="Times New Roman"/>
          <w:b/>
          <w:strike/>
          <w:color w:val="000000" w:themeColor="text1"/>
          <w:u w:val="single"/>
        </w:rPr>
        <w:t>Section</w:t>
      </w:r>
      <w:r w:rsidRPr="00ED61A3">
        <w:rPr>
          <w:b/>
          <w:bCs w:val="0"/>
          <w:u w:val="single"/>
        </w:rPr>
        <w:t xml:space="preserve"> </w:t>
      </w:r>
      <w:r w:rsidR="004934C6" w:rsidRPr="00ED61A3">
        <w:rPr>
          <w:b/>
          <w:bCs w:val="0"/>
          <w:u w:val="single"/>
        </w:rPr>
        <w:t>21A.1.A</w:t>
      </w:r>
      <w:r w:rsidR="004934C6" w:rsidRPr="00ED61A3">
        <w:rPr>
          <w:rFonts w:eastAsia="Times New Roman"/>
          <w:bCs w:val="0"/>
          <w:i/>
          <w:iCs/>
          <w:spacing w:val="-1"/>
        </w:rPr>
        <w:tab/>
      </w:r>
      <w:r w:rsidR="004934C6" w:rsidRPr="00ED61A3">
        <w:rPr>
          <w:rFonts w:eastAsia="Times New Roman"/>
          <w:b/>
          <w:i/>
          <w:iCs/>
          <w:strike/>
          <w:color w:val="EE0000"/>
          <w:u w:val="single"/>
        </w:rPr>
        <w:t xml:space="preserve">Cost of Living Adjustment (COLA) refers to increases in state allocation to general fund actually applicable to and received by the District.  </w:t>
      </w:r>
    </w:p>
    <w:p w14:paraId="305BC8FE" w14:textId="77777777" w:rsidR="004934C6" w:rsidRPr="00ED61A3" w:rsidRDefault="004934C6" w:rsidP="004934C6">
      <w:pPr>
        <w:widowControl w:val="0"/>
        <w:autoSpaceDE w:val="0"/>
        <w:autoSpaceDN w:val="0"/>
        <w:spacing w:after="0" w:line="240" w:lineRule="auto"/>
        <w:ind w:right="187"/>
        <w:rPr>
          <w:rFonts w:eastAsia="Times New Roman"/>
          <w:b/>
          <w:i/>
          <w:iCs/>
          <w:strike/>
          <w:color w:val="EE0000"/>
          <w:u w:val="single"/>
        </w:rPr>
      </w:pPr>
    </w:p>
    <w:p w14:paraId="4C3A8F91" w14:textId="2559BF8F" w:rsidR="004934C6" w:rsidRPr="00ED61A3" w:rsidRDefault="004934C6" w:rsidP="004934C6">
      <w:pPr>
        <w:pStyle w:val="BodyText"/>
        <w:ind w:left="2160" w:right="187" w:hanging="1170"/>
        <w:rPr>
          <w:rFonts w:ascii="Arial" w:hAnsi="Arial" w:cs="Arial"/>
          <w:b/>
          <w:bCs/>
          <w:i/>
          <w:iCs/>
          <w:strike/>
          <w:color w:val="EE0000"/>
          <w:sz w:val="22"/>
          <w:szCs w:val="22"/>
          <w:u w:val="single"/>
        </w:rPr>
      </w:pPr>
      <w:r w:rsidRPr="00ED61A3">
        <w:rPr>
          <w:rFonts w:ascii="Arial" w:hAnsi="Arial" w:cs="Arial"/>
          <w:b/>
          <w:bCs/>
          <w:i/>
          <w:iCs/>
          <w:strike/>
          <w:color w:val="EE0000"/>
          <w:sz w:val="22"/>
          <w:szCs w:val="22"/>
          <w:u w:val="single"/>
        </w:rPr>
        <w:t xml:space="preserve">21A.1.A.1 </w:t>
      </w:r>
      <w:r w:rsidRPr="00ED61A3">
        <w:rPr>
          <w:rFonts w:ascii="Arial" w:hAnsi="Arial" w:cs="Arial"/>
          <w:b/>
          <w:bCs/>
          <w:i/>
          <w:iCs/>
          <w:strike/>
          <w:color w:val="EE0000"/>
          <w:sz w:val="22"/>
          <w:szCs w:val="22"/>
          <w:u w:val="single"/>
        </w:rPr>
        <w:tab/>
        <w:t>The District will apply “COLA” to all faculty compensation and increase all faculty insurance premium contributions by a percentage equal to the State-funded COLA actually allocated to the District. This would be in addition to any additional benefits the District may offer regarding insurance programming.</w:t>
      </w:r>
    </w:p>
    <w:p w14:paraId="418203DA" w14:textId="77777777" w:rsidR="001A0BA0" w:rsidRPr="004934C6" w:rsidRDefault="001A0BA0" w:rsidP="00A82DD5">
      <w:pPr>
        <w:autoSpaceDE w:val="0"/>
        <w:autoSpaceDN w:val="0"/>
        <w:spacing w:after="0" w:line="240" w:lineRule="auto"/>
        <w:ind w:left="720" w:hanging="720"/>
        <w:rPr>
          <w:rFonts w:eastAsia="Times New Roman"/>
          <w:i/>
          <w:iCs/>
          <w:strike/>
          <w:color w:val="000000" w:themeColor="text1"/>
        </w:rPr>
      </w:pPr>
    </w:p>
    <w:p w14:paraId="1E3B66B8" w14:textId="6107100B" w:rsidR="00D066EF" w:rsidRPr="00D066EF" w:rsidRDefault="00D066EF" w:rsidP="00ED61A3">
      <w:pPr>
        <w:autoSpaceDE w:val="0"/>
        <w:autoSpaceDN w:val="0"/>
        <w:spacing w:after="0" w:line="240" w:lineRule="auto"/>
        <w:ind w:left="720"/>
        <w:rPr>
          <w:rFonts w:eastAsia="Times New Roman"/>
          <w:bCs w:val="0"/>
        </w:rPr>
      </w:pPr>
      <w:r w:rsidRPr="00BF79F3">
        <w:rPr>
          <w:rFonts w:eastAsia="Times New Roman"/>
          <w:bCs w:val="0"/>
        </w:rPr>
        <w:t>MEDICAL</w:t>
      </w:r>
      <w:r w:rsidRPr="00BF79F3">
        <w:rPr>
          <w:rFonts w:eastAsia="Times New Roman"/>
          <w:bCs w:val="0"/>
          <w:spacing w:val="1"/>
        </w:rPr>
        <w:t xml:space="preserve"> </w:t>
      </w:r>
      <w:r w:rsidRPr="00BF79F3">
        <w:rPr>
          <w:rFonts w:eastAsia="Times New Roman"/>
          <w:bCs w:val="0"/>
          <w:spacing w:val="-2"/>
        </w:rPr>
        <w:t>INSURANCE:</w:t>
      </w:r>
    </w:p>
    <w:p w14:paraId="67E065B4" w14:textId="77777777" w:rsidR="00D066EF" w:rsidRPr="00D066EF" w:rsidRDefault="00D066EF" w:rsidP="00A82DD5">
      <w:pPr>
        <w:autoSpaceDE w:val="0"/>
        <w:autoSpaceDN w:val="0"/>
        <w:spacing w:after="0" w:line="240" w:lineRule="auto"/>
        <w:ind w:left="720" w:hanging="720"/>
        <w:rPr>
          <w:rFonts w:eastAsia="Times New Roman"/>
          <w:bCs w:val="0"/>
        </w:rPr>
      </w:pPr>
    </w:p>
    <w:p w14:paraId="4A7690DC" w14:textId="06E4EE08"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val="0"/>
        </w:rPr>
      </w:pPr>
      <w:r w:rsidRPr="00676F79">
        <w:rPr>
          <w:rFonts w:eastAsia="Times New Roman"/>
          <w:bCs w:val="0"/>
          <w:spacing w:val="-1"/>
        </w:rPr>
        <w:t>A.</w:t>
      </w:r>
      <w:r w:rsidRPr="00676F79">
        <w:rPr>
          <w:rFonts w:eastAsia="Times New Roman"/>
          <w:bCs w:val="0"/>
          <w:spacing w:val="-1"/>
        </w:rPr>
        <w:tab/>
      </w:r>
      <w:r w:rsidRPr="00676F79">
        <w:rPr>
          <w:rFonts w:eastAsia="Times New Roman"/>
          <w:bCs w:val="0"/>
        </w:rPr>
        <w:t>The District will provide District-sponsored group medical insurance plan coverage</w:t>
      </w:r>
      <w:r w:rsidRPr="00676F79">
        <w:rPr>
          <w:rFonts w:eastAsia="Times New Roman"/>
          <w:bCs w:val="0"/>
          <w:color w:val="FF0000"/>
        </w:rPr>
        <w:t xml:space="preserve">, </w:t>
      </w:r>
      <w:r w:rsidRPr="00676F79">
        <w:rPr>
          <w:rFonts w:eastAsia="Times New Roman"/>
          <w:bCs w:val="0"/>
        </w:rPr>
        <w:t>for eligible</w:t>
      </w:r>
      <w:r w:rsidRPr="00676F79">
        <w:rPr>
          <w:rFonts w:eastAsia="Times New Roman"/>
          <w:bCs w:val="0"/>
          <w:spacing w:val="-15"/>
        </w:rPr>
        <w:t xml:space="preserve"> </w:t>
      </w:r>
      <w:r w:rsidRPr="00676F79">
        <w:rPr>
          <w:rFonts w:eastAsia="Times New Roman"/>
          <w:bCs w:val="0"/>
        </w:rPr>
        <w:t>unit</w:t>
      </w:r>
      <w:r w:rsidRPr="00676F79">
        <w:rPr>
          <w:rFonts w:eastAsia="Times New Roman"/>
          <w:bCs w:val="0"/>
          <w:spacing w:val="-14"/>
        </w:rPr>
        <w:t xml:space="preserve"> </w:t>
      </w:r>
      <w:r w:rsidRPr="00676F79">
        <w:rPr>
          <w:rFonts w:eastAsia="Times New Roman"/>
          <w:bCs w:val="0"/>
        </w:rPr>
        <w:t>members</w:t>
      </w:r>
      <w:r w:rsidRPr="00676F79">
        <w:rPr>
          <w:rFonts w:eastAsia="Times New Roman"/>
          <w:bCs w:val="0"/>
          <w:spacing w:val="-14"/>
        </w:rPr>
        <w:t xml:space="preserve"> </w:t>
      </w:r>
      <w:r w:rsidRPr="00676F79">
        <w:rPr>
          <w:rFonts w:eastAsia="Times New Roman"/>
          <w:bCs w:val="0"/>
        </w:rPr>
        <w:t>and</w:t>
      </w:r>
      <w:r w:rsidRPr="00676F79">
        <w:rPr>
          <w:rFonts w:eastAsia="Times New Roman"/>
          <w:bCs w:val="0"/>
          <w:spacing w:val="-14"/>
        </w:rPr>
        <w:t xml:space="preserve"> </w:t>
      </w:r>
      <w:r w:rsidRPr="00676F79">
        <w:rPr>
          <w:rFonts w:eastAsia="Times New Roman"/>
          <w:bCs w:val="0"/>
        </w:rPr>
        <w:t>their</w:t>
      </w:r>
      <w:r w:rsidRPr="00676F79">
        <w:rPr>
          <w:rFonts w:eastAsia="Times New Roman"/>
          <w:bCs w:val="0"/>
          <w:spacing w:val="-15"/>
        </w:rPr>
        <w:t xml:space="preserve"> </w:t>
      </w:r>
      <w:r w:rsidRPr="00676F79">
        <w:rPr>
          <w:rFonts w:eastAsia="Times New Roman"/>
          <w:bCs w:val="0"/>
        </w:rPr>
        <w:t>eligible</w:t>
      </w:r>
      <w:r w:rsidRPr="00676F79">
        <w:rPr>
          <w:rFonts w:eastAsia="Times New Roman"/>
          <w:bCs w:val="0"/>
          <w:spacing w:val="-15"/>
        </w:rPr>
        <w:t xml:space="preserve"> </w:t>
      </w:r>
      <w:r w:rsidRPr="00676F79">
        <w:rPr>
          <w:rFonts w:eastAsia="Times New Roman"/>
          <w:bCs w:val="0"/>
        </w:rPr>
        <w:t>dependents,</w:t>
      </w:r>
      <w:r w:rsidRPr="00676F79">
        <w:rPr>
          <w:rFonts w:eastAsia="Times New Roman"/>
          <w:bCs w:val="0"/>
          <w:spacing w:val="-14"/>
        </w:rPr>
        <w:t xml:space="preserve"> </w:t>
      </w:r>
      <w:r w:rsidRPr="00676F79">
        <w:rPr>
          <w:rFonts w:eastAsia="Times New Roman"/>
          <w:bCs w:val="0"/>
        </w:rPr>
        <w:t>conditioned</w:t>
      </w:r>
      <w:r w:rsidRPr="00676F79">
        <w:rPr>
          <w:rFonts w:eastAsia="Times New Roman"/>
          <w:bCs w:val="0"/>
          <w:spacing w:val="-14"/>
        </w:rPr>
        <w:t xml:space="preserve"> </w:t>
      </w:r>
      <w:r w:rsidRPr="00676F79">
        <w:rPr>
          <w:rFonts w:eastAsia="Times New Roman"/>
          <w:bCs w:val="0"/>
        </w:rPr>
        <w:t>upon</w:t>
      </w:r>
      <w:r w:rsidRPr="00676F79">
        <w:rPr>
          <w:rFonts w:eastAsia="Times New Roman"/>
          <w:bCs w:val="0"/>
          <w:spacing w:val="-14"/>
        </w:rPr>
        <w:t xml:space="preserve"> </w:t>
      </w:r>
      <w:r w:rsidRPr="00676F79">
        <w:rPr>
          <w:rFonts w:eastAsia="Times New Roman"/>
          <w:bCs w:val="0"/>
        </w:rPr>
        <w:t>the</w:t>
      </w:r>
      <w:r w:rsidRPr="00676F79">
        <w:rPr>
          <w:rFonts w:eastAsia="Times New Roman"/>
          <w:bCs w:val="0"/>
          <w:spacing w:val="-15"/>
        </w:rPr>
        <w:t xml:space="preserve"> </w:t>
      </w:r>
      <w:r w:rsidRPr="00676F79">
        <w:rPr>
          <w:rFonts w:eastAsia="Times New Roman"/>
          <w:bCs w:val="0"/>
        </w:rPr>
        <w:t>provisions</w:t>
      </w:r>
      <w:r w:rsidRPr="00676F79">
        <w:rPr>
          <w:rFonts w:eastAsia="Times New Roman"/>
          <w:bCs w:val="0"/>
          <w:spacing w:val="-14"/>
        </w:rPr>
        <w:t xml:space="preserve"> </w:t>
      </w:r>
      <w:r w:rsidRPr="00676F79">
        <w:rPr>
          <w:rFonts w:eastAsia="Times New Roman"/>
          <w:bCs w:val="0"/>
        </w:rPr>
        <w:t>of</w:t>
      </w:r>
      <w:r w:rsidRPr="00676F79">
        <w:rPr>
          <w:rFonts w:eastAsia="Times New Roman"/>
          <w:bCs w:val="0"/>
          <w:spacing w:val="-15"/>
        </w:rPr>
        <w:t xml:space="preserve"> </w:t>
      </w:r>
      <w:r w:rsidRPr="00676F79">
        <w:rPr>
          <w:rFonts w:eastAsia="Times New Roman"/>
          <w:bCs w:val="0"/>
        </w:rPr>
        <w:t>this Article</w:t>
      </w:r>
      <w:r w:rsidRPr="00676F79">
        <w:rPr>
          <w:rFonts w:eastAsia="Times New Roman"/>
          <w:bCs w:val="0"/>
          <w:spacing w:val="-15"/>
        </w:rPr>
        <w:t xml:space="preserve"> </w:t>
      </w:r>
      <w:r w:rsidRPr="00676F79">
        <w:rPr>
          <w:rFonts w:eastAsia="Times New Roman"/>
          <w:bCs w:val="0"/>
        </w:rPr>
        <w:t>and</w:t>
      </w:r>
      <w:r w:rsidRPr="00676F79">
        <w:rPr>
          <w:rFonts w:eastAsia="Times New Roman"/>
          <w:bCs w:val="0"/>
          <w:spacing w:val="-15"/>
        </w:rPr>
        <w:t xml:space="preserve"> </w:t>
      </w:r>
      <w:r w:rsidRPr="00676F79">
        <w:rPr>
          <w:rFonts w:eastAsia="Times New Roman"/>
          <w:bCs w:val="0"/>
        </w:rPr>
        <w:t>applicable</w:t>
      </w:r>
      <w:r w:rsidRPr="00676F79">
        <w:rPr>
          <w:rFonts w:eastAsia="Times New Roman"/>
          <w:bCs w:val="0"/>
          <w:spacing w:val="-15"/>
        </w:rPr>
        <w:t xml:space="preserve"> </w:t>
      </w:r>
      <w:r w:rsidRPr="00676F79">
        <w:rPr>
          <w:rFonts w:eastAsia="Times New Roman"/>
          <w:bCs w:val="0"/>
        </w:rPr>
        <w:t>law.</w:t>
      </w:r>
      <w:r w:rsidRPr="00676F79">
        <w:rPr>
          <w:rFonts w:eastAsia="Times New Roman"/>
          <w:bCs w:val="0"/>
          <w:spacing w:val="-15"/>
        </w:rPr>
        <w:t xml:space="preserve"> </w:t>
      </w:r>
      <w:r w:rsidRPr="00676F79">
        <w:rPr>
          <w:rFonts w:eastAsia="Times New Roman"/>
          <w:bCs w:val="0"/>
        </w:rPr>
        <w:t>The</w:t>
      </w:r>
      <w:r w:rsidRPr="00676F79">
        <w:rPr>
          <w:rFonts w:eastAsia="Times New Roman"/>
          <w:bCs w:val="0"/>
          <w:spacing w:val="-15"/>
        </w:rPr>
        <w:t xml:space="preserve"> </w:t>
      </w:r>
      <w:r w:rsidRPr="00676F79">
        <w:rPr>
          <w:rFonts w:eastAsia="Times New Roman"/>
          <w:bCs w:val="0"/>
        </w:rPr>
        <w:t>District’s</w:t>
      </w:r>
      <w:r w:rsidRPr="00676F79">
        <w:rPr>
          <w:rFonts w:eastAsia="Times New Roman"/>
          <w:bCs w:val="0"/>
          <w:spacing w:val="-15"/>
        </w:rPr>
        <w:t xml:space="preserve"> </w:t>
      </w:r>
      <w:r w:rsidRPr="00676F79">
        <w:rPr>
          <w:rFonts w:eastAsia="Times New Roman"/>
          <w:bCs w:val="0"/>
        </w:rPr>
        <w:t>contribution</w:t>
      </w:r>
      <w:r w:rsidRPr="00676F79">
        <w:rPr>
          <w:rFonts w:eastAsia="Times New Roman"/>
          <w:bCs w:val="0"/>
          <w:spacing w:val="-15"/>
        </w:rPr>
        <w:t xml:space="preserve"> </w:t>
      </w:r>
      <w:r w:rsidRPr="00676F79">
        <w:rPr>
          <w:rFonts w:eastAsia="Times New Roman"/>
          <w:bCs w:val="0"/>
        </w:rPr>
        <w:t>to</w:t>
      </w:r>
      <w:r w:rsidRPr="00676F79">
        <w:rPr>
          <w:rFonts w:eastAsia="Times New Roman"/>
          <w:bCs w:val="0"/>
          <w:spacing w:val="-15"/>
        </w:rPr>
        <w:t xml:space="preserve"> </w:t>
      </w:r>
      <w:r w:rsidRPr="00676F79">
        <w:rPr>
          <w:rFonts w:eastAsia="Times New Roman"/>
          <w:bCs w:val="0"/>
        </w:rPr>
        <w:t>the</w:t>
      </w:r>
      <w:r w:rsidRPr="00676F79">
        <w:rPr>
          <w:rFonts w:eastAsia="Times New Roman"/>
          <w:bCs w:val="0"/>
          <w:spacing w:val="-15"/>
        </w:rPr>
        <w:t xml:space="preserve"> </w:t>
      </w:r>
      <w:r w:rsidRPr="00676F79">
        <w:rPr>
          <w:rFonts w:eastAsia="Times New Roman"/>
          <w:bCs w:val="0"/>
        </w:rPr>
        <w:t>premium</w:t>
      </w:r>
      <w:r w:rsidRPr="00676F79">
        <w:rPr>
          <w:rFonts w:eastAsia="Times New Roman"/>
          <w:bCs w:val="0"/>
          <w:spacing w:val="-15"/>
        </w:rPr>
        <w:t xml:space="preserve"> </w:t>
      </w:r>
      <w:r w:rsidRPr="00676F79">
        <w:rPr>
          <w:rFonts w:eastAsia="Times New Roman"/>
          <w:bCs w:val="0"/>
        </w:rPr>
        <w:t>is</w:t>
      </w:r>
      <w:r w:rsidRPr="00676F79">
        <w:rPr>
          <w:rFonts w:eastAsia="Times New Roman"/>
          <w:bCs w:val="0"/>
          <w:spacing w:val="-15"/>
        </w:rPr>
        <w:t xml:space="preserve"> </w:t>
      </w:r>
      <w:r w:rsidRPr="00676F79">
        <w:rPr>
          <w:rFonts w:eastAsia="Times New Roman"/>
          <w:bCs w:val="0"/>
        </w:rPr>
        <w:t>set</w:t>
      </w:r>
      <w:r w:rsidRPr="00676F79">
        <w:rPr>
          <w:rFonts w:eastAsia="Times New Roman"/>
          <w:bCs w:val="0"/>
          <w:spacing w:val="-15"/>
        </w:rPr>
        <w:t xml:space="preserve"> </w:t>
      </w:r>
      <w:r w:rsidRPr="00676F79">
        <w:rPr>
          <w:rFonts w:eastAsia="Times New Roman"/>
          <w:bCs w:val="0"/>
        </w:rPr>
        <w:t>forth</w:t>
      </w:r>
      <w:r w:rsidRPr="00676F79">
        <w:rPr>
          <w:rFonts w:eastAsia="Times New Roman"/>
          <w:bCs w:val="0"/>
          <w:spacing w:val="-15"/>
        </w:rPr>
        <w:t xml:space="preserve"> </w:t>
      </w:r>
      <w:r w:rsidRPr="00676F79">
        <w:rPr>
          <w:rFonts w:eastAsia="Times New Roman"/>
          <w:bCs w:val="0"/>
        </w:rPr>
        <w:t>in</w:t>
      </w:r>
      <w:r w:rsidRPr="00676F79">
        <w:rPr>
          <w:rFonts w:eastAsia="Times New Roman"/>
          <w:bCs w:val="0"/>
          <w:spacing w:val="-15"/>
        </w:rPr>
        <w:t xml:space="preserve"> </w:t>
      </w:r>
      <w:r w:rsidRPr="00676F79">
        <w:rPr>
          <w:rFonts w:eastAsia="Times New Roman"/>
          <w:bCs w:val="0"/>
        </w:rPr>
        <w:t>Section (1)(B) of this Article.</w:t>
      </w:r>
    </w:p>
    <w:p w14:paraId="4D5B81E4" w14:textId="77777777" w:rsidR="001A0BA0" w:rsidRPr="001A0BA0" w:rsidRDefault="001A0BA0" w:rsidP="00D10FEC">
      <w:pPr>
        <w:autoSpaceDE w:val="0"/>
        <w:autoSpaceDN w:val="0"/>
        <w:spacing w:after="0" w:line="240" w:lineRule="auto"/>
        <w:ind w:left="1440" w:hanging="720"/>
        <w:rPr>
          <w:rFonts w:eastAsia="Times New Roman"/>
          <w:b/>
        </w:rPr>
      </w:pPr>
    </w:p>
    <w:p w14:paraId="329E9CA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District-sponsored group medical plan insurance coverage will remain in effect during approved leaves, except as otherwise provided in the respective leave provisions, providing unit members pay, in accordance with insurance carrier requirements, District and unit member</w:t>
      </w:r>
      <w:r w:rsidRPr="00D066EF">
        <w:rPr>
          <w:rFonts w:eastAsia="Times New Roman"/>
          <w:bCs w:val="0"/>
          <w:spacing w:val="-10"/>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contributions.</w:t>
      </w:r>
      <w:r w:rsidRPr="00D066EF">
        <w:rPr>
          <w:rFonts w:eastAsia="Times New Roman"/>
          <w:bCs w:val="0"/>
          <w:spacing w:val="-9"/>
        </w:rPr>
        <w:t xml:space="preserve"> </w:t>
      </w:r>
      <w:r w:rsidRPr="00D066EF">
        <w:rPr>
          <w:rFonts w:eastAsia="Times New Roman"/>
          <w:bCs w:val="0"/>
        </w:rPr>
        <w:t>Failure</w:t>
      </w:r>
      <w:r w:rsidRPr="00D066EF">
        <w:rPr>
          <w:rFonts w:eastAsia="Times New Roman"/>
          <w:bCs w:val="0"/>
          <w:spacing w:val="-10"/>
        </w:rPr>
        <w:t xml:space="preserve"> </w:t>
      </w:r>
      <w:r w:rsidRPr="00D066EF">
        <w:rPr>
          <w:rFonts w:eastAsia="Times New Roman"/>
          <w:bCs w:val="0"/>
        </w:rPr>
        <w:t>to</w:t>
      </w:r>
      <w:r w:rsidRPr="00D066EF">
        <w:rPr>
          <w:rFonts w:eastAsia="Times New Roman"/>
          <w:bCs w:val="0"/>
          <w:spacing w:val="-9"/>
        </w:rPr>
        <w:t xml:space="preserve"> </w:t>
      </w:r>
      <w:r w:rsidRPr="00D066EF">
        <w:rPr>
          <w:rFonts w:eastAsia="Times New Roman"/>
          <w:bCs w:val="0"/>
        </w:rPr>
        <w:t>pay</w:t>
      </w:r>
      <w:r w:rsidRPr="00D066EF">
        <w:rPr>
          <w:rFonts w:eastAsia="Times New Roman"/>
          <w:bCs w:val="0"/>
          <w:spacing w:val="-9"/>
        </w:rPr>
        <w:t xml:space="preserve"> </w:t>
      </w:r>
      <w:r w:rsidRPr="00D066EF">
        <w:rPr>
          <w:rFonts w:eastAsia="Times New Roman"/>
          <w:bCs w:val="0"/>
        </w:rPr>
        <w:t>required</w:t>
      </w:r>
      <w:r w:rsidRPr="00D066EF">
        <w:rPr>
          <w:rFonts w:eastAsia="Times New Roman"/>
          <w:bCs w:val="0"/>
          <w:spacing w:val="-9"/>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will</w:t>
      </w:r>
      <w:r w:rsidRPr="00D066EF">
        <w:rPr>
          <w:rFonts w:eastAsia="Times New Roman"/>
          <w:bCs w:val="0"/>
          <w:spacing w:val="-9"/>
        </w:rPr>
        <w:t xml:space="preserve"> </w:t>
      </w:r>
      <w:r w:rsidRPr="00D066EF">
        <w:rPr>
          <w:rFonts w:eastAsia="Times New Roman"/>
          <w:bCs w:val="0"/>
        </w:rPr>
        <w:t>result</w:t>
      </w:r>
      <w:r w:rsidRPr="00D066EF">
        <w:rPr>
          <w:rFonts w:eastAsia="Times New Roman"/>
          <w:bCs w:val="0"/>
          <w:spacing w:val="-11"/>
        </w:rPr>
        <w:t xml:space="preserve"> </w:t>
      </w:r>
      <w:r w:rsidRPr="00D066EF">
        <w:rPr>
          <w:rFonts w:eastAsia="Times New Roman"/>
          <w:bCs w:val="0"/>
        </w:rPr>
        <w:t>in</w:t>
      </w:r>
      <w:r w:rsidRPr="00D066EF">
        <w:rPr>
          <w:rFonts w:eastAsia="Times New Roman"/>
          <w:bCs w:val="0"/>
          <w:spacing w:val="-9"/>
        </w:rPr>
        <w:t xml:space="preserve"> </w:t>
      </w:r>
      <w:r w:rsidRPr="00D066EF">
        <w:rPr>
          <w:rFonts w:eastAsia="Times New Roman"/>
          <w:bCs w:val="0"/>
        </w:rPr>
        <w:t>termination of coverage.</w:t>
      </w:r>
    </w:p>
    <w:p w14:paraId="09ED7F94" w14:textId="77777777" w:rsidR="00D066EF" w:rsidRPr="00D066EF" w:rsidRDefault="00D066EF" w:rsidP="00D10FEC">
      <w:pPr>
        <w:autoSpaceDE w:val="0"/>
        <w:autoSpaceDN w:val="0"/>
        <w:spacing w:after="0" w:line="240" w:lineRule="auto"/>
        <w:ind w:left="1440" w:hanging="720"/>
        <w:rPr>
          <w:rFonts w:eastAsia="Times New Roman"/>
          <w:bCs w:val="0"/>
        </w:rPr>
      </w:pPr>
    </w:p>
    <w:p w14:paraId="5B3EA650" w14:textId="45844FC2" w:rsidR="004934C6" w:rsidRPr="00ED61A3" w:rsidRDefault="004934C6" w:rsidP="004934C6">
      <w:pPr>
        <w:widowControl w:val="0"/>
        <w:tabs>
          <w:tab w:val="left" w:pos="1954"/>
          <w:tab w:val="left" w:pos="1956"/>
        </w:tabs>
        <w:autoSpaceDE w:val="0"/>
        <w:autoSpaceDN w:val="0"/>
        <w:spacing w:after="0" w:line="240" w:lineRule="auto"/>
        <w:ind w:left="1440" w:right="187"/>
        <w:rPr>
          <w:rFonts w:eastAsia="Times New Roman"/>
          <w:bCs w:val="0"/>
        </w:rPr>
      </w:pPr>
      <w:r w:rsidRPr="00ED61A3">
        <w:rPr>
          <w:rFonts w:eastAsia="Times New Roman"/>
          <w:bCs w:val="0"/>
        </w:rPr>
        <w:t xml:space="preserve">The District contribution </w:t>
      </w:r>
      <w:r w:rsidRPr="00ED61A3">
        <w:rPr>
          <w:rFonts w:eastAsia="Times New Roman"/>
          <w:b/>
          <w:u w:val="single"/>
        </w:rPr>
        <w:t>to the medical insurance premium</w:t>
      </w:r>
      <w:r w:rsidRPr="00ED61A3">
        <w:rPr>
          <w:rFonts w:eastAsia="Times New Roman"/>
          <w:b/>
        </w:rPr>
        <w:t xml:space="preserve"> </w:t>
      </w:r>
      <w:r w:rsidRPr="00ED61A3">
        <w:rPr>
          <w:rFonts w:eastAsia="Times New Roman"/>
          <w:bCs w:val="0"/>
        </w:rPr>
        <w:t xml:space="preserve">will be </w:t>
      </w:r>
      <w:r w:rsidRPr="00ED61A3">
        <w:rPr>
          <w:rFonts w:eastAsia="Times New Roman"/>
          <w:b/>
          <w:bCs w:val="0"/>
          <w:u w:val="single"/>
        </w:rPr>
        <w:t xml:space="preserve">an amount </w:t>
      </w:r>
      <w:r w:rsidRPr="00ED61A3">
        <w:rPr>
          <w:rFonts w:eastAsia="Times New Roman"/>
          <w:b/>
          <w:bCs w:val="0"/>
          <w:color w:val="EE0000"/>
          <w:u w:val="single"/>
        </w:rPr>
        <w:t xml:space="preserve">not to exceed a monthly maximum contribution of $1,263.50 </w:t>
      </w:r>
      <w:r w:rsidRPr="00ED61A3">
        <w:rPr>
          <w:rFonts w:eastAsia="Times New Roman"/>
          <w:b/>
          <w:i/>
          <w:iCs/>
          <w:strike/>
          <w:color w:val="FF0000"/>
          <w:u w:val="single"/>
        </w:rPr>
        <w:t>equivalent to one-hundred percent (100%) of the highest premium</w:t>
      </w:r>
      <w:r w:rsidRPr="00ED61A3">
        <w:rPr>
          <w:rFonts w:eastAsia="Times New Roman"/>
          <w:b/>
          <w:color w:val="00B050"/>
          <w:u w:val="single"/>
        </w:rPr>
        <w:t xml:space="preserve"> </w:t>
      </w:r>
      <w:r w:rsidRPr="00ED61A3">
        <w:rPr>
          <w:rFonts w:eastAsia="Times New Roman"/>
          <w:b/>
          <w:strike/>
          <w:color w:val="000000" w:themeColor="text1"/>
          <w:u w:val="single"/>
        </w:rPr>
        <w:t>one thousand, one-hundred thirty-five dollars ($1,135.00)</w:t>
      </w:r>
      <w:r w:rsidRPr="00ED61A3">
        <w:rPr>
          <w:rFonts w:eastAsia="Times New Roman"/>
          <w:bCs w:val="0"/>
          <w:color w:val="000000" w:themeColor="text1"/>
          <w:spacing w:val="-4"/>
        </w:rPr>
        <w:t xml:space="preserve"> </w:t>
      </w:r>
      <w:r w:rsidRPr="00ED61A3">
        <w:rPr>
          <w:rFonts w:eastAsia="Times New Roman"/>
          <w:bCs w:val="0"/>
        </w:rPr>
        <w:t>per</w:t>
      </w:r>
      <w:r w:rsidRPr="00ED61A3">
        <w:rPr>
          <w:rFonts w:eastAsia="Times New Roman"/>
          <w:bCs w:val="0"/>
          <w:spacing w:val="-4"/>
        </w:rPr>
        <w:t xml:space="preserve"> </w:t>
      </w:r>
      <w:r w:rsidRPr="00ED61A3">
        <w:rPr>
          <w:rFonts w:eastAsia="Times New Roman"/>
          <w:bCs w:val="0"/>
        </w:rPr>
        <w:t>month</w:t>
      </w:r>
      <w:r w:rsidRPr="00ED61A3">
        <w:rPr>
          <w:rFonts w:eastAsia="Times New Roman"/>
          <w:bCs w:val="0"/>
          <w:spacing w:val="-3"/>
        </w:rPr>
        <w:t xml:space="preserve"> </w:t>
      </w:r>
      <w:r w:rsidRPr="00ED61A3">
        <w:rPr>
          <w:rFonts w:eastAsia="Times New Roman"/>
          <w:bCs w:val="0"/>
        </w:rPr>
        <w:t>per</w:t>
      </w:r>
      <w:r w:rsidRPr="00ED61A3">
        <w:rPr>
          <w:rFonts w:eastAsia="Times New Roman"/>
          <w:bCs w:val="0"/>
          <w:spacing w:val="-4"/>
        </w:rPr>
        <w:t xml:space="preserve"> </w:t>
      </w:r>
      <w:r w:rsidRPr="00ED61A3">
        <w:rPr>
          <w:rFonts w:eastAsia="Times New Roman"/>
          <w:bCs w:val="0"/>
        </w:rPr>
        <w:t>eligible</w:t>
      </w:r>
      <w:r w:rsidRPr="00ED61A3">
        <w:rPr>
          <w:rFonts w:eastAsia="Times New Roman"/>
          <w:bCs w:val="0"/>
          <w:spacing w:val="-4"/>
        </w:rPr>
        <w:t xml:space="preserve"> </w:t>
      </w:r>
      <w:r w:rsidRPr="00ED61A3">
        <w:rPr>
          <w:rFonts w:eastAsia="Times New Roman"/>
          <w:bCs w:val="0"/>
        </w:rPr>
        <w:t>unit</w:t>
      </w:r>
      <w:r w:rsidRPr="00ED61A3">
        <w:rPr>
          <w:rFonts w:eastAsia="Times New Roman"/>
          <w:bCs w:val="0"/>
          <w:spacing w:val="-3"/>
        </w:rPr>
        <w:t xml:space="preserve"> </w:t>
      </w:r>
      <w:r w:rsidRPr="00ED61A3">
        <w:rPr>
          <w:rFonts w:eastAsia="Times New Roman"/>
          <w:bCs w:val="0"/>
        </w:rPr>
        <w:t>member</w:t>
      </w:r>
      <w:r w:rsidRPr="00ED61A3">
        <w:rPr>
          <w:rFonts w:eastAsia="Times New Roman"/>
          <w:b/>
          <w:bCs w:val="0"/>
          <w:color w:val="EE0000"/>
          <w:u w:val="single"/>
        </w:rPr>
        <w:t xml:space="preserve"> until September 30, 2025</w:t>
      </w:r>
      <w:r w:rsidRPr="00ED61A3">
        <w:rPr>
          <w:rFonts w:eastAsia="Times New Roman"/>
          <w:bCs w:val="0"/>
        </w:rPr>
        <w:t xml:space="preserve">. </w:t>
      </w:r>
      <w:r w:rsidRPr="00ED61A3">
        <w:rPr>
          <w:rFonts w:eastAsia="Times New Roman"/>
          <w:bCs w:val="0"/>
          <w:spacing w:val="-3"/>
        </w:rPr>
        <w:t xml:space="preserve"> </w:t>
      </w:r>
      <w:r w:rsidRPr="00ED61A3">
        <w:rPr>
          <w:rFonts w:eastAsia="Times New Roman"/>
          <w:b/>
          <w:bCs w:val="0"/>
          <w:color w:val="EE0000"/>
          <w:u w:val="single"/>
        </w:rPr>
        <w:t>Effective October 1, 2025, the District contribution to the medical insurance premiums is $1,293.</w:t>
      </w:r>
      <w:r w:rsidRPr="00ED61A3">
        <w:rPr>
          <w:rFonts w:eastAsia="Times New Roman"/>
          <w:bCs w:val="0"/>
          <w:color w:val="EE0000"/>
        </w:rPr>
        <w:t xml:space="preserve"> </w:t>
      </w:r>
      <w:r w:rsidRPr="00ED61A3">
        <w:rPr>
          <w:rFonts w:eastAsia="Times New Roman"/>
          <w:bCs w:val="0"/>
        </w:rPr>
        <w:t>The</w:t>
      </w:r>
      <w:r w:rsidRPr="00ED61A3">
        <w:rPr>
          <w:rFonts w:eastAsia="Times New Roman"/>
          <w:bCs w:val="0"/>
          <w:spacing w:val="-4"/>
        </w:rPr>
        <w:t xml:space="preserve"> </w:t>
      </w:r>
      <w:r w:rsidRPr="00ED61A3">
        <w:rPr>
          <w:rFonts w:eastAsia="Times New Roman"/>
          <w:bCs w:val="0"/>
        </w:rPr>
        <w:t>unit</w:t>
      </w:r>
      <w:r w:rsidRPr="00ED61A3">
        <w:rPr>
          <w:rFonts w:eastAsia="Times New Roman"/>
          <w:bCs w:val="0"/>
          <w:spacing w:val="-3"/>
        </w:rPr>
        <w:t xml:space="preserve"> </w:t>
      </w:r>
      <w:r w:rsidRPr="00ED61A3">
        <w:rPr>
          <w:rFonts w:eastAsia="Times New Roman"/>
          <w:bCs w:val="0"/>
        </w:rPr>
        <w:t>member</w:t>
      </w:r>
      <w:r w:rsidRPr="00ED61A3">
        <w:rPr>
          <w:rFonts w:eastAsia="Times New Roman"/>
          <w:bCs w:val="0"/>
          <w:spacing w:val="-4"/>
        </w:rPr>
        <w:t xml:space="preserve"> </w:t>
      </w:r>
      <w:r w:rsidRPr="00ED61A3">
        <w:rPr>
          <w:rFonts w:eastAsia="Times New Roman"/>
          <w:bCs w:val="0"/>
        </w:rPr>
        <w:t>will</w:t>
      </w:r>
      <w:r w:rsidRPr="00ED61A3">
        <w:rPr>
          <w:rFonts w:eastAsia="Times New Roman"/>
          <w:bCs w:val="0"/>
          <w:spacing w:val="-3"/>
        </w:rPr>
        <w:t xml:space="preserve"> </w:t>
      </w:r>
      <w:r w:rsidRPr="00ED61A3">
        <w:rPr>
          <w:rFonts w:eastAsia="Times New Roman"/>
          <w:bCs w:val="0"/>
        </w:rPr>
        <w:t>pay</w:t>
      </w:r>
      <w:r w:rsidRPr="00ED61A3">
        <w:rPr>
          <w:rFonts w:eastAsia="Times New Roman"/>
          <w:bCs w:val="0"/>
          <w:spacing w:val="-1"/>
        </w:rPr>
        <w:t xml:space="preserve"> </w:t>
      </w:r>
      <w:r w:rsidRPr="00ED61A3">
        <w:rPr>
          <w:rFonts w:eastAsia="Times New Roman"/>
          <w:bCs w:val="0"/>
        </w:rPr>
        <w:t>the</w:t>
      </w:r>
      <w:r w:rsidRPr="00ED61A3">
        <w:rPr>
          <w:rFonts w:eastAsia="Times New Roman"/>
          <w:bCs w:val="0"/>
          <w:spacing w:val="-4"/>
        </w:rPr>
        <w:t xml:space="preserve"> </w:t>
      </w:r>
      <w:r w:rsidRPr="00ED61A3">
        <w:rPr>
          <w:rFonts w:eastAsia="Times New Roman"/>
          <w:bCs w:val="0"/>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0D7F2235" w14:textId="77777777" w:rsidR="004934C6" w:rsidRPr="00BC0F61" w:rsidRDefault="004934C6" w:rsidP="004934C6">
      <w:pPr>
        <w:widowControl w:val="0"/>
        <w:autoSpaceDE w:val="0"/>
        <w:autoSpaceDN w:val="0"/>
        <w:spacing w:after="0" w:line="240" w:lineRule="auto"/>
        <w:ind w:left="1440"/>
        <w:rPr>
          <w:rFonts w:eastAsia="Times New Roman"/>
          <w:b/>
        </w:rPr>
      </w:pPr>
      <w:r w:rsidRPr="00ED61A3">
        <w:rPr>
          <w:rFonts w:eastAsia="Times New Roman"/>
          <w:b/>
          <w:color w:val="3A27C9"/>
        </w:rPr>
        <w:t>[Contribution amount per MOU signed 12/20/2023.]</w:t>
      </w:r>
    </w:p>
    <w:p w14:paraId="50745CD4" w14:textId="77777777" w:rsidR="007F5827" w:rsidRPr="00042224" w:rsidRDefault="007F5827" w:rsidP="00D10FEC">
      <w:pPr>
        <w:autoSpaceDE w:val="0"/>
        <w:autoSpaceDN w:val="0"/>
        <w:spacing w:after="0" w:line="240" w:lineRule="auto"/>
        <w:ind w:left="1440" w:hanging="720"/>
        <w:rPr>
          <w:rFonts w:eastAsia="Times New Roman"/>
          <w:b/>
          <w:color w:val="EE0000"/>
          <w:u w:val="single"/>
        </w:rPr>
      </w:pPr>
    </w:p>
    <w:p w14:paraId="0FCB74B2" w14:textId="26601E3A" w:rsidR="00BC0F61" w:rsidRPr="00ED61A3" w:rsidRDefault="005B7382" w:rsidP="00D10FEC">
      <w:pPr>
        <w:autoSpaceDE w:val="0"/>
        <w:autoSpaceDN w:val="0"/>
        <w:spacing w:after="0" w:line="240" w:lineRule="auto"/>
        <w:ind w:left="1440"/>
        <w:rPr>
          <w:rFonts w:eastAsia="Times New Roman"/>
          <w:b/>
          <w:color w:val="EE0000"/>
          <w:u w:val="single"/>
        </w:rPr>
      </w:pPr>
      <w:r w:rsidRPr="00ED61A3">
        <w:rPr>
          <w:rFonts w:eastAsia="Times New Roman"/>
          <w:b/>
          <w:color w:val="EE0000"/>
          <w:u w:val="single"/>
        </w:rPr>
        <w:t>E</w:t>
      </w:r>
      <w:r w:rsidR="00BC0F61" w:rsidRPr="00ED61A3">
        <w:rPr>
          <w:rFonts w:eastAsia="Times New Roman"/>
          <w:b/>
          <w:color w:val="EE0000"/>
          <w:u w:val="single"/>
        </w:rPr>
        <w:t>ach October 1 thereafter, the District’s contribution to the</w:t>
      </w:r>
      <w:r w:rsidRPr="00ED61A3">
        <w:rPr>
          <w:rFonts w:eastAsia="Times New Roman"/>
          <w:b/>
          <w:color w:val="EE0000"/>
          <w:u w:val="single"/>
        </w:rPr>
        <w:t xml:space="preserve"> </w:t>
      </w:r>
      <w:r w:rsidR="00BC0F61" w:rsidRPr="00ED61A3">
        <w:rPr>
          <w:rFonts w:eastAsia="Times New Roman"/>
          <w:b/>
          <w:color w:val="EE0000"/>
          <w:u w:val="single"/>
        </w:rPr>
        <w:t>medical insurance premium shall increase by the same percentage increase in the</w:t>
      </w:r>
      <w:r w:rsidRPr="00ED61A3">
        <w:rPr>
          <w:rFonts w:eastAsia="Times New Roman"/>
          <w:b/>
          <w:color w:val="EE0000"/>
          <w:u w:val="single"/>
        </w:rPr>
        <w:t xml:space="preserve"> </w:t>
      </w:r>
      <w:r w:rsidR="00BC0F61" w:rsidRPr="00ED61A3">
        <w:rPr>
          <w:rFonts w:eastAsia="Times New Roman"/>
          <w:b/>
          <w:color w:val="EE0000"/>
          <w:u w:val="single"/>
        </w:rPr>
        <w:t xml:space="preserve">premium of the District’s </w:t>
      </w:r>
      <w:r w:rsidR="004778A7" w:rsidRPr="00ED61A3">
        <w:rPr>
          <w:rFonts w:eastAsia="Times New Roman"/>
          <w:b/>
          <w:color w:val="EE0000"/>
          <w:u w:val="single"/>
        </w:rPr>
        <w:t>ASCIP</w:t>
      </w:r>
      <w:r w:rsidR="00572D86" w:rsidRPr="00ED61A3">
        <w:rPr>
          <w:rFonts w:eastAsia="Times New Roman"/>
          <w:b/>
          <w:color w:val="EE0000"/>
          <w:u w:val="single"/>
        </w:rPr>
        <w:t xml:space="preserve"> 90/70 PPO Plan</w:t>
      </w:r>
      <w:r w:rsidR="00BC0F61" w:rsidRPr="00ED61A3">
        <w:rPr>
          <w:rFonts w:eastAsia="Times New Roman"/>
          <w:b/>
          <w:color w:val="EE0000"/>
          <w:u w:val="single"/>
        </w:rPr>
        <w:t>, but not to exceed the funded COLA for that year. If the premium is less than the District contribution, the District contribution will be the actual premium amount.</w:t>
      </w:r>
    </w:p>
    <w:p w14:paraId="19C5AF4D" w14:textId="45C888E0" w:rsidR="001A0BA0" w:rsidRPr="00ED61A3" w:rsidRDefault="0058417C" w:rsidP="00D10FEC">
      <w:pPr>
        <w:autoSpaceDE w:val="0"/>
        <w:autoSpaceDN w:val="0"/>
        <w:spacing w:after="0" w:line="240" w:lineRule="auto"/>
        <w:ind w:left="1440"/>
        <w:rPr>
          <w:rFonts w:eastAsia="Times New Roman"/>
          <w:b/>
          <w:color w:val="3A27C9"/>
        </w:rPr>
      </w:pPr>
      <w:r w:rsidRPr="00ED61A3">
        <w:rPr>
          <w:rFonts w:eastAsia="Times New Roman"/>
          <w:b/>
          <w:color w:val="3A27C9"/>
        </w:rPr>
        <w:t>[</w:t>
      </w:r>
      <w:r w:rsidR="000A6D01" w:rsidRPr="00ED61A3">
        <w:rPr>
          <w:rFonts w:eastAsia="Times New Roman"/>
          <w:b/>
          <w:color w:val="3A27C9"/>
        </w:rPr>
        <w:t>Increase on October 1 per MOU signed 12</w:t>
      </w:r>
      <w:r w:rsidR="00D12A66" w:rsidRPr="00ED61A3">
        <w:rPr>
          <w:rFonts w:eastAsia="Times New Roman"/>
          <w:b/>
          <w:color w:val="3A27C9"/>
        </w:rPr>
        <w:t xml:space="preserve">/20/2023; </w:t>
      </w:r>
      <w:r w:rsidR="00B877D5" w:rsidRPr="00ED61A3">
        <w:rPr>
          <w:rFonts w:eastAsia="Times New Roman"/>
          <w:b/>
          <w:color w:val="3A27C9"/>
        </w:rPr>
        <w:t>ASCIP replaced Modern Care p</w:t>
      </w:r>
      <w:r w:rsidRPr="00ED61A3">
        <w:rPr>
          <w:rFonts w:eastAsia="Times New Roman"/>
          <w:b/>
          <w:color w:val="3A27C9"/>
        </w:rPr>
        <w:t xml:space="preserve">er MOU </w:t>
      </w:r>
      <w:r w:rsidR="007F5827" w:rsidRPr="00ED61A3">
        <w:rPr>
          <w:rFonts w:eastAsia="Times New Roman"/>
          <w:b/>
          <w:color w:val="3A27C9"/>
        </w:rPr>
        <w:t xml:space="preserve">signed </w:t>
      </w:r>
      <w:r w:rsidR="004C5C2C" w:rsidRPr="00ED61A3">
        <w:rPr>
          <w:rFonts w:eastAsia="Times New Roman"/>
          <w:b/>
          <w:color w:val="3A27C9"/>
        </w:rPr>
        <w:t>4/29/2024.]</w:t>
      </w:r>
    </w:p>
    <w:p w14:paraId="2C75B46A" w14:textId="77777777" w:rsidR="004934C6" w:rsidRPr="004934C6" w:rsidRDefault="004934C6" w:rsidP="00D10FEC">
      <w:pPr>
        <w:autoSpaceDE w:val="0"/>
        <w:autoSpaceDN w:val="0"/>
        <w:spacing w:after="0" w:line="240" w:lineRule="auto"/>
        <w:ind w:left="1440" w:hanging="720"/>
        <w:rPr>
          <w:rFonts w:eastAsia="Times New Roman"/>
          <w:b/>
          <w:color w:val="000000" w:themeColor="text1"/>
        </w:rPr>
      </w:pPr>
    </w:p>
    <w:p w14:paraId="07BFDBF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Any</w:t>
      </w:r>
      <w:r w:rsidRPr="00D066EF">
        <w:rPr>
          <w:rFonts w:eastAsia="Times New Roman"/>
          <w:bCs w:val="0"/>
          <w:spacing w:val="-3"/>
        </w:rPr>
        <w:t xml:space="preserve"> </w:t>
      </w:r>
      <w:r w:rsidRPr="00D066EF">
        <w:rPr>
          <w:rFonts w:eastAsia="Times New Roman"/>
          <w:bCs w:val="0"/>
        </w:rPr>
        <w:t>District-sponsored</w:t>
      </w:r>
      <w:r w:rsidRPr="00D066EF">
        <w:rPr>
          <w:rFonts w:eastAsia="Times New Roman"/>
          <w:bCs w:val="0"/>
          <w:spacing w:val="-1"/>
        </w:rPr>
        <w:t xml:space="preserve"> </w:t>
      </w:r>
      <w:r w:rsidRPr="00D066EF">
        <w:rPr>
          <w:rFonts w:eastAsia="Times New Roman"/>
          <w:bCs w:val="0"/>
        </w:rPr>
        <w:t>group</w:t>
      </w:r>
      <w:r w:rsidRPr="00D066EF">
        <w:rPr>
          <w:rFonts w:eastAsia="Times New Roman"/>
          <w:bCs w:val="0"/>
          <w:spacing w:val="-3"/>
        </w:rPr>
        <w:t xml:space="preserve"> </w:t>
      </w:r>
      <w:r w:rsidRPr="00D066EF">
        <w:rPr>
          <w:rFonts w:eastAsia="Times New Roman"/>
          <w:bCs w:val="0"/>
        </w:rPr>
        <w:t>medical</w:t>
      </w:r>
      <w:r w:rsidRPr="00D066EF">
        <w:rPr>
          <w:rFonts w:eastAsia="Times New Roman"/>
          <w:bCs w:val="0"/>
          <w:spacing w:val="-1"/>
        </w:rPr>
        <w:t xml:space="preserve"> </w:t>
      </w:r>
      <w:r w:rsidRPr="00D066EF">
        <w:rPr>
          <w:rFonts w:eastAsia="Times New Roman"/>
          <w:bCs w:val="0"/>
        </w:rPr>
        <w:t>insurance</w:t>
      </w:r>
      <w:r w:rsidRPr="00D066EF">
        <w:rPr>
          <w:rFonts w:eastAsia="Times New Roman"/>
          <w:bCs w:val="0"/>
          <w:spacing w:val="-4"/>
        </w:rPr>
        <w:t xml:space="preserve"> </w:t>
      </w:r>
      <w:r w:rsidRPr="00D066EF">
        <w:rPr>
          <w:rFonts w:eastAsia="Times New Roman"/>
          <w:bCs w:val="0"/>
        </w:rPr>
        <w:t>plan(s)</w:t>
      </w:r>
      <w:r w:rsidRPr="00D066EF">
        <w:rPr>
          <w:rFonts w:eastAsia="Times New Roman"/>
          <w:bCs w:val="0"/>
          <w:spacing w:val="-4"/>
        </w:rPr>
        <w:t xml:space="preserve"> </w:t>
      </w:r>
      <w:r w:rsidRPr="00D066EF">
        <w:rPr>
          <w:rFonts w:eastAsia="Times New Roman"/>
          <w:bCs w:val="0"/>
        </w:rPr>
        <w:t>offered</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3"/>
        </w:rPr>
        <w:t xml:space="preserve"> </w:t>
      </w:r>
      <w:r w:rsidRPr="00D066EF">
        <w:rPr>
          <w:rFonts w:eastAsia="Times New Roman"/>
          <w:bCs w:val="0"/>
        </w:rPr>
        <w:t>members</w:t>
      </w:r>
      <w:r w:rsidRPr="00D066EF">
        <w:rPr>
          <w:rFonts w:eastAsia="Times New Roman"/>
          <w:bCs w:val="0"/>
          <w:spacing w:val="-3"/>
        </w:rPr>
        <w:t xml:space="preserve"> </w:t>
      </w:r>
      <w:r w:rsidRPr="00D066EF">
        <w:rPr>
          <w:rFonts w:eastAsia="Times New Roman"/>
          <w:bCs w:val="0"/>
        </w:rPr>
        <w:t>will</w:t>
      </w:r>
      <w:r w:rsidRPr="00D066EF">
        <w:rPr>
          <w:rFonts w:eastAsia="Times New Roman"/>
          <w:bCs w:val="0"/>
          <w:spacing w:val="-3"/>
        </w:rPr>
        <w:t xml:space="preserve"> </w:t>
      </w:r>
      <w:r w:rsidRPr="00D066EF">
        <w:rPr>
          <w:rFonts w:eastAsia="Times New Roman"/>
          <w:bCs w:val="0"/>
        </w:rPr>
        <w:t>first be mutually agreed to by the District and the Federation.</w:t>
      </w:r>
    </w:p>
    <w:p w14:paraId="56A2429E" w14:textId="77777777" w:rsidR="004934C6" w:rsidRDefault="004934C6" w:rsidP="00D10FEC">
      <w:pPr>
        <w:tabs>
          <w:tab w:val="left" w:pos="1827"/>
        </w:tabs>
        <w:autoSpaceDE w:val="0"/>
        <w:autoSpaceDN w:val="0"/>
        <w:spacing w:after="0" w:line="240" w:lineRule="auto"/>
        <w:ind w:left="1440" w:hanging="720"/>
        <w:rPr>
          <w:rFonts w:eastAsia="Times New Roman"/>
          <w:i/>
          <w:iCs/>
          <w:color w:val="000000" w:themeColor="text1"/>
          <w:u w:val="single"/>
        </w:rPr>
      </w:pPr>
    </w:p>
    <w:p w14:paraId="517CC34D" w14:textId="0E258549" w:rsidR="001A0BA0" w:rsidRPr="003D7626" w:rsidRDefault="001A0BA0" w:rsidP="00D10FEC">
      <w:pPr>
        <w:tabs>
          <w:tab w:val="left" w:pos="1827"/>
        </w:tabs>
        <w:autoSpaceDE w:val="0"/>
        <w:autoSpaceDN w:val="0"/>
        <w:spacing w:after="0" w:line="240" w:lineRule="auto"/>
        <w:ind w:left="1440" w:hanging="720"/>
        <w:rPr>
          <w:rFonts w:eastAsia="Times New Roman"/>
          <w:bCs w:val="0"/>
        </w:rPr>
      </w:pPr>
      <w:r w:rsidRPr="004934C6">
        <w:rPr>
          <w:rFonts w:eastAsia="Times New Roman"/>
          <w:color w:val="000000" w:themeColor="text1"/>
        </w:rPr>
        <w:t>D</w:t>
      </w:r>
      <w:r w:rsidRPr="003D7626">
        <w:rPr>
          <w:rFonts w:eastAsia="Times New Roman"/>
          <w:i/>
          <w:iCs/>
          <w:color w:val="000000" w:themeColor="text1"/>
          <w:u w:val="single"/>
        </w:rPr>
        <w:t>.</w:t>
      </w:r>
      <w:r w:rsidRPr="003D7626">
        <w:rPr>
          <w:rFonts w:eastAsia="Times New Roman"/>
          <w:color w:val="000000" w:themeColor="text1"/>
        </w:rPr>
        <w:tab/>
      </w:r>
      <w:r w:rsidRPr="003D7626">
        <w:rPr>
          <w:rFonts w:eastAsia="Times New Roman"/>
          <w:bCs w:val="0"/>
        </w:rPr>
        <w:t>Unit</w:t>
      </w:r>
      <w:r w:rsidRPr="003D7626">
        <w:rPr>
          <w:rFonts w:eastAsia="Times New Roman"/>
          <w:bCs w:val="0"/>
          <w:spacing w:val="-4"/>
        </w:rPr>
        <w:t xml:space="preserve"> </w:t>
      </w:r>
      <w:r w:rsidRPr="003D7626">
        <w:rPr>
          <w:rFonts w:eastAsia="Times New Roman"/>
          <w:bCs w:val="0"/>
        </w:rPr>
        <w:t>members</w:t>
      </w:r>
      <w:r w:rsidRPr="003D7626">
        <w:rPr>
          <w:rFonts w:eastAsia="Times New Roman"/>
          <w:bCs w:val="0"/>
          <w:spacing w:val="-4"/>
        </w:rPr>
        <w:t xml:space="preserve"> </w:t>
      </w:r>
      <w:r w:rsidRPr="003D7626">
        <w:rPr>
          <w:rFonts w:eastAsia="Times New Roman"/>
          <w:bCs w:val="0"/>
        </w:rPr>
        <w:t>and</w:t>
      </w:r>
      <w:r w:rsidRPr="003D7626">
        <w:rPr>
          <w:rFonts w:eastAsia="Times New Roman"/>
          <w:bCs w:val="0"/>
          <w:spacing w:val="-4"/>
        </w:rPr>
        <w:t xml:space="preserve"> </w:t>
      </w:r>
      <w:r w:rsidRPr="003D7626">
        <w:rPr>
          <w:rFonts w:eastAsia="Times New Roman"/>
          <w:bCs w:val="0"/>
        </w:rPr>
        <w:t>their</w:t>
      </w:r>
      <w:r w:rsidRPr="003D7626">
        <w:rPr>
          <w:rFonts w:eastAsia="Times New Roman"/>
          <w:bCs w:val="0"/>
          <w:spacing w:val="-5"/>
        </w:rPr>
        <w:t xml:space="preserve"> </w:t>
      </w:r>
      <w:r w:rsidRPr="003D7626">
        <w:rPr>
          <w:rFonts w:eastAsia="Times New Roman"/>
          <w:bCs w:val="0"/>
        </w:rPr>
        <w:t>eligible</w:t>
      </w:r>
      <w:r w:rsidRPr="003D7626">
        <w:rPr>
          <w:rFonts w:eastAsia="Times New Roman"/>
          <w:bCs w:val="0"/>
          <w:spacing w:val="-5"/>
        </w:rPr>
        <w:t xml:space="preserve"> </w:t>
      </w:r>
      <w:r w:rsidRPr="003D7626">
        <w:rPr>
          <w:rFonts w:eastAsia="Times New Roman"/>
          <w:bCs w:val="0"/>
        </w:rPr>
        <w:t>dependents</w:t>
      </w:r>
      <w:r w:rsidRPr="003D7626">
        <w:rPr>
          <w:rFonts w:eastAsia="Times New Roman"/>
          <w:bCs w:val="0"/>
          <w:spacing w:val="-4"/>
        </w:rPr>
        <w:t xml:space="preserve"> </w:t>
      </w:r>
      <w:r w:rsidRPr="003D7626">
        <w:rPr>
          <w:rFonts w:eastAsia="Times New Roman"/>
          <w:bCs w:val="0"/>
        </w:rPr>
        <w:t>will</w:t>
      </w:r>
      <w:r w:rsidRPr="003D7626">
        <w:rPr>
          <w:rFonts w:eastAsia="Times New Roman"/>
          <w:bCs w:val="0"/>
          <w:spacing w:val="-4"/>
        </w:rPr>
        <w:t xml:space="preserve"> </w:t>
      </w:r>
      <w:r w:rsidRPr="003D7626">
        <w:rPr>
          <w:rFonts w:eastAsia="Times New Roman"/>
          <w:bCs w:val="0"/>
        </w:rPr>
        <w:t>become</w:t>
      </w:r>
      <w:r w:rsidRPr="003D7626">
        <w:rPr>
          <w:rFonts w:eastAsia="Times New Roman"/>
          <w:bCs w:val="0"/>
          <w:spacing w:val="-5"/>
        </w:rPr>
        <w:t xml:space="preserve"> </w:t>
      </w:r>
      <w:r w:rsidRPr="003D7626">
        <w:rPr>
          <w:rFonts w:eastAsia="Times New Roman"/>
          <w:bCs w:val="0"/>
        </w:rPr>
        <w:t>eligible</w:t>
      </w:r>
      <w:r w:rsidRPr="003D7626">
        <w:rPr>
          <w:rFonts w:eastAsia="Times New Roman"/>
          <w:bCs w:val="0"/>
          <w:spacing w:val="-5"/>
        </w:rPr>
        <w:t xml:space="preserve"> </w:t>
      </w:r>
      <w:r w:rsidRPr="003D7626">
        <w:rPr>
          <w:rFonts w:eastAsia="Times New Roman"/>
          <w:bCs w:val="0"/>
        </w:rPr>
        <w:t>for</w:t>
      </w:r>
      <w:r w:rsidRPr="003D7626">
        <w:rPr>
          <w:rFonts w:eastAsia="Times New Roman"/>
          <w:bCs w:val="0"/>
          <w:spacing w:val="-3"/>
        </w:rPr>
        <w:t xml:space="preserve"> </w:t>
      </w:r>
      <w:r w:rsidRPr="003D7626">
        <w:rPr>
          <w:rFonts w:eastAsia="Times New Roman"/>
          <w:bCs w:val="0"/>
        </w:rPr>
        <w:t>medical</w:t>
      </w:r>
      <w:r w:rsidRPr="003D7626">
        <w:rPr>
          <w:rFonts w:eastAsia="Times New Roman"/>
          <w:bCs w:val="0"/>
          <w:spacing w:val="-4"/>
        </w:rPr>
        <w:t xml:space="preserve"> </w:t>
      </w:r>
      <w:r w:rsidRPr="003D7626">
        <w:rPr>
          <w:rFonts w:eastAsia="Times New Roman"/>
          <w:bCs w:val="0"/>
        </w:rPr>
        <w:t>insurance benefits on the first day of the month following date of hire, upon prior completion of enrollment requirements.</w:t>
      </w:r>
    </w:p>
    <w:p w14:paraId="4C314862" w14:textId="77777777" w:rsidR="001A0BA0" w:rsidRPr="00D066EF" w:rsidRDefault="001A0BA0" w:rsidP="00D10FEC">
      <w:pPr>
        <w:tabs>
          <w:tab w:val="left" w:pos="1827"/>
        </w:tabs>
        <w:autoSpaceDE w:val="0"/>
        <w:autoSpaceDN w:val="0"/>
        <w:spacing w:after="0" w:line="240" w:lineRule="auto"/>
        <w:ind w:left="1440" w:hanging="720"/>
        <w:rPr>
          <w:rFonts w:eastAsia="Times New Roman"/>
          <w:bCs w:val="0"/>
        </w:rPr>
      </w:pPr>
    </w:p>
    <w:p w14:paraId="0A140C8F" w14:textId="14F118BE" w:rsidR="001A0BA0" w:rsidRPr="003D7626" w:rsidRDefault="001A0BA0" w:rsidP="00D10FEC">
      <w:pPr>
        <w:tabs>
          <w:tab w:val="left" w:pos="1827"/>
        </w:tabs>
        <w:autoSpaceDE w:val="0"/>
        <w:autoSpaceDN w:val="0"/>
        <w:spacing w:after="0" w:line="240" w:lineRule="auto"/>
        <w:ind w:left="1440" w:hanging="720"/>
        <w:rPr>
          <w:rFonts w:eastAsia="Times New Roman"/>
          <w:bCs w:val="0"/>
        </w:rPr>
      </w:pPr>
      <w:r w:rsidRPr="004934C6">
        <w:rPr>
          <w:rFonts w:eastAsia="Times New Roman"/>
          <w:bCs w:val="0"/>
          <w:color w:val="000000" w:themeColor="text1"/>
          <w:spacing w:val="-1"/>
        </w:rPr>
        <w:t>E</w:t>
      </w:r>
      <w:r w:rsidRPr="003D7626">
        <w:rPr>
          <w:rFonts w:eastAsia="Times New Roman"/>
          <w:bCs w:val="0"/>
          <w:spacing w:val="-1"/>
        </w:rPr>
        <w:t>.</w:t>
      </w:r>
      <w:r w:rsidRPr="003D7626">
        <w:rPr>
          <w:rFonts w:eastAsia="Times New Roman"/>
          <w:bCs w:val="0"/>
          <w:spacing w:val="-1"/>
        </w:rPr>
        <w:tab/>
      </w:r>
      <w:r w:rsidRPr="003D7626">
        <w:rPr>
          <w:rFonts w:eastAsia="Times New Roman"/>
          <w:bCs w:val="0"/>
        </w:rPr>
        <w:t>Eligible unit members are required to enroll in a Di</w:t>
      </w:r>
      <w:r w:rsidR="000902D7">
        <w:rPr>
          <w:rFonts w:eastAsia="Times New Roman"/>
          <w:bCs w:val="0"/>
        </w:rPr>
        <w:t>s</w:t>
      </w:r>
      <w:r w:rsidRPr="003D7626">
        <w:rPr>
          <w:rFonts w:eastAsia="Times New Roman"/>
          <w:bCs w:val="0"/>
        </w:rPr>
        <w:t>trict-sponsored group medical insuran</w:t>
      </w:r>
      <w:r w:rsidRPr="004934C6">
        <w:rPr>
          <w:rFonts w:eastAsia="Times New Roman"/>
          <w:bCs w:val="0"/>
          <w:color w:val="000000" w:themeColor="text1"/>
        </w:rPr>
        <w:t>ce plan according to</w:t>
      </w:r>
      <w:r w:rsidRPr="004934C6">
        <w:rPr>
          <w:rFonts w:eastAsia="Times New Roman"/>
          <w:b/>
          <w:strike/>
          <w:color w:val="000000" w:themeColor="text1"/>
          <w:u w:val="single"/>
        </w:rPr>
        <w:t xml:space="preserve"> </w:t>
      </w:r>
      <w:proofErr w:type="spellStart"/>
      <w:r w:rsidRPr="004934C6">
        <w:rPr>
          <w:rFonts w:eastAsia="Times New Roman"/>
          <w:b/>
          <w:strike/>
          <w:color w:val="000000" w:themeColor="text1"/>
          <w:u w:val="single"/>
        </w:rPr>
        <w:t>EdCare</w:t>
      </w:r>
      <w:proofErr w:type="spellEnd"/>
      <w:r w:rsidRPr="004934C6">
        <w:rPr>
          <w:rFonts w:eastAsia="Times New Roman"/>
          <w:b/>
          <w:strike/>
          <w:color w:val="000000" w:themeColor="text1"/>
          <w:u w:val="single"/>
        </w:rPr>
        <w:t xml:space="preserve"> Joint Powers Agreement</w:t>
      </w:r>
      <w:r w:rsidRPr="004934C6">
        <w:rPr>
          <w:rFonts w:eastAsia="Times New Roman"/>
          <w:bCs w:val="0"/>
          <w:strike/>
          <w:color w:val="000000" w:themeColor="text1"/>
        </w:rPr>
        <w:t xml:space="preserve"> </w:t>
      </w:r>
      <w:r w:rsidRPr="004934C6">
        <w:rPr>
          <w:rFonts w:eastAsia="Times New Roman"/>
          <w:b/>
          <w:strike/>
          <w:color w:val="000000" w:themeColor="text1"/>
          <w:u w:val="single"/>
        </w:rPr>
        <w:t>and</w:t>
      </w:r>
      <w:r w:rsidRPr="004934C6">
        <w:rPr>
          <w:rFonts w:eastAsia="Times New Roman"/>
          <w:bCs w:val="0"/>
          <w:color w:val="000000" w:themeColor="text1"/>
        </w:rPr>
        <w:t xml:space="preserve"> insurance carrier requirements</w:t>
      </w:r>
      <w:r w:rsidRPr="003D7626">
        <w:rPr>
          <w:rFonts w:eastAsia="Times New Roman"/>
          <w:bCs w:val="0"/>
        </w:rPr>
        <w:t>. If an eligible member fails to submit enrollment forms to the District Benefits</w:t>
      </w:r>
      <w:r w:rsidRPr="003D7626">
        <w:rPr>
          <w:rFonts w:eastAsia="Times New Roman"/>
          <w:bCs w:val="0"/>
          <w:spacing w:val="-1"/>
        </w:rPr>
        <w:t xml:space="preserve"> </w:t>
      </w:r>
      <w:r w:rsidRPr="003D7626">
        <w:rPr>
          <w:rFonts w:eastAsia="Times New Roman"/>
          <w:bCs w:val="0"/>
        </w:rPr>
        <w:t>Office</w:t>
      </w:r>
      <w:r w:rsidRPr="003D7626">
        <w:rPr>
          <w:rFonts w:eastAsia="Times New Roman"/>
          <w:bCs w:val="0"/>
          <w:spacing w:val="-2"/>
        </w:rPr>
        <w:t xml:space="preserve"> </w:t>
      </w:r>
      <w:r w:rsidRPr="003D7626">
        <w:rPr>
          <w:rFonts w:eastAsia="Times New Roman"/>
          <w:bCs w:val="0"/>
        </w:rPr>
        <w:t>within</w:t>
      </w:r>
      <w:r w:rsidRPr="003D7626">
        <w:rPr>
          <w:rFonts w:eastAsia="Times New Roman"/>
          <w:bCs w:val="0"/>
          <w:spacing w:val="-1"/>
        </w:rPr>
        <w:t xml:space="preserve"> </w:t>
      </w:r>
      <w:r w:rsidRPr="003D7626">
        <w:rPr>
          <w:rFonts w:eastAsia="Times New Roman"/>
          <w:bCs w:val="0"/>
        </w:rPr>
        <w:t>thirty-one</w:t>
      </w:r>
      <w:r w:rsidRPr="003D7626">
        <w:rPr>
          <w:rFonts w:eastAsia="Times New Roman"/>
          <w:bCs w:val="0"/>
          <w:spacing w:val="-2"/>
        </w:rPr>
        <w:t xml:space="preserve"> </w:t>
      </w:r>
      <w:r w:rsidRPr="003D7626">
        <w:rPr>
          <w:rFonts w:eastAsia="Times New Roman"/>
          <w:bCs w:val="0"/>
        </w:rPr>
        <w:t>(31) calendar</w:t>
      </w:r>
      <w:r w:rsidRPr="003D7626">
        <w:rPr>
          <w:rFonts w:eastAsia="Times New Roman"/>
          <w:bCs w:val="0"/>
          <w:spacing w:val="-2"/>
        </w:rPr>
        <w:t xml:space="preserve"> </w:t>
      </w:r>
      <w:r w:rsidRPr="003D7626">
        <w:rPr>
          <w:rFonts w:eastAsia="Times New Roman"/>
          <w:bCs w:val="0"/>
        </w:rPr>
        <w:t>days</w:t>
      </w:r>
      <w:r w:rsidRPr="003D7626">
        <w:rPr>
          <w:rFonts w:eastAsia="Times New Roman"/>
          <w:bCs w:val="0"/>
          <w:spacing w:val="-1"/>
        </w:rPr>
        <w:t xml:space="preserve"> </w:t>
      </w:r>
      <w:r w:rsidRPr="003D7626">
        <w:rPr>
          <w:rFonts w:eastAsia="Times New Roman"/>
          <w:bCs w:val="0"/>
        </w:rPr>
        <w:t>from</w:t>
      </w:r>
      <w:r w:rsidRPr="003D7626">
        <w:rPr>
          <w:rFonts w:eastAsia="Times New Roman"/>
          <w:bCs w:val="0"/>
          <w:spacing w:val="-1"/>
        </w:rPr>
        <w:t xml:space="preserve"> </w:t>
      </w:r>
      <w:r w:rsidRPr="003D7626">
        <w:rPr>
          <w:rFonts w:eastAsia="Times New Roman"/>
          <w:bCs w:val="0"/>
        </w:rPr>
        <w:t>the</w:t>
      </w:r>
      <w:r w:rsidRPr="003D7626">
        <w:rPr>
          <w:rFonts w:eastAsia="Times New Roman"/>
          <w:bCs w:val="0"/>
          <w:spacing w:val="-2"/>
        </w:rPr>
        <w:t xml:space="preserve"> </w:t>
      </w:r>
      <w:r w:rsidRPr="003D7626">
        <w:rPr>
          <w:rFonts w:eastAsia="Times New Roman"/>
          <w:bCs w:val="0"/>
        </w:rPr>
        <w:t>date</w:t>
      </w:r>
      <w:r w:rsidRPr="003D7626">
        <w:rPr>
          <w:rFonts w:eastAsia="Times New Roman"/>
          <w:bCs w:val="0"/>
          <w:spacing w:val="-2"/>
        </w:rPr>
        <w:t xml:space="preserve"> </w:t>
      </w:r>
      <w:r w:rsidRPr="003D7626">
        <w:rPr>
          <w:rFonts w:eastAsia="Times New Roman"/>
          <w:bCs w:val="0"/>
        </w:rPr>
        <w:t>of</w:t>
      </w:r>
      <w:r w:rsidRPr="003D7626">
        <w:rPr>
          <w:rFonts w:eastAsia="Times New Roman"/>
          <w:bCs w:val="0"/>
          <w:spacing w:val="-2"/>
        </w:rPr>
        <w:t xml:space="preserve"> </w:t>
      </w:r>
      <w:r w:rsidRPr="003D7626">
        <w:rPr>
          <w:rFonts w:eastAsia="Times New Roman"/>
          <w:bCs w:val="0"/>
        </w:rPr>
        <w:t>hire, which</w:t>
      </w:r>
      <w:r w:rsidRPr="003D7626">
        <w:rPr>
          <w:rFonts w:eastAsia="Times New Roman"/>
          <w:bCs w:val="0"/>
          <w:spacing w:val="-1"/>
        </w:rPr>
        <w:t xml:space="preserve"> </w:t>
      </w:r>
      <w:r w:rsidRPr="003D7626">
        <w:rPr>
          <w:rFonts w:eastAsia="Times New Roman"/>
          <w:bCs w:val="0"/>
        </w:rPr>
        <w:t>includes the</w:t>
      </w:r>
      <w:r w:rsidRPr="003D7626">
        <w:rPr>
          <w:rFonts w:eastAsia="Times New Roman"/>
          <w:bCs w:val="0"/>
          <w:spacing w:val="-3"/>
        </w:rPr>
        <w:t xml:space="preserve"> </w:t>
      </w:r>
      <w:r w:rsidRPr="003D7626">
        <w:rPr>
          <w:rFonts w:eastAsia="Times New Roman"/>
          <w:bCs w:val="0"/>
        </w:rPr>
        <w:t>date</w:t>
      </w:r>
      <w:r w:rsidRPr="003D7626">
        <w:rPr>
          <w:rFonts w:eastAsia="Times New Roman"/>
          <w:bCs w:val="0"/>
          <w:spacing w:val="-3"/>
        </w:rPr>
        <w:t xml:space="preserve"> </w:t>
      </w:r>
      <w:r w:rsidRPr="003D7626">
        <w:rPr>
          <w:rFonts w:eastAsia="Times New Roman"/>
          <w:bCs w:val="0"/>
        </w:rPr>
        <w:t>of</w:t>
      </w:r>
      <w:r w:rsidRPr="003D7626">
        <w:rPr>
          <w:rFonts w:eastAsia="Times New Roman"/>
          <w:bCs w:val="0"/>
          <w:spacing w:val="-3"/>
        </w:rPr>
        <w:t xml:space="preserve"> </w:t>
      </w:r>
      <w:r w:rsidRPr="003D7626">
        <w:rPr>
          <w:rFonts w:eastAsia="Times New Roman"/>
          <w:bCs w:val="0"/>
        </w:rPr>
        <w:t>hire,</w:t>
      </w:r>
      <w:r w:rsidRPr="003D7626">
        <w:rPr>
          <w:rFonts w:eastAsia="Times New Roman"/>
          <w:bCs w:val="0"/>
          <w:spacing w:val="-3"/>
        </w:rPr>
        <w:t xml:space="preserve"> </w:t>
      </w:r>
      <w:r w:rsidRPr="003D7626">
        <w:rPr>
          <w:rFonts w:eastAsia="Times New Roman"/>
          <w:bCs w:val="0"/>
        </w:rPr>
        <w:t>the</w:t>
      </w:r>
      <w:r w:rsidRPr="003D7626">
        <w:rPr>
          <w:rFonts w:eastAsia="Times New Roman"/>
          <w:bCs w:val="0"/>
          <w:spacing w:val="-3"/>
        </w:rPr>
        <w:t xml:space="preserve"> </w:t>
      </w:r>
      <w:r w:rsidRPr="003D7626">
        <w:rPr>
          <w:rFonts w:eastAsia="Times New Roman"/>
          <w:bCs w:val="0"/>
        </w:rPr>
        <w:t>District</w:t>
      </w:r>
      <w:r w:rsidRPr="003D7626">
        <w:rPr>
          <w:rFonts w:eastAsia="Times New Roman"/>
          <w:bCs w:val="0"/>
          <w:spacing w:val="-3"/>
        </w:rPr>
        <w:t xml:space="preserve"> </w:t>
      </w:r>
      <w:r w:rsidRPr="003D7626">
        <w:rPr>
          <w:rFonts w:eastAsia="Times New Roman"/>
          <w:bCs w:val="0"/>
        </w:rPr>
        <w:t>will</w:t>
      </w:r>
      <w:r w:rsidRPr="003D7626">
        <w:rPr>
          <w:rFonts w:eastAsia="Times New Roman"/>
          <w:bCs w:val="0"/>
          <w:spacing w:val="-3"/>
        </w:rPr>
        <w:t xml:space="preserve"> </w:t>
      </w:r>
      <w:r w:rsidRPr="003D7626">
        <w:rPr>
          <w:rFonts w:eastAsia="Times New Roman"/>
          <w:bCs w:val="0"/>
        </w:rPr>
        <w:t>automatically</w:t>
      </w:r>
      <w:r w:rsidRPr="003D7626">
        <w:rPr>
          <w:rFonts w:eastAsia="Times New Roman"/>
          <w:bCs w:val="0"/>
          <w:spacing w:val="-3"/>
        </w:rPr>
        <w:t xml:space="preserve"> </w:t>
      </w:r>
      <w:r w:rsidRPr="003D7626">
        <w:rPr>
          <w:rFonts w:eastAsia="Times New Roman"/>
          <w:bCs w:val="0"/>
        </w:rPr>
        <w:t>enroll</w:t>
      </w:r>
      <w:r w:rsidRPr="003D7626">
        <w:rPr>
          <w:rFonts w:eastAsia="Times New Roman"/>
          <w:bCs w:val="0"/>
          <w:spacing w:val="-3"/>
        </w:rPr>
        <w:t xml:space="preserve"> </w:t>
      </w:r>
      <w:r w:rsidRPr="003D7626">
        <w:rPr>
          <w:rFonts w:eastAsia="Times New Roman"/>
          <w:bCs w:val="0"/>
        </w:rPr>
        <w:t>the</w:t>
      </w:r>
      <w:r w:rsidRPr="003D7626">
        <w:rPr>
          <w:rFonts w:eastAsia="Times New Roman"/>
          <w:bCs w:val="0"/>
          <w:spacing w:val="-3"/>
        </w:rPr>
        <w:t xml:space="preserve"> </w:t>
      </w:r>
      <w:r w:rsidRPr="003D7626">
        <w:rPr>
          <w:rFonts w:eastAsia="Times New Roman"/>
          <w:bCs w:val="0"/>
        </w:rPr>
        <w:t>unit</w:t>
      </w:r>
      <w:r w:rsidRPr="003D7626">
        <w:rPr>
          <w:rFonts w:eastAsia="Times New Roman"/>
          <w:bCs w:val="0"/>
          <w:spacing w:val="-3"/>
        </w:rPr>
        <w:t xml:space="preserve"> </w:t>
      </w:r>
      <w:r w:rsidRPr="003D7626">
        <w:rPr>
          <w:rFonts w:eastAsia="Times New Roman"/>
          <w:bCs w:val="0"/>
        </w:rPr>
        <w:t>member</w:t>
      </w:r>
      <w:r w:rsidRPr="003D7626">
        <w:rPr>
          <w:rFonts w:eastAsia="Times New Roman"/>
          <w:bCs w:val="0"/>
          <w:spacing w:val="-3"/>
        </w:rPr>
        <w:t xml:space="preserve"> </w:t>
      </w:r>
      <w:r w:rsidRPr="003D7626">
        <w:rPr>
          <w:rFonts w:eastAsia="Times New Roman"/>
          <w:bCs w:val="0"/>
        </w:rPr>
        <w:t>into</w:t>
      </w:r>
      <w:r w:rsidRPr="003D7626">
        <w:rPr>
          <w:rFonts w:eastAsia="Times New Roman"/>
          <w:bCs w:val="0"/>
          <w:spacing w:val="-3"/>
        </w:rPr>
        <w:t xml:space="preserve"> </w:t>
      </w:r>
      <w:r w:rsidRPr="003D7626">
        <w:rPr>
          <w:rFonts w:eastAsia="Times New Roman"/>
          <w:bCs w:val="0"/>
        </w:rPr>
        <w:t>the</w:t>
      </w:r>
      <w:r w:rsidRPr="003D7626">
        <w:rPr>
          <w:rFonts w:eastAsia="Times New Roman"/>
          <w:bCs w:val="0"/>
          <w:spacing w:val="-3"/>
        </w:rPr>
        <w:t xml:space="preserve"> </w:t>
      </w:r>
      <w:r w:rsidRPr="003D7626">
        <w:rPr>
          <w:rFonts w:eastAsia="Times New Roman"/>
          <w:bCs w:val="0"/>
        </w:rPr>
        <w:t>lowest</w:t>
      </w:r>
      <w:r w:rsidRPr="003D7626">
        <w:rPr>
          <w:rFonts w:eastAsia="Times New Roman"/>
          <w:bCs w:val="0"/>
          <w:spacing w:val="-3"/>
        </w:rPr>
        <w:t xml:space="preserve"> </w:t>
      </w:r>
      <w:r w:rsidRPr="003D7626">
        <w:rPr>
          <w:rFonts w:eastAsia="Times New Roman"/>
          <w:bCs w:val="0"/>
        </w:rPr>
        <w:t>cost plan option for the District. The unit member will be responsible for any portion of the premium in excess of the District’s contribution for the medical plan.</w:t>
      </w:r>
    </w:p>
    <w:p w14:paraId="5B250D3E"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3779F68A"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bCs w:val="0"/>
          <w:color w:val="000000" w:themeColor="text1"/>
        </w:rPr>
        <w:t>2.</w:t>
      </w:r>
      <w:r w:rsidRPr="004934C6">
        <w:rPr>
          <w:rFonts w:eastAsia="Times New Roman"/>
          <w:bCs w:val="0"/>
          <w:color w:val="000000" w:themeColor="text1"/>
          <w:spacing w:val="56"/>
        </w:rPr>
        <w:t xml:space="preserve"> </w:t>
      </w:r>
      <w:r w:rsidRPr="004934C6">
        <w:rPr>
          <w:rFonts w:eastAsia="Times New Roman"/>
          <w:bCs w:val="0"/>
          <w:color w:val="000000" w:themeColor="text1"/>
        </w:rPr>
        <w:t>DENTAL</w:t>
      </w:r>
      <w:r w:rsidRPr="004934C6">
        <w:rPr>
          <w:rFonts w:eastAsia="Times New Roman"/>
          <w:bCs w:val="0"/>
          <w:color w:val="000000" w:themeColor="text1"/>
          <w:spacing w:val="1"/>
        </w:rPr>
        <w:t xml:space="preserve"> </w:t>
      </w:r>
      <w:r w:rsidRPr="004934C6">
        <w:rPr>
          <w:rFonts w:eastAsia="Times New Roman"/>
          <w:bCs w:val="0"/>
          <w:color w:val="000000" w:themeColor="text1"/>
          <w:spacing w:val="-2"/>
        </w:rPr>
        <w:t>INSURANCE:</w:t>
      </w:r>
    </w:p>
    <w:p w14:paraId="5CF3DF01"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p>
    <w:p w14:paraId="12BEFF29"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The</w:t>
      </w:r>
      <w:r w:rsidRPr="00D066EF">
        <w:rPr>
          <w:rFonts w:eastAsia="Times New Roman"/>
          <w:bCs w:val="0"/>
          <w:spacing w:val="-7"/>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will</w:t>
      </w:r>
      <w:r w:rsidRPr="00D066EF">
        <w:rPr>
          <w:rFonts w:eastAsia="Times New Roman"/>
          <w:bCs w:val="0"/>
          <w:spacing w:val="-5"/>
        </w:rPr>
        <w:t xml:space="preserve"> </w:t>
      </w:r>
      <w:r w:rsidRPr="00D066EF">
        <w:rPr>
          <w:rFonts w:eastAsia="Times New Roman"/>
          <w:bCs w:val="0"/>
        </w:rPr>
        <w:t>provide</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7"/>
        </w:rPr>
        <w:t xml:space="preserve"> </w:t>
      </w:r>
      <w:r w:rsidRPr="00D066EF">
        <w:rPr>
          <w:rFonts w:eastAsia="Times New Roman"/>
          <w:bCs w:val="0"/>
        </w:rPr>
        <w:t>District-sponsored</w:t>
      </w:r>
      <w:r w:rsidRPr="00D066EF">
        <w:rPr>
          <w:rFonts w:eastAsia="Times New Roman"/>
          <w:bCs w:val="0"/>
          <w:spacing w:val="-6"/>
        </w:rPr>
        <w:t xml:space="preserve"> </w:t>
      </w:r>
      <w:r w:rsidRPr="00D066EF">
        <w:rPr>
          <w:rFonts w:eastAsia="Times New Roman"/>
          <w:bCs w:val="0"/>
        </w:rPr>
        <w:t>group</w:t>
      </w:r>
      <w:r w:rsidRPr="00D066EF">
        <w:rPr>
          <w:rFonts w:eastAsia="Times New Roman"/>
          <w:bCs w:val="0"/>
          <w:spacing w:val="-6"/>
        </w:rPr>
        <w:t xml:space="preserve"> </w:t>
      </w:r>
      <w:r w:rsidRPr="00D066EF">
        <w:rPr>
          <w:rFonts w:eastAsia="Times New Roman"/>
          <w:bCs w:val="0"/>
        </w:rPr>
        <w:t>dental</w:t>
      </w:r>
      <w:r w:rsidRPr="00D066EF">
        <w:rPr>
          <w:rFonts w:eastAsia="Times New Roman"/>
          <w:bCs w:val="0"/>
          <w:spacing w:val="-5"/>
        </w:rPr>
        <w:t xml:space="preserve"> </w:t>
      </w:r>
      <w:r w:rsidRPr="00D066EF">
        <w:rPr>
          <w:rFonts w:eastAsia="Times New Roman"/>
          <w:bCs w:val="0"/>
        </w:rPr>
        <w:t>insurance</w:t>
      </w:r>
      <w:r w:rsidRPr="00D066EF">
        <w:rPr>
          <w:rFonts w:eastAsia="Times New Roman"/>
          <w:bCs w:val="0"/>
          <w:spacing w:val="-4"/>
        </w:rPr>
        <w:t xml:space="preserve"> </w:t>
      </w:r>
      <w:r w:rsidRPr="00D066EF">
        <w:rPr>
          <w:rFonts w:eastAsia="Times New Roman"/>
          <w:bCs w:val="0"/>
        </w:rPr>
        <w:t>coverage</w:t>
      </w:r>
      <w:r w:rsidRPr="00D066EF">
        <w:rPr>
          <w:rFonts w:eastAsia="Times New Roman"/>
          <w:bCs w:val="0"/>
          <w:spacing w:val="-7"/>
        </w:rPr>
        <w:t xml:space="preserve"> </w:t>
      </w:r>
      <w:r w:rsidRPr="00D066EF">
        <w:rPr>
          <w:rFonts w:eastAsia="Times New Roman"/>
          <w:bCs w:val="0"/>
        </w:rPr>
        <w:t>for</w:t>
      </w:r>
      <w:r w:rsidRPr="00D066EF">
        <w:rPr>
          <w:rFonts w:eastAsia="Times New Roman"/>
          <w:bCs w:val="0"/>
          <w:spacing w:val="-4"/>
        </w:rPr>
        <w:t xml:space="preserve"> </w:t>
      </w:r>
      <w:r w:rsidRPr="00D066EF">
        <w:rPr>
          <w:rFonts w:eastAsia="Times New Roman"/>
          <w:bCs w:val="0"/>
        </w:rPr>
        <w:t>eligible unit members and their eligible dependents.</w:t>
      </w:r>
    </w:p>
    <w:p w14:paraId="444F7A8C" w14:textId="77777777" w:rsidR="00D066EF" w:rsidRPr="00D066EF" w:rsidRDefault="00D066EF" w:rsidP="00D10FEC">
      <w:pPr>
        <w:autoSpaceDE w:val="0"/>
        <w:autoSpaceDN w:val="0"/>
        <w:spacing w:after="0" w:line="240" w:lineRule="auto"/>
        <w:ind w:left="1440" w:hanging="720"/>
        <w:rPr>
          <w:rFonts w:eastAsia="Times New Roman"/>
          <w:bCs w:val="0"/>
        </w:rPr>
      </w:pPr>
    </w:p>
    <w:p w14:paraId="381D1E9B"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The</w:t>
      </w:r>
      <w:r w:rsidRPr="00D066EF">
        <w:rPr>
          <w:rFonts w:eastAsia="Times New Roman"/>
          <w:bCs w:val="0"/>
          <w:spacing w:val="-13"/>
        </w:rPr>
        <w:t xml:space="preserve"> </w:t>
      </w:r>
      <w:r w:rsidRPr="00D066EF">
        <w:rPr>
          <w:rFonts w:eastAsia="Times New Roman"/>
          <w:bCs w:val="0"/>
        </w:rPr>
        <w:t>District</w:t>
      </w:r>
      <w:r w:rsidRPr="00D066EF">
        <w:rPr>
          <w:rFonts w:eastAsia="Times New Roman"/>
          <w:bCs w:val="0"/>
          <w:spacing w:val="-12"/>
        </w:rPr>
        <w:t xml:space="preserve"> </w:t>
      </w:r>
      <w:r w:rsidRPr="00D066EF">
        <w:rPr>
          <w:rFonts w:eastAsia="Times New Roman"/>
          <w:bCs w:val="0"/>
        </w:rPr>
        <w:t>will</w:t>
      </w:r>
      <w:r w:rsidRPr="00D066EF">
        <w:rPr>
          <w:rFonts w:eastAsia="Times New Roman"/>
          <w:bCs w:val="0"/>
          <w:spacing w:val="-12"/>
        </w:rPr>
        <w:t xml:space="preserve"> </w:t>
      </w:r>
      <w:r w:rsidRPr="00D066EF">
        <w:rPr>
          <w:rFonts w:eastAsia="Times New Roman"/>
          <w:bCs w:val="0"/>
        </w:rPr>
        <w:t>contribute</w:t>
      </w:r>
      <w:r w:rsidRPr="00D066EF">
        <w:rPr>
          <w:rFonts w:eastAsia="Times New Roman"/>
          <w:bCs w:val="0"/>
          <w:spacing w:val="-13"/>
        </w:rPr>
        <w:t xml:space="preserve"> </w:t>
      </w:r>
      <w:r w:rsidRPr="00D066EF">
        <w:rPr>
          <w:rFonts w:eastAsia="Times New Roman"/>
          <w:bCs w:val="0"/>
        </w:rPr>
        <w:t>a</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amount</w:t>
      </w:r>
      <w:r w:rsidRPr="00D066EF">
        <w:rPr>
          <w:rFonts w:eastAsia="Times New Roman"/>
          <w:bCs w:val="0"/>
          <w:spacing w:val="-12"/>
        </w:rPr>
        <w:t xml:space="preserve"> </w:t>
      </w:r>
      <w:r w:rsidRPr="00D066EF">
        <w:rPr>
          <w:rFonts w:eastAsia="Times New Roman"/>
          <w:bCs w:val="0"/>
        </w:rPr>
        <w:t>equivalent</w:t>
      </w:r>
      <w:r w:rsidRPr="00D066EF">
        <w:rPr>
          <w:rFonts w:eastAsia="Times New Roman"/>
          <w:bCs w:val="0"/>
          <w:spacing w:val="-12"/>
        </w:rPr>
        <w:t xml:space="preserve"> </w:t>
      </w:r>
      <w:r w:rsidRPr="00D066EF">
        <w:rPr>
          <w:rFonts w:eastAsia="Times New Roman"/>
          <w:bCs w:val="0"/>
        </w:rPr>
        <w:t>to</w:t>
      </w:r>
      <w:r w:rsidRPr="00D066EF">
        <w:rPr>
          <w:rFonts w:eastAsia="Times New Roman"/>
          <w:bCs w:val="0"/>
          <w:spacing w:val="-12"/>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cost</w:t>
      </w:r>
      <w:r w:rsidRPr="00D066EF">
        <w:rPr>
          <w:rFonts w:eastAsia="Times New Roman"/>
          <w:bCs w:val="0"/>
          <w:spacing w:val="-12"/>
        </w:rPr>
        <w:t xml:space="preserve"> </w:t>
      </w:r>
      <w:r w:rsidRPr="00D066EF">
        <w:rPr>
          <w:rFonts w:eastAsia="Times New Roman"/>
          <w:bCs w:val="0"/>
        </w:rPr>
        <w:t>of</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 xml:space="preserve">dental </w:t>
      </w:r>
      <w:r w:rsidRPr="00D066EF">
        <w:rPr>
          <w:rFonts w:eastAsia="Times New Roman"/>
          <w:bCs w:val="0"/>
          <w:spacing w:val="-2"/>
        </w:rPr>
        <w:t>plan.</w:t>
      </w:r>
    </w:p>
    <w:p w14:paraId="502C00AA" w14:textId="77777777" w:rsidR="00D066EF" w:rsidRPr="00D066EF" w:rsidRDefault="00D066EF" w:rsidP="00D10FEC">
      <w:pPr>
        <w:autoSpaceDE w:val="0"/>
        <w:autoSpaceDN w:val="0"/>
        <w:spacing w:after="0" w:line="240" w:lineRule="auto"/>
        <w:ind w:left="1440" w:hanging="720"/>
        <w:rPr>
          <w:rFonts w:eastAsia="Times New Roman"/>
          <w:bCs w:val="0"/>
        </w:rPr>
      </w:pPr>
    </w:p>
    <w:p w14:paraId="43226A3A" w14:textId="77777777" w:rsidR="00D066EF" w:rsidRPr="00D066EF" w:rsidRDefault="00D066EF" w:rsidP="00D10FEC">
      <w:pPr>
        <w:tabs>
          <w:tab w:val="left" w:pos="1956"/>
        </w:tabs>
        <w:autoSpaceDE w:val="0"/>
        <w:autoSpaceDN w:val="0"/>
        <w:spacing w:after="0" w:line="240" w:lineRule="auto"/>
        <w:ind w:left="1440" w:hanging="720"/>
        <w:rPr>
          <w:rFonts w:eastAsia="Times New Roman"/>
          <w:bCs w:val="0"/>
          <w:spacing w:val="-2"/>
        </w:rPr>
      </w:pPr>
      <w:r w:rsidRPr="00D066EF">
        <w:rPr>
          <w:rFonts w:eastAsia="Times New Roman"/>
          <w:bCs w:val="0"/>
        </w:rPr>
        <w:t>C.</w:t>
      </w:r>
      <w:r w:rsidRPr="00D066EF">
        <w:rPr>
          <w:rFonts w:eastAsia="Times New Roman"/>
          <w:bCs w:val="0"/>
        </w:rPr>
        <w:tab/>
        <w:t>District-sponsored group dental insurance coverage will remain in effect during approved leaves,</w:t>
      </w:r>
      <w:r w:rsidRPr="00D066EF">
        <w:rPr>
          <w:rFonts w:eastAsia="Times New Roman"/>
          <w:bCs w:val="0"/>
          <w:spacing w:val="40"/>
        </w:rPr>
        <w:t xml:space="preserve"> </w:t>
      </w:r>
      <w:r w:rsidRPr="00D066EF">
        <w:rPr>
          <w:rFonts w:eastAsia="Times New Roman"/>
          <w:bCs w:val="0"/>
        </w:rPr>
        <w:t>except</w:t>
      </w:r>
      <w:r w:rsidRPr="00D066EF">
        <w:rPr>
          <w:rFonts w:eastAsia="Times New Roman"/>
          <w:bCs w:val="0"/>
          <w:spacing w:val="40"/>
        </w:rPr>
        <w:t xml:space="preserve"> </w:t>
      </w:r>
      <w:r w:rsidRPr="00D066EF">
        <w:rPr>
          <w:rFonts w:eastAsia="Times New Roman"/>
          <w:bCs w:val="0"/>
        </w:rPr>
        <w:t>as</w:t>
      </w:r>
      <w:r w:rsidRPr="00D066EF">
        <w:rPr>
          <w:rFonts w:eastAsia="Times New Roman"/>
          <w:bCs w:val="0"/>
          <w:spacing w:val="40"/>
        </w:rPr>
        <w:t xml:space="preserve"> </w:t>
      </w:r>
      <w:r w:rsidRPr="00D066EF">
        <w:rPr>
          <w:rFonts w:eastAsia="Times New Roman"/>
          <w:bCs w:val="0"/>
        </w:rPr>
        <w:t>otherwise</w:t>
      </w:r>
      <w:r w:rsidRPr="00D066EF">
        <w:rPr>
          <w:rFonts w:eastAsia="Times New Roman"/>
          <w:bCs w:val="0"/>
          <w:spacing w:val="40"/>
        </w:rPr>
        <w:t xml:space="preserve"> </w:t>
      </w:r>
      <w:r w:rsidRPr="00D066EF">
        <w:rPr>
          <w:rFonts w:eastAsia="Times New Roman"/>
          <w:bCs w:val="0"/>
        </w:rPr>
        <w:t>provided</w:t>
      </w:r>
      <w:r w:rsidRPr="00D066EF">
        <w:rPr>
          <w:rFonts w:eastAsia="Times New Roman"/>
          <w:bCs w:val="0"/>
          <w:spacing w:val="40"/>
        </w:rPr>
        <w:t xml:space="preserve"> </w:t>
      </w:r>
      <w:r w:rsidRPr="00D066EF">
        <w:rPr>
          <w:rFonts w:eastAsia="Times New Roman"/>
          <w:bCs w:val="0"/>
        </w:rPr>
        <w:t>in</w:t>
      </w:r>
      <w:r w:rsidRPr="00D066EF">
        <w:rPr>
          <w:rFonts w:eastAsia="Times New Roman"/>
          <w:bCs w:val="0"/>
          <w:spacing w:val="40"/>
        </w:rPr>
        <w:t xml:space="preserve"> </w:t>
      </w:r>
      <w:r w:rsidRPr="00D066EF">
        <w:rPr>
          <w:rFonts w:eastAsia="Times New Roman"/>
          <w:bCs w:val="0"/>
        </w:rPr>
        <w:t>the</w:t>
      </w:r>
      <w:r w:rsidRPr="00D066EF">
        <w:rPr>
          <w:rFonts w:eastAsia="Times New Roman"/>
          <w:bCs w:val="0"/>
          <w:spacing w:val="40"/>
        </w:rPr>
        <w:t xml:space="preserve"> </w:t>
      </w:r>
      <w:r w:rsidRPr="00D066EF">
        <w:rPr>
          <w:rFonts w:eastAsia="Times New Roman"/>
          <w:bCs w:val="0"/>
        </w:rPr>
        <w:t>respective</w:t>
      </w:r>
      <w:r w:rsidRPr="00D066EF">
        <w:rPr>
          <w:rFonts w:eastAsia="Times New Roman"/>
          <w:bCs w:val="0"/>
          <w:spacing w:val="40"/>
        </w:rPr>
        <w:t xml:space="preserve"> </w:t>
      </w:r>
      <w:r w:rsidRPr="00D066EF">
        <w:rPr>
          <w:rFonts w:eastAsia="Times New Roman"/>
          <w:bCs w:val="0"/>
        </w:rPr>
        <w:t>leave</w:t>
      </w:r>
      <w:r w:rsidRPr="00D066EF">
        <w:rPr>
          <w:rFonts w:eastAsia="Times New Roman"/>
          <w:bCs w:val="0"/>
          <w:spacing w:val="40"/>
        </w:rPr>
        <w:t xml:space="preserve"> </w:t>
      </w:r>
      <w:r w:rsidRPr="00D066EF">
        <w:rPr>
          <w:rFonts w:eastAsia="Times New Roman"/>
          <w:bCs w:val="0"/>
        </w:rPr>
        <w:t>provisions,</w:t>
      </w:r>
      <w:r w:rsidRPr="00D066EF">
        <w:rPr>
          <w:rFonts w:eastAsia="Times New Roman"/>
          <w:bCs w:val="0"/>
          <w:spacing w:val="40"/>
        </w:rPr>
        <w:t xml:space="preserve"> </w:t>
      </w:r>
      <w:r w:rsidRPr="00D066EF">
        <w:rPr>
          <w:rFonts w:eastAsia="Times New Roman"/>
          <w:bCs w:val="0"/>
        </w:rPr>
        <w:t>providing</w:t>
      </w:r>
      <w:r w:rsidRPr="00D066EF">
        <w:rPr>
          <w:rFonts w:eastAsia="Times New Roman"/>
          <w:bCs w:val="0"/>
          <w:spacing w:val="40"/>
        </w:rPr>
        <w:t xml:space="preserve"> </w:t>
      </w:r>
      <w:r w:rsidRPr="00D066EF">
        <w:rPr>
          <w:rFonts w:eastAsia="Times New Roman"/>
          <w:bCs w:val="0"/>
        </w:rPr>
        <w:t>unit members</w:t>
      </w:r>
      <w:r w:rsidRPr="00D066EF">
        <w:rPr>
          <w:rFonts w:eastAsia="Times New Roman"/>
          <w:bCs w:val="0"/>
          <w:spacing w:val="-10"/>
        </w:rPr>
        <w:t xml:space="preserve"> </w:t>
      </w:r>
      <w:r w:rsidRPr="00D066EF">
        <w:rPr>
          <w:rFonts w:eastAsia="Times New Roman"/>
          <w:bCs w:val="0"/>
        </w:rPr>
        <w:t>pay,</w:t>
      </w:r>
      <w:r w:rsidRPr="00D066EF">
        <w:rPr>
          <w:rFonts w:eastAsia="Times New Roman"/>
          <w:bCs w:val="0"/>
          <w:spacing w:val="-8"/>
        </w:rPr>
        <w:t xml:space="preserve"> </w:t>
      </w:r>
      <w:r w:rsidRPr="00D066EF">
        <w:rPr>
          <w:rFonts w:eastAsia="Times New Roman"/>
          <w:bCs w:val="0"/>
        </w:rPr>
        <w:t>in</w:t>
      </w:r>
      <w:r w:rsidRPr="00D066EF">
        <w:rPr>
          <w:rFonts w:eastAsia="Times New Roman"/>
          <w:bCs w:val="0"/>
          <w:spacing w:val="-11"/>
        </w:rPr>
        <w:t xml:space="preserve"> </w:t>
      </w:r>
      <w:r w:rsidRPr="00D066EF">
        <w:rPr>
          <w:rFonts w:eastAsia="Times New Roman"/>
          <w:bCs w:val="0"/>
        </w:rPr>
        <w:t>accordance</w:t>
      </w:r>
      <w:r w:rsidRPr="00D066EF">
        <w:rPr>
          <w:rFonts w:eastAsia="Times New Roman"/>
          <w:bCs w:val="0"/>
          <w:spacing w:val="-11"/>
        </w:rPr>
        <w:t xml:space="preserve"> </w:t>
      </w:r>
      <w:r w:rsidRPr="00D066EF">
        <w:rPr>
          <w:rFonts w:eastAsia="Times New Roman"/>
          <w:bCs w:val="0"/>
        </w:rPr>
        <w:t>with</w:t>
      </w:r>
      <w:r w:rsidRPr="00D066EF">
        <w:rPr>
          <w:rFonts w:eastAsia="Times New Roman"/>
          <w:bCs w:val="0"/>
          <w:spacing w:val="-11"/>
        </w:rPr>
        <w:t xml:space="preserve"> </w:t>
      </w:r>
      <w:r w:rsidRPr="00D066EF">
        <w:rPr>
          <w:rFonts w:eastAsia="Times New Roman"/>
          <w:bCs w:val="0"/>
        </w:rPr>
        <w:t>insurance</w:t>
      </w:r>
      <w:r w:rsidRPr="00D066EF">
        <w:rPr>
          <w:rFonts w:eastAsia="Times New Roman"/>
          <w:bCs w:val="0"/>
          <w:spacing w:val="-11"/>
        </w:rPr>
        <w:t xml:space="preserve"> </w:t>
      </w:r>
      <w:r w:rsidRPr="00D066EF">
        <w:rPr>
          <w:rFonts w:eastAsia="Times New Roman"/>
          <w:bCs w:val="0"/>
        </w:rPr>
        <w:t>carrier</w:t>
      </w:r>
      <w:r w:rsidRPr="00D066EF">
        <w:rPr>
          <w:rFonts w:eastAsia="Times New Roman"/>
          <w:bCs w:val="0"/>
          <w:spacing w:val="-11"/>
        </w:rPr>
        <w:t xml:space="preserve"> </w:t>
      </w:r>
      <w:r w:rsidRPr="00D066EF">
        <w:rPr>
          <w:rFonts w:eastAsia="Times New Roman"/>
          <w:bCs w:val="0"/>
        </w:rPr>
        <w:t>requirements,</w:t>
      </w:r>
      <w:r w:rsidRPr="00D066EF">
        <w:rPr>
          <w:rFonts w:eastAsia="Times New Roman"/>
          <w:bCs w:val="0"/>
          <w:spacing w:val="-11"/>
        </w:rPr>
        <w:t xml:space="preserve"> </w:t>
      </w:r>
      <w:r w:rsidRPr="00D066EF">
        <w:rPr>
          <w:rFonts w:eastAsia="Times New Roman"/>
          <w:bCs w:val="0"/>
        </w:rPr>
        <w:t>District</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11"/>
        </w:rPr>
        <w:t xml:space="preserve"> </w:t>
      </w:r>
      <w:r w:rsidRPr="00D066EF">
        <w:rPr>
          <w:rFonts w:eastAsia="Times New Roman"/>
          <w:bCs w:val="0"/>
        </w:rPr>
        <w:t>unit</w:t>
      </w:r>
      <w:r w:rsidRPr="00D066EF">
        <w:rPr>
          <w:rFonts w:eastAsia="Times New Roman"/>
          <w:bCs w:val="0"/>
          <w:spacing w:val="-10"/>
        </w:rPr>
        <w:t xml:space="preserve"> </w:t>
      </w:r>
      <w:r w:rsidRPr="00D066EF">
        <w:rPr>
          <w:rFonts w:eastAsia="Times New Roman"/>
          <w:bCs w:val="0"/>
        </w:rPr>
        <w:t xml:space="preserve">member premium contributions. Failure to pay required premium will result in termination of </w:t>
      </w:r>
      <w:r w:rsidRPr="00D066EF">
        <w:rPr>
          <w:rFonts w:eastAsia="Times New Roman"/>
          <w:bCs w:val="0"/>
          <w:spacing w:val="-2"/>
        </w:rPr>
        <w:t>coverage.</w:t>
      </w:r>
    </w:p>
    <w:p w14:paraId="1A51FF33" w14:textId="77777777" w:rsidR="00D066EF" w:rsidRPr="00D066EF" w:rsidRDefault="00D066EF" w:rsidP="00D10FEC">
      <w:pPr>
        <w:tabs>
          <w:tab w:val="left" w:pos="1956"/>
        </w:tabs>
        <w:autoSpaceDE w:val="0"/>
        <w:autoSpaceDN w:val="0"/>
        <w:spacing w:after="0" w:line="240" w:lineRule="auto"/>
        <w:ind w:left="1440" w:hanging="720"/>
        <w:rPr>
          <w:rFonts w:eastAsia="Times New Roman"/>
          <w:bCs w:val="0"/>
        </w:rPr>
      </w:pPr>
    </w:p>
    <w:p w14:paraId="56B80FFB"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lastRenderedPageBreak/>
        <w:t>D.</w:t>
      </w:r>
      <w:r w:rsidRPr="00D066EF">
        <w:rPr>
          <w:rFonts w:eastAsia="Times New Roman"/>
          <w:bCs w:val="0"/>
        </w:rPr>
        <w:tab/>
        <w:t>Unit members and their eligible dependents will become eligible for District-sponsored group dental insurance benefits on the first day of the month following date of hire, upon prior completion of enrollment requirements.</w:t>
      </w:r>
    </w:p>
    <w:p w14:paraId="6E4A02D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7E0F8097" w14:textId="6FAEE125"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val="0"/>
        </w:rPr>
      </w:pPr>
      <w:r w:rsidRPr="003D7626">
        <w:rPr>
          <w:rFonts w:eastAsia="Times New Roman"/>
          <w:bCs w:val="0"/>
          <w:spacing w:val="-1"/>
        </w:rPr>
        <w:t>E.</w:t>
      </w:r>
      <w:r w:rsidRPr="003D7626">
        <w:rPr>
          <w:rFonts w:eastAsia="Times New Roman"/>
          <w:bCs w:val="0"/>
          <w:spacing w:val="-1"/>
        </w:rPr>
        <w:tab/>
      </w:r>
      <w:r w:rsidRPr="003D7626">
        <w:rPr>
          <w:rFonts w:eastAsia="Times New Roman"/>
          <w:bCs w:val="0"/>
        </w:rPr>
        <w:t>Eligible unit members are required to enroll in District-sponsored group dental insurance coverage</w:t>
      </w:r>
      <w:r w:rsidRPr="003D7626">
        <w:rPr>
          <w:rFonts w:eastAsia="Times New Roman"/>
          <w:bCs w:val="0"/>
          <w:spacing w:val="-15"/>
        </w:rPr>
        <w:t xml:space="preserve"> </w:t>
      </w:r>
      <w:r w:rsidRPr="004934C6">
        <w:rPr>
          <w:rFonts w:eastAsia="Times New Roman"/>
          <w:bCs w:val="0"/>
          <w:color w:val="000000" w:themeColor="text1"/>
        </w:rPr>
        <w:t>according to</w:t>
      </w:r>
      <w:r w:rsidRPr="003D7626">
        <w:rPr>
          <w:rFonts w:eastAsia="Times New Roman"/>
          <w:bCs w:val="0"/>
          <w:i/>
          <w:iCs/>
          <w:color w:val="000000" w:themeColor="text1"/>
          <w:u w:val="single"/>
        </w:rPr>
        <w:t xml:space="preserve"> </w:t>
      </w:r>
      <w:proofErr w:type="spellStart"/>
      <w:r w:rsidRPr="004934C6">
        <w:rPr>
          <w:rFonts w:eastAsia="Times New Roman"/>
          <w:b/>
          <w:strike/>
          <w:color w:val="000000" w:themeColor="text1"/>
          <w:u w:val="single"/>
        </w:rPr>
        <w:t>EdCare</w:t>
      </w:r>
      <w:proofErr w:type="spellEnd"/>
      <w:r w:rsidRPr="004934C6">
        <w:rPr>
          <w:rFonts w:eastAsia="Times New Roman"/>
          <w:b/>
          <w:strike/>
          <w:color w:val="000000" w:themeColor="text1"/>
          <w:u w:val="single"/>
        </w:rPr>
        <w:t xml:space="preserve"> Joint Powers Agreement</w:t>
      </w:r>
      <w:r w:rsidR="003D7626" w:rsidRPr="004934C6">
        <w:rPr>
          <w:rFonts w:eastAsia="Times New Roman"/>
          <w:bCs w:val="0"/>
          <w:i/>
          <w:iCs/>
          <w:color w:val="000000" w:themeColor="text1"/>
          <w:u w:val="single"/>
        </w:rPr>
        <w:t xml:space="preserve"> </w:t>
      </w:r>
      <w:r w:rsidRPr="004934C6">
        <w:rPr>
          <w:rFonts w:eastAsia="Times New Roman"/>
          <w:b/>
          <w:strike/>
          <w:color w:val="000000" w:themeColor="text1"/>
          <w:u w:val="single"/>
        </w:rPr>
        <w:t xml:space="preserve">and </w:t>
      </w:r>
      <w:r w:rsidRPr="004934C6">
        <w:rPr>
          <w:rFonts w:eastAsia="Times New Roman"/>
          <w:bCs w:val="0"/>
          <w:color w:val="000000" w:themeColor="text1"/>
        </w:rPr>
        <w:t>insurance carrier requirements. If</w:t>
      </w:r>
      <w:r w:rsidRPr="004934C6">
        <w:rPr>
          <w:rFonts w:eastAsia="Times New Roman"/>
          <w:bCs w:val="0"/>
          <w:color w:val="000000" w:themeColor="text1"/>
          <w:spacing w:val="-15"/>
        </w:rPr>
        <w:t xml:space="preserve"> </w:t>
      </w:r>
      <w:r w:rsidRPr="004934C6">
        <w:rPr>
          <w:rFonts w:eastAsia="Times New Roman"/>
          <w:bCs w:val="0"/>
          <w:color w:val="000000" w:themeColor="text1"/>
        </w:rPr>
        <w:t>an</w:t>
      </w:r>
      <w:r w:rsidRPr="004934C6">
        <w:rPr>
          <w:rFonts w:eastAsia="Times New Roman"/>
          <w:bCs w:val="0"/>
          <w:color w:val="000000" w:themeColor="text1"/>
          <w:spacing w:val="-15"/>
        </w:rPr>
        <w:t xml:space="preserve"> </w:t>
      </w:r>
      <w:r w:rsidRPr="004934C6">
        <w:rPr>
          <w:rFonts w:eastAsia="Times New Roman"/>
          <w:bCs w:val="0"/>
          <w:color w:val="000000" w:themeColor="text1"/>
        </w:rPr>
        <w:t>eligible</w:t>
      </w:r>
      <w:r w:rsidRPr="004934C6">
        <w:rPr>
          <w:rFonts w:eastAsia="Times New Roman"/>
          <w:bCs w:val="0"/>
          <w:color w:val="000000" w:themeColor="text1"/>
          <w:spacing w:val="-15"/>
        </w:rPr>
        <w:t xml:space="preserve"> </w:t>
      </w:r>
      <w:r w:rsidRPr="004934C6">
        <w:rPr>
          <w:rFonts w:eastAsia="Times New Roman"/>
          <w:bCs w:val="0"/>
          <w:color w:val="000000" w:themeColor="text1"/>
        </w:rPr>
        <w:t>unit</w:t>
      </w:r>
      <w:r w:rsidRPr="004934C6">
        <w:rPr>
          <w:rFonts w:eastAsia="Times New Roman"/>
          <w:bCs w:val="0"/>
          <w:color w:val="000000" w:themeColor="text1"/>
          <w:spacing w:val="-15"/>
        </w:rPr>
        <w:t xml:space="preserve"> </w:t>
      </w:r>
      <w:r w:rsidRPr="004934C6">
        <w:rPr>
          <w:rFonts w:eastAsia="Times New Roman"/>
          <w:bCs w:val="0"/>
          <w:color w:val="000000" w:themeColor="text1"/>
        </w:rPr>
        <w:t>memb</w:t>
      </w:r>
      <w:r w:rsidRPr="003D7626">
        <w:rPr>
          <w:rFonts w:eastAsia="Times New Roman"/>
          <w:bCs w:val="0"/>
        </w:rPr>
        <w:t>er</w:t>
      </w:r>
      <w:r w:rsidRPr="003D7626">
        <w:rPr>
          <w:rFonts w:eastAsia="Times New Roman"/>
          <w:bCs w:val="0"/>
          <w:spacing w:val="-15"/>
        </w:rPr>
        <w:t xml:space="preserve"> </w:t>
      </w:r>
      <w:r w:rsidRPr="003D7626">
        <w:rPr>
          <w:rFonts w:eastAsia="Times New Roman"/>
          <w:bCs w:val="0"/>
        </w:rPr>
        <w:t>fails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submit</w:t>
      </w:r>
      <w:r w:rsidRPr="003D7626">
        <w:rPr>
          <w:rFonts w:eastAsia="Times New Roman"/>
          <w:bCs w:val="0"/>
          <w:spacing w:val="-15"/>
        </w:rPr>
        <w:t xml:space="preserve"> </w:t>
      </w:r>
      <w:r w:rsidRPr="003D7626">
        <w:rPr>
          <w:rFonts w:eastAsia="Times New Roman"/>
          <w:bCs w:val="0"/>
        </w:rPr>
        <w:t>enrollment</w:t>
      </w:r>
      <w:r w:rsidRPr="003D7626">
        <w:rPr>
          <w:rFonts w:eastAsia="Times New Roman"/>
          <w:bCs w:val="0"/>
          <w:spacing w:val="-15"/>
        </w:rPr>
        <w:t xml:space="preserve"> </w:t>
      </w:r>
      <w:r w:rsidRPr="003D7626">
        <w:rPr>
          <w:rFonts w:eastAsia="Times New Roman"/>
          <w:bCs w:val="0"/>
        </w:rPr>
        <w:t>forms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the</w:t>
      </w:r>
      <w:r w:rsidRPr="003D7626">
        <w:rPr>
          <w:rFonts w:eastAsia="Times New Roman"/>
          <w:bCs w:val="0"/>
          <w:spacing w:val="-15"/>
        </w:rPr>
        <w:t xml:space="preserve"> </w:t>
      </w:r>
      <w:r w:rsidRPr="003D7626">
        <w:rPr>
          <w:rFonts w:eastAsia="Times New Roman"/>
          <w:bCs w:val="0"/>
        </w:rPr>
        <w:t>District</w:t>
      </w:r>
      <w:r w:rsidRPr="003D7626">
        <w:rPr>
          <w:rFonts w:eastAsia="Times New Roman"/>
          <w:bCs w:val="0"/>
          <w:spacing w:val="-15"/>
        </w:rPr>
        <w:t xml:space="preserve"> </w:t>
      </w:r>
      <w:r w:rsidRPr="003D7626">
        <w:rPr>
          <w:rFonts w:eastAsia="Times New Roman"/>
          <w:bCs w:val="0"/>
        </w:rPr>
        <w:t>Human</w:t>
      </w:r>
      <w:r w:rsidRPr="003D7626">
        <w:rPr>
          <w:rFonts w:eastAsia="Times New Roman"/>
          <w:bCs w:val="0"/>
          <w:spacing w:val="-15"/>
        </w:rPr>
        <w:t xml:space="preserve"> </w:t>
      </w:r>
      <w:r w:rsidRPr="003D7626">
        <w:rPr>
          <w:rFonts w:eastAsia="Times New Roman"/>
          <w:bCs w:val="0"/>
        </w:rPr>
        <w:t>Resources Office within thirty-one (31) calendar days from the date of hire, which includes the date of hire, the District will automatically enroll the unit member into the dental plan option.</w:t>
      </w:r>
    </w:p>
    <w:p w14:paraId="49AEEAE6" w14:textId="77777777" w:rsidR="001A0BA0" w:rsidRPr="004934C6" w:rsidRDefault="001A0BA0" w:rsidP="00A82DD5">
      <w:pPr>
        <w:autoSpaceDE w:val="0"/>
        <w:autoSpaceDN w:val="0"/>
        <w:spacing w:after="0" w:line="240" w:lineRule="auto"/>
        <w:ind w:left="720" w:hanging="720"/>
        <w:rPr>
          <w:rFonts w:eastAsia="Times New Roman"/>
          <w:b/>
          <w:color w:val="000000" w:themeColor="text1"/>
        </w:rPr>
      </w:pPr>
    </w:p>
    <w:p w14:paraId="2B1410B5"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bCs w:val="0"/>
          <w:color w:val="000000" w:themeColor="text1"/>
        </w:rPr>
        <w:t>3.</w:t>
      </w:r>
      <w:r w:rsidRPr="004934C6">
        <w:rPr>
          <w:rFonts w:eastAsia="Times New Roman"/>
          <w:bCs w:val="0"/>
          <w:color w:val="000000" w:themeColor="text1"/>
          <w:spacing w:val="56"/>
        </w:rPr>
        <w:t xml:space="preserve"> </w:t>
      </w:r>
      <w:r w:rsidRPr="004934C6">
        <w:rPr>
          <w:rFonts w:eastAsia="Times New Roman"/>
          <w:bCs w:val="0"/>
          <w:color w:val="000000" w:themeColor="text1"/>
        </w:rPr>
        <w:t xml:space="preserve">VISION </w:t>
      </w:r>
      <w:r w:rsidRPr="004934C6">
        <w:rPr>
          <w:rFonts w:eastAsia="Times New Roman"/>
          <w:bCs w:val="0"/>
          <w:color w:val="000000" w:themeColor="text1"/>
          <w:spacing w:val="-2"/>
        </w:rPr>
        <w:t>INSURANCE:</w:t>
      </w:r>
    </w:p>
    <w:p w14:paraId="3BD1A8A0"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p>
    <w:p w14:paraId="753ED6CB"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The District will provide District-sponsored group vision insurance coverage for eligible unit members and their eligible dependents.</w:t>
      </w:r>
    </w:p>
    <w:p w14:paraId="06C30D54" w14:textId="77777777" w:rsidR="00D066EF" w:rsidRPr="00D066EF" w:rsidRDefault="00D066EF" w:rsidP="00D10FEC">
      <w:pPr>
        <w:autoSpaceDE w:val="0"/>
        <w:autoSpaceDN w:val="0"/>
        <w:spacing w:after="0" w:line="240" w:lineRule="auto"/>
        <w:ind w:left="1440" w:hanging="720"/>
        <w:rPr>
          <w:rFonts w:eastAsia="Times New Roman"/>
          <w:bCs w:val="0"/>
        </w:rPr>
      </w:pPr>
    </w:p>
    <w:p w14:paraId="03E3126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The</w:t>
      </w:r>
      <w:r w:rsidRPr="00D066EF">
        <w:rPr>
          <w:rFonts w:eastAsia="Times New Roman"/>
          <w:bCs w:val="0"/>
          <w:spacing w:val="-13"/>
        </w:rPr>
        <w:t xml:space="preserve"> </w:t>
      </w:r>
      <w:r w:rsidRPr="00D066EF">
        <w:rPr>
          <w:rFonts w:eastAsia="Times New Roman"/>
          <w:bCs w:val="0"/>
        </w:rPr>
        <w:t>District</w:t>
      </w:r>
      <w:r w:rsidRPr="00D066EF">
        <w:rPr>
          <w:rFonts w:eastAsia="Times New Roman"/>
          <w:bCs w:val="0"/>
          <w:spacing w:val="-12"/>
        </w:rPr>
        <w:t xml:space="preserve"> </w:t>
      </w:r>
      <w:r w:rsidRPr="00D066EF">
        <w:rPr>
          <w:rFonts w:eastAsia="Times New Roman"/>
          <w:bCs w:val="0"/>
        </w:rPr>
        <w:t>will</w:t>
      </w:r>
      <w:r w:rsidRPr="00D066EF">
        <w:rPr>
          <w:rFonts w:eastAsia="Times New Roman"/>
          <w:bCs w:val="0"/>
          <w:spacing w:val="-12"/>
        </w:rPr>
        <w:t xml:space="preserve"> </w:t>
      </w:r>
      <w:r w:rsidRPr="00D066EF">
        <w:rPr>
          <w:rFonts w:eastAsia="Times New Roman"/>
          <w:bCs w:val="0"/>
        </w:rPr>
        <w:t>contribute</w:t>
      </w:r>
      <w:r w:rsidRPr="00D066EF">
        <w:rPr>
          <w:rFonts w:eastAsia="Times New Roman"/>
          <w:bCs w:val="0"/>
          <w:spacing w:val="-13"/>
        </w:rPr>
        <w:t xml:space="preserve"> </w:t>
      </w:r>
      <w:r w:rsidRPr="00D066EF">
        <w:rPr>
          <w:rFonts w:eastAsia="Times New Roman"/>
          <w:bCs w:val="0"/>
        </w:rPr>
        <w:t>a</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amount</w:t>
      </w:r>
      <w:r w:rsidRPr="00D066EF">
        <w:rPr>
          <w:rFonts w:eastAsia="Times New Roman"/>
          <w:bCs w:val="0"/>
          <w:spacing w:val="-12"/>
        </w:rPr>
        <w:t xml:space="preserve"> </w:t>
      </w:r>
      <w:r w:rsidRPr="00D066EF">
        <w:rPr>
          <w:rFonts w:eastAsia="Times New Roman"/>
          <w:bCs w:val="0"/>
        </w:rPr>
        <w:t>equivalent</w:t>
      </w:r>
      <w:r w:rsidRPr="00D066EF">
        <w:rPr>
          <w:rFonts w:eastAsia="Times New Roman"/>
          <w:bCs w:val="0"/>
          <w:spacing w:val="-12"/>
        </w:rPr>
        <w:t xml:space="preserve"> </w:t>
      </w:r>
      <w:r w:rsidRPr="00D066EF">
        <w:rPr>
          <w:rFonts w:eastAsia="Times New Roman"/>
          <w:bCs w:val="0"/>
        </w:rPr>
        <w:t>to</w:t>
      </w:r>
      <w:r w:rsidRPr="00D066EF">
        <w:rPr>
          <w:rFonts w:eastAsia="Times New Roman"/>
          <w:bCs w:val="0"/>
          <w:spacing w:val="-12"/>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cost</w:t>
      </w:r>
      <w:r w:rsidRPr="00D066EF">
        <w:rPr>
          <w:rFonts w:eastAsia="Times New Roman"/>
          <w:bCs w:val="0"/>
          <w:spacing w:val="-12"/>
        </w:rPr>
        <w:t xml:space="preserve"> </w:t>
      </w:r>
      <w:r w:rsidRPr="00D066EF">
        <w:rPr>
          <w:rFonts w:eastAsia="Times New Roman"/>
          <w:bCs w:val="0"/>
        </w:rPr>
        <w:t>of</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 xml:space="preserve">vision </w:t>
      </w:r>
      <w:r w:rsidRPr="00D066EF">
        <w:rPr>
          <w:rFonts w:eastAsia="Times New Roman"/>
          <w:bCs w:val="0"/>
          <w:spacing w:val="-2"/>
        </w:rPr>
        <w:t>plan.</w:t>
      </w:r>
    </w:p>
    <w:p w14:paraId="3946C14E" w14:textId="77777777" w:rsidR="00D066EF" w:rsidRPr="00D066EF" w:rsidRDefault="00D066EF" w:rsidP="00D10FEC">
      <w:pPr>
        <w:autoSpaceDE w:val="0"/>
        <w:autoSpaceDN w:val="0"/>
        <w:spacing w:after="0" w:line="240" w:lineRule="auto"/>
        <w:ind w:left="1440" w:hanging="720"/>
        <w:rPr>
          <w:rFonts w:eastAsia="Times New Roman"/>
          <w:bCs w:val="0"/>
        </w:rPr>
      </w:pPr>
    </w:p>
    <w:p w14:paraId="6A72A1C7"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District-sponsored group vision insurance coverage will remain in effect during approved unpaid leaves, except as otherwise provided in the respective leave provisions, providing unit members pay, in accordance with insurance carrier requirements, District and unit member</w:t>
      </w:r>
      <w:r w:rsidRPr="00D066EF">
        <w:rPr>
          <w:rFonts w:eastAsia="Times New Roman"/>
          <w:bCs w:val="0"/>
          <w:spacing w:val="-10"/>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contributions.</w:t>
      </w:r>
      <w:r w:rsidRPr="00D066EF">
        <w:rPr>
          <w:rFonts w:eastAsia="Times New Roman"/>
          <w:bCs w:val="0"/>
          <w:spacing w:val="-9"/>
        </w:rPr>
        <w:t xml:space="preserve"> </w:t>
      </w:r>
      <w:r w:rsidRPr="00D066EF">
        <w:rPr>
          <w:rFonts w:eastAsia="Times New Roman"/>
          <w:bCs w:val="0"/>
        </w:rPr>
        <w:t>Failure</w:t>
      </w:r>
      <w:r w:rsidRPr="00D066EF">
        <w:rPr>
          <w:rFonts w:eastAsia="Times New Roman"/>
          <w:bCs w:val="0"/>
          <w:spacing w:val="-10"/>
        </w:rPr>
        <w:t xml:space="preserve"> </w:t>
      </w:r>
      <w:r w:rsidRPr="00D066EF">
        <w:rPr>
          <w:rFonts w:eastAsia="Times New Roman"/>
          <w:bCs w:val="0"/>
        </w:rPr>
        <w:t>to</w:t>
      </w:r>
      <w:r w:rsidRPr="00D066EF">
        <w:rPr>
          <w:rFonts w:eastAsia="Times New Roman"/>
          <w:bCs w:val="0"/>
          <w:spacing w:val="-9"/>
        </w:rPr>
        <w:t xml:space="preserve"> </w:t>
      </w:r>
      <w:r w:rsidRPr="00D066EF">
        <w:rPr>
          <w:rFonts w:eastAsia="Times New Roman"/>
          <w:bCs w:val="0"/>
        </w:rPr>
        <w:t>pay</w:t>
      </w:r>
      <w:r w:rsidRPr="00D066EF">
        <w:rPr>
          <w:rFonts w:eastAsia="Times New Roman"/>
          <w:bCs w:val="0"/>
          <w:spacing w:val="-9"/>
        </w:rPr>
        <w:t xml:space="preserve"> </w:t>
      </w:r>
      <w:r w:rsidRPr="00D066EF">
        <w:rPr>
          <w:rFonts w:eastAsia="Times New Roman"/>
          <w:bCs w:val="0"/>
        </w:rPr>
        <w:t>required</w:t>
      </w:r>
      <w:r w:rsidRPr="00D066EF">
        <w:rPr>
          <w:rFonts w:eastAsia="Times New Roman"/>
          <w:bCs w:val="0"/>
          <w:spacing w:val="-9"/>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will</w:t>
      </w:r>
      <w:r w:rsidRPr="00D066EF">
        <w:rPr>
          <w:rFonts w:eastAsia="Times New Roman"/>
          <w:bCs w:val="0"/>
          <w:spacing w:val="-9"/>
        </w:rPr>
        <w:t xml:space="preserve"> </w:t>
      </w:r>
      <w:r w:rsidRPr="00D066EF">
        <w:rPr>
          <w:rFonts w:eastAsia="Times New Roman"/>
          <w:bCs w:val="0"/>
        </w:rPr>
        <w:t>result</w:t>
      </w:r>
      <w:r w:rsidRPr="00D066EF">
        <w:rPr>
          <w:rFonts w:eastAsia="Times New Roman"/>
          <w:bCs w:val="0"/>
          <w:spacing w:val="-11"/>
        </w:rPr>
        <w:t xml:space="preserve"> </w:t>
      </w:r>
      <w:r w:rsidRPr="00D066EF">
        <w:rPr>
          <w:rFonts w:eastAsia="Times New Roman"/>
          <w:bCs w:val="0"/>
        </w:rPr>
        <w:t>in</w:t>
      </w:r>
      <w:r w:rsidRPr="00D066EF">
        <w:rPr>
          <w:rFonts w:eastAsia="Times New Roman"/>
          <w:bCs w:val="0"/>
          <w:spacing w:val="-9"/>
        </w:rPr>
        <w:t xml:space="preserve"> </w:t>
      </w:r>
      <w:r w:rsidRPr="00D066EF">
        <w:rPr>
          <w:rFonts w:eastAsia="Times New Roman"/>
          <w:bCs w:val="0"/>
        </w:rPr>
        <w:t>termination of coverage.</w:t>
      </w:r>
    </w:p>
    <w:p w14:paraId="4AB54455" w14:textId="77777777" w:rsidR="00D066EF" w:rsidRPr="00D066EF" w:rsidRDefault="00D066EF" w:rsidP="00D10FEC">
      <w:pPr>
        <w:autoSpaceDE w:val="0"/>
        <w:autoSpaceDN w:val="0"/>
        <w:spacing w:after="0" w:line="240" w:lineRule="auto"/>
        <w:ind w:left="1440" w:hanging="720"/>
        <w:rPr>
          <w:rFonts w:eastAsia="Times New Roman"/>
          <w:bCs w:val="0"/>
        </w:rPr>
      </w:pPr>
    </w:p>
    <w:p w14:paraId="270B4014"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D.</w:t>
      </w:r>
      <w:r w:rsidRPr="00D066EF">
        <w:rPr>
          <w:rFonts w:eastAsia="Times New Roman"/>
          <w:bCs w:val="0"/>
        </w:rPr>
        <w:tab/>
        <w:t>Unit members and their eligible dependents will become eligible for District-sponsored group</w:t>
      </w:r>
      <w:r w:rsidRPr="00D066EF">
        <w:rPr>
          <w:rFonts w:eastAsia="Times New Roman"/>
          <w:bCs w:val="0"/>
          <w:spacing w:val="-3"/>
        </w:rPr>
        <w:t xml:space="preserve"> </w:t>
      </w:r>
      <w:r w:rsidRPr="00D066EF">
        <w:rPr>
          <w:rFonts w:eastAsia="Times New Roman"/>
          <w:bCs w:val="0"/>
        </w:rPr>
        <w:t>vision</w:t>
      </w:r>
      <w:r w:rsidRPr="00D066EF">
        <w:rPr>
          <w:rFonts w:eastAsia="Times New Roman"/>
          <w:bCs w:val="0"/>
          <w:spacing w:val="-3"/>
        </w:rPr>
        <w:t xml:space="preserve"> </w:t>
      </w:r>
      <w:r w:rsidRPr="00D066EF">
        <w:rPr>
          <w:rFonts w:eastAsia="Times New Roman"/>
          <w:bCs w:val="0"/>
        </w:rPr>
        <w:t>insurance</w:t>
      </w:r>
      <w:r w:rsidRPr="00D066EF">
        <w:rPr>
          <w:rFonts w:eastAsia="Times New Roman"/>
          <w:bCs w:val="0"/>
          <w:spacing w:val="-2"/>
        </w:rPr>
        <w:t xml:space="preserve"> </w:t>
      </w:r>
      <w:r w:rsidRPr="00D066EF">
        <w:rPr>
          <w:rFonts w:eastAsia="Times New Roman"/>
          <w:bCs w:val="0"/>
        </w:rPr>
        <w:t>coverage</w:t>
      </w:r>
      <w:r w:rsidRPr="00D066EF">
        <w:rPr>
          <w:rFonts w:eastAsia="Times New Roman"/>
          <w:bCs w:val="0"/>
          <w:spacing w:val="-2"/>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3"/>
        </w:rPr>
        <w:t xml:space="preserve"> </w:t>
      </w:r>
      <w:r w:rsidRPr="00D066EF">
        <w:rPr>
          <w:rFonts w:eastAsia="Times New Roman"/>
          <w:bCs w:val="0"/>
        </w:rPr>
        <w:t>first</w:t>
      </w:r>
      <w:r w:rsidRPr="00D066EF">
        <w:rPr>
          <w:rFonts w:eastAsia="Times New Roman"/>
          <w:bCs w:val="0"/>
          <w:spacing w:val="-3"/>
        </w:rPr>
        <w:t xml:space="preserve"> </w:t>
      </w:r>
      <w:r w:rsidRPr="00D066EF">
        <w:rPr>
          <w:rFonts w:eastAsia="Times New Roman"/>
          <w:bCs w:val="0"/>
        </w:rPr>
        <w:t>day</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3"/>
        </w:rPr>
        <w:t xml:space="preserve"> </w:t>
      </w:r>
      <w:r w:rsidRPr="00D066EF">
        <w:rPr>
          <w:rFonts w:eastAsia="Times New Roman"/>
          <w:bCs w:val="0"/>
        </w:rPr>
        <w:t>month</w:t>
      </w:r>
      <w:r w:rsidRPr="00D066EF">
        <w:rPr>
          <w:rFonts w:eastAsia="Times New Roman"/>
          <w:bCs w:val="0"/>
          <w:spacing w:val="-3"/>
        </w:rPr>
        <w:t xml:space="preserve"> </w:t>
      </w:r>
      <w:r w:rsidRPr="00D066EF">
        <w:rPr>
          <w:rFonts w:eastAsia="Times New Roman"/>
          <w:bCs w:val="0"/>
        </w:rPr>
        <w:t>following</w:t>
      </w:r>
      <w:r w:rsidRPr="00D066EF">
        <w:rPr>
          <w:rFonts w:eastAsia="Times New Roman"/>
          <w:bCs w:val="0"/>
          <w:spacing w:val="-3"/>
        </w:rPr>
        <w:t xml:space="preserve"> </w:t>
      </w:r>
      <w:r w:rsidRPr="00D066EF">
        <w:rPr>
          <w:rFonts w:eastAsia="Times New Roman"/>
          <w:bCs w:val="0"/>
        </w:rPr>
        <w:t>date</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hire,</w:t>
      </w:r>
      <w:r w:rsidRPr="00D066EF">
        <w:rPr>
          <w:rFonts w:eastAsia="Times New Roman"/>
          <w:bCs w:val="0"/>
          <w:spacing w:val="-1"/>
        </w:rPr>
        <w:t xml:space="preserve"> </w:t>
      </w:r>
      <w:r w:rsidRPr="00D066EF">
        <w:rPr>
          <w:rFonts w:eastAsia="Times New Roman"/>
          <w:bCs w:val="0"/>
        </w:rPr>
        <w:t>upon prior completion of enrollment requirements.</w:t>
      </w:r>
    </w:p>
    <w:p w14:paraId="75A618E0" w14:textId="77777777" w:rsidR="00D066EF" w:rsidRPr="00D066EF" w:rsidRDefault="00D066EF" w:rsidP="00D10FEC">
      <w:pPr>
        <w:autoSpaceDE w:val="0"/>
        <w:autoSpaceDN w:val="0"/>
        <w:spacing w:after="0" w:line="240" w:lineRule="auto"/>
        <w:ind w:left="1440" w:hanging="720"/>
        <w:rPr>
          <w:rFonts w:eastAsia="Times New Roman"/>
          <w:bCs w:val="0"/>
        </w:rPr>
      </w:pPr>
    </w:p>
    <w:p w14:paraId="10084358" w14:textId="1440297E" w:rsidR="001A0BA0" w:rsidRPr="00E825DD" w:rsidRDefault="001A0BA0" w:rsidP="00D10FEC">
      <w:pPr>
        <w:autoSpaceDE w:val="0"/>
        <w:autoSpaceDN w:val="0"/>
        <w:spacing w:after="0" w:line="240" w:lineRule="auto"/>
        <w:ind w:left="1440" w:hanging="720"/>
        <w:rPr>
          <w:rFonts w:eastAsia="Times New Roman"/>
          <w:bCs w:val="0"/>
        </w:rPr>
      </w:pPr>
      <w:r w:rsidRPr="003D7626">
        <w:rPr>
          <w:rFonts w:eastAsia="Times New Roman"/>
          <w:bCs w:val="0"/>
          <w:spacing w:val="-1"/>
        </w:rPr>
        <w:t>E.</w:t>
      </w:r>
      <w:r w:rsidRPr="003D7626">
        <w:rPr>
          <w:rFonts w:eastAsia="Times New Roman"/>
          <w:bCs w:val="0"/>
          <w:spacing w:val="-1"/>
        </w:rPr>
        <w:tab/>
      </w:r>
      <w:r w:rsidRPr="003D7626">
        <w:rPr>
          <w:rFonts w:eastAsia="Times New Roman"/>
          <w:bCs w:val="0"/>
        </w:rPr>
        <w:t>Eligible unit members are required to enroll in District-sponsored group vision insurance coverage</w:t>
      </w:r>
      <w:r w:rsidRPr="003D7626">
        <w:rPr>
          <w:rFonts w:eastAsia="Times New Roman"/>
          <w:bCs w:val="0"/>
          <w:spacing w:val="-15"/>
        </w:rPr>
        <w:t xml:space="preserve"> </w:t>
      </w:r>
      <w:r w:rsidR="003D7626" w:rsidRPr="004934C6">
        <w:rPr>
          <w:rFonts w:eastAsia="Times New Roman"/>
          <w:bCs w:val="0"/>
          <w:color w:val="000000" w:themeColor="text1"/>
        </w:rPr>
        <w:t>according</w:t>
      </w:r>
      <w:r w:rsidR="003D7626" w:rsidRPr="004934C6">
        <w:rPr>
          <w:rFonts w:eastAsia="Times New Roman"/>
          <w:bCs w:val="0"/>
          <w:i/>
          <w:iCs/>
          <w:color w:val="000000" w:themeColor="text1"/>
          <w:u w:val="single"/>
        </w:rPr>
        <w:t xml:space="preserve"> </w:t>
      </w:r>
      <w:r w:rsidR="003D7626" w:rsidRPr="004934C6">
        <w:rPr>
          <w:rFonts w:eastAsia="Times New Roman"/>
          <w:b/>
          <w:strike/>
          <w:color w:val="000000" w:themeColor="text1"/>
          <w:u w:val="single"/>
        </w:rPr>
        <w:t xml:space="preserve">to </w:t>
      </w:r>
      <w:proofErr w:type="spellStart"/>
      <w:r w:rsidR="003D7626" w:rsidRPr="004934C6">
        <w:rPr>
          <w:rFonts w:eastAsia="Times New Roman"/>
          <w:b/>
          <w:strike/>
          <w:color w:val="000000" w:themeColor="text1"/>
          <w:u w:val="single"/>
        </w:rPr>
        <w:t>EdCare</w:t>
      </w:r>
      <w:proofErr w:type="spellEnd"/>
      <w:r w:rsidR="003D7626" w:rsidRPr="004934C6">
        <w:rPr>
          <w:rFonts w:eastAsia="Times New Roman"/>
          <w:b/>
          <w:strike/>
          <w:color w:val="000000" w:themeColor="text1"/>
          <w:u w:val="single"/>
        </w:rPr>
        <w:t xml:space="preserve"> Joint Powers Agreement</w:t>
      </w:r>
      <w:r w:rsidR="003D7626" w:rsidRPr="004934C6">
        <w:rPr>
          <w:rFonts w:eastAsia="Times New Roman"/>
          <w:bCs w:val="0"/>
          <w:i/>
          <w:iCs/>
          <w:color w:val="000000" w:themeColor="text1"/>
          <w:u w:val="single"/>
        </w:rPr>
        <w:t xml:space="preserve"> </w:t>
      </w:r>
      <w:r w:rsidR="003D7626" w:rsidRPr="004934C6">
        <w:rPr>
          <w:rFonts w:eastAsia="Times New Roman"/>
          <w:b/>
          <w:bCs w:val="0"/>
          <w:strike/>
          <w:color w:val="000000" w:themeColor="text1"/>
          <w:u w:val="single"/>
        </w:rPr>
        <w:t>and</w:t>
      </w:r>
      <w:r w:rsidR="003D7626" w:rsidRPr="004934C6">
        <w:rPr>
          <w:rFonts w:eastAsia="Times New Roman"/>
          <w:bCs w:val="0"/>
          <w:color w:val="000000" w:themeColor="text1"/>
        </w:rPr>
        <w:t xml:space="preserve"> insurance carrier requirements</w:t>
      </w:r>
      <w:r w:rsidRPr="004934C6">
        <w:rPr>
          <w:rFonts w:eastAsia="Times New Roman"/>
          <w:bCs w:val="0"/>
          <w:color w:val="000000" w:themeColor="text1"/>
        </w:rPr>
        <w:t>. If</w:t>
      </w:r>
      <w:r w:rsidRPr="004934C6">
        <w:rPr>
          <w:rFonts w:eastAsia="Times New Roman"/>
          <w:bCs w:val="0"/>
          <w:color w:val="000000" w:themeColor="text1"/>
          <w:spacing w:val="-15"/>
        </w:rPr>
        <w:t xml:space="preserve"> </w:t>
      </w:r>
      <w:r w:rsidRPr="004934C6">
        <w:rPr>
          <w:rFonts w:eastAsia="Times New Roman"/>
          <w:bCs w:val="0"/>
          <w:color w:val="000000" w:themeColor="text1"/>
        </w:rPr>
        <w:t>an</w:t>
      </w:r>
      <w:r w:rsidRPr="004934C6">
        <w:rPr>
          <w:rFonts w:eastAsia="Times New Roman"/>
          <w:bCs w:val="0"/>
          <w:color w:val="000000" w:themeColor="text1"/>
          <w:spacing w:val="-15"/>
        </w:rPr>
        <w:t xml:space="preserve"> </w:t>
      </w:r>
      <w:r w:rsidRPr="003D7626">
        <w:rPr>
          <w:rFonts w:eastAsia="Times New Roman"/>
          <w:bCs w:val="0"/>
        </w:rPr>
        <w:t>eligible</w:t>
      </w:r>
      <w:r w:rsidRPr="003D7626">
        <w:rPr>
          <w:rFonts w:eastAsia="Times New Roman"/>
          <w:bCs w:val="0"/>
          <w:spacing w:val="-15"/>
        </w:rPr>
        <w:t xml:space="preserve"> </w:t>
      </w:r>
      <w:r w:rsidRPr="003D7626">
        <w:rPr>
          <w:rFonts w:eastAsia="Times New Roman"/>
          <w:bCs w:val="0"/>
        </w:rPr>
        <w:t>unit</w:t>
      </w:r>
      <w:r w:rsidRPr="003D7626">
        <w:rPr>
          <w:rFonts w:eastAsia="Times New Roman"/>
          <w:bCs w:val="0"/>
          <w:spacing w:val="-15"/>
        </w:rPr>
        <w:t xml:space="preserve"> </w:t>
      </w:r>
      <w:r w:rsidRPr="003D7626">
        <w:rPr>
          <w:rFonts w:eastAsia="Times New Roman"/>
          <w:bCs w:val="0"/>
        </w:rPr>
        <w:t>member</w:t>
      </w:r>
      <w:r w:rsidRPr="003D7626">
        <w:rPr>
          <w:rFonts w:eastAsia="Times New Roman"/>
          <w:bCs w:val="0"/>
          <w:spacing w:val="-15"/>
        </w:rPr>
        <w:t xml:space="preserve"> </w:t>
      </w:r>
      <w:r w:rsidRPr="003D7626">
        <w:rPr>
          <w:rFonts w:eastAsia="Times New Roman"/>
          <w:bCs w:val="0"/>
        </w:rPr>
        <w:t>fails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submit</w:t>
      </w:r>
      <w:r w:rsidRPr="003D7626">
        <w:rPr>
          <w:rFonts w:eastAsia="Times New Roman"/>
          <w:bCs w:val="0"/>
          <w:spacing w:val="-15"/>
        </w:rPr>
        <w:t xml:space="preserve"> </w:t>
      </w:r>
      <w:r w:rsidRPr="003D7626">
        <w:rPr>
          <w:rFonts w:eastAsia="Times New Roman"/>
          <w:bCs w:val="0"/>
        </w:rPr>
        <w:t>enrollment</w:t>
      </w:r>
      <w:r w:rsidRPr="003D7626">
        <w:rPr>
          <w:rFonts w:eastAsia="Times New Roman"/>
          <w:bCs w:val="0"/>
          <w:spacing w:val="-15"/>
        </w:rPr>
        <w:t xml:space="preserve"> </w:t>
      </w:r>
      <w:r w:rsidRPr="003D7626">
        <w:rPr>
          <w:rFonts w:eastAsia="Times New Roman"/>
          <w:bCs w:val="0"/>
        </w:rPr>
        <w:t>forms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the</w:t>
      </w:r>
      <w:r w:rsidRPr="003D7626">
        <w:rPr>
          <w:rFonts w:eastAsia="Times New Roman"/>
          <w:bCs w:val="0"/>
          <w:spacing w:val="-15"/>
        </w:rPr>
        <w:t xml:space="preserve"> </w:t>
      </w:r>
      <w:r w:rsidRPr="003D7626">
        <w:rPr>
          <w:rFonts w:eastAsia="Times New Roman"/>
          <w:bCs w:val="0"/>
        </w:rPr>
        <w:t>District</w:t>
      </w:r>
      <w:r w:rsidRPr="003D7626">
        <w:rPr>
          <w:rFonts w:eastAsia="Times New Roman"/>
          <w:bCs w:val="0"/>
          <w:spacing w:val="-15"/>
        </w:rPr>
        <w:t xml:space="preserve"> </w:t>
      </w:r>
      <w:r w:rsidRPr="003D7626">
        <w:rPr>
          <w:rFonts w:eastAsia="Times New Roman"/>
          <w:bCs w:val="0"/>
        </w:rPr>
        <w:t>Human</w:t>
      </w:r>
      <w:r w:rsidRPr="003D7626">
        <w:rPr>
          <w:rFonts w:eastAsia="Times New Roman"/>
          <w:bCs w:val="0"/>
          <w:spacing w:val="-15"/>
        </w:rPr>
        <w:t xml:space="preserve"> </w:t>
      </w:r>
      <w:r w:rsidRPr="003D7626">
        <w:rPr>
          <w:rFonts w:eastAsia="Times New Roman"/>
          <w:bCs w:val="0"/>
        </w:rPr>
        <w:t>Resources Office within thirty-one (31) calendar days from the date of hire, which includes the date of hire, the District will automatically enroll the unit member into the vision plan option.</w:t>
      </w:r>
    </w:p>
    <w:p w14:paraId="4D18F47A"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5167C064"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bCs w:val="0"/>
          <w:color w:val="000000" w:themeColor="text1"/>
        </w:rPr>
        <w:t>4.</w:t>
      </w:r>
      <w:r w:rsidRPr="004934C6">
        <w:rPr>
          <w:rFonts w:eastAsia="Times New Roman"/>
          <w:bCs w:val="0"/>
          <w:color w:val="000000" w:themeColor="text1"/>
          <w:spacing w:val="56"/>
        </w:rPr>
        <w:t xml:space="preserve"> </w:t>
      </w:r>
      <w:r w:rsidRPr="004934C6">
        <w:rPr>
          <w:rFonts w:eastAsia="Times New Roman"/>
          <w:bCs w:val="0"/>
          <w:color w:val="000000" w:themeColor="text1"/>
        </w:rPr>
        <w:t>LONG</w:t>
      </w:r>
      <w:r w:rsidRPr="004934C6">
        <w:rPr>
          <w:rFonts w:eastAsia="Times New Roman"/>
          <w:bCs w:val="0"/>
          <w:color w:val="000000" w:themeColor="text1"/>
          <w:spacing w:val="-4"/>
        </w:rPr>
        <w:t xml:space="preserve"> </w:t>
      </w:r>
      <w:r w:rsidRPr="004934C6">
        <w:rPr>
          <w:rFonts w:eastAsia="Times New Roman"/>
          <w:bCs w:val="0"/>
          <w:color w:val="000000" w:themeColor="text1"/>
        </w:rPr>
        <w:t>TERM</w:t>
      </w:r>
      <w:r w:rsidRPr="004934C6">
        <w:rPr>
          <w:rFonts w:eastAsia="Times New Roman"/>
          <w:bCs w:val="0"/>
          <w:color w:val="000000" w:themeColor="text1"/>
          <w:spacing w:val="-2"/>
        </w:rPr>
        <w:t xml:space="preserve"> </w:t>
      </w:r>
      <w:r w:rsidRPr="004934C6">
        <w:rPr>
          <w:rFonts w:eastAsia="Times New Roman"/>
          <w:bCs w:val="0"/>
          <w:color w:val="000000" w:themeColor="text1"/>
        </w:rPr>
        <w:t>DISABILITY</w:t>
      </w:r>
      <w:r w:rsidRPr="004934C6">
        <w:rPr>
          <w:rFonts w:eastAsia="Times New Roman"/>
          <w:bCs w:val="0"/>
          <w:color w:val="000000" w:themeColor="text1"/>
          <w:spacing w:val="-1"/>
        </w:rPr>
        <w:t xml:space="preserve"> </w:t>
      </w:r>
      <w:r w:rsidRPr="004934C6">
        <w:rPr>
          <w:rFonts w:eastAsia="Times New Roman"/>
          <w:bCs w:val="0"/>
          <w:color w:val="000000" w:themeColor="text1"/>
        </w:rPr>
        <w:t>INSURANCE</w:t>
      </w:r>
      <w:r w:rsidRPr="004934C6">
        <w:rPr>
          <w:rFonts w:eastAsia="Times New Roman"/>
          <w:bCs w:val="0"/>
          <w:color w:val="000000" w:themeColor="text1"/>
          <w:spacing w:val="-3"/>
        </w:rPr>
        <w:t xml:space="preserve"> </w:t>
      </w:r>
      <w:r w:rsidRPr="004934C6">
        <w:rPr>
          <w:rFonts w:eastAsia="Times New Roman"/>
          <w:bCs w:val="0"/>
          <w:color w:val="000000" w:themeColor="text1"/>
          <w:spacing w:val="-2"/>
        </w:rPr>
        <w:t>(LTD):</w:t>
      </w:r>
    </w:p>
    <w:p w14:paraId="144C9C2A"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p>
    <w:p w14:paraId="5A0FB6F2"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 xml:space="preserve">The District will provide long-term disability insurance coverage options for eligible unit </w:t>
      </w:r>
      <w:r w:rsidRPr="00D066EF">
        <w:rPr>
          <w:rFonts w:eastAsia="Times New Roman"/>
          <w:bCs w:val="0"/>
          <w:spacing w:val="-2"/>
        </w:rPr>
        <w:t>members.</w:t>
      </w:r>
    </w:p>
    <w:p w14:paraId="27EA4AE4" w14:textId="77777777" w:rsidR="00D066EF" w:rsidRPr="00D066EF" w:rsidRDefault="00D066EF" w:rsidP="00D10FEC">
      <w:pPr>
        <w:autoSpaceDE w:val="0"/>
        <w:autoSpaceDN w:val="0"/>
        <w:spacing w:after="0" w:line="240" w:lineRule="auto"/>
        <w:ind w:left="1440" w:hanging="720"/>
        <w:rPr>
          <w:rFonts w:eastAsia="Times New Roman"/>
          <w:bCs w:val="0"/>
        </w:rPr>
      </w:pPr>
    </w:p>
    <w:p w14:paraId="6247D2A9"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Eligible</w:t>
      </w:r>
      <w:r w:rsidRPr="00D066EF">
        <w:rPr>
          <w:rFonts w:eastAsia="Times New Roman"/>
          <w:bCs w:val="0"/>
          <w:spacing w:val="-2"/>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have</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following</w:t>
      </w:r>
      <w:r w:rsidRPr="00D066EF">
        <w:rPr>
          <w:rFonts w:eastAsia="Times New Roman"/>
          <w:bCs w:val="0"/>
          <w:spacing w:val="-1"/>
        </w:rPr>
        <w:t xml:space="preserve"> </w:t>
      </w:r>
      <w:r w:rsidRPr="00D066EF">
        <w:rPr>
          <w:rFonts w:eastAsia="Times New Roman"/>
          <w:bCs w:val="0"/>
        </w:rPr>
        <w:t>long-term</w:t>
      </w:r>
      <w:r w:rsidRPr="00D066EF">
        <w:rPr>
          <w:rFonts w:eastAsia="Times New Roman"/>
          <w:bCs w:val="0"/>
          <w:spacing w:val="-1"/>
        </w:rPr>
        <w:t xml:space="preserve"> </w:t>
      </w:r>
      <w:r w:rsidRPr="00D066EF">
        <w:rPr>
          <w:rFonts w:eastAsia="Times New Roman"/>
          <w:bCs w:val="0"/>
        </w:rPr>
        <w:t>disability</w:t>
      </w:r>
      <w:r w:rsidRPr="00D066EF">
        <w:rPr>
          <w:rFonts w:eastAsia="Times New Roman"/>
          <w:bCs w:val="0"/>
          <w:spacing w:val="-1"/>
        </w:rPr>
        <w:t xml:space="preserve"> </w:t>
      </w:r>
      <w:r w:rsidRPr="00D066EF">
        <w:rPr>
          <w:rFonts w:eastAsia="Times New Roman"/>
          <w:bCs w:val="0"/>
        </w:rPr>
        <w:t>insurance</w:t>
      </w:r>
      <w:r w:rsidRPr="00D066EF">
        <w:rPr>
          <w:rFonts w:eastAsia="Times New Roman"/>
          <w:bCs w:val="0"/>
          <w:spacing w:val="-2"/>
        </w:rPr>
        <w:t xml:space="preserve"> </w:t>
      </w:r>
      <w:r w:rsidRPr="00D066EF">
        <w:rPr>
          <w:rFonts w:eastAsia="Times New Roman"/>
          <w:bCs w:val="0"/>
        </w:rPr>
        <w:t>coverage options depending on their date of hire:</w:t>
      </w:r>
    </w:p>
    <w:p w14:paraId="7869825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02B97755"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1.</w:t>
      </w:r>
      <w:r w:rsidRPr="00D066EF">
        <w:rPr>
          <w:rFonts w:eastAsia="Times New Roman"/>
          <w:bCs w:val="0"/>
        </w:rPr>
        <w:tab/>
        <w:t>Option</w:t>
      </w:r>
      <w:r w:rsidRPr="00D066EF">
        <w:rPr>
          <w:rFonts w:eastAsia="Times New Roman"/>
          <w:bCs w:val="0"/>
          <w:spacing w:val="-2"/>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before</w:t>
      </w:r>
      <w:r w:rsidRPr="00D066EF">
        <w:rPr>
          <w:rFonts w:eastAsia="Times New Roman"/>
          <w:bCs w:val="0"/>
          <w:spacing w:val="-2"/>
        </w:rPr>
        <w:t xml:space="preserve"> </w:t>
      </w:r>
      <w:r w:rsidRPr="00D066EF">
        <w:rPr>
          <w:rFonts w:eastAsia="Times New Roman"/>
          <w:bCs w:val="0"/>
        </w:rPr>
        <w:t>August</w:t>
      </w:r>
      <w:r w:rsidRPr="00D066EF">
        <w:rPr>
          <w:rFonts w:eastAsia="Times New Roman"/>
          <w:bCs w:val="0"/>
          <w:spacing w:val="-2"/>
        </w:rPr>
        <w:t xml:space="preserve"> </w:t>
      </w:r>
      <w:r w:rsidRPr="00D066EF">
        <w:rPr>
          <w:rFonts w:eastAsia="Times New Roman"/>
          <w:bCs w:val="0"/>
        </w:rPr>
        <w:t>31,</w:t>
      </w:r>
      <w:r w:rsidRPr="00D066EF">
        <w:rPr>
          <w:rFonts w:eastAsia="Times New Roman"/>
          <w:bCs w:val="0"/>
          <w:spacing w:val="-1"/>
        </w:rPr>
        <w:t xml:space="preserve"> </w:t>
      </w:r>
      <w:r w:rsidRPr="00D066EF">
        <w:rPr>
          <w:rFonts w:eastAsia="Times New Roman"/>
          <w:bCs w:val="0"/>
          <w:spacing w:val="-2"/>
        </w:rPr>
        <w:t>2013):</w:t>
      </w:r>
      <w:r w:rsidRPr="00D066EF">
        <w:rPr>
          <w:rFonts w:eastAsia="Times New Roman"/>
          <w:bCs w:val="0"/>
        </w:rPr>
        <w:t xml:space="preserve"> For eligible unit members hired into full-time benefited positions on or before August 31, 2013, the District will provide, at the District’s expense, long-term disability insurance coverage. If the unit member separates employment from the full-time benefited position, the LTD benefit under this section will be lost. If the unit</w:t>
      </w:r>
      <w:r w:rsidRPr="00D066EF">
        <w:rPr>
          <w:rFonts w:eastAsia="Times New Roman"/>
          <w:bCs w:val="0"/>
          <w:spacing w:val="-5"/>
        </w:rPr>
        <w:t xml:space="preserve"> </w:t>
      </w:r>
      <w:r w:rsidRPr="00D066EF">
        <w:rPr>
          <w:rFonts w:eastAsia="Times New Roman"/>
          <w:bCs w:val="0"/>
        </w:rPr>
        <w:t>member</w:t>
      </w:r>
      <w:r w:rsidRPr="00D066EF">
        <w:rPr>
          <w:rFonts w:eastAsia="Times New Roman"/>
          <w:bCs w:val="0"/>
          <w:spacing w:val="-6"/>
        </w:rPr>
        <w:t xml:space="preserve"> </w:t>
      </w:r>
      <w:r w:rsidRPr="00D066EF">
        <w:rPr>
          <w:rFonts w:eastAsia="Times New Roman"/>
          <w:bCs w:val="0"/>
        </w:rPr>
        <w:t>is</w:t>
      </w:r>
      <w:r w:rsidRPr="00D066EF">
        <w:rPr>
          <w:rFonts w:eastAsia="Times New Roman"/>
          <w:bCs w:val="0"/>
          <w:spacing w:val="-6"/>
        </w:rPr>
        <w:t xml:space="preserve"> </w:t>
      </w:r>
      <w:r w:rsidRPr="00D066EF">
        <w:rPr>
          <w:rFonts w:eastAsia="Times New Roman"/>
          <w:bCs w:val="0"/>
        </w:rPr>
        <w:t>rehired</w:t>
      </w:r>
      <w:r w:rsidRPr="00D066EF">
        <w:rPr>
          <w:rFonts w:eastAsia="Times New Roman"/>
          <w:bCs w:val="0"/>
          <w:spacing w:val="-6"/>
        </w:rPr>
        <w:t xml:space="preserve"> </w:t>
      </w:r>
      <w:r w:rsidRPr="00D066EF">
        <w:rPr>
          <w:rFonts w:eastAsia="Times New Roman"/>
          <w:bCs w:val="0"/>
        </w:rPr>
        <w:t>into</w:t>
      </w:r>
      <w:r w:rsidRPr="00D066EF">
        <w:rPr>
          <w:rFonts w:eastAsia="Times New Roman"/>
          <w:bCs w:val="0"/>
          <w:spacing w:val="-6"/>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full-time</w:t>
      </w:r>
      <w:r w:rsidRPr="00D066EF">
        <w:rPr>
          <w:rFonts w:eastAsia="Times New Roman"/>
          <w:bCs w:val="0"/>
          <w:spacing w:val="-6"/>
        </w:rPr>
        <w:t xml:space="preserve"> </w:t>
      </w:r>
      <w:r w:rsidRPr="00D066EF">
        <w:rPr>
          <w:rFonts w:eastAsia="Times New Roman"/>
          <w:bCs w:val="0"/>
        </w:rPr>
        <w:t>benefited</w:t>
      </w:r>
      <w:r w:rsidRPr="00D066EF">
        <w:rPr>
          <w:rFonts w:eastAsia="Times New Roman"/>
          <w:bCs w:val="0"/>
          <w:spacing w:val="-6"/>
        </w:rPr>
        <w:t xml:space="preserve"> </w:t>
      </w:r>
      <w:r w:rsidRPr="00D066EF">
        <w:rPr>
          <w:rFonts w:eastAsia="Times New Roman"/>
          <w:bCs w:val="0"/>
        </w:rPr>
        <w:t>position</w:t>
      </w:r>
      <w:r w:rsidRPr="00D066EF">
        <w:rPr>
          <w:rFonts w:eastAsia="Times New Roman"/>
          <w:bCs w:val="0"/>
          <w:spacing w:val="-6"/>
        </w:rPr>
        <w:t xml:space="preserve"> </w:t>
      </w:r>
      <w:r w:rsidRPr="00D066EF">
        <w:rPr>
          <w:rFonts w:eastAsia="Times New Roman"/>
          <w:bCs w:val="0"/>
        </w:rPr>
        <w:t>at</w:t>
      </w:r>
      <w:r w:rsidRPr="00D066EF">
        <w:rPr>
          <w:rFonts w:eastAsia="Times New Roman"/>
          <w:bCs w:val="0"/>
          <w:spacing w:val="-5"/>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later</w:t>
      </w:r>
      <w:r w:rsidRPr="00D066EF">
        <w:rPr>
          <w:rFonts w:eastAsia="Times New Roman"/>
          <w:bCs w:val="0"/>
          <w:spacing w:val="-6"/>
        </w:rPr>
        <w:t xml:space="preserve"> </w:t>
      </w:r>
      <w:r w:rsidRPr="00D066EF">
        <w:rPr>
          <w:rFonts w:eastAsia="Times New Roman"/>
          <w:bCs w:val="0"/>
        </w:rPr>
        <w:t>date,</w:t>
      </w:r>
      <w:r w:rsidRPr="00D066EF">
        <w:rPr>
          <w:rFonts w:eastAsia="Times New Roman"/>
          <w:bCs w:val="0"/>
          <w:spacing w:val="-6"/>
        </w:rPr>
        <w:t xml:space="preserve"> </w:t>
      </w:r>
      <w:r w:rsidRPr="00D066EF">
        <w:rPr>
          <w:rFonts w:eastAsia="Times New Roman"/>
          <w:bCs w:val="0"/>
        </w:rPr>
        <w:t>they</w:t>
      </w:r>
      <w:r w:rsidRPr="00D066EF">
        <w:rPr>
          <w:rFonts w:eastAsia="Times New Roman"/>
          <w:bCs w:val="0"/>
          <w:spacing w:val="-6"/>
        </w:rPr>
        <w:t xml:space="preserve"> </w:t>
      </w:r>
      <w:r w:rsidRPr="00D066EF">
        <w:rPr>
          <w:rFonts w:eastAsia="Times New Roman"/>
          <w:bCs w:val="0"/>
        </w:rPr>
        <w:t>will</w:t>
      </w:r>
      <w:r w:rsidRPr="00D066EF">
        <w:rPr>
          <w:rFonts w:eastAsia="Times New Roman"/>
          <w:bCs w:val="0"/>
          <w:spacing w:val="-5"/>
        </w:rPr>
        <w:t xml:space="preserve"> </w:t>
      </w:r>
      <w:r w:rsidRPr="00D066EF">
        <w:rPr>
          <w:rFonts w:eastAsia="Times New Roman"/>
          <w:bCs w:val="0"/>
        </w:rPr>
        <w:t xml:space="preserve">be eligible to purchase a voluntary long-term disability plan as noted in Option 2. For unit members with a base salary of $100,000 or more, additional supplemental voluntary long-term disability insurance coverage will be available to purchase at the unit member’s expense during open enrollment, per the requirements of the </w:t>
      </w:r>
      <w:r w:rsidRPr="00D066EF">
        <w:rPr>
          <w:rFonts w:eastAsia="Times New Roman"/>
          <w:bCs w:val="0"/>
          <w:spacing w:val="-2"/>
        </w:rPr>
        <w:t>carrier.</w:t>
      </w:r>
    </w:p>
    <w:p w14:paraId="2023AEF4" w14:textId="77777777" w:rsidR="00D066EF" w:rsidRPr="00D066EF" w:rsidRDefault="00D066EF" w:rsidP="00D10FEC">
      <w:pPr>
        <w:autoSpaceDE w:val="0"/>
        <w:autoSpaceDN w:val="0"/>
        <w:spacing w:after="0" w:line="240" w:lineRule="auto"/>
        <w:ind w:left="2880" w:hanging="720"/>
        <w:rPr>
          <w:rFonts w:eastAsia="Times New Roman"/>
          <w:bCs w:val="0"/>
        </w:rPr>
      </w:pPr>
    </w:p>
    <w:p w14:paraId="13FB8D87"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2.</w:t>
      </w:r>
      <w:r w:rsidRPr="00D066EF">
        <w:rPr>
          <w:rFonts w:eastAsia="Times New Roman"/>
          <w:bCs w:val="0"/>
        </w:rPr>
        <w:tab/>
        <w:t>Option</w:t>
      </w:r>
      <w:r w:rsidRPr="00D066EF">
        <w:rPr>
          <w:rFonts w:eastAsia="Times New Roman"/>
          <w:bCs w:val="0"/>
          <w:spacing w:val="-2"/>
        </w:rPr>
        <w:t xml:space="preserve"> </w:t>
      </w:r>
      <w:r w:rsidRPr="00D066EF">
        <w:rPr>
          <w:rFonts w:eastAsia="Times New Roman"/>
          <w:bCs w:val="0"/>
        </w:rPr>
        <w:t>2</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2"/>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3"/>
        </w:rPr>
        <w:t xml:space="preserve"> </w:t>
      </w:r>
      <w:r w:rsidRPr="00D066EF">
        <w:rPr>
          <w:rFonts w:eastAsia="Times New Roman"/>
          <w:bCs w:val="0"/>
        </w:rPr>
        <w:t>after</w:t>
      </w:r>
      <w:r w:rsidRPr="00D066EF">
        <w:rPr>
          <w:rFonts w:eastAsia="Times New Roman"/>
          <w:bCs w:val="0"/>
          <w:spacing w:val="-2"/>
        </w:rPr>
        <w:t xml:space="preserve"> </w:t>
      </w:r>
      <w:r w:rsidRPr="00D066EF">
        <w:rPr>
          <w:rFonts w:eastAsia="Times New Roman"/>
          <w:bCs w:val="0"/>
        </w:rPr>
        <w:t>September</w:t>
      </w:r>
      <w:r w:rsidRPr="00D066EF">
        <w:rPr>
          <w:rFonts w:eastAsia="Times New Roman"/>
          <w:bCs w:val="0"/>
          <w:spacing w:val="-2"/>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spacing w:val="-2"/>
        </w:rPr>
        <w:t xml:space="preserve">2013): </w:t>
      </w:r>
      <w:r w:rsidRPr="00D066EF">
        <w:rPr>
          <w:rFonts w:eastAsia="Times New Roman"/>
          <w:bCs w:val="0"/>
        </w:rPr>
        <w:t xml:space="preserve">For eligible unit members hired into full-time benefited positions on or after September 1, 2013, </w:t>
      </w:r>
    </w:p>
    <w:p w14:paraId="34713814" w14:textId="77777777" w:rsidR="00D066EF" w:rsidRPr="00D066EF" w:rsidRDefault="00D066EF" w:rsidP="00D10FEC">
      <w:pPr>
        <w:autoSpaceDE w:val="0"/>
        <w:autoSpaceDN w:val="0"/>
        <w:spacing w:after="0" w:line="240" w:lineRule="auto"/>
        <w:ind w:left="2880" w:hanging="720"/>
        <w:rPr>
          <w:rFonts w:eastAsia="Times New Roman"/>
          <w:bCs w:val="0"/>
        </w:rPr>
      </w:pPr>
    </w:p>
    <w:p w14:paraId="76812E67"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ab/>
        <w:t>the District will provide, at the unit member’s expense, voluntary, long-term disability insurance coverage.</w:t>
      </w:r>
    </w:p>
    <w:p w14:paraId="54DE2F23" w14:textId="77777777" w:rsidR="00D066EF" w:rsidRPr="00D066EF" w:rsidRDefault="00D066EF" w:rsidP="00D10FEC">
      <w:pPr>
        <w:autoSpaceDE w:val="0"/>
        <w:autoSpaceDN w:val="0"/>
        <w:spacing w:after="0" w:line="240" w:lineRule="auto"/>
        <w:ind w:left="2880" w:hanging="720"/>
        <w:rPr>
          <w:rFonts w:eastAsia="Times New Roman"/>
          <w:bCs w:val="0"/>
        </w:rPr>
      </w:pPr>
    </w:p>
    <w:p w14:paraId="6AC32628" w14:textId="77777777" w:rsidR="00D066EF" w:rsidRPr="00D066EF" w:rsidRDefault="00D066EF" w:rsidP="00D10FEC">
      <w:pPr>
        <w:autoSpaceDE w:val="0"/>
        <w:autoSpaceDN w:val="0"/>
        <w:spacing w:after="0" w:line="240" w:lineRule="auto"/>
        <w:ind w:left="2880"/>
        <w:rPr>
          <w:rFonts w:eastAsia="Times New Roman"/>
          <w:b/>
        </w:rPr>
      </w:pPr>
      <w:r w:rsidRPr="00D066EF">
        <w:rPr>
          <w:rFonts w:eastAsia="Times New Roman"/>
          <w:bCs w:val="0"/>
        </w:rPr>
        <w:t>Unit members will become eligible for voluntary, long-term disability insurance coverage on the first day of the month following date of hire, upon prior completion of enrollment requirements</w:t>
      </w:r>
      <w:r w:rsidRPr="00D066EF">
        <w:rPr>
          <w:rFonts w:eastAsia="Times New Roman"/>
          <w:b/>
        </w:rPr>
        <w:t>.</w:t>
      </w:r>
    </w:p>
    <w:p w14:paraId="5B9BC191" w14:textId="77777777" w:rsidR="00D066EF" w:rsidRPr="00D066EF" w:rsidRDefault="00D066EF" w:rsidP="00D10FEC">
      <w:pPr>
        <w:autoSpaceDE w:val="0"/>
        <w:autoSpaceDN w:val="0"/>
        <w:spacing w:after="0" w:line="240" w:lineRule="auto"/>
        <w:ind w:left="2880" w:hanging="720"/>
        <w:rPr>
          <w:rFonts w:eastAsia="Times New Roman"/>
          <w:bCs w:val="0"/>
        </w:rPr>
      </w:pPr>
    </w:p>
    <w:p w14:paraId="015DCD3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Long-term disability insurance coverage will remain in effect during approved unpaid leaves, providing unit members pay, in accordance with insurance carrier requirements, District and unit member premium contributions except as otherwise provided. Failure to pay required premium will result in termination of coverage.</w:t>
      </w:r>
    </w:p>
    <w:p w14:paraId="069776C7" w14:textId="77777777" w:rsidR="00D066EF" w:rsidRPr="00D066EF" w:rsidRDefault="00D066EF" w:rsidP="00D10FEC">
      <w:pPr>
        <w:autoSpaceDE w:val="0"/>
        <w:autoSpaceDN w:val="0"/>
        <w:spacing w:after="0" w:line="240" w:lineRule="auto"/>
        <w:ind w:left="1440" w:hanging="720"/>
        <w:rPr>
          <w:rFonts w:eastAsia="Times New Roman"/>
          <w:bCs w:val="0"/>
        </w:rPr>
      </w:pPr>
    </w:p>
    <w:p w14:paraId="7BB46D0F"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D.</w:t>
      </w:r>
      <w:r w:rsidRPr="00D066EF">
        <w:rPr>
          <w:rFonts w:eastAsia="Times New Roman"/>
          <w:bCs w:val="0"/>
        </w:rPr>
        <w:tab/>
        <w:t>Unit members may refer to the plan document for their applicable policy to determine coverage as provided by the carrier.</w:t>
      </w:r>
    </w:p>
    <w:p w14:paraId="53C8C9B3" w14:textId="77777777" w:rsidR="00D066EF" w:rsidRPr="00D066EF" w:rsidRDefault="00D066EF" w:rsidP="00D10FEC">
      <w:pPr>
        <w:autoSpaceDE w:val="0"/>
        <w:autoSpaceDN w:val="0"/>
        <w:spacing w:after="0" w:line="240" w:lineRule="auto"/>
        <w:ind w:left="1440" w:hanging="720"/>
        <w:rPr>
          <w:rFonts w:eastAsia="Times New Roman"/>
          <w:bCs w:val="0"/>
        </w:rPr>
      </w:pPr>
    </w:p>
    <w:p w14:paraId="58EEAC2C" w14:textId="77777777" w:rsidR="00D066EF" w:rsidRPr="004934C6" w:rsidRDefault="00D066EF" w:rsidP="00D10FEC">
      <w:pPr>
        <w:autoSpaceDE w:val="0"/>
        <w:autoSpaceDN w:val="0"/>
        <w:spacing w:after="0" w:line="240" w:lineRule="auto"/>
        <w:ind w:left="1440" w:hanging="720"/>
        <w:rPr>
          <w:rFonts w:eastAsia="Times New Roman"/>
          <w:bCs w:val="0"/>
          <w:color w:val="000000" w:themeColor="text1"/>
        </w:rPr>
      </w:pPr>
      <w:r w:rsidRPr="00D066EF">
        <w:rPr>
          <w:rFonts w:eastAsia="Times New Roman"/>
          <w:bCs w:val="0"/>
        </w:rPr>
        <w:t>E.</w:t>
      </w:r>
      <w:r w:rsidRPr="00D066EF">
        <w:rPr>
          <w:rFonts w:eastAsia="Times New Roman"/>
          <w:bCs w:val="0"/>
        </w:rPr>
        <w:tab/>
        <w:t>Should an eligible enrolled unit member be deemed disabled and approved for LTD benefits by the insurance carrier, the unit member may receive up to sixty percent (60%) of</w:t>
      </w:r>
      <w:r w:rsidRPr="00D066EF">
        <w:rPr>
          <w:rFonts w:eastAsia="Times New Roman"/>
          <w:bCs w:val="0"/>
          <w:spacing w:val="-15"/>
        </w:rPr>
        <w:t xml:space="preserve"> </w:t>
      </w:r>
      <w:r w:rsidRPr="00D066EF">
        <w:rPr>
          <w:rFonts w:eastAsia="Times New Roman"/>
          <w:bCs w:val="0"/>
        </w:rPr>
        <w:t>their</w:t>
      </w:r>
      <w:r w:rsidRPr="00D066EF">
        <w:rPr>
          <w:rFonts w:eastAsia="Times New Roman"/>
          <w:bCs w:val="0"/>
          <w:spacing w:val="-15"/>
        </w:rPr>
        <w:t xml:space="preserve"> </w:t>
      </w:r>
      <w:r w:rsidRPr="00D066EF">
        <w:rPr>
          <w:rFonts w:eastAsia="Times New Roman"/>
          <w:bCs w:val="0"/>
        </w:rPr>
        <w:lastRenderedPageBreak/>
        <w:t>current</w:t>
      </w:r>
      <w:r w:rsidRPr="00D066EF">
        <w:rPr>
          <w:rFonts w:eastAsia="Times New Roman"/>
          <w:bCs w:val="0"/>
          <w:spacing w:val="-15"/>
        </w:rPr>
        <w:t xml:space="preserve"> </w:t>
      </w:r>
      <w:r w:rsidRPr="00D066EF">
        <w:rPr>
          <w:rFonts w:eastAsia="Times New Roman"/>
          <w:bCs w:val="0"/>
        </w:rPr>
        <w:t>monthly</w:t>
      </w:r>
      <w:r w:rsidRPr="00D066EF">
        <w:rPr>
          <w:rFonts w:eastAsia="Times New Roman"/>
          <w:bCs w:val="0"/>
          <w:spacing w:val="-15"/>
        </w:rPr>
        <w:t xml:space="preserve"> </w:t>
      </w:r>
      <w:r w:rsidRPr="00D066EF">
        <w:rPr>
          <w:rFonts w:eastAsia="Times New Roman"/>
          <w:bCs w:val="0"/>
        </w:rPr>
        <w:t>salary</w:t>
      </w:r>
      <w:r w:rsidRPr="00D066EF">
        <w:rPr>
          <w:rFonts w:eastAsia="Times New Roman"/>
          <w:bCs w:val="0"/>
          <w:spacing w:val="-15"/>
        </w:rPr>
        <w:t xml:space="preserve"> </w:t>
      </w:r>
      <w:r w:rsidRPr="00D066EF">
        <w:rPr>
          <w:rFonts w:eastAsia="Times New Roman"/>
          <w:bCs w:val="0"/>
        </w:rPr>
        <w:t>with</w:t>
      </w:r>
      <w:r w:rsidRPr="00D066EF">
        <w:rPr>
          <w:rFonts w:eastAsia="Times New Roman"/>
          <w:bCs w:val="0"/>
          <w:spacing w:val="-15"/>
        </w:rPr>
        <w:t xml:space="preserve"> </w:t>
      </w:r>
      <w:r w:rsidRPr="00D066EF">
        <w:rPr>
          <w:rFonts w:eastAsia="Times New Roman"/>
          <w:bCs w:val="0"/>
        </w:rPr>
        <w:t>a</w:t>
      </w:r>
      <w:r w:rsidRPr="00D066EF">
        <w:rPr>
          <w:rFonts w:eastAsia="Times New Roman"/>
          <w:bCs w:val="0"/>
          <w:spacing w:val="-15"/>
        </w:rPr>
        <w:t xml:space="preserve"> </w:t>
      </w:r>
      <w:r w:rsidRPr="00D066EF">
        <w:rPr>
          <w:rFonts w:eastAsia="Times New Roman"/>
          <w:bCs w:val="0"/>
        </w:rPr>
        <w:t>maximum</w:t>
      </w:r>
      <w:r w:rsidRPr="00D066EF">
        <w:rPr>
          <w:rFonts w:eastAsia="Times New Roman"/>
          <w:bCs w:val="0"/>
          <w:spacing w:val="-15"/>
        </w:rPr>
        <w:t xml:space="preserve"> </w:t>
      </w:r>
      <w:r w:rsidRPr="00D066EF">
        <w:rPr>
          <w:rFonts w:eastAsia="Times New Roman"/>
          <w:bCs w:val="0"/>
        </w:rPr>
        <w:t>payout</w:t>
      </w:r>
      <w:r w:rsidRPr="00D066EF">
        <w:rPr>
          <w:rFonts w:eastAsia="Times New Roman"/>
          <w:bCs w:val="0"/>
          <w:spacing w:val="-15"/>
        </w:rPr>
        <w:t xml:space="preserve"> </w:t>
      </w:r>
      <w:r w:rsidRPr="00D066EF">
        <w:rPr>
          <w:rFonts w:eastAsia="Times New Roman"/>
          <w:bCs w:val="0"/>
        </w:rPr>
        <w:t>of</w:t>
      </w:r>
      <w:r w:rsidRPr="00D066EF">
        <w:rPr>
          <w:rFonts w:eastAsia="Times New Roman"/>
          <w:bCs w:val="0"/>
          <w:spacing w:val="-15"/>
        </w:rPr>
        <w:t xml:space="preserve"> </w:t>
      </w:r>
      <w:r w:rsidRPr="00D066EF">
        <w:rPr>
          <w:rFonts w:eastAsia="Times New Roman"/>
          <w:bCs w:val="0"/>
        </w:rPr>
        <w:t>five</w:t>
      </w:r>
      <w:r w:rsidRPr="00D066EF">
        <w:rPr>
          <w:rFonts w:eastAsia="Times New Roman"/>
          <w:bCs w:val="0"/>
          <w:spacing w:val="-15"/>
        </w:rPr>
        <w:t xml:space="preserve"> </w:t>
      </w:r>
      <w:r w:rsidRPr="00D066EF">
        <w:rPr>
          <w:rFonts w:eastAsia="Times New Roman"/>
          <w:bCs w:val="0"/>
        </w:rPr>
        <w:t>thousand</w:t>
      </w:r>
      <w:r w:rsidRPr="00D066EF">
        <w:rPr>
          <w:rFonts w:eastAsia="Times New Roman"/>
          <w:bCs w:val="0"/>
          <w:spacing w:val="-15"/>
        </w:rPr>
        <w:t xml:space="preserve"> </w:t>
      </w:r>
      <w:r w:rsidRPr="00D066EF">
        <w:rPr>
          <w:rFonts w:eastAsia="Times New Roman"/>
          <w:bCs w:val="0"/>
        </w:rPr>
        <w:t>dollars</w:t>
      </w:r>
      <w:r w:rsidRPr="00D066EF">
        <w:rPr>
          <w:rFonts w:eastAsia="Times New Roman"/>
          <w:bCs w:val="0"/>
          <w:spacing w:val="-15"/>
        </w:rPr>
        <w:t xml:space="preserve"> </w:t>
      </w:r>
      <w:r w:rsidRPr="00D066EF">
        <w:rPr>
          <w:rFonts w:eastAsia="Times New Roman"/>
          <w:bCs w:val="0"/>
        </w:rPr>
        <w:t>($5,000.00) per month. Unit members who have elected the supplemental voluntary long-term disability insurance coverage, known as the “buy-up” coverage, may receive up to sixty percent (60%) of</w:t>
      </w:r>
      <w:r w:rsidRPr="00D066EF">
        <w:rPr>
          <w:rFonts w:eastAsia="Times New Roman"/>
          <w:bCs w:val="0"/>
          <w:spacing w:val="-7"/>
        </w:rPr>
        <w:t xml:space="preserve"> </w:t>
      </w:r>
      <w:r w:rsidRPr="00D066EF">
        <w:rPr>
          <w:rFonts w:eastAsia="Times New Roman"/>
          <w:bCs w:val="0"/>
        </w:rPr>
        <w:t>their</w:t>
      </w:r>
      <w:r w:rsidRPr="00D066EF">
        <w:rPr>
          <w:rFonts w:eastAsia="Times New Roman"/>
          <w:bCs w:val="0"/>
          <w:spacing w:val="-7"/>
        </w:rPr>
        <w:t xml:space="preserve"> </w:t>
      </w:r>
      <w:r w:rsidRPr="004934C6">
        <w:rPr>
          <w:rFonts w:eastAsia="Times New Roman"/>
          <w:bCs w:val="0"/>
          <w:color w:val="000000" w:themeColor="text1"/>
        </w:rPr>
        <w:t>current</w:t>
      </w:r>
      <w:r w:rsidRPr="004934C6">
        <w:rPr>
          <w:rFonts w:eastAsia="Times New Roman"/>
          <w:bCs w:val="0"/>
          <w:color w:val="000000" w:themeColor="text1"/>
          <w:spacing w:val="-6"/>
        </w:rPr>
        <w:t xml:space="preserve"> </w:t>
      </w:r>
      <w:r w:rsidRPr="004934C6">
        <w:rPr>
          <w:rFonts w:eastAsia="Times New Roman"/>
          <w:bCs w:val="0"/>
          <w:color w:val="000000" w:themeColor="text1"/>
        </w:rPr>
        <w:t>monthly</w:t>
      </w:r>
      <w:r w:rsidRPr="004934C6">
        <w:rPr>
          <w:rFonts w:eastAsia="Times New Roman"/>
          <w:bCs w:val="0"/>
          <w:color w:val="000000" w:themeColor="text1"/>
          <w:spacing w:val="-7"/>
        </w:rPr>
        <w:t xml:space="preserve"> </w:t>
      </w:r>
      <w:r w:rsidRPr="004934C6">
        <w:rPr>
          <w:rFonts w:eastAsia="Times New Roman"/>
          <w:bCs w:val="0"/>
          <w:color w:val="000000" w:themeColor="text1"/>
        </w:rPr>
        <w:t>salary</w:t>
      </w:r>
      <w:r w:rsidRPr="004934C6">
        <w:rPr>
          <w:rFonts w:eastAsia="Times New Roman"/>
          <w:bCs w:val="0"/>
          <w:color w:val="000000" w:themeColor="text1"/>
          <w:spacing w:val="-7"/>
        </w:rPr>
        <w:t xml:space="preserve"> </w:t>
      </w:r>
      <w:r w:rsidRPr="004934C6">
        <w:rPr>
          <w:rFonts w:eastAsia="Times New Roman"/>
          <w:bCs w:val="0"/>
          <w:color w:val="000000" w:themeColor="text1"/>
        </w:rPr>
        <w:t>with</w:t>
      </w:r>
      <w:r w:rsidRPr="004934C6">
        <w:rPr>
          <w:rFonts w:eastAsia="Times New Roman"/>
          <w:bCs w:val="0"/>
          <w:color w:val="000000" w:themeColor="text1"/>
          <w:spacing w:val="-7"/>
        </w:rPr>
        <w:t xml:space="preserve"> </w:t>
      </w:r>
      <w:r w:rsidRPr="004934C6">
        <w:rPr>
          <w:rFonts w:eastAsia="Times New Roman"/>
          <w:bCs w:val="0"/>
          <w:color w:val="000000" w:themeColor="text1"/>
        </w:rPr>
        <w:t>a</w:t>
      </w:r>
      <w:r w:rsidRPr="004934C6">
        <w:rPr>
          <w:rFonts w:eastAsia="Times New Roman"/>
          <w:bCs w:val="0"/>
          <w:color w:val="000000" w:themeColor="text1"/>
          <w:spacing w:val="-6"/>
        </w:rPr>
        <w:t xml:space="preserve"> </w:t>
      </w:r>
      <w:r w:rsidRPr="004934C6">
        <w:rPr>
          <w:rFonts w:eastAsia="Times New Roman"/>
          <w:bCs w:val="0"/>
          <w:color w:val="000000" w:themeColor="text1"/>
        </w:rPr>
        <w:t>maximum</w:t>
      </w:r>
      <w:r w:rsidRPr="004934C6">
        <w:rPr>
          <w:rFonts w:eastAsia="Times New Roman"/>
          <w:bCs w:val="0"/>
          <w:color w:val="000000" w:themeColor="text1"/>
          <w:spacing w:val="-6"/>
        </w:rPr>
        <w:t xml:space="preserve"> </w:t>
      </w:r>
      <w:r w:rsidRPr="004934C6">
        <w:rPr>
          <w:rFonts w:eastAsia="Times New Roman"/>
          <w:bCs w:val="0"/>
          <w:color w:val="000000" w:themeColor="text1"/>
        </w:rPr>
        <w:t>payout</w:t>
      </w:r>
      <w:r w:rsidRPr="004934C6">
        <w:rPr>
          <w:rFonts w:eastAsia="Times New Roman"/>
          <w:bCs w:val="0"/>
          <w:color w:val="000000" w:themeColor="text1"/>
          <w:spacing w:val="-6"/>
        </w:rPr>
        <w:t xml:space="preserve"> </w:t>
      </w:r>
      <w:r w:rsidRPr="004934C6">
        <w:rPr>
          <w:rFonts w:eastAsia="Times New Roman"/>
          <w:bCs w:val="0"/>
          <w:color w:val="000000" w:themeColor="text1"/>
        </w:rPr>
        <w:t>of</w:t>
      </w:r>
      <w:r w:rsidRPr="004934C6">
        <w:rPr>
          <w:rFonts w:eastAsia="Times New Roman"/>
          <w:bCs w:val="0"/>
          <w:color w:val="000000" w:themeColor="text1"/>
          <w:spacing w:val="-7"/>
        </w:rPr>
        <w:t xml:space="preserve"> </w:t>
      </w:r>
      <w:r w:rsidRPr="004934C6">
        <w:rPr>
          <w:rFonts w:eastAsia="Times New Roman"/>
          <w:bCs w:val="0"/>
          <w:color w:val="000000" w:themeColor="text1"/>
        </w:rPr>
        <w:t>seven</w:t>
      </w:r>
      <w:r w:rsidRPr="004934C6">
        <w:rPr>
          <w:rFonts w:eastAsia="Times New Roman"/>
          <w:bCs w:val="0"/>
          <w:color w:val="000000" w:themeColor="text1"/>
          <w:spacing w:val="-7"/>
        </w:rPr>
        <w:t xml:space="preserve"> </w:t>
      </w:r>
      <w:r w:rsidRPr="004934C6">
        <w:rPr>
          <w:rFonts w:eastAsia="Times New Roman"/>
          <w:bCs w:val="0"/>
          <w:color w:val="000000" w:themeColor="text1"/>
        </w:rPr>
        <w:t>thousand</w:t>
      </w:r>
      <w:r w:rsidRPr="004934C6">
        <w:rPr>
          <w:rFonts w:eastAsia="Times New Roman"/>
          <w:bCs w:val="0"/>
          <w:color w:val="000000" w:themeColor="text1"/>
          <w:spacing w:val="-7"/>
        </w:rPr>
        <w:t xml:space="preserve"> </w:t>
      </w:r>
      <w:r w:rsidRPr="004934C6">
        <w:rPr>
          <w:rFonts w:eastAsia="Times New Roman"/>
          <w:bCs w:val="0"/>
          <w:color w:val="000000" w:themeColor="text1"/>
        </w:rPr>
        <w:t>dollars</w:t>
      </w:r>
      <w:r w:rsidRPr="004934C6">
        <w:rPr>
          <w:rFonts w:eastAsia="Times New Roman"/>
          <w:bCs w:val="0"/>
          <w:color w:val="000000" w:themeColor="text1"/>
          <w:spacing w:val="-8"/>
        </w:rPr>
        <w:t xml:space="preserve"> </w:t>
      </w:r>
      <w:r w:rsidRPr="004934C6">
        <w:rPr>
          <w:rFonts w:eastAsia="Times New Roman"/>
          <w:bCs w:val="0"/>
          <w:color w:val="000000" w:themeColor="text1"/>
        </w:rPr>
        <w:t>($7,000)</w:t>
      </w:r>
      <w:r w:rsidRPr="004934C6">
        <w:rPr>
          <w:rFonts w:eastAsia="Times New Roman"/>
          <w:bCs w:val="0"/>
          <w:color w:val="000000" w:themeColor="text1"/>
          <w:spacing w:val="-7"/>
        </w:rPr>
        <w:t xml:space="preserve"> </w:t>
      </w:r>
      <w:r w:rsidRPr="004934C6">
        <w:rPr>
          <w:rFonts w:eastAsia="Times New Roman"/>
          <w:bCs w:val="0"/>
          <w:color w:val="000000" w:themeColor="text1"/>
        </w:rPr>
        <w:t xml:space="preserve">per </w:t>
      </w:r>
      <w:r w:rsidRPr="004934C6">
        <w:rPr>
          <w:rFonts w:eastAsia="Times New Roman"/>
          <w:bCs w:val="0"/>
          <w:color w:val="000000" w:themeColor="text1"/>
          <w:spacing w:val="-2"/>
        </w:rPr>
        <w:t>month.</w:t>
      </w:r>
    </w:p>
    <w:p w14:paraId="574FED26"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p>
    <w:p w14:paraId="3049AA7D"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bCs w:val="0"/>
          <w:color w:val="000000" w:themeColor="text1"/>
        </w:rPr>
        <w:t>5.</w:t>
      </w:r>
      <w:r w:rsidRPr="004934C6">
        <w:rPr>
          <w:rFonts w:eastAsia="Times New Roman"/>
          <w:bCs w:val="0"/>
          <w:color w:val="000000" w:themeColor="text1"/>
          <w:spacing w:val="57"/>
        </w:rPr>
        <w:t xml:space="preserve"> </w:t>
      </w:r>
      <w:r w:rsidRPr="004934C6">
        <w:rPr>
          <w:rFonts w:eastAsia="Times New Roman"/>
          <w:bCs w:val="0"/>
          <w:color w:val="000000" w:themeColor="text1"/>
        </w:rPr>
        <w:t>LIFE</w:t>
      </w:r>
      <w:r w:rsidRPr="004934C6">
        <w:rPr>
          <w:rFonts w:eastAsia="Times New Roman"/>
          <w:bCs w:val="0"/>
          <w:color w:val="000000" w:themeColor="text1"/>
          <w:spacing w:val="1"/>
        </w:rPr>
        <w:t xml:space="preserve"> </w:t>
      </w:r>
      <w:r w:rsidRPr="004934C6">
        <w:rPr>
          <w:rFonts w:eastAsia="Times New Roman"/>
          <w:bCs w:val="0"/>
          <w:color w:val="000000" w:themeColor="text1"/>
          <w:spacing w:val="-2"/>
        </w:rPr>
        <w:t>INSURANCE:</w:t>
      </w:r>
    </w:p>
    <w:p w14:paraId="151E5587"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p>
    <w:p w14:paraId="47C3E6E5" w14:textId="77777777" w:rsidR="00D066EF" w:rsidRPr="00D066EF" w:rsidRDefault="00D066EF" w:rsidP="00D10FEC">
      <w:pPr>
        <w:autoSpaceDE w:val="0"/>
        <w:autoSpaceDN w:val="0"/>
        <w:spacing w:after="0" w:line="240" w:lineRule="auto"/>
        <w:ind w:left="1440" w:hanging="720"/>
        <w:rPr>
          <w:rFonts w:eastAsia="Times New Roman"/>
          <w:bCs w:val="0"/>
        </w:rPr>
      </w:pPr>
      <w:r w:rsidRPr="004934C6">
        <w:rPr>
          <w:rFonts w:eastAsia="Times New Roman"/>
          <w:bCs w:val="0"/>
          <w:color w:val="000000" w:themeColor="text1"/>
        </w:rPr>
        <w:t>A.</w:t>
      </w:r>
      <w:r w:rsidRPr="004934C6">
        <w:rPr>
          <w:rFonts w:eastAsia="Times New Roman"/>
          <w:bCs w:val="0"/>
          <w:color w:val="000000" w:themeColor="text1"/>
        </w:rPr>
        <w:tab/>
        <w:t xml:space="preserve">The </w:t>
      </w:r>
      <w:r w:rsidRPr="00D066EF">
        <w:rPr>
          <w:rFonts w:eastAsia="Times New Roman"/>
          <w:bCs w:val="0"/>
        </w:rPr>
        <w:t>District will provide a District-sponsored group term life insurance coverage for eligible unit members and their eligible dependents. The amount will be fifty thousand dollars</w:t>
      </w:r>
      <w:r w:rsidRPr="00D066EF">
        <w:rPr>
          <w:rFonts w:eastAsia="Times New Roman"/>
          <w:bCs w:val="0"/>
          <w:spacing w:val="-4"/>
        </w:rPr>
        <w:t xml:space="preserve"> </w:t>
      </w:r>
      <w:r w:rsidRPr="00D066EF">
        <w:rPr>
          <w:rFonts w:eastAsia="Times New Roman"/>
          <w:bCs w:val="0"/>
        </w:rPr>
        <w:t>($50,000.00)</w:t>
      </w:r>
      <w:r w:rsidRPr="00D066EF">
        <w:rPr>
          <w:rFonts w:eastAsia="Times New Roman"/>
          <w:bCs w:val="0"/>
          <w:spacing w:val="-5"/>
        </w:rPr>
        <w:t xml:space="preserve"> </w:t>
      </w:r>
      <w:r w:rsidRPr="00D066EF">
        <w:rPr>
          <w:rFonts w:eastAsia="Times New Roman"/>
          <w:bCs w:val="0"/>
        </w:rPr>
        <w:t>level</w:t>
      </w:r>
      <w:r w:rsidRPr="00D066EF">
        <w:rPr>
          <w:rFonts w:eastAsia="Times New Roman"/>
          <w:bCs w:val="0"/>
          <w:spacing w:val="-4"/>
        </w:rPr>
        <w:t xml:space="preserve"> </w:t>
      </w:r>
      <w:r w:rsidRPr="00D066EF">
        <w:rPr>
          <w:rFonts w:eastAsia="Times New Roman"/>
          <w:bCs w:val="0"/>
        </w:rPr>
        <w:t>term</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unit</w:t>
      </w:r>
      <w:r w:rsidRPr="00D066EF">
        <w:rPr>
          <w:rFonts w:eastAsia="Times New Roman"/>
          <w:bCs w:val="0"/>
          <w:spacing w:val="-4"/>
        </w:rPr>
        <w:t xml:space="preserve"> </w:t>
      </w:r>
      <w:r w:rsidRPr="00D066EF">
        <w:rPr>
          <w:rFonts w:eastAsia="Times New Roman"/>
          <w:bCs w:val="0"/>
        </w:rPr>
        <w:t>member</w:t>
      </w:r>
      <w:r w:rsidRPr="00D066EF">
        <w:rPr>
          <w:rFonts w:eastAsia="Times New Roman"/>
          <w:bCs w:val="0"/>
          <w:spacing w:val="-5"/>
        </w:rPr>
        <w:t xml:space="preserve"> </w:t>
      </w:r>
      <w:r w:rsidRPr="00D066EF">
        <w:rPr>
          <w:rFonts w:eastAsia="Times New Roman"/>
          <w:bCs w:val="0"/>
        </w:rPr>
        <w:t>plus</w:t>
      </w:r>
      <w:r w:rsidRPr="00D066EF">
        <w:rPr>
          <w:rFonts w:eastAsia="Times New Roman"/>
          <w:bCs w:val="0"/>
          <w:spacing w:val="-4"/>
        </w:rPr>
        <w:t xml:space="preserve"> </w:t>
      </w:r>
      <w:r w:rsidRPr="00D066EF">
        <w:rPr>
          <w:rFonts w:eastAsia="Times New Roman"/>
          <w:bCs w:val="0"/>
        </w:rPr>
        <w:t>five</w:t>
      </w:r>
      <w:r w:rsidRPr="00D066EF">
        <w:rPr>
          <w:rFonts w:eastAsia="Times New Roman"/>
          <w:bCs w:val="0"/>
          <w:spacing w:val="-5"/>
        </w:rPr>
        <w:t xml:space="preserve"> </w:t>
      </w:r>
      <w:r w:rsidRPr="00D066EF">
        <w:rPr>
          <w:rFonts w:eastAsia="Times New Roman"/>
          <w:bCs w:val="0"/>
        </w:rPr>
        <w:t>thousand</w:t>
      </w:r>
      <w:r w:rsidRPr="00D066EF">
        <w:rPr>
          <w:rFonts w:eastAsia="Times New Roman"/>
          <w:bCs w:val="0"/>
          <w:spacing w:val="-4"/>
        </w:rPr>
        <w:t xml:space="preserve"> </w:t>
      </w:r>
      <w:r w:rsidRPr="00D066EF">
        <w:rPr>
          <w:rFonts w:eastAsia="Times New Roman"/>
          <w:bCs w:val="0"/>
        </w:rPr>
        <w:t>dollars</w:t>
      </w:r>
      <w:r w:rsidRPr="00D066EF">
        <w:rPr>
          <w:rFonts w:eastAsia="Times New Roman"/>
          <w:bCs w:val="0"/>
          <w:spacing w:val="-4"/>
        </w:rPr>
        <w:t xml:space="preserve"> </w:t>
      </w:r>
      <w:r w:rsidRPr="00D066EF">
        <w:rPr>
          <w:rFonts w:eastAsia="Times New Roman"/>
          <w:bCs w:val="0"/>
        </w:rPr>
        <w:t>($5,000.00) for eligible dependent coverage. The eligible dependent must be enrolled on the unit member’s medical insurance plan.</w:t>
      </w:r>
    </w:p>
    <w:p w14:paraId="417DCAA4" w14:textId="77777777" w:rsidR="00D066EF" w:rsidRPr="00D066EF" w:rsidRDefault="00D066EF" w:rsidP="00D10FEC">
      <w:pPr>
        <w:autoSpaceDE w:val="0"/>
        <w:autoSpaceDN w:val="0"/>
        <w:spacing w:after="0" w:line="240" w:lineRule="auto"/>
        <w:ind w:left="1440" w:hanging="720"/>
        <w:rPr>
          <w:rFonts w:eastAsia="Times New Roman"/>
          <w:bCs w:val="0"/>
        </w:rPr>
      </w:pPr>
    </w:p>
    <w:p w14:paraId="11D3BB3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District-sponsored group term life insurance coverage will remain in effect during approved unpaid leaves, except as otherwise provided in the respective leave provisions, providing unit members pay, in accordance with insurance carrier requirements, District and unit member premium contributions. Failure to pay required premium will result in</w:t>
      </w:r>
      <w:r w:rsidRPr="00D066EF">
        <w:rPr>
          <w:rFonts w:eastAsia="Times New Roman"/>
          <w:bCs w:val="0"/>
          <w:spacing w:val="40"/>
        </w:rPr>
        <w:t xml:space="preserve"> </w:t>
      </w:r>
      <w:r w:rsidRPr="00D066EF">
        <w:rPr>
          <w:rFonts w:eastAsia="Times New Roman"/>
          <w:bCs w:val="0"/>
        </w:rPr>
        <w:t>termination of coverage.</w:t>
      </w:r>
    </w:p>
    <w:p w14:paraId="02C0F077" w14:textId="77777777" w:rsidR="00D066EF" w:rsidRPr="00D066EF" w:rsidRDefault="00D066EF" w:rsidP="00D10FEC">
      <w:pPr>
        <w:autoSpaceDE w:val="0"/>
        <w:autoSpaceDN w:val="0"/>
        <w:spacing w:after="0" w:line="240" w:lineRule="auto"/>
        <w:ind w:left="1440" w:hanging="720"/>
        <w:rPr>
          <w:rFonts w:eastAsia="Times New Roman"/>
          <w:bCs w:val="0"/>
        </w:rPr>
      </w:pPr>
    </w:p>
    <w:p w14:paraId="3ED5B868"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Unit members and their eligible dependents will become eligible for District-sponsored group term life insurance benefits on the first of the month following date of hire, upon prior completion of enrollment requirements.</w:t>
      </w:r>
    </w:p>
    <w:p w14:paraId="281049F2"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13F1A36E"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bCs w:val="0"/>
          <w:color w:val="000000" w:themeColor="text1"/>
          <w:u w:val="single"/>
        </w:rPr>
        <w:t>.</w:t>
      </w:r>
      <w:r w:rsidRPr="004934C6">
        <w:rPr>
          <w:rFonts w:eastAsia="Times New Roman"/>
          <w:bCs w:val="0"/>
          <w:color w:val="000000" w:themeColor="text1"/>
        </w:rPr>
        <w:t>6.</w:t>
      </w:r>
      <w:r w:rsidRPr="004934C6">
        <w:rPr>
          <w:rFonts w:eastAsia="Times New Roman"/>
          <w:bCs w:val="0"/>
          <w:color w:val="000000" w:themeColor="text1"/>
          <w:spacing w:val="54"/>
        </w:rPr>
        <w:t xml:space="preserve"> </w:t>
      </w:r>
      <w:r w:rsidRPr="004934C6">
        <w:rPr>
          <w:rFonts w:eastAsia="Times New Roman"/>
          <w:bCs w:val="0"/>
          <w:color w:val="000000" w:themeColor="text1"/>
        </w:rPr>
        <w:t>DISTRICT</w:t>
      </w:r>
      <w:r w:rsidRPr="004934C6">
        <w:rPr>
          <w:rFonts w:eastAsia="Times New Roman"/>
          <w:bCs w:val="0"/>
          <w:color w:val="000000" w:themeColor="text1"/>
          <w:spacing w:val="-1"/>
        </w:rPr>
        <w:t xml:space="preserve"> </w:t>
      </w:r>
      <w:r w:rsidRPr="004934C6">
        <w:rPr>
          <w:rFonts w:eastAsia="Times New Roman"/>
          <w:bCs w:val="0"/>
          <w:color w:val="000000" w:themeColor="text1"/>
        </w:rPr>
        <w:t>INSURANCE</w:t>
      </w:r>
      <w:r w:rsidRPr="004934C6">
        <w:rPr>
          <w:rFonts w:eastAsia="Times New Roman"/>
          <w:bCs w:val="0"/>
          <w:color w:val="000000" w:themeColor="text1"/>
          <w:spacing w:val="-4"/>
        </w:rPr>
        <w:t xml:space="preserve"> </w:t>
      </w:r>
      <w:r w:rsidRPr="004934C6">
        <w:rPr>
          <w:rFonts w:eastAsia="Times New Roman"/>
          <w:bCs w:val="0"/>
          <w:color w:val="000000" w:themeColor="text1"/>
        </w:rPr>
        <w:t>PREMIUMS</w:t>
      </w:r>
      <w:r w:rsidRPr="004934C6">
        <w:rPr>
          <w:rFonts w:eastAsia="Times New Roman"/>
          <w:bCs w:val="0"/>
          <w:color w:val="000000" w:themeColor="text1"/>
          <w:spacing w:val="-3"/>
        </w:rPr>
        <w:t xml:space="preserve"> </w:t>
      </w:r>
      <w:r w:rsidRPr="004934C6">
        <w:rPr>
          <w:rFonts w:eastAsia="Times New Roman"/>
          <w:bCs w:val="0"/>
          <w:color w:val="000000" w:themeColor="text1"/>
          <w:spacing w:val="-2"/>
        </w:rPr>
        <w:t>CONTRIBUTIONS:</w:t>
      </w:r>
    </w:p>
    <w:p w14:paraId="3817769F"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p>
    <w:p w14:paraId="772E8C6C" w14:textId="77777777" w:rsidR="00D066EF" w:rsidRPr="004934C6" w:rsidRDefault="00D066EF" w:rsidP="00D10FEC">
      <w:pPr>
        <w:autoSpaceDE w:val="0"/>
        <w:autoSpaceDN w:val="0"/>
        <w:spacing w:after="0" w:line="240" w:lineRule="auto"/>
        <w:ind w:left="720"/>
        <w:rPr>
          <w:rFonts w:eastAsia="Times New Roman"/>
          <w:bCs w:val="0"/>
          <w:color w:val="000000" w:themeColor="text1"/>
        </w:rPr>
      </w:pPr>
      <w:r w:rsidRPr="004934C6">
        <w:rPr>
          <w:rFonts w:eastAsia="Times New Roman"/>
          <w:bCs w:val="0"/>
          <w:color w:val="000000" w:themeColor="text1"/>
        </w:rPr>
        <w:t>The</w:t>
      </w:r>
      <w:r w:rsidRPr="004934C6">
        <w:rPr>
          <w:rFonts w:eastAsia="Times New Roman"/>
          <w:bCs w:val="0"/>
          <w:color w:val="000000" w:themeColor="text1"/>
          <w:spacing w:val="-4"/>
        </w:rPr>
        <w:t xml:space="preserve"> </w:t>
      </w:r>
      <w:r w:rsidRPr="004934C6">
        <w:rPr>
          <w:rFonts w:eastAsia="Times New Roman"/>
          <w:bCs w:val="0"/>
          <w:color w:val="000000" w:themeColor="text1"/>
        </w:rPr>
        <w:t>District</w:t>
      </w:r>
      <w:r w:rsidRPr="004934C6">
        <w:rPr>
          <w:rFonts w:eastAsia="Times New Roman"/>
          <w:bCs w:val="0"/>
          <w:color w:val="000000" w:themeColor="text1"/>
          <w:spacing w:val="-3"/>
        </w:rPr>
        <w:t xml:space="preserve"> </w:t>
      </w:r>
      <w:r w:rsidRPr="004934C6">
        <w:rPr>
          <w:rFonts w:eastAsia="Times New Roman"/>
          <w:bCs w:val="0"/>
          <w:color w:val="000000" w:themeColor="text1"/>
        </w:rPr>
        <w:t>will</w:t>
      </w:r>
      <w:r w:rsidRPr="004934C6">
        <w:rPr>
          <w:rFonts w:eastAsia="Times New Roman"/>
          <w:bCs w:val="0"/>
          <w:color w:val="000000" w:themeColor="text1"/>
          <w:spacing w:val="-3"/>
        </w:rPr>
        <w:t xml:space="preserve"> </w:t>
      </w:r>
      <w:r w:rsidRPr="004934C6">
        <w:rPr>
          <w:rFonts w:eastAsia="Times New Roman"/>
          <w:bCs w:val="0"/>
          <w:color w:val="000000" w:themeColor="text1"/>
        </w:rPr>
        <w:t>pay</w:t>
      </w:r>
      <w:r w:rsidRPr="004934C6">
        <w:rPr>
          <w:rFonts w:eastAsia="Times New Roman"/>
          <w:bCs w:val="0"/>
          <w:color w:val="000000" w:themeColor="text1"/>
          <w:spacing w:val="-3"/>
        </w:rPr>
        <w:t xml:space="preserve"> </w:t>
      </w:r>
      <w:r w:rsidRPr="004934C6">
        <w:rPr>
          <w:rFonts w:eastAsia="Times New Roman"/>
          <w:bCs w:val="0"/>
          <w:color w:val="000000" w:themeColor="text1"/>
        </w:rPr>
        <w:t>one</w:t>
      </w:r>
      <w:r w:rsidRPr="004934C6">
        <w:rPr>
          <w:rFonts w:eastAsia="Times New Roman"/>
          <w:bCs w:val="0"/>
          <w:color w:val="000000" w:themeColor="text1"/>
          <w:spacing w:val="-2"/>
        </w:rPr>
        <w:t xml:space="preserve"> </w:t>
      </w:r>
      <w:r w:rsidRPr="004934C6">
        <w:rPr>
          <w:rFonts w:eastAsia="Times New Roman"/>
          <w:bCs w:val="0"/>
          <w:color w:val="000000" w:themeColor="text1"/>
        </w:rPr>
        <w:t>hundred</w:t>
      </w:r>
      <w:r w:rsidRPr="004934C6">
        <w:rPr>
          <w:rFonts w:eastAsia="Times New Roman"/>
          <w:bCs w:val="0"/>
          <w:color w:val="000000" w:themeColor="text1"/>
          <w:spacing w:val="-3"/>
        </w:rPr>
        <w:t xml:space="preserve"> </w:t>
      </w:r>
      <w:r w:rsidRPr="004934C6">
        <w:rPr>
          <w:rFonts w:eastAsia="Times New Roman"/>
          <w:bCs w:val="0"/>
          <w:color w:val="000000" w:themeColor="text1"/>
        </w:rPr>
        <w:t>percent</w:t>
      </w:r>
      <w:r w:rsidRPr="004934C6">
        <w:rPr>
          <w:rFonts w:eastAsia="Times New Roman"/>
          <w:bCs w:val="0"/>
          <w:color w:val="000000" w:themeColor="text1"/>
          <w:spacing w:val="-3"/>
        </w:rPr>
        <w:t xml:space="preserve"> </w:t>
      </w:r>
      <w:r w:rsidRPr="004934C6">
        <w:rPr>
          <w:rFonts w:eastAsia="Times New Roman"/>
          <w:bCs w:val="0"/>
          <w:color w:val="000000" w:themeColor="text1"/>
        </w:rPr>
        <w:t>(100%)</w:t>
      </w:r>
      <w:r w:rsidRPr="004934C6">
        <w:rPr>
          <w:rFonts w:eastAsia="Times New Roman"/>
          <w:bCs w:val="0"/>
          <w:color w:val="000000" w:themeColor="text1"/>
          <w:spacing w:val="-2"/>
        </w:rPr>
        <w:t xml:space="preserve"> </w:t>
      </w:r>
      <w:r w:rsidRPr="004934C6">
        <w:rPr>
          <w:rFonts w:eastAsia="Times New Roman"/>
          <w:bCs w:val="0"/>
          <w:color w:val="000000" w:themeColor="text1"/>
        </w:rPr>
        <w:t>of</w:t>
      </w:r>
      <w:r w:rsidRPr="004934C6">
        <w:rPr>
          <w:rFonts w:eastAsia="Times New Roman"/>
          <w:bCs w:val="0"/>
          <w:color w:val="000000" w:themeColor="text1"/>
          <w:spacing w:val="-4"/>
        </w:rPr>
        <w:t xml:space="preserve"> </w:t>
      </w:r>
      <w:r w:rsidRPr="004934C6">
        <w:rPr>
          <w:rFonts w:eastAsia="Times New Roman"/>
          <w:bCs w:val="0"/>
          <w:color w:val="000000" w:themeColor="text1"/>
        </w:rPr>
        <w:t>the</w:t>
      </w:r>
      <w:r w:rsidRPr="004934C6">
        <w:rPr>
          <w:rFonts w:eastAsia="Times New Roman"/>
          <w:bCs w:val="0"/>
          <w:color w:val="000000" w:themeColor="text1"/>
          <w:spacing w:val="-4"/>
        </w:rPr>
        <w:t xml:space="preserve"> </w:t>
      </w:r>
      <w:r w:rsidRPr="004934C6">
        <w:rPr>
          <w:rFonts w:eastAsia="Times New Roman"/>
          <w:bCs w:val="0"/>
          <w:color w:val="000000" w:themeColor="text1"/>
        </w:rPr>
        <w:t>premium</w:t>
      </w:r>
      <w:r w:rsidRPr="004934C6">
        <w:rPr>
          <w:rFonts w:eastAsia="Times New Roman"/>
          <w:bCs w:val="0"/>
          <w:color w:val="000000" w:themeColor="text1"/>
          <w:spacing w:val="-3"/>
        </w:rPr>
        <w:t xml:space="preserve"> </w:t>
      </w:r>
      <w:r w:rsidRPr="004934C6">
        <w:rPr>
          <w:rFonts w:eastAsia="Times New Roman"/>
          <w:bCs w:val="0"/>
          <w:color w:val="000000" w:themeColor="text1"/>
        </w:rPr>
        <w:t>for</w:t>
      </w:r>
      <w:r w:rsidRPr="004934C6">
        <w:rPr>
          <w:rFonts w:eastAsia="Times New Roman"/>
          <w:bCs w:val="0"/>
          <w:color w:val="000000" w:themeColor="text1"/>
          <w:spacing w:val="-2"/>
        </w:rPr>
        <w:t xml:space="preserve"> </w:t>
      </w:r>
      <w:r w:rsidRPr="004934C6">
        <w:rPr>
          <w:rFonts w:eastAsia="Times New Roman"/>
          <w:bCs w:val="0"/>
          <w:color w:val="000000" w:themeColor="text1"/>
        </w:rPr>
        <w:t>coverage</w:t>
      </w:r>
      <w:r w:rsidRPr="004934C6">
        <w:rPr>
          <w:rFonts w:eastAsia="Times New Roman"/>
          <w:bCs w:val="0"/>
          <w:color w:val="000000" w:themeColor="text1"/>
          <w:spacing w:val="-4"/>
        </w:rPr>
        <w:t xml:space="preserve"> </w:t>
      </w:r>
      <w:r w:rsidRPr="004934C6">
        <w:rPr>
          <w:rFonts w:eastAsia="Times New Roman"/>
          <w:bCs w:val="0"/>
          <w:color w:val="000000" w:themeColor="text1"/>
        </w:rPr>
        <w:t>listed</w:t>
      </w:r>
      <w:r w:rsidRPr="004934C6">
        <w:rPr>
          <w:rFonts w:eastAsia="Times New Roman"/>
          <w:bCs w:val="0"/>
          <w:color w:val="000000" w:themeColor="text1"/>
          <w:spacing w:val="-3"/>
        </w:rPr>
        <w:t xml:space="preserve"> </w:t>
      </w:r>
      <w:r w:rsidRPr="004934C6">
        <w:rPr>
          <w:rFonts w:eastAsia="Times New Roman"/>
          <w:bCs w:val="0"/>
          <w:color w:val="000000" w:themeColor="text1"/>
        </w:rPr>
        <w:t>in</w:t>
      </w:r>
      <w:r w:rsidRPr="004934C6">
        <w:rPr>
          <w:rFonts w:eastAsia="Times New Roman"/>
          <w:bCs w:val="0"/>
          <w:color w:val="000000" w:themeColor="text1"/>
          <w:spacing w:val="-3"/>
        </w:rPr>
        <w:t xml:space="preserve"> </w:t>
      </w:r>
      <w:r w:rsidRPr="004934C6">
        <w:rPr>
          <w:rFonts w:eastAsia="Times New Roman"/>
          <w:bCs w:val="0"/>
          <w:color w:val="000000" w:themeColor="text1"/>
        </w:rPr>
        <w:t>Section 2 (Dental Insurance), 3 (Vision Insurance), 4, B1. (LTD for unit members hired before August 31, 2013), and 5 (Life Insurance).</w:t>
      </w:r>
    </w:p>
    <w:p w14:paraId="4FCE0332"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2D5D67A9"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bCs w:val="0"/>
          <w:color w:val="000000" w:themeColor="text1"/>
          <w:u w:val="single"/>
        </w:rPr>
        <w:t>.</w:t>
      </w:r>
      <w:r w:rsidRPr="004934C6">
        <w:rPr>
          <w:rFonts w:eastAsia="Times New Roman"/>
          <w:bCs w:val="0"/>
          <w:color w:val="000000" w:themeColor="text1"/>
        </w:rPr>
        <w:t>7.</w:t>
      </w:r>
      <w:r w:rsidRPr="004934C6">
        <w:rPr>
          <w:rFonts w:eastAsia="Times New Roman"/>
          <w:bCs w:val="0"/>
          <w:color w:val="000000" w:themeColor="text1"/>
          <w:spacing w:val="55"/>
        </w:rPr>
        <w:t xml:space="preserve"> </w:t>
      </w:r>
      <w:r w:rsidRPr="004934C6">
        <w:rPr>
          <w:rFonts w:eastAsia="Times New Roman"/>
          <w:bCs w:val="0"/>
          <w:color w:val="000000" w:themeColor="text1"/>
        </w:rPr>
        <w:t>RETIREE</w:t>
      </w:r>
      <w:r w:rsidRPr="004934C6">
        <w:rPr>
          <w:rFonts w:eastAsia="Times New Roman"/>
          <w:bCs w:val="0"/>
          <w:color w:val="000000" w:themeColor="text1"/>
          <w:spacing w:val="-3"/>
        </w:rPr>
        <w:t xml:space="preserve"> </w:t>
      </w:r>
      <w:r w:rsidRPr="004934C6">
        <w:rPr>
          <w:rFonts w:eastAsia="Times New Roman"/>
          <w:bCs w:val="0"/>
          <w:color w:val="000000" w:themeColor="text1"/>
        </w:rPr>
        <w:t xml:space="preserve">MEDICAL </w:t>
      </w:r>
      <w:r w:rsidRPr="004934C6">
        <w:rPr>
          <w:rFonts w:eastAsia="Times New Roman"/>
          <w:bCs w:val="0"/>
          <w:color w:val="000000" w:themeColor="text1"/>
          <w:spacing w:val="-2"/>
        </w:rPr>
        <w:t>INSURANCE:</w:t>
      </w:r>
    </w:p>
    <w:p w14:paraId="735E97B5" w14:textId="77777777" w:rsidR="00D066EF" w:rsidRPr="004934C6" w:rsidRDefault="00D066EF" w:rsidP="00A82DD5">
      <w:pPr>
        <w:autoSpaceDE w:val="0"/>
        <w:autoSpaceDN w:val="0"/>
        <w:spacing w:after="0" w:line="240" w:lineRule="auto"/>
        <w:ind w:left="720" w:hanging="720"/>
        <w:rPr>
          <w:rFonts w:eastAsia="Times New Roman"/>
          <w:bCs w:val="0"/>
          <w:color w:val="000000" w:themeColor="text1"/>
        </w:rPr>
      </w:pPr>
    </w:p>
    <w:p w14:paraId="0EEEE86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BF79F3">
        <w:rPr>
          <w:rFonts w:eastAsia="Times New Roman"/>
          <w:bCs w:val="0"/>
        </w:rPr>
        <w:t>A.</w:t>
      </w:r>
      <w:r w:rsidRPr="00BF79F3">
        <w:rPr>
          <w:rFonts w:eastAsia="Times New Roman"/>
          <w:bCs w:val="0"/>
        </w:rPr>
        <w:tab/>
        <w:t>The</w:t>
      </w:r>
      <w:r w:rsidRPr="00BF79F3">
        <w:rPr>
          <w:rFonts w:eastAsia="Times New Roman"/>
          <w:bCs w:val="0"/>
          <w:spacing w:val="-15"/>
        </w:rPr>
        <w:t xml:space="preserve"> </w:t>
      </w:r>
      <w:r w:rsidRPr="00BF79F3">
        <w:rPr>
          <w:rFonts w:eastAsia="Times New Roman"/>
          <w:bCs w:val="0"/>
        </w:rPr>
        <w:t>retiree</w:t>
      </w:r>
      <w:r w:rsidRPr="00BF79F3">
        <w:rPr>
          <w:rFonts w:eastAsia="Times New Roman"/>
          <w:bCs w:val="0"/>
          <w:spacing w:val="-15"/>
        </w:rPr>
        <w:t xml:space="preserve"> </w:t>
      </w:r>
      <w:r w:rsidRPr="00BF79F3">
        <w:rPr>
          <w:rFonts w:eastAsia="Times New Roman"/>
          <w:bCs w:val="0"/>
        </w:rPr>
        <w:t>medical</w:t>
      </w:r>
      <w:r w:rsidRPr="00BF79F3">
        <w:rPr>
          <w:rFonts w:eastAsia="Times New Roman"/>
          <w:bCs w:val="0"/>
          <w:spacing w:val="-15"/>
        </w:rPr>
        <w:t xml:space="preserve"> </w:t>
      </w:r>
      <w:r w:rsidRPr="00BF79F3">
        <w:rPr>
          <w:rFonts w:eastAsia="Times New Roman"/>
          <w:bCs w:val="0"/>
        </w:rPr>
        <w:t>insurance</w:t>
      </w:r>
      <w:r w:rsidRPr="00BF79F3">
        <w:rPr>
          <w:rFonts w:eastAsia="Times New Roman"/>
          <w:bCs w:val="0"/>
          <w:spacing w:val="-15"/>
        </w:rPr>
        <w:t xml:space="preserve"> </w:t>
      </w:r>
      <w:r w:rsidRPr="00BF79F3">
        <w:rPr>
          <w:rFonts w:eastAsia="Times New Roman"/>
          <w:bCs w:val="0"/>
        </w:rPr>
        <w:t>benefits</w:t>
      </w:r>
      <w:r w:rsidRPr="00BF79F3">
        <w:rPr>
          <w:rFonts w:eastAsia="Times New Roman"/>
          <w:bCs w:val="0"/>
          <w:spacing w:val="-15"/>
        </w:rPr>
        <w:t xml:space="preserve"> </w:t>
      </w:r>
      <w:r w:rsidRPr="00BF79F3">
        <w:rPr>
          <w:rFonts w:eastAsia="Times New Roman"/>
          <w:bCs w:val="0"/>
        </w:rPr>
        <w:t>will</w:t>
      </w:r>
      <w:r w:rsidRPr="00BF79F3">
        <w:rPr>
          <w:rFonts w:eastAsia="Times New Roman"/>
          <w:bCs w:val="0"/>
          <w:spacing w:val="-15"/>
        </w:rPr>
        <w:t xml:space="preserve"> </w:t>
      </w:r>
      <w:r w:rsidRPr="00BF79F3">
        <w:rPr>
          <w:rFonts w:eastAsia="Times New Roman"/>
          <w:bCs w:val="0"/>
        </w:rPr>
        <w:t>be</w:t>
      </w:r>
      <w:r w:rsidRPr="00BF79F3">
        <w:rPr>
          <w:rFonts w:eastAsia="Times New Roman"/>
          <w:bCs w:val="0"/>
          <w:spacing w:val="-15"/>
        </w:rPr>
        <w:t xml:space="preserve"> </w:t>
      </w:r>
      <w:r w:rsidRPr="00BF79F3">
        <w:rPr>
          <w:rFonts w:eastAsia="Times New Roman"/>
          <w:bCs w:val="0"/>
        </w:rPr>
        <w:t>effective</w:t>
      </w:r>
      <w:r w:rsidRPr="00BF79F3">
        <w:rPr>
          <w:rFonts w:eastAsia="Times New Roman"/>
          <w:bCs w:val="0"/>
          <w:spacing w:val="-15"/>
        </w:rPr>
        <w:t xml:space="preserve"> </w:t>
      </w:r>
      <w:r w:rsidRPr="00BF79F3">
        <w:rPr>
          <w:rFonts w:eastAsia="Times New Roman"/>
          <w:bCs w:val="0"/>
        </w:rPr>
        <w:t>for</w:t>
      </w:r>
      <w:r w:rsidRPr="00BF79F3">
        <w:rPr>
          <w:rFonts w:eastAsia="Times New Roman"/>
          <w:bCs w:val="0"/>
          <w:spacing w:val="-15"/>
        </w:rPr>
        <w:t xml:space="preserve"> </w:t>
      </w:r>
      <w:r w:rsidRPr="00BF79F3">
        <w:rPr>
          <w:rFonts w:eastAsia="Times New Roman"/>
          <w:bCs w:val="0"/>
        </w:rPr>
        <w:t>eligible</w:t>
      </w:r>
      <w:r w:rsidRPr="00BF79F3">
        <w:rPr>
          <w:rFonts w:eastAsia="Times New Roman"/>
          <w:bCs w:val="0"/>
          <w:spacing w:val="-15"/>
        </w:rPr>
        <w:t xml:space="preserve"> </w:t>
      </w:r>
      <w:r w:rsidRPr="00BF79F3">
        <w:rPr>
          <w:rFonts w:eastAsia="Times New Roman"/>
          <w:bCs w:val="0"/>
        </w:rPr>
        <w:t>unit</w:t>
      </w:r>
      <w:r w:rsidRPr="00BF79F3">
        <w:rPr>
          <w:rFonts w:eastAsia="Times New Roman"/>
          <w:bCs w:val="0"/>
          <w:spacing w:val="-15"/>
        </w:rPr>
        <w:t xml:space="preserve"> </w:t>
      </w:r>
      <w:r w:rsidRPr="00BF79F3">
        <w:rPr>
          <w:rFonts w:eastAsia="Times New Roman"/>
          <w:bCs w:val="0"/>
        </w:rPr>
        <w:t>members</w:t>
      </w:r>
      <w:r w:rsidRPr="00BF79F3">
        <w:rPr>
          <w:rFonts w:eastAsia="Times New Roman"/>
          <w:bCs w:val="0"/>
          <w:spacing w:val="-15"/>
        </w:rPr>
        <w:t xml:space="preserve"> </w:t>
      </w:r>
      <w:r w:rsidRPr="00BF79F3">
        <w:rPr>
          <w:rFonts w:eastAsia="Times New Roman"/>
          <w:bCs w:val="0"/>
        </w:rPr>
        <w:t>who</w:t>
      </w:r>
      <w:r w:rsidRPr="00BF79F3">
        <w:rPr>
          <w:rFonts w:eastAsia="Times New Roman"/>
          <w:bCs w:val="0"/>
          <w:spacing w:val="-15"/>
        </w:rPr>
        <w:t xml:space="preserve"> </w:t>
      </w:r>
      <w:r w:rsidRPr="00BF79F3">
        <w:rPr>
          <w:rFonts w:eastAsia="Times New Roman"/>
          <w:bCs w:val="0"/>
        </w:rPr>
        <w:t>retire from the District during the term of this Agreement.</w:t>
      </w:r>
    </w:p>
    <w:p w14:paraId="7E557AD2" w14:textId="77777777" w:rsidR="00D066EF" w:rsidRPr="00D066EF" w:rsidRDefault="00D066EF" w:rsidP="00D10FEC">
      <w:pPr>
        <w:autoSpaceDE w:val="0"/>
        <w:autoSpaceDN w:val="0"/>
        <w:spacing w:after="0" w:line="240" w:lineRule="auto"/>
        <w:ind w:left="1440" w:hanging="720"/>
        <w:rPr>
          <w:rFonts w:eastAsia="Times New Roman"/>
          <w:bCs w:val="0"/>
        </w:rPr>
      </w:pPr>
    </w:p>
    <w:p w14:paraId="3055C33A" w14:textId="186E1C03"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The retiree medical insurance program covers the medical insurance plan only. Benefits will</w:t>
      </w:r>
      <w:r w:rsidRPr="00D066EF">
        <w:rPr>
          <w:rFonts w:eastAsia="Times New Roman"/>
          <w:bCs w:val="0"/>
          <w:spacing w:val="-7"/>
        </w:rPr>
        <w:t xml:space="preserve"> </w:t>
      </w:r>
      <w:r w:rsidRPr="00D066EF">
        <w:rPr>
          <w:rFonts w:eastAsia="Times New Roman"/>
          <w:bCs w:val="0"/>
        </w:rPr>
        <w:t>not</w:t>
      </w:r>
      <w:r w:rsidRPr="00D066EF">
        <w:rPr>
          <w:rFonts w:eastAsia="Times New Roman"/>
          <w:bCs w:val="0"/>
          <w:spacing w:val="-7"/>
        </w:rPr>
        <w:t xml:space="preserve"> </w:t>
      </w:r>
      <w:r w:rsidRPr="00D066EF">
        <w:rPr>
          <w:rFonts w:eastAsia="Times New Roman"/>
          <w:bCs w:val="0"/>
        </w:rPr>
        <w:t>be</w:t>
      </w:r>
      <w:r w:rsidRPr="00D066EF">
        <w:rPr>
          <w:rFonts w:eastAsia="Times New Roman"/>
          <w:bCs w:val="0"/>
          <w:spacing w:val="-8"/>
        </w:rPr>
        <w:t xml:space="preserve"> </w:t>
      </w:r>
      <w:r w:rsidRPr="00D066EF">
        <w:rPr>
          <w:rFonts w:eastAsia="Times New Roman"/>
          <w:bCs w:val="0"/>
        </w:rPr>
        <w:t>offered</w:t>
      </w:r>
      <w:r w:rsidRPr="00D066EF">
        <w:rPr>
          <w:rFonts w:eastAsia="Times New Roman"/>
          <w:bCs w:val="0"/>
          <w:spacing w:val="-7"/>
        </w:rPr>
        <w:t xml:space="preserve"> </w:t>
      </w:r>
      <w:r w:rsidRPr="00D066EF">
        <w:rPr>
          <w:rFonts w:eastAsia="Times New Roman"/>
          <w:bCs w:val="0"/>
        </w:rPr>
        <w:t>nor</w:t>
      </w:r>
      <w:r w:rsidRPr="00D066EF">
        <w:rPr>
          <w:rFonts w:eastAsia="Times New Roman"/>
          <w:bCs w:val="0"/>
          <w:spacing w:val="-6"/>
        </w:rPr>
        <w:t xml:space="preserve"> </w:t>
      </w:r>
      <w:r w:rsidRPr="00D066EF">
        <w:rPr>
          <w:rFonts w:eastAsia="Times New Roman"/>
          <w:bCs w:val="0"/>
        </w:rPr>
        <w:t>provided</w:t>
      </w:r>
      <w:r w:rsidRPr="00D066EF">
        <w:rPr>
          <w:rFonts w:eastAsia="Times New Roman"/>
          <w:bCs w:val="0"/>
          <w:spacing w:val="-7"/>
        </w:rPr>
        <w:t xml:space="preserve"> </w:t>
      </w:r>
      <w:r w:rsidRPr="00D066EF">
        <w:rPr>
          <w:rFonts w:eastAsia="Times New Roman"/>
          <w:bCs w:val="0"/>
        </w:rPr>
        <w:t>in</w:t>
      </w:r>
      <w:r w:rsidRPr="00D066EF">
        <w:rPr>
          <w:rFonts w:eastAsia="Times New Roman"/>
          <w:bCs w:val="0"/>
          <w:spacing w:val="-7"/>
        </w:rPr>
        <w:t xml:space="preserve"> </w:t>
      </w:r>
      <w:r w:rsidRPr="00D066EF">
        <w:rPr>
          <w:rFonts w:eastAsia="Times New Roman"/>
          <w:bCs w:val="0"/>
        </w:rPr>
        <w:t>cash</w:t>
      </w:r>
      <w:r w:rsidRPr="00D066EF">
        <w:rPr>
          <w:rFonts w:eastAsia="Times New Roman"/>
          <w:bCs w:val="0"/>
          <w:spacing w:val="-7"/>
        </w:rPr>
        <w:t xml:space="preserve"> </w:t>
      </w:r>
      <w:r w:rsidRPr="00D066EF">
        <w:rPr>
          <w:rFonts w:eastAsia="Times New Roman"/>
          <w:bCs w:val="0"/>
        </w:rPr>
        <w:t>or</w:t>
      </w:r>
      <w:r w:rsidRPr="00D066EF">
        <w:rPr>
          <w:rFonts w:eastAsia="Times New Roman"/>
          <w:bCs w:val="0"/>
          <w:spacing w:val="-6"/>
        </w:rPr>
        <w:t xml:space="preserve"> </w:t>
      </w:r>
      <w:r w:rsidRPr="00D066EF">
        <w:rPr>
          <w:rFonts w:eastAsia="Times New Roman"/>
          <w:bCs w:val="0"/>
        </w:rPr>
        <w:t>cash</w:t>
      </w:r>
      <w:r w:rsidRPr="00D066EF">
        <w:rPr>
          <w:rFonts w:eastAsia="Times New Roman"/>
          <w:bCs w:val="0"/>
          <w:spacing w:val="-5"/>
        </w:rPr>
        <w:t xml:space="preserve"> </w:t>
      </w:r>
      <w:r w:rsidRPr="00D066EF">
        <w:rPr>
          <w:rFonts w:eastAsia="Times New Roman"/>
          <w:bCs w:val="0"/>
        </w:rPr>
        <w:t>equivalent</w:t>
      </w:r>
      <w:r w:rsidRPr="00D066EF">
        <w:rPr>
          <w:rFonts w:eastAsia="Times New Roman"/>
          <w:bCs w:val="0"/>
          <w:spacing w:val="-7"/>
        </w:rPr>
        <w:t xml:space="preserve"> </w:t>
      </w:r>
      <w:r w:rsidRPr="00D066EF">
        <w:rPr>
          <w:rFonts w:eastAsia="Times New Roman"/>
          <w:bCs w:val="0"/>
        </w:rPr>
        <w:t>in</w:t>
      </w:r>
      <w:r w:rsidRPr="00D066EF">
        <w:rPr>
          <w:rFonts w:eastAsia="Times New Roman"/>
          <w:bCs w:val="0"/>
          <w:spacing w:val="-7"/>
        </w:rPr>
        <w:t xml:space="preserve"> </w:t>
      </w:r>
      <w:r w:rsidRPr="00D066EF">
        <w:rPr>
          <w:rFonts w:eastAsia="Times New Roman"/>
          <w:bCs w:val="0"/>
        </w:rPr>
        <w:t>lieu</w:t>
      </w:r>
      <w:r w:rsidRPr="00D066EF">
        <w:rPr>
          <w:rFonts w:eastAsia="Times New Roman"/>
          <w:bCs w:val="0"/>
          <w:spacing w:val="-7"/>
        </w:rPr>
        <w:t xml:space="preserve"> </w:t>
      </w:r>
      <w:r w:rsidRPr="00D066EF">
        <w:rPr>
          <w:rFonts w:eastAsia="Times New Roman"/>
          <w:bCs w:val="0"/>
        </w:rPr>
        <w:t>of</w:t>
      </w:r>
      <w:r w:rsidRPr="00D066EF">
        <w:rPr>
          <w:rFonts w:eastAsia="Times New Roman"/>
          <w:bCs w:val="0"/>
          <w:spacing w:val="-6"/>
        </w:rPr>
        <w:t xml:space="preserve"> </w:t>
      </w:r>
      <w:r w:rsidRPr="00D066EF">
        <w:rPr>
          <w:rFonts w:eastAsia="Times New Roman"/>
          <w:bCs w:val="0"/>
        </w:rPr>
        <w:t>insurance.</w:t>
      </w:r>
      <w:r w:rsidRPr="00D066EF">
        <w:rPr>
          <w:rFonts w:eastAsia="Times New Roman"/>
          <w:bCs w:val="0"/>
          <w:spacing w:val="-7"/>
        </w:rPr>
        <w:t xml:space="preserve"> </w:t>
      </w:r>
      <w:r w:rsidRPr="00D066EF">
        <w:rPr>
          <w:rFonts w:eastAsia="Times New Roman"/>
          <w:bCs w:val="0"/>
        </w:rPr>
        <w:t>The</w:t>
      </w:r>
      <w:r w:rsidRPr="00D066EF">
        <w:rPr>
          <w:rFonts w:eastAsia="Times New Roman"/>
          <w:bCs w:val="0"/>
          <w:spacing w:val="-8"/>
        </w:rPr>
        <w:t xml:space="preserve"> </w:t>
      </w:r>
      <w:r w:rsidRPr="00D066EF">
        <w:rPr>
          <w:rFonts w:eastAsia="Times New Roman"/>
          <w:bCs w:val="0"/>
        </w:rPr>
        <w:t>dental, vision,</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8"/>
        </w:rPr>
        <w:t xml:space="preserve"> </w:t>
      </w:r>
      <w:r w:rsidRPr="00D066EF">
        <w:rPr>
          <w:rFonts w:eastAsia="Times New Roman"/>
          <w:bCs w:val="0"/>
        </w:rPr>
        <w:t>life</w:t>
      </w:r>
      <w:r w:rsidRPr="00D066EF">
        <w:rPr>
          <w:rFonts w:eastAsia="Times New Roman"/>
          <w:bCs w:val="0"/>
          <w:spacing w:val="-9"/>
        </w:rPr>
        <w:t xml:space="preserve"> </w:t>
      </w:r>
      <w:r w:rsidRPr="00D066EF">
        <w:rPr>
          <w:rFonts w:eastAsia="Times New Roman"/>
          <w:bCs w:val="0"/>
        </w:rPr>
        <w:t>insurance</w:t>
      </w:r>
      <w:r w:rsidRPr="00D066EF">
        <w:rPr>
          <w:rFonts w:eastAsia="Times New Roman"/>
          <w:bCs w:val="0"/>
          <w:spacing w:val="-8"/>
        </w:rPr>
        <w:t xml:space="preserve"> </w:t>
      </w:r>
      <w:r w:rsidRPr="00D066EF">
        <w:rPr>
          <w:rFonts w:eastAsia="Times New Roman"/>
          <w:bCs w:val="0"/>
        </w:rPr>
        <w:t>plans</w:t>
      </w:r>
      <w:r w:rsidRPr="00D066EF">
        <w:rPr>
          <w:rFonts w:eastAsia="Times New Roman"/>
          <w:bCs w:val="0"/>
          <w:spacing w:val="-8"/>
        </w:rPr>
        <w:t xml:space="preserve"> </w:t>
      </w:r>
      <w:r w:rsidRPr="00D066EF">
        <w:rPr>
          <w:rFonts w:eastAsia="Times New Roman"/>
          <w:bCs w:val="0"/>
        </w:rPr>
        <w:t>will</w:t>
      </w:r>
      <w:r w:rsidRPr="00D066EF">
        <w:rPr>
          <w:rFonts w:eastAsia="Times New Roman"/>
          <w:bCs w:val="0"/>
          <w:spacing w:val="-8"/>
        </w:rPr>
        <w:t xml:space="preserve"> </w:t>
      </w:r>
      <w:r w:rsidRPr="00D066EF">
        <w:rPr>
          <w:rFonts w:eastAsia="Times New Roman"/>
          <w:bCs w:val="0"/>
        </w:rPr>
        <w:t>terminate</w:t>
      </w:r>
      <w:r w:rsidRPr="00D066EF">
        <w:rPr>
          <w:rFonts w:eastAsia="Times New Roman"/>
          <w:bCs w:val="0"/>
          <w:spacing w:val="-9"/>
        </w:rPr>
        <w:t xml:space="preserve"> </w:t>
      </w:r>
      <w:r w:rsidRPr="00D066EF">
        <w:rPr>
          <w:rFonts w:eastAsia="Times New Roman"/>
          <w:bCs w:val="0"/>
        </w:rPr>
        <w:t>upon</w:t>
      </w:r>
      <w:r w:rsidRPr="00D066EF">
        <w:rPr>
          <w:rFonts w:eastAsia="Times New Roman"/>
          <w:bCs w:val="0"/>
          <w:spacing w:val="-8"/>
        </w:rPr>
        <w:t xml:space="preserve"> </w:t>
      </w:r>
      <w:r w:rsidRPr="00D066EF">
        <w:rPr>
          <w:rFonts w:eastAsia="Times New Roman"/>
          <w:bCs w:val="0"/>
        </w:rPr>
        <w:t>retirement.</w:t>
      </w:r>
      <w:r w:rsidRPr="00D066EF">
        <w:rPr>
          <w:rFonts w:eastAsia="Times New Roman"/>
          <w:bCs w:val="0"/>
          <w:spacing w:val="-8"/>
        </w:rPr>
        <w:t xml:space="preserve"> </w:t>
      </w:r>
      <w:r w:rsidRPr="00D066EF">
        <w:rPr>
          <w:rFonts w:eastAsia="Times New Roman"/>
          <w:bCs w:val="0"/>
        </w:rPr>
        <w:t>The</w:t>
      </w:r>
      <w:r w:rsidRPr="00D066EF">
        <w:rPr>
          <w:rFonts w:eastAsia="Times New Roman"/>
          <w:bCs w:val="0"/>
          <w:spacing w:val="-9"/>
        </w:rPr>
        <w:t xml:space="preserve"> </w:t>
      </w:r>
      <w:r w:rsidRPr="00D066EF">
        <w:rPr>
          <w:rFonts w:eastAsia="Times New Roman"/>
          <w:bCs w:val="0"/>
        </w:rPr>
        <w:t>dental</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8"/>
        </w:rPr>
        <w:t xml:space="preserve"> </w:t>
      </w:r>
      <w:r w:rsidRPr="00D066EF">
        <w:rPr>
          <w:rFonts w:eastAsia="Times New Roman"/>
          <w:bCs w:val="0"/>
        </w:rPr>
        <w:t>vision</w:t>
      </w:r>
      <w:r w:rsidRPr="00D066EF">
        <w:rPr>
          <w:rFonts w:eastAsia="Times New Roman"/>
          <w:bCs w:val="0"/>
          <w:spacing w:val="-8"/>
        </w:rPr>
        <w:t xml:space="preserve"> </w:t>
      </w:r>
      <w:r w:rsidRPr="00D066EF">
        <w:rPr>
          <w:rFonts w:eastAsia="Times New Roman"/>
          <w:bCs w:val="0"/>
        </w:rPr>
        <w:t>plans may be continued at the unit member’s expense with the insurance carrier(s) under the Consolidated</w:t>
      </w:r>
      <w:r w:rsidRPr="00D066EF">
        <w:rPr>
          <w:rFonts w:eastAsia="Times New Roman"/>
          <w:bCs w:val="0"/>
          <w:spacing w:val="-6"/>
        </w:rPr>
        <w:t xml:space="preserve"> </w:t>
      </w:r>
      <w:r w:rsidRPr="00D066EF">
        <w:rPr>
          <w:rFonts w:eastAsia="Times New Roman"/>
          <w:bCs w:val="0"/>
        </w:rPr>
        <w:t>Omnibus</w:t>
      </w:r>
      <w:r w:rsidRPr="00D066EF">
        <w:rPr>
          <w:rFonts w:eastAsia="Times New Roman"/>
          <w:bCs w:val="0"/>
          <w:spacing w:val="-6"/>
        </w:rPr>
        <w:t xml:space="preserve"> </w:t>
      </w:r>
      <w:r w:rsidRPr="00D066EF">
        <w:rPr>
          <w:rFonts w:eastAsia="Times New Roman"/>
          <w:bCs w:val="0"/>
        </w:rPr>
        <w:t>Budget</w:t>
      </w:r>
      <w:r w:rsidRPr="00D066EF">
        <w:rPr>
          <w:rFonts w:eastAsia="Times New Roman"/>
          <w:bCs w:val="0"/>
          <w:spacing w:val="-5"/>
        </w:rPr>
        <w:t xml:space="preserve"> </w:t>
      </w:r>
      <w:r w:rsidRPr="00D066EF">
        <w:rPr>
          <w:rFonts w:eastAsia="Times New Roman"/>
          <w:bCs w:val="0"/>
        </w:rPr>
        <w:t>Reconciliation</w:t>
      </w:r>
      <w:r w:rsidRPr="00D066EF">
        <w:rPr>
          <w:rFonts w:eastAsia="Times New Roman"/>
          <w:bCs w:val="0"/>
          <w:spacing w:val="-6"/>
        </w:rPr>
        <w:t xml:space="preserve"> </w:t>
      </w:r>
      <w:r w:rsidRPr="00D066EF">
        <w:rPr>
          <w:rFonts w:eastAsia="Times New Roman"/>
          <w:bCs w:val="0"/>
        </w:rPr>
        <w:t>Act</w:t>
      </w:r>
      <w:r w:rsidRPr="00D066EF">
        <w:rPr>
          <w:rFonts w:eastAsia="Times New Roman"/>
          <w:bCs w:val="0"/>
          <w:spacing w:val="-3"/>
        </w:rPr>
        <w:t xml:space="preserve"> </w:t>
      </w:r>
      <w:r w:rsidRPr="00D066EF">
        <w:rPr>
          <w:rFonts w:eastAsia="Times New Roman"/>
          <w:bCs w:val="0"/>
        </w:rPr>
        <w:t>(COBRA).</w:t>
      </w:r>
      <w:r w:rsidRPr="00D066EF">
        <w:rPr>
          <w:rFonts w:eastAsia="Times New Roman"/>
          <w:bCs w:val="0"/>
          <w:spacing w:val="-6"/>
        </w:rPr>
        <w:t xml:space="preserve"> </w:t>
      </w:r>
      <w:r w:rsidRPr="00D066EF">
        <w:rPr>
          <w:rFonts w:eastAsia="Times New Roman"/>
          <w:bCs w:val="0"/>
        </w:rPr>
        <w:t>The</w:t>
      </w:r>
      <w:r w:rsidRPr="00D066EF">
        <w:rPr>
          <w:rFonts w:eastAsia="Times New Roman"/>
          <w:bCs w:val="0"/>
          <w:spacing w:val="-7"/>
        </w:rPr>
        <w:t xml:space="preserve"> </w:t>
      </w:r>
      <w:r w:rsidRPr="00D066EF">
        <w:rPr>
          <w:rFonts w:eastAsia="Times New Roman"/>
          <w:bCs w:val="0"/>
        </w:rPr>
        <w:t>life</w:t>
      </w:r>
      <w:r w:rsidRPr="00D066EF">
        <w:rPr>
          <w:rFonts w:eastAsia="Times New Roman"/>
          <w:bCs w:val="0"/>
          <w:spacing w:val="-7"/>
        </w:rPr>
        <w:t xml:space="preserve"> </w:t>
      </w:r>
      <w:r w:rsidRPr="00D066EF">
        <w:rPr>
          <w:rFonts w:eastAsia="Times New Roman"/>
          <w:bCs w:val="0"/>
        </w:rPr>
        <w:t>insurance</w:t>
      </w:r>
      <w:r w:rsidRPr="00D066EF">
        <w:rPr>
          <w:rFonts w:eastAsia="Times New Roman"/>
          <w:bCs w:val="0"/>
          <w:spacing w:val="-4"/>
        </w:rPr>
        <w:t xml:space="preserve"> </w:t>
      </w:r>
      <w:r w:rsidRPr="00D066EF">
        <w:rPr>
          <w:rFonts w:eastAsia="Times New Roman"/>
          <w:bCs w:val="0"/>
        </w:rPr>
        <w:t>plan</w:t>
      </w:r>
      <w:r w:rsidRPr="00D066EF">
        <w:rPr>
          <w:rFonts w:eastAsia="Times New Roman"/>
          <w:bCs w:val="0"/>
          <w:spacing w:val="-6"/>
        </w:rPr>
        <w:t xml:space="preserve"> </w:t>
      </w:r>
      <w:r w:rsidRPr="00D066EF">
        <w:rPr>
          <w:rFonts w:eastAsia="Times New Roman"/>
          <w:bCs w:val="0"/>
        </w:rPr>
        <w:t xml:space="preserve">may be continued at the unit member’s expense directly with the insurance carrier(s) </w:t>
      </w:r>
      <w:r w:rsidRPr="004934C6">
        <w:rPr>
          <w:rFonts w:eastAsia="Times New Roman"/>
          <w:bCs w:val="0"/>
          <w:color w:val="000000" w:themeColor="text1"/>
        </w:rPr>
        <w:t>within thirty-one</w:t>
      </w:r>
      <w:r w:rsidRPr="004934C6">
        <w:rPr>
          <w:rFonts w:eastAsia="Times New Roman"/>
          <w:bCs w:val="0"/>
          <w:color w:val="000000" w:themeColor="text1"/>
          <w:spacing w:val="-15"/>
        </w:rPr>
        <w:t xml:space="preserve"> </w:t>
      </w:r>
      <w:r w:rsidRPr="004934C6">
        <w:rPr>
          <w:rFonts w:eastAsia="Times New Roman"/>
          <w:bCs w:val="0"/>
          <w:color w:val="000000" w:themeColor="text1"/>
        </w:rPr>
        <w:t>(31)</w:t>
      </w:r>
      <w:r w:rsidRPr="004934C6">
        <w:rPr>
          <w:rFonts w:eastAsia="Times New Roman"/>
          <w:bCs w:val="0"/>
          <w:color w:val="000000" w:themeColor="text1"/>
          <w:spacing w:val="-14"/>
        </w:rPr>
        <w:t xml:space="preserve"> </w:t>
      </w:r>
      <w:r w:rsidRPr="004934C6">
        <w:rPr>
          <w:rFonts w:eastAsia="Times New Roman"/>
          <w:bCs w:val="0"/>
          <w:color w:val="000000" w:themeColor="text1"/>
        </w:rPr>
        <w:t>days</w:t>
      </w:r>
      <w:r w:rsidRPr="004934C6">
        <w:rPr>
          <w:rFonts w:eastAsia="Times New Roman"/>
          <w:bCs w:val="0"/>
          <w:color w:val="000000" w:themeColor="text1"/>
          <w:spacing w:val="-15"/>
        </w:rPr>
        <w:t xml:space="preserve"> </w:t>
      </w:r>
      <w:r w:rsidRPr="004934C6">
        <w:rPr>
          <w:rFonts w:eastAsia="Times New Roman"/>
          <w:bCs w:val="0"/>
          <w:color w:val="000000" w:themeColor="text1"/>
        </w:rPr>
        <w:t>from</w:t>
      </w:r>
      <w:r w:rsidRPr="004934C6">
        <w:rPr>
          <w:rFonts w:eastAsia="Times New Roman"/>
          <w:bCs w:val="0"/>
          <w:color w:val="000000" w:themeColor="text1"/>
          <w:spacing w:val="-14"/>
        </w:rPr>
        <w:t xml:space="preserve"> </w:t>
      </w:r>
      <w:r w:rsidRPr="004934C6">
        <w:rPr>
          <w:rFonts w:eastAsia="Times New Roman"/>
          <w:bCs w:val="0"/>
          <w:color w:val="000000" w:themeColor="text1"/>
        </w:rPr>
        <w:t>the</w:t>
      </w:r>
      <w:r w:rsidRPr="004934C6">
        <w:rPr>
          <w:rFonts w:eastAsia="Times New Roman"/>
          <w:bCs w:val="0"/>
          <w:color w:val="000000" w:themeColor="text1"/>
          <w:spacing w:val="-14"/>
        </w:rPr>
        <w:t xml:space="preserve"> </w:t>
      </w:r>
      <w:r w:rsidRPr="004934C6">
        <w:rPr>
          <w:rFonts w:eastAsia="Times New Roman"/>
          <w:bCs w:val="0"/>
          <w:color w:val="000000" w:themeColor="text1"/>
        </w:rPr>
        <w:t>date</w:t>
      </w:r>
      <w:r w:rsidRPr="004934C6">
        <w:rPr>
          <w:rFonts w:eastAsia="Times New Roman"/>
          <w:bCs w:val="0"/>
          <w:color w:val="000000" w:themeColor="text1"/>
          <w:spacing w:val="-15"/>
        </w:rPr>
        <w:t xml:space="preserve"> </w:t>
      </w:r>
      <w:r w:rsidRPr="004934C6">
        <w:rPr>
          <w:rFonts w:eastAsia="Times New Roman"/>
          <w:bCs w:val="0"/>
          <w:color w:val="000000" w:themeColor="text1"/>
        </w:rPr>
        <w:t>the</w:t>
      </w:r>
      <w:r w:rsidRPr="004934C6">
        <w:rPr>
          <w:rFonts w:eastAsia="Times New Roman"/>
          <w:bCs w:val="0"/>
          <w:color w:val="000000" w:themeColor="text1"/>
          <w:spacing w:val="-14"/>
        </w:rPr>
        <w:t xml:space="preserve"> </w:t>
      </w:r>
      <w:r w:rsidRPr="004934C6">
        <w:rPr>
          <w:rFonts w:eastAsia="Times New Roman"/>
          <w:bCs w:val="0"/>
          <w:color w:val="000000" w:themeColor="text1"/>
        </w:rPr>
        <w:t>insurance</w:t>
      </w:r>
      <w:r w:rsidRPr="004934C6">
        <w:rPr>
          <w:rFonts w:eastAsia="Times New Roman"/>
          <w:bCs w:val="0"/>
          <w:color w:val="000000" w:themeColor="text1"/>
          <w:spacing w:val="-14"/>
        </w:rPr>
        <w:t xml:space="preserve"> </w:t>
      </w:r>
      <w:r w:rsidRPr="004934C6">
        <w:rPr>
          <w:rFonts w:eastAsia="Times New Roman"/>
          <w:bCs w:val="0"/>
          <w:color w:val="000000" w:themeColor="text1"/>
        </w:rPr>
        <w:t>terminates.</w:t>
      </w:r>
      <w:r w:rsidRPr="004934C6">
        <w:rPr>
          <w:rFonts w:eastAsia="Times New Roman"/>
          <w:bCs w:val="0"/>
          <w:color w:val="000000" w:themeColor="text1"/>
          <w:spacing w:val="-15"/>
        </w:rPr>
        <w:t xml:space="preserve"> </w:t>
      </w:r>
      <w:r w:rsidRPr="004934C6">
        <w:rPr>
          <w:rFonts w:eastAsia="Times New Roman"/>
          <w:bCs w:val="0"/>
          <w:color w:val="000000" w:themeColor="text1"/>
        </w:rPr>
        <w:t>The</w:t>
      </w:r>
      <w:r w:rsidRPr="004934C6">
        <w:rPr>
          <w:rFonts w:eastAsia="Times New Roman"/>
          <w:bCs w:val="0"/>
          <w:color w:val="000000" w:themeColor="text1"/>
          <w:spacing w:val="-15"/>
        </w:rPr>
        <w:t xml:space="preserve"> </w:t>
      </w:r>
      <w:r w:rsidRPr="004934C6">
        <w:rPr>
          <w:rFonts w:eastAsia="Times New Roman"/>
          <w:bCs w:val="0"/>
          <w:color w:val="000000" w:themeColor="text1"/>
        </w:rPr>
        <w:t>long-term</w:t>
      </w:r>
      <w:r w:rsidRPr="004934C6">
        <w:rPr>
          <w:rFonts w:eastAsia="Times New Roman"/>
          <w:bCs w:val="0"/>
          <w:color w:val="000000" w:themeColor="text1"/>
          <w:spacing w:val="-15"/>
        </w:rPr>
        <w:t xml:space="preserve"> </w:t>
      </w:r>
      <w:r w:rsidRPr="004934C6">
        <w:rPr>
          <w:rFonts w:eastAsia="Times New Roman"/>
          <w:bCs w:val="0"/>
          <w:color w:val="000000" w:themeColor="text1"/>
        </w:rPr>
        <w:t>disability</w:t>
      </w:r>
      <w:r w:rsidRPr="004934C6">
        <w:rPr>
          <w:rFonts w:eastAsia="Times New Roman"/>
          <w:bCs w:val="0"/>
          <w:color w:val="000000" w:themeColor="text1"/>
          <w:spacing w:val="-15"/>
        </w:rPr>
        <w:t xml:space="preserve"> </w:t>
      </w:r>
      <w:r w:rsidRPr="004934C6">
        <w:rPr>
          <w:rFonts w:eastAsia="Times New Roman"/>
          <w:bCs w:val="0"/>
          <w:color w:val="000000" w:themeColor="text1"/>
        </w:rPr>
        <w:t>plan</w:t>
      </w:r>
      <w:r w:rsidRPr="004934C6">
        <w:rPr>
          <w:rFonts w:eastAsia="Times New Roman"/>
          <w:bCs w:val="0"/>
          <w:color w:val="000000" w:themeColor="text1"/>
          <w:spacing w:val="-15"/>
        </w:rPr>
        <w:t xml:space="preserve"> </w:t>
      </w:r>
      <w:r w:rsidRPr="004934C6">
        <w:rPr>
          <w:rFonts w:eastAsia="Times New Roman"/>
          <w:bCs w:val="0"/>
          <w:color w:val="000000" w:themeColor="text1"/>
        </w:rPr>
        <w:t>ends upon retirement and is not portable. Should the unit member have voluntary insurance</w:t>
      </w:r>
      <w:r w:rsidR="0047410E" w:rsidRPr="004934C6">
        <w:rPr>
          <w:rFonts w:eastAsia="Times New Roman"/>
          <w:bCs w:val="0"/>
          <w:color w:val="000000" w:themeColor="text1"/>
        </w:rPr>
        <w:t xml:space="preserve"> </w:t>
      </w:r>
      <w:r w:rsidR="0047410E" w:rsidRPr="004934C6">
        <w:rPr>
          <w:rFonts w:eastAsia="Times New Roman"/>
          <w:b/>
          <w:color w:val="000000" w:themeColor="text1"/>
          <w:u w:val="single"/>
        </w:rPr>
        <w:t>plans/</w:t>
      </w:r>
      <w:r w:rsidRPr="004934C6">
        <w:rPr>
          <w:rFonts w:eastAsia="Times New Roman"/>
          <w:bCs w:val="0"/>
          <w:color w:val="000000" w:themeColor="text1"/>
        </w:rPr>
        <w:t>deductions, they may be eligible to continue the insurance plans on an individual basis directl</w:t>
      </w:r>
      <w:r w:rsidRPr="00D066EF">
        <w:rPr>
          <w:rFonts w:eastAsia="Times New Roman"/>
          <w:bCs w:val="0"/>
        </w:rPr>
        <w:t>y with the insurance carrier, subject to law and applicable plan documents.</w:t>
      </w:r>
    </w:p>
    <w:p w14:paraId="652F4223"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61093026"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Eligible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and</w:t>
      </w:r>
      <w:r w:rsidRPr="00D066EF">
        <w:rPr>
          <w:rFonts w:eastAsia="Times New Roman"/>
          <w:bCs w:val="0"/>
          <w:spacing w:val="-4"/>
        </w:rPr>
        <w:t xml:space="preserve"> </w:t>
      </w:r>
      <w:r w:rsidRPr="00D066EF">
        <w:rPr>
          <w:rFonts w:eastAsia="Times New Roman"/>
          <w:bCs w:val="0"/>
        </w:rPr>
        <w:t>eligible</w:t>
      </w:r>
      <w:r w:rsidRPr="00D066EF">
        <w:rPr>
          <w:rFonts w:eastAsia="Times New Roman"/>
          <w:bCs w:val="0"/>
          <w:spacing w:val="-5"/>
        </w:rPr>
        <w:t xml:space="preserve"> </w:t>
      </w:r>
      <w:r w:rsidRPr="00D066EF">
        <w:rPr>
          <w:rFonts w:eastAsia="Times New Roman"/>
          <w:bCs w:val="0"/>
        </w:rPr>
        <w:t>dependents</w:t>
      </w:r>
      <w:r w:rsidRPr="00D066EF">
        <w:rPr>
          <w:rFonts w:eastAsia="Times New Roman"/>
          <w:bCs w:val="0"/>
          <w:spacing w:val="-4"/>
        </w:rPr>
        <w:t xml:space="preserve"> </w:t>
      </w:r>
      <w:r w:rsidRPr="00D066EF">
        <w:rPr>
          <w:rFonts w:eastAsia="Times New Roman"/>
          <w:bCs w:val="0"/>
        </w:rPr>
        <w:t>may</w:t>
      </w:r>
      <w:r w:rsidRPr="00D066EF">
        <w:rPr>
          <w:rFonts w:eastAsia="Times New Roman"/>
          <w:bCs w:val="0"/>
          <w:spacing w:val="-4"/>
        </w:rPr>
        <w:t xml:space="preserve"> </w:t>
      </w:r>
      <w:r w:rsidRPr="00D066EF">
        <w:rPr>
          <w:rFonts w:eastAsia="Times New Roman"/>
          <w:bCs w:val="0"/>
        </w:rPr>
        <w:t>be</w:t>
      </w:r>
      <w:r w:rsidRPr="00D066EF">
        <w:rPr>
          <w:rFonts w:eastAsia="Times New Roman"/>
          <w:bCs w:val="0"/>
          <w:spacing w:val="-5"/>
        </w:rPr>
        <w:t xml:space="preserve"> </w:t>
      </w:r>
      <w:r w:rsidRPr="00D066EF">
        <w:rPr>
          <w:rFonts w:eastAsia="Times New Roman"/>
          <w:bCs w:val="0"/>
        </w:rPr>
        <w:t>covered</w:t>
      </w:r>
      <w:r w:rsidRPr="00D066EF">
        <w:rPr>
          <w:rFonts w:eastAsia="Times New Roman"/>
          <w:bCs w:val="0"/>
          <w:spacing w:val="-4"/>
        </w:rPr>
        <w:t xml:space="preserve"> </w:t>
      </w:r>
      <w:r w:rsidRPr="00D066EF">
        <w:rPr>
          <w:rFonts w:eastAsia="Times New Roman"/>
          <w:bCs w:val="0"/>
        </w:rPr>
        <w:t>under the</w:t>
      </w:r>
      <w:r w:rsidRPr="00D066EF">
        <w:rPr>
          <w:rFonts w:eastAsia="Times New Roman"/>
          <w:bCs w:val="0"/>
          <w:spacing w:val="-1"/>
        </w:rPr>
        <w:t xml:space="preserve"> </w:t>
      </w:r>
      <w:r w:rsidRPr="00D066EF">
        <w:rPr>
          <w:rFonts w:eastAsia="Times New Roman"/>
          <w:bCs w:val="0"/>
        </w:rPr>
        <w:t>retiree</w:t>
      </w:r>
      <w:r w:rsidRPr="00D066EF">
        <w:rPr>
          <w:rFonts w:eastAsia="Times New Roman"/>
          <w:bCs w:val="0"/>
          <w:spacing w:val="-1"/>
        </w:rPr>
        <w:t xml:space="preserve"> </w:t>
      </w:r>
      <w:r w:rsidRPr="00D066EF">
        <w:rPr>
          <w:rFonts w:eastAsia="Times New Roman"/>
          <w:bCs w:val="0"/>
        </w:rPr>
        <w:t>medical insurance</w:t>
      </w:r>
      <w:r w:rsidRPr="00D066EF">
        <w:rPr>
          <w:rFonts w:eastAsia="Times New Roman"/>
          <w:bCs w:val="0"/>
          <w:spacing w:val="-1"/>
        </w:rPr>
        <w:t xml:space="preserve"> </w:t>
      </w:r>
      <w:r w:rsidRPr="00D066EF">
        <w:rPr>
          <w:rFonts w:eastAsia="Times New Roman"/>
          <w:bCs w:val="0"/>
        </w:rPr>
        <w:t>plan if enrolled on the</w:t>
      </w:r>
      <w:r w:rsidRPr="00D066EF">
        <w:rPr>
          <w:rFonts w:eastAsia="Times New Roman"/>
          <w:bCs w:val="0"/>
          <w:spacing w:val="-1"/>
        </w:rPr>
        <w:t xml:space="preserve"> </w:t>
      </w:r>
      <w:r w:rsidRPr="00D066EF">
        <w:rPr>
          <w:rFonts w:eastAsia="Times New Roman"/>
          <w:bCs w:val="0"/>
        </w:rPr>
        <w:t>medical plan at the</w:t>
      </w:r>
      <w:r w:rsidRPr="00D066EF">
        <w:rPr>
          <w:rFonts w:eastAsia="Times New Roman"/>
          <w:bCs w:val="0"/>
          <w:spacing w:val="-1"/>
        </w:rPr>
        <w:t xml:space="preserve"> </w:t>
      </w:r>
      <w:r w:rsidRPr="00D066EF">
        <w:rPr>
          <w:rFonts w:eastAsia="Times New Roman"/>
          <w:bCs w:val="0"/>
        </w:rPr>
        <w:t>time</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retirement and if they remain continuously on the retiree medical insurance plan with no lapse in coverage. Upon death of retiree, the retiree medical insurance option, which includes enrollment on the District’s group medical insurance plan, and the District contribution, will</w:t>
      </w:r>
      <w:r w:rsidRPr="00D066EF">
        <w:rPr>
          <w:rFonts w:eastAsia="Times New Roman"/>
          <w:bCs w:val="0"/>
          <w:spacing w:val="-4"/>
        </w:rPr>
        <w:t xml:space="preserve"> </w:t>
      </w:r>
      <w:r w:rsidRPr="00D066EF">
        <w:rPr>
          <w:rFonts w:eastAsia="Times New Roman"/>
          <w:bCs w:val="0"/>
        </w:rPr>
        <w:t>be</w:t>
      </w:r>
      <w:r w:rsidRPr="00D066EF">
        <w:rPr>
          <w:rFonts w:eastAsia="Times New Roman"/>
          <w:bCs w:val="0"/>
          <w:spacing w:val="-5"/>
        </w:rPr>
        <w:t xml:space="preserve"> </w:t>
      </w:r>
      <w:r w:rsidRPr="00D066EF">
        <w:rPr>
          <w:rFonts w:eastAsia="Times New Roman"/>
          <w:bCs w:val="0"/>
        </w:rPr>
        <w:t>terminated</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both</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surviving</w:t>
      </w:r>
      <w:r w:rsidRPr="00D066EF">
        <w:rPr>
          <w:rFonts w:eastAsia="Times New Roman"/>
          <w:bCs w:val="0"/>
          <w:spacing w:val="-4"/>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3"/>
        </w:rPr>
        <w:t xml:space="preserve"> </w:t>
      </w:r>
      <w:r w:rsidRPr="00D066EF">
        <w:rPr>
          <w:rFonts w:eastAsia="Times New Roman"/>
          <w:bCs w:val="0"/>
        </w:rPr>
        <w:t>and</w:t>
      </w:r>
      <w:r w:rsidRPr="00D066EF">
        <w:rPr>
          <w:rFonts w:eastAsia="Times New Roman"/>
          <w:bCs w:val="0"/>
          <w:spacing w:val="-4"/>
        </w:rPr>
        <w:t xml:space="preserve"> </w:t>
      </w:r>
      <w:r w:rsidRPr="00D066EF">
        <w:rPr>
          <w:rFonts w:eastAsia="Times New Roman"/>
          <w:bCs w:val="0"/>
        </w:rPr>
        <w:t>surviving dependents on the first day of the month following the retiree’s death; unless the retiree medical</w:t>
      </w:r>
      <w:r w:rsidRPr="00D066EF">
        <w:rPr>
          <w:rFonts w:eastAsia="Times New Roman"/>
          <w:bCs w:val="0"/>
          <w:spacing w:val="-15"/>
        </w:rPr>
        <w:t xml:space="preserve"> </w:t>
      </w:r>
      <w:r w:rsidRPr="00D066EF">
        <w:rPr>
          <w:rFonts w:eastAsia="Times New Roman"/>
          <w:bCs w:val="0"/>
        </w:rPr>
        <w:t>insurance</w:t>
      </w:r>
      <w:r w:rsidRPr="00D066EF">
        <w:rPr>
          <w:rFonts w:eastAsia="Times New Roman"/>
          <w:bCs w:val="0"/>
          <w:spacing w:val="-15"/>
        </w:rPr>
        <w:t xml:space="preserve"> </w:t>
      </w:r>
      <w:r w:rsidRPr="00D066EF">
        <w:rPr>
          <w:rFonts w:eastAsia="Times New Roman"/>
          <w:bCs w:val="0"/>
        </w:rPr>
        <w:t>option</w:t>
      </w:r>
      <w:r w:rsidRPr="00D066EF">
        <w:rPr>
          <w:rFonts w:eastAsia="Times New Roman"/>
          <w:bCs w:val="0"/>
          <w:spacing w:val="-15"/>
        </w:rPr>
        <w:t xml:space="preserve"> </w:t>
      </w:r>
      <w:r w:rsidRPr="00D066EF">
        <w:rPr>
          <w:rFonts w:eastAsia="Times New Roman"/>
          <w:bCs w:val="0"/>
        </w:rPr>
        <w:t>chosen</w:t>
      </w:r>
      <w:r w:rsidRPr="00D066EF">
        <w:rPr>
          <w:rFonts w:eastAsia="Times New Roman"/>
          <w:bCs w:val="0"/>
          <w:spacing w:val="-15"/>
        </w:rPr>
        <w:t xml:space="preserve"> </w:t>
      </w:r>
      <w:r w:rsidRPr="00D066EF">
        <w:rPr>
          <w:rFonts w:eastAsia="Times New Roman"/>
          <w:bCs w:val="0"/>
        </w:rPr>
        <w:t>had</w:t>
      </w:r>
      <w:r w:rsidRPr="00D066EF">
        <w:rPr>
          <w:rFonts w:eastAsia="Times New Roman"/>
          <w:bCs w:val="0"/>
          <w:spacing w:val="-15"/>
        </w:rPr>
        <w:t xml:space="preserve"> </w:t>
      </w:r>
      <w:r w:rsidRPr="00D066EF">
        <w:rPr>
          <w:rFonts w:eastAsia="Times New Roman"/>
          <w:bCs w:val="0"/>
        </w:rPr>
        <w:t>a</w:t>
      </w:r>
      <w:r w:rsidRPr="00D066EF">
        <w:rPr>
          <w:rFonts w:eastAsia="Times New Roman"/>
          <w:bCs w:val="0"/>
          <w:spacing w:val="-15"/>
        </w:rPr>
        <w:t xml:space="preserve"> </w:t>
      </w:r>
      <w:r w:rsidRPr="00D066EF">
        <w:rPr>
          <w:rFonts w:eastAsia="Times New Roman"/>
          <w:bCs w:val="0"/>
        </w:rPr>
        <w:t>surviving</w:t>
      </w:r>
      <w:r w:rsidRPr="00D066EF">
        <w:rPr>
          <w:rFonts w:eastAsia="Times New Roman"/>
          <w:bCs w:val="0"/>
          <w:spacing w:val="-15"/>
        </w:rPr>
        <w:t xml:space="preserve"> </w:t>
      </w:r>
      <w:r w:rsidRPr="00D066EF">
        <w:rPr>
          <w:rFonts w:eastAsia="Times New Roman"/>
          <w:bCs w:val="0"/>
        </w:rPr>
        <w:t>spouse/registered</w:t>
      </w:r>
      <w:r w:rsidRPr="00D066EF">
        <w:rPr>
          <w:rFonts w:eastAsia="Times New Roman"/>
          <w:bCs w:val="0"/>
          <w:spacing w:val="-15"/>
        </w:rPr>
        <w:t xml:space="preserve"> </w:t>
      </w:r>
      <w:r w:rsidRPr="00D066EF">
        <w:rPr>
          <w:rFonts w:eastAsia="Times New Roman"/>
          <w:bCs w:val="0"/>
        </w:rPr>
        <w:t>domestic</w:t>
      </w:r>
      <w:r w:rsidRPr="00D066EF">
        <w:rPr>
          <w:rFonts w:eastAsia="Times New Roman"/>
          <w:bCs w:val="0"/>
          <w:spacing w:val="-15"/>
        </w:rPr>
        <w:t xml:space="preserve"> </w:t>
      </w:r>
      <w:r w:rsidRPr="00D066EF">
        <w:rPr>
          <w:rFonts w:eastAsia="Times New Roman"/>
          <w:bCs w:val="0"/>
        </w:rPr>
        <w:t>partner</w:t>
      </w:r>
      <w:r w:rsidRPr="00D066EF">
        <w:rPr>
          <w:rFonts w:eastAsia="Times New Roman"/>
          <w:bCs w:val="0"/>
          <w:spacing w:val="-15"/>
        </w:rPr>
        <w:t xml:space="preserve"> </w:t>
      </w:r>
      <w:r w:rsidRPr="00D066EF">
        <w:rPr>
          <w:rFonts w:eastAsia="Times New Roman"/>
          <w:bCs w:val="0"/>
        </w:rPr>
        <w:t>benefit in which case surviving dependents can only remain on the plan if the surviving spouse/registered domestic partner is still enrolled on the plan with no lapse in coverage.</w:t>
      </w:r>
    </w:p>
    <w:p w14:paraId="388910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7D3E57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D.</w:t>
      </w:r>
      <w:r w:rsidRPr="00D066EF">
        <w:rPr>
          <w:rFonts w:eastAsia="Times New Roman"/>
          <w:bCs w:val="0"/>
        </w:rPr>
        <w:tab/>
        <w:t xml:space="preserve">If a retiree or eligible surviving spouse/registered domestic partner drops the retiree medical insurance for any reason, or is terminated due to non-payment of premiums, they are not eligible to re-enroll or be reinstated in the District’s retiree medical insurance </w:t>
      </w:r>
      <w:r w:rsidRPr="00D066EF">
        <w:rPr>
          <w:rFonts w:eastAsia="Times New Roman"/>
          <w:bCs w:val="0"/>
          <w:spacing w:val="-2"/>
        </w:rPr>
        <w:t>program.</w:t>
      </w:r>
    </w:p>
    <w:p w14:paraId="5BA34877"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221FE575"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E.</w:t>
      </w:r>
      <w:r w:rsidRPr="00D066EF">
        <w:rPr>
          <w:rFonts w:eastAsia="Times New Roman"/>
          <w:bCs w:val="0"/>
        </w:rPr>
        <w:tab/>
        <w:t>The</w:t>
      </w:r>
      <w:r w:rsidRPr="00D066EF">
        <w:rPr>
          <w:rFonts w:eastAsia="Times New Roman"/>
          <w:bCs w:val="0"/>
          <w:spacing w:val="-14"/>
        </w:rPr>
        <w:t xml:space="preserve"> </w:t>
      </w:r>
      <w:r w:rsidRPr="00D066EF">
        <w:rPr>
          <w:rFonts w:eastAsia="Times New Roman"/>
          <w:bCs w:val="0"/>
        </w:rPr>
        <w:t>retiree</w:t>
      </w:r>
      <w:r w:rsidRPr="00D066EF">
        <w:rPr>
          <w:rFonts w:eastAsia="Times New Roman"/>
          <w:bCs w:val="0"/>
          <w:spacing w:val="-14"/>
        </w:rPr>
        <w:t xml:space="preserve"> </w:t>
      </w:r>
      <w:r w:rsidRPr="00D066EF">
        <w:rPr>
          <w:rFonts w:eastAsia="Times New Roman"/>
          <w:bCs w:val="0"/>
        </w:rPr>
        <w:t>and</w:t>
      </w:r>
      <w:r w:rsidRPr="00D066EF">
        <w:rPr>
          <w:rFonts w:eastAsia="Times New Roman"/>
          <w:bCs w:val="0"/>
          <w:spacing w:val="-13"/>
        </w:rPr>
        <w:t xml:space="preserve"> </w:t>
      </w:r>
      <w:r w:rsidRPr="00D066EF">
        <w:rPr>
          <w:rFonts w:eastAsia="Times New Roman"/>
          <w:bCs w:val="0"/>
        </w:rPr>
        <w:t>eligible</w:t>
      </w:r>
      <w:r w:rsidRPr="00D066EF">
        <w:rPr>
          <w:rFonts w:eastAsia="Times New Roman"/>
          <w:bCs w:val="0"/>
          <w:spacing w:val="-14"/>
        </w:rPr>
        <w:t xml:space="preserve"> </w:t>
      </w:r>
      <w:r w:rsidRPr="00D066EF">
        <w:rPr>
          <w:rFonts w:eastAsia="Times New Roman"/>
          <w:bCs w:val="0"/>
        </w:rPr>
        <w:t>surviving</w:t>
      </w:r>
      <w:r w:rsidRPr="00D066EF">
        <w:rPr>
          <w:rFonts w:eastAsia="Times New Roman"/>
          <w:bCs w:val="0"/>
          <w:spacing w:val="-13"/>
        </w:rPr>
        <w:t xml:space="preserve"> </w:t>
      </w:r>
      <w:r w:rsidRPr="00D066EF">
        <w:rPr>
          <w:rFonts w:eastAsia="Times New Roman"/>
          <w:bCs w:val="0"/>
        </w:rPr>
        <w:t>spouse/registered</w:t>
      </w:r>
      <w:r w:rsidRPr="00D066EF">
        <w:rPr>
          <w:rFonts w:eastAsia="Times New Roman"/>
          <w:bCs w:val="0"/>
          <w:spacing w:val="-13"/>
        </w:rPr>
        <w:t xml:space="preserve"> </w:t>
      </w:r>
      <w:r w:rsidRPr="00D066EF">
        <w:rPr>
          <w:rFonts w:eastAsia="Times New Roman"/>
          <w:bCs w:val="0"/>
        </w:rPr>
        <w:t>domestic</w:t>
      </w:r>
      <w:r w:rsidRPr="00D066EF">
        <w:rPr>
          <w:rFonts w:eastAsia="Times New Roman"/>
          <w:bCs w:val="0"/>
          <w:spacing w:val="-14"/>
        </w:rPr>
        <w:t xml:space="preserve"> </w:t>
      </w:r>
      <w:r w:rsidRPr="00D066EF">
        <w:rPr>
          <w:rFonts w:eastAsia="Times New Roman"/>
          <w:bCs w:val="0"/>
        </w:rPr>
        <w:t>partner</w:t>
      </w:r>
      <w:r w:rsidRPr="00D066EF">
        <w:rPr>
          <w:rFonts w:eastAsia="Times New Roman"/>
          <w:bCs w:val="0"/>
          <w:spacing w:val="-14"/>
        </w:rPr>
        <w:t xml:space="preserve"> </w:t>
      </w:r>
      <w:r w:rsidRPr="00D066EF">
        <w:rPr>
          <w:rFonts w:eastAsia="Times New Roman"/>
          <w:bCs w:val="0"/>
        </w:rPr>
        <w:t>enrolled</w:t>
      </w:r>
      <w:r w:rsidRPr="00D066EF">
        <w:rPr>
          <w:rFonts w:eastAsia="Times New Roman"/>
          <w:bCs w:val="0"/>
          <w:spacing w:val="-13"/>
        </w:rPr>
        <w:t xml:space="preserve"> </w:t>
      </w:r>
      <w:r w:rsidRPr="00D066EF">
        <w:rPr>
          <w:rFonts w:eastAsia="Times New Roman"/>
          <w:bCs w:val="0"/>
        </w:rPr>
        <w:t>on</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4"/>
        </w:rPr>
        <w:t xml:space="preserve"> </w:t>
      </w:r>
      <w:r w:rsidRPr="00D066EF">
        <w:rPr>
          <w:rFonts w:eastAsia="Times New Roman"/>
          <w:bCs w:val="0"/>
        </w:rPr>
        <w:t>retiree medical plan must enroll in Medicare Part A and Part B when first qualified.</w:t>
      </w:r>
    </w:p>
    <w:p w14:paraId="3CB2866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27DA1F04"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F.</w:t>
      </w:r>
      <w:r w:rsidRPr="00D066EF">
        <w:rPr>
          <w:rFonts w:eastAsia="Times New Roman"/>
          <w:bCs w:val="0"/>
        </w:rPr>
        <w:tab/>
        <w:t>Unit members who retire from the District and elect a retiree medical option under this Article, and later return to work at the District in a capacity that makes them eligible for active employee medical insurance will no longer continue to receive retiree medical insurance benefits.</w:t>
      </w:r>
    </w:p>
    <w:p w14:paraId="75E4A5E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6B1B76E4" w14:textId="77777777" w:rsidR="004934C6" w:rsidRPr="004934C6" w:rsidRDefault="004934C6" w:rsidP="004934C6">
      <w:pPr>
        <w:widowControl w:val="0"/>
        <w:autoSpaceDE w:val="0"/>
        <w:autoSpaceDN w:val="0"/>
        <w:spacing w:after="0" w:line="240" w:lineRule="auto"/>
        <w:ind w:left="1440" w:right="187" w:hanging="720"/>
        <w:rPr>
          <w:rFonts w:eastAsia="Times New Roman"/>
          <w:bCs w:val="0"/>
        </w:rPr>
      </w:pPr>
      <w:r w:rsidRPr="00ED61A3">
        <w:rPr>
          <w:rFonts w:eastAsia="Times New Roman"/>
          <w:bCs w:val="0"/>
        </w:rPr>
        <w:t>G.</w:t>
      </w:r>
      <w:r w:rsidRPr="00ED61A3">
        <w:rPr>
          <w:rFonts w:eastAsia="Times New Roman"/>
          <w:bCs w:val="0"/>
        </w:rPr>
        <w:tab/>
        <w:t>To be eligible for the retiree medical insurance program, the unit member must have an effective</w:t>
      </w:r>
      <w:r w:rsidRPr="00ED61A3">
        <w:rPr>
          <w:rFonts w:eastAsia="Times New Roman"/>
          <w:bCs w:val="0"/>
          <w:spacing w:val="-14"/>
        </w:rPr>
        <w:t xml:space="preserve"> </w:t>
      </w:r>
      <w:r w:rsidRPr="00ED61A3">
        <w:rPr>
          <w:rFonts w:eastAsia="Times New Roman"/>
          <w:bCs w:val="0"/>
        </w:rPr>
        <w:t>retirement</w:t>
      </w:r>
      <w:r w:rsidRPr="00ED61A3">
        <w:rPr>
          <w:rFonts w:eastAsia="Times New Roman"/>
          <w:bCs w:val="0"/>
          <w:spacing w:val="-13"/>
        </w:rPr>
        <w:t xml:space="preserve"> </w:t>
      </w:r>
      <w:r w:rsidRPr="00ED61A3">
        <w:rPr>
          <w:rFonts w:eastAsia="Times New Roman"/>
          <w:bCs w:val="0"/>
        </w:rPr>
        <w:t>date</w:t>
      </w:r>
      <w:r w:rsidRPr="00ED61A3">
        <w:rPr>
          <w:rFonts w:eastAsia="Times New Roman"/>
          <w:bCs w:val="0"/>
          <w:spacing w:val="-12"/>
        </w:rPr>
        <w:t xml:space="preserve"> </w:t>
      </w:r>
      <w:r w:rsidRPr="00ED61A3">
        <w:rPr>
          <w:rFonts w:eastAsia="Times New Roman"/>
          <w:bCs w:val="0"/>
        </w:rPr>
        <w:t>with</w:t>
      </w:r>
      <w:r w:rsidRPr="00ED61A3">
        <w:rPr>
          <w:rFonts w:eastAsia="Times New Roman"/>
          <w:bCs w:val="0"/>
          <w:spacing w:val="-15"/>
        </w:rPr>
        <w:t xml:space="preserve"> </w:t>
      </w:r>
      <w:r w:rsidRPr="00ED61A3">
        <w:rPr>
          <w:rFonts w:eastAsia="Times New Roman"/>
          <w:bCs w:val="0"/>
        </w:rPr>
        <w:t>CalSTRS</w:t>
      </w:r>
      <w:r w:rsidRPr="00ED61A3">
        <w:rPr>
          <w:rFonts w:eastAsia="Times New Roman"/>
          <w:bCs w:val="0"/>
          <w:spacing w:val="-15"/>
        </w:rPr>
        <w:t xml:space="preserve"> </w:t>
      </w:r>
      <w:r w:rsidRPr="00ED61A3">
        <w:rPr>
          <w:rFonts w:eastAsia="Times New Roman"/>
          <w:bCs w:val="0"/>
        </w:rPr>
        <w:t>(or</w:t>
      </w:r>
      <w:r w:rsidRPr="00ED61A3">
        <w:rPr>
          <w:rFonts w:eastAsia="Times New Roman"/>
          <w:bCs w:val="0"/>
          <w:spacing w:val="-15"/>
        </w:rPr>
        <w:t xml:space="preserve"> </w:t>
      </w:r>
      <w:r w:rsidRPr="00ED61A3">
        <w:rPr>
          <w:rFonts w:eastAsia="Times New Roman"/>
          <w:bCs w:val="0"/>
        </w:rPr>
        <w:t>CalPERS,</w:t>
      </w:r>
      <w:r w:rsidRPr="00ED61A3">
        <w:rPr>
          <w:rFonts w:eastAsia="Times New Roman"/>
          <w:bCs w:val="0"/>
          <w:spacing w:val="-15"/>
        </w:rPr>
        <w:t xml:space="preserve"> </w:t>
      </w:r>
      <w:r w:rsidRPr="00ED61A3">
        <w:rPr>
          <w:rFonts w:eastAsia="Times New Roman"/>
          <w:bCs w:val="0"/>
        </w:rPr>
        <w:t>if</w:t>
      </w:r>
      <w:r w:rsidRPr="00ED61A3">
        <w:rPr>
          <w:rFonts w:eastAsia="Times New Roman"/>
          <w:bCs w:val="0"/>
          <w:spacing w:val="-15"/>
        </w:rPr>
        <w:t xml:space="preserve"> </w:t>
      </w:r>
      <w:r w:rsidRPr="00ED61A3">
        <w:rPr>
          <w:rFonts w:eastAsia="Times New Roman"/>
          <w:bCs w:val="0"/>
        </w:rPr>
        <w:t>applicable)</w:t>
      </w:r>
      <w:r w:rsidRPr="00ED61A3">
        <w:rPr>
          <w:rFonts w:eastAsia="Times New Roman"/>
          <w:bCs w:val="0"/>
          <w:spacing w:val="-15"/>
        </w:rPr>
        <w:t xml:space="preserve"> </w:t>
      </w:r>
      <w:r w:rsidRPr="00ED61A3">
        <w:rPr>
          <w:rFonts w:eastAsia="Times New Roman"/>
          <w:bCs w:val="0"/>
        </w:rPr>
        <w:t>no</w:t>
      </w:r>
      <w:r w:rsidRPr="00ED61A3">
        <w:rPr>
          <w:rFonts w:eastAsia="Times New Roman"/>
          <w:bCs w:val="0"/>
          <w:spacing w:val="-13"/>
        </w:rPr>
        <w:t xml:space="preserve"> </w:t>
      </w:r>
      <w:r w:rsidRPr="00ED61A3">
        <w:rPr>
          <w:rFonts w:eastAsia="Times New Roman"/>
          <w:bCs w:val="0"/>
        </w:rPr>
        <w:t>later</w:t>
      </w:r>
      <w:r w:rsidRPr="00ED61A3">
        <w:rPr>
          <w:rFonts w:eastAsia="Times New Roman"/>
          <w:bCs w:val="0"/>
          <w:spacing w:val="-14"/>
        </w:rPr>
        <w:t xml:space="preserve"> </w:t>
      </w:r>
      <w:r w:rsidRPr="00ED61A3">
        <w:rPr>
          <w:rFonts w:eastAsia="Times New Roman"/>
          <w:bCs w:val="0"/>
        </w:rPr>
        <w:t>than</w:t>
      </w:r>
      <w:r w:rsidRPr="00ED61A3">
        <w:rPr>
          <w:rFonts w:eastAsia="Times New Roman"/>
          <w:bCs w:val="0"/>
          <w:spacing w:val="-15"/>
        </w:rPr>
        <w:t xml:space="preserve"> </w:t>
      </w:r>
      <w:r w:rsidRPr="00ED61A3">
        <w:rPr>
          <w:rFonts w:eastAsia="Times New Roman"/>
          <w:bCs w:val="0"/>
        </w:rPr>
        <w:t>thirty</w:t>
      </w:r>
      <w:r w:rsidRPr="00ED61A3">
        <w:rPr>
          <w:rFonts w:eastAsia="Times New Roman"/>
          <w:bCs w:val="0"/>
          <w:spacing w:val="-13"/>
        </w:rPr>
        <w:t xml:space="preserve"> </w:t>
      </w:r>
      <w:r w:rsidRPr="00ED61A3">
        <w:rPr>
          <w:rFonts w:eastAsia="Times New Roman"/>
          <w:bCs w:val="0"/>
        </w:rPr>
        <w:t>(30) days</w:t>
      </w:r>
      <w:r w:rsidRPr="00ED61A3">
        <w:rPr>
          <w:rFonts w:eastAsia="Times New Roman"/>
          <w:bCs w:val="0"/>
          <w:spacing w:val="-10"/>
        </w:rPr>
        <w:t xml:space="preserve"> </w:t>
      </w:r>
      <w:r w:rsidRPr="00ED61A3">
        <w:rPr>
          <w:rFonts w:eastAsia="Times New Roman"/>
          <w:bCs w:val="0"/>
        </w:rPr>
        <w:t>after</w:t>
      </w:r>
      <w:r w:rsidRPr="00ED61A3">
        <w:rPr>
          <w:rFonts w:eastAsia="Times New Roman"/>
          <w:bCs w:val="0"/>
          <w:spacing w:val="-11"/>
        </w:rPr>
        <w:t xml:space="preserve"> </w:t>
      </w:r>
      <w:r w:rsidRPr="00ED61A3">
        <w:rPr>
          <w:rFonts w:eastAsia="Times New Roman"/>
          <w:bCs w:val="0"/>
        </w:rPr>
        <w:t>the</w:t>
      </w:r>
      <w:r w:rsidRPr="00ED61A3">
        <w:rPr>
          <w:rFonts w:eastAsia="Times New Roman"/>
          <w:bCs w:val="0"/>
          <w:spacing w:val="-12"/>
        </w:rPr>
        <w:t xml:space="preserve"> </w:t>
      </w:r>
      <w:r w:rsidRPr="00ED61A3">
        <w:rPr>
          <w:rFonts w:eastAsia="Times New Roman"/>
          <w:bCs w:val="0"/>
        </w:rPr>
        <w:t>unit</w:t>
      </w:r>
      <w:r w:rsidRPr="00ED61A3">
        <w:rPr>
          <w:rFonts w:eastAsia="Times New Roman"/>
          <w:bCs w:val="0"/>
          <w:spacing w:val="-10"/>
        </w:rPr>
        <w:t xml:space="preserve"> </w:t>
      </w:r>
      <w:r w:rsidRPr="00ED61A3">
        <w:rPr>
          <w:rFonts w:eastAsia="Times New Roman"/>
          <w:bCs w:val="0"/>
        </w:rPr>
        <w:t>member’s</w:t>
      </w:r>
      <w:r w:rsidRPr="00ED61A3">
        <w:rPr>
          <w:rFonts w:eastAsia="Times New Roman"/>
          <w:bCs w:val="0"/>
          <w:spacing w:val="-10"/>
        </w:rPr>
        <w:t xml:space="preserve"> </w:t>
      </w:r>
      <w:r w:rsidRPr="00ED61A3">
        <w:rPr>
          <w:rFonts w:eastAsia="Times New Roman"/>
          <w:bCs w:val="0"/>
        </w:rPr>
        <w:t>last</w:t>
      </w:r>
      <w:r w:rsidRPr="00ED61A3">
        <w:rPr>
          <w:rFonts w:eastAsia="Times New Roman"/>
          <w:bCs w:val="0"/>
          <w:spacing w:val="-10"/>
        </w:rPr>
        <w:t xml:space="preserve"> </w:t>
      </w:r>
      <w:r w:rsidRPr="00ED61A3">
        <w:rPr>
          <w:rFonts w:eastAsia="Times New Roman"/>
          <w:bCs w:val="0"/>
        </w:rPr>
        <w:t>date</w:t>
      </w:r>
      <w:r w:rsidRPr="00ED61A3">
        <w:rPr>
          <w:rFonts w:eastAsia="Times New Roman"/>
          <w:bCs w:val="0"/>
          <w:spacing w:val="-12"/>
        </w:rPr>
        <w:t xml:space="preserve"> </w:t>
      </w:r>
      <w:r w:rsidRPr="00ED61A3">
        <w:rPr>
          <w:rFonts w:eastAsia="Times New Roman"/>
          <w:bCs w:val="0"/>
        </w:rPr>
        <w:t>in</w:t>
      </w:r>
      <w:r w:rsidRPr="00ED61A3">
        <w:rPr>
          <w:rFonts w:eastAsia="Times New Roman"/>
          <w:bCs w:val="0"/>
          <w:spacing w:val="-11"/>
        </w:rPr>
        <w:t xml:space="preserve"> </w:t>
      </w:r>
      <w:r w:rsidRPr="00ED61A3">
        <w:rPr>
          <w:rFonts w:eastAsia="Times New Roman"/>
          <w:bCs w:val="0"/>
        </w:rPr>
        <w:t>paid</w:t>
      </w:r>
      <w:r w:rsidRPr="00ED61A3">
        <w:rPr>
          <w:rFonts w:eastAsia="Times New Roman"/>
          <w:bCs w:val="0"/>
          <w:spacing w:val="-11"/>
        </w:rPr>
        <w:t xml:space="preserve"> </w:t>
      </w:r>
      <w:r w:rsidRPr="00ED61A3">
        <w:rPr>
          <w:rFonts w:eastAsia="Times New Roman"/>
          <w:bCs w:val="0"/>
        </w:rPr>
        <w:t>status</w:t>
      </w:r>
      <w:r w:rsidRPr="00ED61A3">
        <w:rPr>
          <w:rFonts w:eastAsia="Times New Roman"/>
          <w:bCs w:val="0"/>
          <w:spacing w:val="-10"/>
        </w:rPr>
        <w:t xml:space="preserve"> </w:t>
      </w:r>
      <w:r w:rsidRPr="00ED61A3">
        <w:rPr>
          <w:rFonts w:eastAsia="Times New Roman"/>
          <w:bCs w:val="0"/>
        </w:rPr>
        <w:t>with</w:t>
      </w:r>
      <w:r w:rsidRPr="00ED61A3">
        <w:rPr>
          <w:rFonts w:eastAsia="Times New Roman"/>
          <w:bCs w:val="0"/>
          <w:spacing w:val="-11"/>
        </w:rPr>
        <w:t xml:space="preserve"> </w:t>
      </w:r>
      <w:r w:rsidRPr="00ED61A3">
        <w:rPr>
          <w:rFonts w:eastAsia="Times New Roman"/>
          <w:bCs w:val="0"/>
        </w:rPr>
        <w:t>the</w:t>
      </w:r>
      <w:r w:rsidRPr="00ED61A3">
        <w:rPr>
          <w:rFonts w:eastAsia="Times New Roman"/>
          <w:bCs w:val="0"/>
          <w:spacing w:val="-12"/>
        </w:rPr>
        <w:t xml:space="preserve"> </w:t>
      </w:r>
      <w:r w:rsidRPr="00ED61A3">
        <w:rPr>
          <w:rFonts w:eastAsia="Times New Roman"/>
          <w:bCs w:val="0"/>
        </w:rPr>
        <w:t>District.</w:t>
      </w:r>
      <w:r w:rsidRPr="00ED61A3">
        <w:rPr>
          <w:rFonts w:eastAsia="Times New Roman"/>
          <w:bCs w:val="0"/>
          <w:spacing w:val="-13"/>
        </w:rPr>
        <w:t xml:space="preserve"> </w:t>
      </w:r>
      <w:r w:rsidRPr="00ED61A3">
        <w:rPr>
          <w:rFonts w:eastAsia="Times New Roman"/>
          <w:bCs w:val="0"/>
        </w:rPr>
        <w:t>Upon</w:t>
      </w:r>
      <w:r w:rsidRPr="00ED61A3">
        <w:rPr>
          <w:rFonts w:eastAsia="Times New Roman"/>
          <w:bCs w:val="0"/>
          <w:spacing w:val="-11"/>
        </w:rPr>
        <w:t xml:space="preserve"> </w:t>
      </w:r>
      <w:r w:rsidRPr="00ED61A3">
        <w:rPr>
          <w:rFonts w:eastAsia="Times New Roman"/>
          <w:bCs w:val="0"/>
        </w:rPr>
        <w:t>retirement</w:t>
      </w:r>
      <w:r w:rsidRPr="00ED61A3">
        <w:rPr>
          <w:rFonts w:eastAsia="Times New Roman"/>
          <w:bCs w:val="0"/>
          <w:spacing w:val="-10"/>
        </w:rPr>
        <w:t xml:space="preserve"> </w:t>
      </w:r>
      <w:r w:rsidRPr="00ED61A3">
        <w:rPr>
          <w:rFonts w:eastAsia="Times New Roman"/>
          <w:bCs w:val="0"/>
        </w:rPr>
        <w:t>from the</w:t>
      </w:r>
      <w:r w:rsidRPr="00ED61A3">
        <w:rPr>
          <w:rFonts w:eastAsia="Times New Roman"/>
          <w:bCs w:val="0"/>
          <w:spacing w:val="-13"/>
        </w:rPr>
        <w:t xml:space="preserve"> </w:t>
      </w:r>
      <w:r w:rsidRPr="00ED61A3">
        <w:rPr>
          <w:rFonts w:eastAsia="Times New Roman"/>
          <w:bCs w:val="0"/>
        </w:rPr>
        <w:t>District,</w:t>
      </w:r>
      <w:r w:rsidRPr="00ED61A3">
        <w:rPr>
          <w:rFonts w:eastAsia="Times New Roman"/>
          <w:bCs w:val="0"/>
          <w:spacing w:val="-10"/>
        </w:rPr>
        <w:t xml:space="preserve"> </w:t>
      </w:r>
      <w:r w:rsidRPr="00ED61A3">
        <w:rPr>
          <w:rFonts w:eastAsia="Times New Roman"/>
          <w:bCs w:val="0"/>
        </w:rPr>
        <w:t>eligible</w:t>
      </w:r>
      <w:r w:rsidRPr="00ED61A3">
        <w:rPr>
          <w:rFonts w:eastAsia="Times New Roman"/>
          <w:bCs w:val="0"/>
          <w:spacing w:val="-13"/>
        </w:rPr>
        <w:t xml:space="preserve"> </w:t>
      </w:r>
      <w:r w:rsidRPr="00ED61A3">
        <w:rPr>
          <w:rFonts w:eastAsia="Times New Roman"/>
          <w:bCs w:val="0"/>
        </w:rPr>
        <w:t>unit</w:t>
      </w:r>
      <w:r w:rsidRPr="00ED61A3">
        <w:rPr>
          <w:rFonts w:eastAsia="Times New Roman"/>
          <w:bCs w:val="0"/>
          <w:spacing w:val="-9"/>
        </w:rPr>
        <w:t xml:space="preserve"> </w:t>
      </w:r>
      <w:r w:rsidRPr="00ED61A3">
        <w:rPr>
          <w:rFonts w:eastAsia="Times New Roman"/>
          <w:bCs w:val="0"/>
        </w:rPr>
        <w:t>members</w:t>
      </w:r>
      <w:r w:rsidRPr="00ED61A3">
        <w:rPr>
          <w:rFonts w:eastAsia="Times New Roman"/>
          <w:bCs w:val="0"/>
          <w:spacing w:val="-12"/>
        </w:rPr>
        <w:t xml:space="preserve"> </w:t>
      </w:r>
      <w:r w:rsidRPr="00ED61A3">
        <w:rPr>
          <w:rFonts w:eastAsia="Times New Roman"/>
          <w:bCs w:val="0"/>
        </w:rPr>
        <w:t>will</w:t>
      </w:r>
      <w:r w:rsidRPr="00ED61A3">
        <w:rPr>
          <w:rFonts w:eastAsia="Times New Roman"/>
          <w:bCs w:val="0"/>
          <w:spacing w:val="-11"/>
        </w:rPr>
        <w:t xml:space="preserve"> </w:t>
      </w:r>
      <w:r w:rsidRPr="00ED61A3">
        <w:rPr>
          <w:rFonts w:eastAsia="Times New Roman"/>
          <w:bCs w:val="0"/>
        </w:rPr>
        <w:t>have</w:t>
      </w:r>
      <w:r w:rsidRPr="00ED61A3">
        <w:rPr>
          <w:rFonts w:eastAsia="Times New Roman"/>
          <w:bCs w:val="0"/>
          <w:spacing w:val="-13"/>
        </w:rPr>
        <w:t xml:space="preserve"> </w:t>
      </w:r>
      <w:r w:rsidRPr="00ED61A3">
        <w:rPr>
          <w:rFonts w:eastAsia="Times New Roman"/>
          <w:bCs w:val="0"/>
        </w:rPr>
        <w:t>the</w:t>
      </w:r>
      <w:r w:rsidRPr="00ED61A3">
        <w:rPr>
          <w:rFonts w:eastAsia="Times New Roman"/>
          <w:bCs w:val="0"/>
          <w:spacing w:val="-13"/>
        </w:rPr>
        <w:t xml:space="preserve"> </w:t>
      </w:r>
      <w:r w:rsidRPr="00ED61A3">
        <w:rPr>
          <w:rFonts w:eastAsia="Times New Roman"/>
          <w:bCs w:val="0"/>
        </w:rPr>
        <w:t>option</w:t>
      </w:r>
      <w:r w:rsidRPr="00ED61A3">
        <w:rPr>
          <w:rFonts w:eastAsia="Times New Roman"/>
          <w:bCs w:val="0"/>
          <w:spacing w:val="-12"/>
        </w:rPr>
        <w:t xml:space="preserve"> </w:t>
      </w:r>
      <w:r w:rsidRPr="00ED61A3">
        <w:rPr>
          <w:rFonts w:eastAsia="Times New Roman"/>
          <w:bCs w:val="0"/>
        </w:rPr>
        <w:t>to</w:t>
      </w:r>
      <w:r w:rsidRPr="00ED61A3">
        <w:rPr>
          <w:rFonts w:eastAsia="Times New Roman"/>
          <w:bCs w:val="0"/>
          <w:spacing w:val="-12"/>
        </w:rPr>
        <w:t xml:space="preserve"> </w:t>
      </w:r>
      <w:r w:rsidRPr="00ED61A3">
        <w:rPr>
          <w:rFonts w:eastAsia="Times New Roman"/>
          <w:bCs w:val="0"/>
        </w:rPr>
        <w:t>either</w:t>
      </w:r>
      <w:r w:rsidRPr="00ED61A3">
        <w:rPr>
          <w:rFonts w:eastAsia="Times New Roman"/>
          <w:bCs w:val="0"/>
          <w:spacing w:val="-13"/>
        </w:rPr>
        <w:t xml:space="preserve"> </w:t>
      </w:r>
      <w:r w:rsidRPr="00ED61A3">
        <w:rPr>
          <w:rFonts w:eastAsia="Times New Roman"/>
          <w:bCs w:val="0"/>
        </w:rPr>
        <w:t>opt</w:t>
      </w:r>
      <w:r w:rsidRPr="00ED61A3">
        <w:rPr>
          <w:rFonts w:eastAsia="Times New Roman"/>
          <w:bCs w:val="0"/>
          <w:spacing w:val="-9"/>
        </w:rPr>
        <w:t xml:space="preserve"> </w:t>
      </w:r>
      <w:r w:rsidRPr="00ED61A3">
        <w:rPr>
          <w:rFonts w:eastAsia="Times New Roman"/>
          <w:bCs w:val="0"/>
        </w:rPr>
        <w:t>out</w:t>
      </w:r>
      <w:r w:rsidRPr="00ED61A3">
        <w:rPr>
          <w:rFonts w:eastAsia="Times New Roman"/>
          <w:bCs w:val="0"/>
          <w:spacing w:val="-12"/>
        </w:rPr>
        <w:t xml:space="preserve"> </w:t>
      </w:r>
      <w:r w:rsidRPr="00ED61A3">
        <w:rPr>
          <w:rFonts w:eastAsia="Times New Roman"/>
          <w:bCs w:val="0"/>
        </w:rPr>
        <w:t>or</w:t>
      </w:r>
      <w:r w:rsidRPr="00ED61A3">
        <w:rPr>
          <w:rFonts w:eastAsia="Times New Roman"/>
          <w:bCs w:val="0"/>
          <w:spacing w:val="-10"/>
        </w:rPr>
        <w:t xml:space="preserve"> </w:t>
      </w:r>
      <w:r w:rsidRPr="00ED61A3">
        <w:rPr>
          <w:rFonts w:eastAsia="Times New Roman"/>
          <w:bCs w:val="0"/>
        </w:rPr>
        <w:t>make</w:t>
      </w:r>
      <w:r w:rsidRPr="00ED61A3">
        <w:rPr>
          <w:rFonts w:eastAsia="Times New Roman"/>
          <w:bCs w:val="0"/>
          <w:spacing w:val="-11"/>
        </w:rPr>
        <w:t xml:space="preserve"> </w:t>
      </w:r>
      <w:r w:rsidRPr="00ED61A3">
        <w:rPr>
          <w:rFonts w:eastAsia="Times New Roman"/>
          <w:bCs w:val="0"/>
        </w:rPr>
        <w:t>an</w:t>
      </w:r>
      <w:r w:rsidRPr="00ED61A3">
        <w:rPr>
          <w:rFonts w:eastAsia="Times New Roman"/>
          <w:bCs w:val="0"/>
          <w:spacing w:val="-10"/>
        </w:rPr>
        <w:t xml:space="preserve"> </w:t>
      </w:r>
      <w:r w:rsidRPr="00ED61A3">
        <w:rPr>
          <w:rFonts w:eastAsia="Times New Roman"/>
          <w:bCs w:val="0"/>
        </w:rPr>
        <w:t>election of one (1) of the following retiree medical insurance plan options</w:t>
      </w:r>
      <w:r w:rsidRPr="00ED61A3">
        <w:rPr>
          <w:rFonts w:eastAsia="Times New Roman"/>
          <w:bCs w:val="0"/>
          <w:i/>
          <w:iCs/>
          <w:strike/>
        </w:rPr>
        <w:t xml:space="preserve"> </w:t>
      </w:r>
      <w:r w:rsidRPr="00ED61A3">
        <w:rPr>
          <w:rFonts w:eastAsia="Times New Roman"/>
          <w:b/>
          <w:i/>
          <w:iCs/>
          <w:strike/>
          <w:color w:val="EE0000"/>
          <w:u w:val="single"/>
        </w:rPr>
        <w:t>(also see following tables)</w:t>
      </w:r>
      <w:r w:rsidRPr="00ED61A3">
        <w:rPr>
          <w:rFonts w:eastAsia="Times New Roman"/>
          <w:bCs w:val="0"/>
        </w:rPr>
        <w:t>:</w:t>
      </w:r>
    </w:p>
    <w:p w14:paraId="1181EED8" w14:textId="77777777" w:rsidR="004934C6" w:rsidRPr="004934C6" w:rsidRDefault="004934C6" w:rsidP="00D10FEC">
      <w:pPr>
        <w:autoSpaceDE w:val="0"/>
        <w:autoSpaceDN w:val="0"/>
        <w:spacing w:after="0" w:line="240" w:lineRule="auto"/>
        <w:ind w:left="1440" w:hanging="720"/>
        <w:rPr>
          <w:rFonts w:eastAsia="Times New Roman"/>
          <w:b/>
        </w:rPr>
      </w:pPr>
    </w:p>
    <w:p w14:paraId="63B576C7" w14:textId="77777777"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1.</w:t>
      </w:r>
      <w:r w:rsidRPr="00D066EF">
        <w:rPr>
          <w:rFonts w:eastAsia="Times New Roman"/>
          <w:bCs w:val="0"/>
        </w:rPr>
        <w:tab/>
        <w:t>Unit</w:t>
      </w:r>
      <w:r w:rsidRPr="00D066EF">
        <w:rPr>
          <w:rFonts w:eastAsia="Times New Roman"/>
          <w:bCs w:val="0"/>
          <w:spacing w:val="-5"/>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before</w:t>
      </w:r>
      <w:r w:rsidRPr="00D066EF">
        <w:rPr>
          <w:rFonts w:eastAsia="Times New Roman"/>
          <w:bCs w:val="0"/>
          <w:spacing w:val="-2"/>
        </w:rPr>
        <w:t xml:space="preserve"> </w:t>
      </w:r>
      <w:r w:rsidRPr="00D066EF">
        <w:rPr>
          <w:rFonts w:eastAsia="Times New Roman"/>
          <w:bCs w:val="0"/>
        </w:rPr>
        <w:t>June</w:t>
      </w:r>
      <w:r w:rsidRPr="00D066EF">
        <w:rPr>
          <w:rFonts w:eastAsia="Times New Roman"/>
          <w:bCs w:val="0"/>
          <w:spacing w:val="-2"/>
        </w:rPr>
        <w:t xml:space="preserve"> </w:t>
      </w:r>
      <w:r w:rsidRPr="00D066EF">
        <w:rPr>
          <w:rFonts w:eastAsia="Times New Roman"/>
          <w:bCs w:val="0"/>
        </w:rPr>
        <w:t>30,</w:t>
      </w:r>
      <w:r w:rsidRPr="00D066EF">
        <w:rPr>
          <w:rFonts w:eastAsia="Times New Roman"/>
          <w:bCs w:val="0"/>
          <w:spacing w:val="-1"/>
        </w:rPr>
        <w:t xml:space="preserve"> </w:t>
      </w:r>
      <w:r w:rsidRPr="00D066EF">
        <w:rPr>
          <w:rFonts w:eastAsia="Times New Roman"/>
          <w:bCs w:val="0"/>
          <w:spacing w:val="-2"/>
        </w:rPr>
        <w:t>2013:</w:t>
      </w:r>
    </w:p>
    <w:p w14:paraId="439AA688"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a)</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1.1 </w:t>
      </w:r>
      <w:r w:rsidRPr="00D066EF">
        <w:rPr>
          <w:rFonts w:eastAsia="Times New Roman"/>
          <w:bCs w:val="0"/>
          <w:spacing w:val="-10"/>
        </w:rPr>
        <w:t>A</w:t>
      </w:r>
    </w:p>
    <w:p w14:paraId="1EF37B03"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b)</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1.1 </w:t>
      </w:r>
      <w:r w:rsidRPr="00D066EF">
        <w:rPr>
          <w:rFonts w:eastAsia="Times New Roman"/>
          <w:bCs w:val="0"/>
          <w:spacing w:val="-10"/>
        </w:rPr>
        <w:t>B</w:t>
      </w:r>
    </w:p>
    <w:p w14:paraId="7DC2E021"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c)</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spacing w:val="-10"/>
        </w:rPr>
        <w:t>2</w:t>
      </w:r>
    </w:p>
    <w:p w14:paraId="20228930" w14:textId="77777777" w:rsidR="0047410E" w:rsidRDefault="0047410E" w:rsidP="00D10FEC">
      <w:pPr>
        <w:autoSpaceDE w:val="0"/>
        <w:autoSpaceDN w:val="0"/>
        <w:spacing w:after="0" w:line="240" w:lineRule="auto"/>
        <w:ind w:left="2160" w:hanging="720"/>
        <w:rPr>
          <w:rFonts w:eastAsia="Times New Roman"/>
          <w:bCs w:val="0"/>
        </w:rPr>
      </w:pPr>
    </w:p>
    <w:p w14:paraId="381D3B1D" w14:textId="4DE688FF"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2.</w:t>
      </w:r>
      <w:r w:rsidRPr="00D066EF">
        <w:rPr>
          <w:rFonts w:eastAsia="Times New Roman"/>
          <w:bCs w:val="0"/>
        </w:rPr>
        <w:tab/>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after</w:t>
      </w:r>
      <w:r w:rsidRPr="00D066EF">
        <w:rPr>
          <w:rFonts w:eastAsia="Times New Roman"/>
          <w:bCs w:val="0"/>
          <w:spacing w:val="-2"/>
        </w:rPr>
        <w:t xml:space="preserve"> </w:t>
      </w:r>
      <w:r w:rsidRPr="00D066EF">
        <w:rPr>
          <w:rFonts w:eastAsia="Times New Roman"/>
          <w:bCs w:val="0"/>
        </w:rPr>
        <w:t>July</w:t>
      </w:r>
      <w:r w:rsidRPr="00D066EF">
        <w:rPr>
          <w:rFonts w:eastAsia="Times New Roman"/>
          <w:bCs w:val="0"/>
          <w:spacing w:val="-1"/>
        </w:rPr>
        <w:t xml:space="preserve"> </w:t>
      </w:r>
      <w:r w:rsidRPr="00D066EF">
        <w:rPr>
          <w:rFonts w:eastAsia="Times New Roman"/>
          <w:bCs w:val="0"/>
        </w:rPr>
        <w:t xml:space="preserve">1, </w:t>
      </w:r>
      <w:r w:rsidRPr="00D066EF">
        <w:rPr>
          <w:rFonts w:eastAsia="Times New Roman"/>
          <w:bCs w:val="0"/>
          <w:spacing w:val="-2"/>
        </w:rPr>
        <w:t>2013:</w:t>
      </w:r>
    </w:p>
    <w:p w14:paraId="54719B61"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a)</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1.2 </w:t>
      </w:r>
      <w:r w:rsidRPr="00D066EF">
        <w:rPr>
          <w:rFonts w:eastAsia="Times New Roman"/>
          <w:bCs w:val="0"/>
          <w:spacing w:val="-10"/>
        </w:rPr>
        <w:t>A</w:t>
      </w:r>
    </w:p>
    <w:p w14:paraId="2562BBE5"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b)</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1.2 </w:t>
      </w:r>
      <w:r w:rsidRPr="00D066EF">
        <w:rPr>
          <w:rFonts w:eastAsia="Times New Roman"/>
          <w:bCs w:val="0"/>
          <w:spacing w:val="-10"/>
        </w:rPr>
        <w:t>B</w:t>
      </w:r>
    </w:p>
    <w:p w14:paraId="57CF09FF"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c)</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spacing w:val="-10"/>
        </w:rPr>
        <w:t>2</w:t>
      </w:r>
    </w:p>
    <w:p w14:paraId="3CBF5241" w14:textId="77777777" w:rsidR="00D066EF" w:rsidRPr="00D066EF" w:rsidRDefault="00D066EF" w:rsidP="00A82DD5">
      <w:pPr>
        <w:autoSpaceDE w:val="0"/>
        <w:autoSpaceDN w:val="0"/>
        <w:spacing w:after="0" w:line="240" w:lineRule="auto"/>
        <w:ind w:left="720" w:hanging="720"/>
        <w:rPr>
          <w:rFonts w:eastAsia="Times New Roman"/>
          <w:bCs w:val="0"/>
        </w:rPr>
      </w:pPr>
    </w:p>
    <w:p w14:paraId="6BD8DBA8" w14:textId="0A21B564" w:rsidR="006D5DEF" w:rsidRPr="003D7626" w:rsidRDefault="001A0BA0" w:rsidP="00D10FEC">
      <w:pPr>
        <w:autoSpaceDE w:val="0"/>
        <w:autoSpaceDN w:val="0"/>
        <w:spacing w:after="0" w:line="240" w:lineRule="auto"/>
        <w:ind w:left="1440" w:hanging="720"/>
        <w:rPr>
          <w:rFonts w:eastAsia="Times New Roman"/>
          <w:b/>
          <w:strike/>
          <w:color w:val="FF0000"/>
          <w:spacing w:val="-2"/>
          <w:u w:val="single"/>
        </w:rPr>
      </w:pPr>
      <w:r w:rsidRPr="003D7626">
        <w:rPr>
          <w:rFonts w:eastAsia="Times New Roman"/>
          <w:b/>
          <w:i/>
          <w:iCs/>
          <w:strike/>
          <w:color w:val="FF0000"/>
          <w:u w:val="single"/>
        </w:rPr>
        <w:t>Section</w:t>
      </w:r>
      <w:r w:rsidRPr="003D7626">
        <w:rPr>
          <w:rFonts w:eastAsia="Times New Roman"/>
          <w:b/>
          <w:color w:val="FF0000"/>
          <w:u w:val="single"/>
        </w:rPr>
        <w:t xml:space="preserve"> </w:t>
      </w:r>
      <w:r w:rsidR="00ED35BA" w:rsidRPr="00AE045A">
        <w:rPr>
          <w:rFonts w:eastAsia="Times New Roman"/>
          <w:b/>
          <w:strike/>
          <w:color w:val="EE0000"/>
          <w:spacing w:val="-1"/>
          <w:u w:val="single"/>
        </w:rPr>
        <w:t>H.</w:t>
      </w:r>
      <w:r w:rsidR="00D10FEC">
        <w:rPr>
          <w:rFonts w:eastAsia="Times New Roman"/>
          <w:b/>
          <w:strike/>
          <w:color w:val="EE0000"/>
          <w:spacing w:val="-1"/>
          <w:u w:val="single"/>
        </w:rPr>
        <w:t xml:space="preserve"> </w:t>
      </w:r>
      <w:r w:rsidR="00ED35BA" w:rsidRPr="000F6F8D">
        <w:rPr>
          <w:rFonts w:eastAsia="Times New Roman"/>
          <w:bCs w:val="0"/>
          <w:i/>
          <w:iCs/>
          <w:color w:val="000000" w:themeColor="text1"/>
          <w:u w:val="single"/>
        </w:rPr>
        <w:t xml:space="preserve">Option Descriptions </w:t>
      </w:r>
      <w:r w:rsidRPr="00DE6724">
        <w:rPr>
          <w:rFonts w:eastAsia="Times New Roman"/>
          <w:b/>
          <w:i/>
          <w:iCs/>
          <w:strike/>
          <w:color w:val="EE0000"/>
          <w:u w:val="single"/>
        </w:rPr>
        <w:t>7a. RETIREE MEDICAL INSURANCE OPTIONS</w:t>
      </w:r>
      <w:r w:rsidR="006D5DEF" w:rsidRPr="000F6F8D">
        <w:rPr>
          <w:rFonts w:eastAsia="Times New Roman"/>
          <w:b/>
          <w:i/>
          <w:iCs/>
          <w:strike/>
          <w:color w:val="EE0000"/>
          <w:spacing w:val="-1"/>
          <w:u w:val="single"/>
        </w:rPr>
        <w:t xml:space="preserve"> </w:t>
      </w:r>
    </w:p>
    <w:p w14:paraId="1E47FB42" w14:textId="796FBF74" w:rsidR="001A0BA0" w:rsidRPr="00205ED7" w:rsidRDefault="001A0BA0" w:rsidP="00A82DD5">
      <w:pPr>
        <w:autoSpaceDE w:val="0"/>
        <w:autoSpaceDN w:val="0"/>
        <w:spacing w:after="0" w:line="240" w:lineRule="auto"/>
        <w:ind w:left="720" w:hanging="720"/>
        <w:rPr>
          <w:rFonts w:eastAsia="Times New Roman"/>
          <w:b/>
          <w:color w:val="FF0000"/>
          <w:u w:val="single"/>
        </w:rPr>
      </w:pPr>
    </w:p>
    <w:p w14:paraId="6D438D0A" w14:textId="77777777" w:rsidR="001A0BA0" w:rsidRPr="001A0BA0" w:rsidRDefault="001A0BA0" w:rsidP="00D10FEC">
      <w:pPr>
        <w:autoSpaceDE w:val="0"/>
        <w:autoSpaceDN w:val="0"/>
        <w:spacing w:after="0" w:line="240" w:lineRule="auto"/>
        <w:ind w:left="1440" w:hanging="720"/>
        <w:rPr>
          <w:rFonts w:eastAsia="Times New Roman"/>
          <w:b/>
        </w:rPr>
      </w:pPr>
    </w:p>
    <w:p w14:paraId="6C5BF25D" w14:textId="71B8345C" w:rsidR="00D066EF" w:rsidRPr="004934C6" w:rsidRDefault="00D066EF" w:rsidP="00D10FEC">
      <w:pPr>
        <w:autoSpaceDE w:val="0"/>
        <w:autoSpaceDN w:val="0"/>
        <w:spacing w:after="0" w:line="240" w:lineRule="auto"/>
        <w:ind w:left="1440" w:hanging="720"/>
        <w:rPr>
          <w:rFonts w:eastAsia="Times New Roman"/>
          <w:bCs w:val="0"/>
          <w:color w:val="000000" w:themeColor="text1"/>
          <w:spacing w:val="-2"/>
        </w:rPr>
      </w:pPr>
      <w:r w:rsidRPr="004934C6">
        <w:rPr>
          <w:rFonts w:eastAsia="Times New Roman"/>
          <w:b/>
          <w:bCs w:val="0"/>
          <w:strike/>
          <w:color w:val="000000" w:themeColor="text1"/>
          <w:u w:val="single"/>
        </w:rPr>
        <w:t>1.</w:t>
      </w:r>
      <w:r w:rsidRPr="004934C6">
        <w:rPr>
          <w:rFonts w:eastAsia="Times New Roman"/>
          <w:b/>
          <w:bCs w:val="0"/>
          <w:strike/>
          <w:color w:val="000000" w:themeColor="text1"/>
          <w:u w:val="single"/>
        </w:rPr>
        <w:tab/>
      </w:r>
      <w:r w:rsidRPr="004934C6">
        <w:rPr>
          <w:rFonts w:eastAsia="Times New Roman"/>
          <w:bCs w:val="0"/>
          <w:color w:val="000000" w:themeColor="text1"/>
        </w:rPr>
        <w:t>OPTION</w:t>
      </w:r>
      <w:r w:rsidRPr="004934C6">
        <w:rPr>
          <w:rFonts w:eastAsia="Times New Roman"/>
          <w:bCs w:val="0"/>
          <w:color w:val="000000" w:themeColor="text1"/>
          <w:spacing w:val="-4"/>
        </w:rPr>
        <w:t xml:space="preserve"> </w:t>
      </w:r>
      <w:r w:rsidRPr="004934C6">
        <w:rPr>
          <w:rFonts w:eastAsia="Times New Roman"/>
          <w:bCs w:val="0"/>
          <w:color w:val="000000" w:themeColor="text1"/>
        </w:rPr>
        <w:t>1.1</w:t>
      </w:r>
      <w:r w:rsidRPr="004934C6">
        <w:rPr>
          <w:rFonts w:eastAsia="Times New Roman"/>
          <w:bCs w:val="0"/>
          <w:color w:val="000000" w:themeColor="text1"/>
          <w:spacing w:val="-1"/>
        </w:rPr>
        <w:t xml:space="preserve"> </w:t>
      </w:r>
      <w:r w:rsidRPr="004934C6">
        <w:rPr>
          <w:rFonts w:eastAsia="Times New Roman"/>
          <w:bCs w:val="0"/>
          <w:color w:val="000000" w:themeColor="text1"/>
        </w:rPr>
        <w:t>(Unit</w:t>
      </w:r>
      <w:r w:rsidRPr="004934C6">
        <w:rPr>
          <w:rFonts w:eastAsia="Times New Roman"/>
          <w:bCs w:val="0"/>
          <w:color w:val="000000" w:themeColor="text1"/>
          <w:spacing w:val="-1"/>
        </w:rPr>
        <w:t xml:space="preserve"> </w:t>
      </w:r>
      <w:r w:rsidRPr="004934C6">
        <w:rPr>
          <w:rFonts w:eastAsia="Times New Roman"/>
          <w:bCs w:val="0"/>
          <w:color w:val="000000" w:themeColor="text1"/>
        </w:rPr>
        <w:t>members hired</w:t>
      </w:r>
      <w:r w:rsidRPr="004934C6">
        <w:rPr>
          <w:rFonts w:eastAsia="Times New Roman"/>
          <w:bCs w:val="0"/>
          <w:color w:val="000000" w:themeColor="text1"/>
          <w:spacing w:val="-1"/>
        </w:rPr>
        <w:t xml:space="preserve"> </w:t>
      </w:r>
      <w:r w:rsidRPr="004934C6">
        <w:rPr>
          <w:rFonts w:eastAsia="Times New Roman"/>
          <w:bCs w:val="0"/>
          <w:color w:val="000000" w:themeColor="text1"/>
        </w:rPr>
        <w:t>on</w:t>
      </w:r>
      <w:r w:rsidRPr="004934C6">
        <w:rPr>
          <w:rFonts w:eastAsia="Times New Roman"/>
          <w:bCs w:val="0"/>
          <w:color w:val="000000" w:themeColor="text1"/>
          <w:spacing w:val="-1"/>
        </w:rPr>
        <w:t xml:space="preserve"> </w:t>
      </w:r>
      <w:r w:rsidRPr="004934C6">
        <w:rPr>
          <w:rFonts w:eastAsia="Times New Roman"/>
          <w:bCs w:val="0"/>
          <w:color w:val="000000" w:themeColor="text1"/>
        </w:rPr>
        <w:t>or</w:t>
      </w:r>
      <w:r w:rsidRPr="004934C6">
        <w:rPr>
          <w:rFonts w:eastAsia="Times New Roman"/>
          <w:bCs w:val="0"/>
          <w:color w:val="000000" w:themeColor="text1"/>
          <w:spacing w:val="-1"/>
        </w:rPr>
        <w:t xml:space="preserve"> </w:t>
      </w:r>
      <w:r w:rsidRPr="004934C6">
        <w:rPr>
          <w:rFonts w:eastAsia="Times New Roman"/>
          <w:bCs w:val="0"/>
          <w:color w:val="000000" w:themeColor="text1"/>
        </w:rPr>
        <w:t>before</w:t>
      </w:r>
      <w:r w:rsidRPr="004934C6">
        <w:rPr>
          <w:rFonts w:eastAsia="Times New Roman"/>
          <w:bCs w:val="0"/>
          <w:color w:val="000000" w:themeColor="text1"/>
          <w:spacing w:val="-2"/>
        </w:rPr>
        <w:t xml:space="preserve"> </w:t>
      </w:r>
      <w:r w:rsidRPr="004934C6">
        <w:rPr>
          <w:rFonts w:eastAsia="Times New Roman"/>
          <w:bCs w:val="0"/>
          <w:color w:val="000000" w:themeColor="text1"/>
        </w:rPr>
        <w:t>June</w:t>
      </w:r>
      <w:r w:rsidRPr="004934C6">
        <w:rPr>
          <w:rFonts w:eastAsia="Times New Roman"/>
          <w:bCs w:val="0"/>
          <w:color w:val="000000" w:themeColor="text1"/>
          <w:spacing w:val="-2"/>
        </w:rPr>
        <w:t xml:space="preserve"> </w:t>
      </w:r>
      <w:r w:rsidRPr="004934C6">
        <w:rPr>
          <w:rFonts w:eastAsia="Times New Roman"/>
          <w:bCs w:val="0"/>
          <w:color w:val="000000" w:themeColor="text1"/>
        </w:rPr>
        <w:t xml:space="preserve">30, </w:t>
      </w:r>
      <w:r w:rsidRPr="004934C6">
        <w:rPr>
          <w:rFonts w:eastAsia="Times New Roman"/>
          <w:bCs w:val="0"/>
          <w:color w:val="000000" w:themeColor="text1"/>
          <w:spacing w:val="-2"/>
        </w:rPr>
        <w:t>2013):</w:t>
      </w:r>
    </w:p>
    <w:p w14:paraId="161E16FF" w14:textId="77777777" w:rsidR="002A2AF2" w:rsidRPr="004934C6" w:rsidRDefault="002A2AF2" w:rsidP="00D10FEC">
      <w:pPr>
        <w:autoSpaceDE w:val="0"/>
        <w:autoSpaceDN w:val="0"/>
        <w:spacing w:after="0" w:line="240" w:lineRule="auto"/>
        <w:ind w:left="1440" w:hanging="720"/>
        <w:rPr>
          <w:rFonts w:eastAsia="Times New Roman"/>
          <w:bCs w:val="0"/>
          <w:color w:val="000000" w:themeColor="text1"/>
        </w:rPr>
      </w:pPr>
    </w:p>
    <w:p w14:paraId="1E6DBE44" w14:textId="1211DD5E" w:rsidR="00D066EF" w:rsidRPr="00D066EF" w:rsidRDefault="00D066EF" w:rsidP="00D10FEC">
      <w:pPr>
        <w:autoSpaceDE w:val="0"/>
        <w:autoSpaceDN w:val="0"/>
        <w:spacing w:after="0" w:line="240" w:lineRule="auto"/>
        <w:ind w:left="1440"/>
        <w:rPr>
          <w:rFonts w:eastAsia="Times New Roman"/>
          <w:bCs w:val="0"/>
          <w:spacing w:val="-2"/>
        </w:rPr>
      </w:pPr>
      <w:r w:rsidRPr="00D066EF">
        <w:rPr>
          <w:rFonts w:eastAsia="Times New Roman"/>
          <w:bCs w:val="0"/>
        </w:rPr>
        <w:t>When a unit member retires, if they have not met the age requirement at retirement but meet the</w:t>
      </w:r>
      <w:r w:rsidRPr="00D066EF">
        <w:rPr>
          <w:rFonts w:eastAsia="Times New Roman"/>
          <w:bCs w:val="0"/>
          <w:spacing w:val="-3"/>
        </w:rPr>
        <w:t xml:space="preserve"> </w:t>
      </w:r>
      <w:r w:rsidRPr="00D066EF">
        <w:rPr>
          <w:rFonts w:eastAsia="Times New Roman"/>
          <w:bCs w:val="0"/>
        </w:rPr>
        <w:t>years</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2"/>
        </w:rPr>
        <w:t xml:space="preserve"> </w:t>
      </w:r>
      <w:r w:rsidRPr="00D066EF">
        <w:rPr>
          <w:rFonts w:eastAsia="Times New Roman"/>
          <w:bCs w:val="0"/>
        </w:rPr>
        <w:t>service</w:t>
      </w:r>
      <w:r w:rsidRPr="00D066EF">
        <w:rPr>
          <w:rFonts w:eastAsia="Times New Roman"/>
          <w:bCs w:val="0"/>
          <w:spacing w:val="-3"/>
        </w:rPr>
        <w:t xml:space="preserve"> </w:t>
      </w:r>
      <w:r w:rsidRPr="00D066EF">
        <w:rPr>
          <w:rFonts w:eastAsia="Times New Roman"/>
          <w:bCs w:val="0"/>
        </w:rPr>
        <w:t>requirement</w:t>
      </w:r>
      <w:r w:rsidRPr="00D066EF">
        <w:rPr>
          <w:rFonts w:eastAsia="Times New Roman"/>
          <w:bCs w:val="0"/>
          <w:spacing w:val="-2"/>
        </w:rPr>
        <w:t xml:space="preserve"> </w:t>
      </w:r>
      <w:r w:rsidRPr="00D066EF">
        <w:rPr>
          <w:rFonts w:eastAsia="Times New Roman"/>
          <w:bCs w:val="0"/>
        </w:rPr>
        <w:t>at</w:t>
      </w:r>
      <w:r w:rsidRPr="00D066EF">
        <w:rPr>
          <w:rFonts w:eastAsia="Times New Roman"/>
          <w:bCs w:val="0"/>
          <w:spacing w:val="-2"/>
        </w:rPr>
        <w:t xml:space="preserve"> </w:t>
      </w:r>
      <w:r w:rsidRPr="00D066EF">
        <w:rPr>
          <w:rFonts w:eastAsia="Times New Roman"/>
          <w:bCs w:val="0"/>
        </w:rPr>
        <w:t>retirement,</w:t>
      </w:r>
      <w:r w:rsidRPr="00D066EF">
        <w:rPr>
          <w:rFonts w:eastAsia="Times New Roman"/>
          <w:bCs w:val="0"/>
          <w:spacing w:val="-3"/>
        </w:rPr>
        <w:t xml:space="preserve"> </w:t>
      </w:r>
      <w:r w:rsidRPr="00D066EF">
        <w:rPr>
          <w:rFonts w:eastAsia="Times New Roman"/>
          <w:bCs w:val="0"/>
        </w:rPr>
        <w:t>they</w:t>
      </w:r>
      <w:r w:rsidRPr="00D066EF">
        <w:rPr>
          <w:rFonts w:eastAsia="Times New Roman"/>
          <w:bCs w:val="0"/>
          <w:spacing w:val="-3"/>
        </w:rPr>
        <w:t xml:space="preserve"> </w:t>
      </w:r>
      <w:r w:rsidRPr="00D066EF">
        <w:rPr>
          <w:rFonts w:eastAsia="Times New Roman"/>
          <w:bCs w:val="0"/>
        </w:rPr>
        <w:t>can</w:t>
      </w:r>
      <w:r w:rsidRPr="00D066EF">
        <w:rPr>
          <w:rFonts w:eastAsia="Times New Roman"/>
          <w:bCs w:val="0"/>
          <w:spacing w:val="-3"/>
        </w:rPr>
        <w:t xml:space="preserve"> </w:t>
      </w:r>
      <w:r w:rsidRPr="00D066EF">
        <w:rPr>
          <w:rFonts w:eastAsia="Times New Roman"/>
          <w:bCs w:val="0"/>
        </w:rPr>
        <w:t>move</w:t>
      </w:r>
      <w:r w:rsidRPr="00D066EF">
        <w:rPr>
          <w:rFonts w:eastAsia="Times New Roman"/>
          <w:bCs w:val="0"/>
          <w:spacing w:val="-3"/>
        </w:rPr>
        <w:t xml:space="preserve"> </w:t>
      </w:r>
      <w:r w:rsidRPr="00D066EF">
        <w:rPr>
          <w:rFonts w:eastAsia="Times New Roman"/>
          <w:bCs w:val="0"/>
        </w:rPr>
        <w:t>from</w:t>
      </w:r>
      <w:r w:rsidRPr="00D066EF">
        <w:rPr>
          <w:rFonts w:eastAsia="Times New Roman"/>
          <w:bCs w:val="0"/>
          <w:spacing w:val="-2"/>
        </w:rPr>
        <w:t xml:space="preserve"> </w:t>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1.1</w:t>
      </w:r>
      <w:r w:rsidR="004934C6" w:rsidRPr="004934C6">
        <w:rPr>
          <w:rFonts w:eastAsia="Times New Roman"/>
          <w:b/>
          <w:u w:val="single"/>
        </w:rPr>
        <w:t>A</w:t>
      </w:r>
      <w:r w:rsidRPr="004934C6">
        <w:rPr>
          <w:rFonts w:eastAsia="Times New Roman"/>
          <w:b/>
          <w:strike/>
          <w:u w:val="single"/>
        </w:rPr>
        <w:t>a</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1.1</w:t>
      </w:r>
      <w:r w:rsidR="004934C6" w:rsidRPr="004934C6">
        <w:rPr>
          <w:rFonts w:eastAsia="Times New Roman"/>
          <w:b/>
          <w:u w:val="single"/>
        </w:rPr>
        <w:t>B</w:t>
      </w:r>
      <w:r w:rsidRPr="004934C6">
        <w:rPr>
          <w:rFonts w:eastAsia="Times New Roman"/>
          <w:b/>
          <w:strike/>
          <w:u w:val="single"/>
        </w:rPr>
        <w:t>b</w:t>
      </w:r>
      <w:r w:rsidRPr="00D066EF">
        <w:rPr>
          <w:rFonts w:eastAsia="Times New Roman"/>
          <w:bCs w:val="0"/>
          <w:spacing w:val="-3"/>
        </w:rPr>
        <w:t xml:space="preserve"> </w:t>
      </w:r>
      <w:r w:rsidRPr="00D066EF">
        <w:rPr>
          <w:rFonts w:eastAsia="Times New Roman"/>
          <w:bCs w:val="0"/>
        </w:rPr>
        <w:t>when they meet the age requirement.</w:t>
      </w:r>
    </w:p>
    <w:p w14:paraId="236B9E6B" w14:textId="77777777" w:rsidR="002A2AF2" w:rsidRDefault="002A2AF2" w:rsidP="00D10FEC">
      <w:pPr>
        <w:autoSpaceDE w:val="0"/>
        <w:autoSpaceDN w:val="0"/>
        <w:spacing w:after="0" w:line="240" w:lineRule="auto"/>
        <w:ind w:left="1440" w:hanging="720"/>
        <w:rPr>
          <w:rFonts w:eastAsia="Times New Roman"/>
          <w:bCs w:val="0"/>
        </w:rPr>
      </w:pPr>
    </w:p>
    <w:p w14:paraId="73290081" w14:textId="5C98E70F" w:rsidR="00D066EF" w:rsidRPr="00D066EF" w:rsidRDefault="00DE6724" w:rsidP="00D10FEC">
      <w:pPr>
        <w:autoSpaceDE w:val="0"/>
        <w:autoSpaceDN w:val="0"/>
        <w:spacing w:after="0" w:line="240" w:lineRule="auto"/>
        <w:ind w:left="2160" w:hanging="720"/>
        <w:rPr>
          <w:rFonts w:eastAsia="Times New Roman"/>
          <w:bCs w:val="0"/>
          <w:spacing w:val="-2"/>
        </w:rPr>
      </w:pPr>
      <w:r w:rsidRPr="004934C6">
        <w:rPr>
          <w:rFonts w:eastAsia="Times New Roman"/>
          <w:b/>
          <w:bCs w:val="0"/>
          <w:color w:val="000000" w:themeColor="text1"/>
          <w:u w:val="single"/>
        </w:rPr>
        <w:t>A</w:t>
      </w:r>
      <w:r w:rsidR="004934C6">
        <w:rPr>
          <w:rFonts w:eastAsia="Times New Roman"/>
          <w:b/>
          <w:bCs w:val="0"/>
          <w:color w:val="000000" w:themeColor="text1"/>
          <w:u w:val="single"/>
        </w:rPr>
        <w:t>.</w:t>
      </w:r>
      <w:r w:rsidR="00D066EF" w:rsidRPr="00D066EF">
        <w:rPr>
          <w:rFonts w:eastAsia="Times New Roman"/>
          <w:bCs w:val="0"/>
          <w:color w:val="00B050"/>
        </w:rPr>
        <w:tab/>
      </w:r>
      <w:r w:rsidR="00D066EF" w:rsidRPr="00FF54E0">
        <w:rPr>
          <w:rFonts w:eastAsia="Times New Roman"/>
          <w:b/>
          <w:bCs w:val="0"/>
          <w:strike/>
          <w:color w:val="000000" w:themeColor="text1"/>
          <w:u w:val="single"/>
        </w:rPr>
        <w:t>Option 1.1a:</w:t>
      </w:r>
      <w:r w:rsidR="00D066EF" w:rsidRPr="00FF54E0">
        <w:rPr>
          <w:rFonts w:eastAsia="Times New Roman"/>
          <w:bCs w:val="0"/>
          <w:color w:val="000000" w:themeColor="text1"/>
        </w:rPr>
        <w:t xml:space="preserve"> </w:t>
      </w:r>
      <w:r w:rsidR="00D066EF" w:rsidRPr="00D066EF">
        <w:rPr>
          <w:rFonts w:eastAsia="Times New Roman"/>
          <w:bCs w:val="0"/>
        </w:rPr>
        <w:t>For</w:t>
      </w:r>
      <w:r w:rsidR="00D066EF" w:rsidRPr="00D066EF">
        <w:rPr>
          <w:rFonts w:eastAsia="Times New Roman"/>
          <w:bCs w:val="0"/>
          <w:spacing w:val="-1"/>
        </w:rPr>
        <w:t xml:space="preserve"> </w:t>
      </w:r>
      <w:r w:rsidR="00D066EF" w:rsidRPr="00D066EF">
        <w:rPr>
          <w:rFonts w:eastAsia="Times New Roman"/>
          <w:bCs w:val="0"/>
        </w:rPr>
        <w:t>unit</w:t>
      </w:r>
      <w:r w:rsidR="00D066EF" w:rsidRPr="00D066EF">
        <w:rPr>
          <w:rFonts w:eastAsia="Times New Roman"/>
          <w:bCs w:val="0"/>
          <w:spacing w:val="-3"/>
        </w:rPr>
        <w:t xml:space="preserve"> </w:t>
      </w:r>
      <w:r w:rsidR="00D066EF" w:rsidRPr="00D066EF">
        <w:rPr>
          <w:rFonts w:eastAsia="Times New Roman"/>
          <w:bCs w:val="0"/>
        </w:rPr>
        <w:t>members</w:t>
      </w:r>
      <w:r w:rsidR="00D066EF" w:rsidRPr="00D066EF">
        <w:rPr>
          <w:rFonts w:eastAsia="Times New Roman"/>
          <w:bCs w:val="0"/>
          <w:spacing w:val="-3"/>
        </w:rPr>
        <w:t xml:space="preserve"> </w:t>
      </w:r>
      <w:r w:rsidR="00D066EF" w:rsidRPr="00D066EF">
        <w:rPr>
          <w:rFonts w:eastAsia="Times New Roman"/>
          <w:bCs w:val="0"/>
        </w:rPr>
        <w:t>retiring</w:t>
      </w:r>
      <w:r w:rsidR="00D066EF" w:rsidRPr="00D066EF">
        <w:rPr>
          <w:rFonts w:eastAsia="Times New Roman"/>
          <w:bCs w:val="0"/>
          <w:spacing w:val="-4"/>
        </w:rPr>
        <w:t xml:space="preserve"> </w:t>
      </w:r>
      <w:r w:rsidR="00D066EF" w:rsidRPr="00D066EF">
        <w:rPr>
          <w:rFonts w:eastAsia="Times New Roman"/>
          <w:bCs w:val="0"/>
        </w:rPr>
        <w:t>early (prior</w:t>
      </w:r>
      <w:r w:rsidR="00D066EF" w:rsidRPr="00D066EF">
        <w:rPr>
          <w:rFonts w:eastAsia="Times New Roman"/>
          <w:bCs w:val="0"/>
          <w:spacing w:val="-3"/>
        </w:rPr>
        <w:t xml:space="preserve"> </w:t>
      </w:r>
      <w:r w:rsidR="00D066EF" w:rsidRPr="00D066EF">
        <w:rPr>
          <w:rFonts w:eastAsia="Times New Roman"/>
          <w:bCs w:val="0"/>
        </w:rPr>
        <w:t>to</w:t>
      </w:r>
      <w:r w:rsidR="00D066EF" w:rsidRPr="00D066EF">
        <w:rPr>
          <w:rFonts w:eastAsia="Times New Roman"/>
          <w:bCs w:val="0"/>
          <w:spacing w:val="-2"/>
        </w:rPr>
        <w:t xml:space="preserve"> </w:t>
      </w:r>
      <w:r w:rsidR="00D066EF" w:rsidRPr="00D066EF">
        <w:rPr>
          <w:rFonts w:eastAsia="Times New Roman"/>
          <w:bCs w:val="0"/>
        </w:rPr>
        <w:t>age</w:t>
      </w:r>
      <w:r w:rsidR="00D066EF" w:rsidRPr="00D066EF">
        <w:rPr>
          <w:rFonts w:eastAsia="Times New Roman"/>
          <w:bCs w:val="0"/>
          <w:spacing w:val="-3"/>
        </w:rPr>
        <w:t xml:space="preserve"> </w:t>
      </w:r>
      <w:r w:rsidR="00D066EF" w:rsidRPr="00D066EF">
        <w:rPr>
          <w:rFonts w:eastAsia="Times New Roman"/>
          <w:bCs w:val="0"/>
        </w:rPr>
        <w:t>of</w:t>
      </w:r>
      <w:r w:rsidR="00D066EF" w:rsidRPr="00D066EF">
        <w:rPr>
          <w:rFonts w:eastAsia="Times New Roman"/>
          <w:bCs w:val="0"/>
          <w:spacing w:val="-4"/>
        </w:rPr>
        <w:t xml:space="preserve"> </w:t>
      </w:r>
      <w:r w:rsidR="00D066EF" w:rsidRPr="00D066EF">
        <w:rPr>
          <w:rFonts w:eastAsia="Times New Roman"/>
          <w:bCs w:val="0"/>
        </w:rPr>
        <w:t>Medicare eligibility),</w:t>
      </w:r>
      <w:r w:rsidR="00D066EF" w:rsidRPr="00D066EF">
        <w:rPr>
          <w:rFonts w:eastAsia="Times New Roman"/>
          <w:bCs w:val="0"/>
          <w:spacing w:val="-1"/>
        </w:rPr>
        <w:t xml:space="preserve"> </w:t>
      </w:r>
      <w:r w:rsidR="00D066EF" w:rsidRPr="00D066EF">
        <w:rPr>
          <w:rFonts w:eastAsia="Times New Roman"/>
          <w:bCs w:val="0"/>
        </w:rPr>
        <w:t>and</w:t>
      </w:r>
      <w:r w:rsidR="00D066EF" w:rsidRPr="00D066EF">
        <w:rPr>
          <w:rFonts w:eastAsia="Times New Roman"/>
          <w:bCs w:val="0"/>
          <w:spacing w:val="-4"/>
        </w:rPr>
        <w:t xml:space="preserve"> </w:t>
      </w:r>
      <w:r w:rsidR="00D066EF" w:rsidRPr="00D066EF">
        <w:rPr>
          <w:rFonts w:eastAsia="Times New Roman"/>
          <w:bCs w:val="0"/>
        </w:rPr>
        <w:t>who</w:t>
      </w:r>
      <w:r w:rsidR="00D066EF" w:rsidRPr="00D066EF">
        <w:rPr>
          <w:rFonts w:eastAsia="Times New Roman"/>
          <w:bCs w:val="0"/>
          <w:spacing w:val="-2"/>
        </w:rPr>
        <w:t xml:space="preserve"> </w:t>
      </w:r>
      <w:r w:rsidR="00D066EF" w:rsidRPr="00D066EF">
        <w:rPr>
          <w:rFonts w:eastAsia="Times New Roman"/>
          <w:bCs w:val="0"/>
        </w:rPr>
        <w:t>wish</w:t>
      </w:r>
      <w:r w:rsidR="00D066EF" w:rsidRPr="00D066EF">
        <w:rPr>
          <w:rFonts w:eastAsia="Times New Roman"/>
          <w:bCs w:val="0"/>
          <w:spacing w:val="-2"/>
        </w:rPr>
        <w:t xml:space="preserve"> </w:t>
      </w:r>
      <w:r w:rsidR="00D066EF" w:rsidRPr="00D066EF">
        <w:rPr>
          <w:rFonts w:eastAsia="Times New Roman"/>
          <w:bCs w:val="0"/>
        </w:rPr>
        <w:t>to</w:t>
      </w:r>
      <w:r w:rsidR="00D066EF" w:rsidRPr="00D066EF">
        <w:rPr>
          <w:rFonts w:eastAsia="Times New Roman"/>
          <w:bCs w:val="0"/>
          <w:spacing w:val="-2"/>
        </w:rPr>
        <w:t xml:space="preserve"> </w:t>
      </w:r>
      <w:r w:rsidR="00D066EF" w:rsidRPr="00D066EF">
        <w:rPr>
          <w:rFonts w:eastAsia="Times New Roman"/>
          <w:bCs w:val="0"/>
        </w:rPr>
        <w:t>continue</w:t>
      </w:r>
      <w:r w:rsidR="00D066EF" w:rsidRPr="00D066EF">
        <w:rPr>
          <w:rFonts w:eastAsia="Times New Roman"/>
          <w:bCs w:val="0"/>
          <w:spacing w:val="-3"/>
        </w:rPr>
        <w:t xml:space="preserve"> </w:t>
      </w:r>
      <w:r w:rsidR="00D066EF" w:rsidRPr="00D066EF">
        <w:rPr>
          <w:rFonts w:eastAsia="Times New Roman"/>
          <w:bCs w:val="0"/>
        </w:rPr>
        <w:t>coverage under the District-offered retiree medical insurance program, the District will contribute two thousand, four hundred dollars ($2,400.00) per year ($200/month) conditioned upon the following:</w:t>
      </w:r>
    </w:p>
    <w:p w14:paraId="32FC6935" w14:textId="77777777" w:rsidR="002A2AF2" w:rsidRDefault="002A2AF2" w:rsidP="00D10FEC">
      <w:pPr>
        <w:autoSpaceDE w:val="0"/>
        <w:autoSpaceDN w:val="0"/>
        <w:spacing w:after="0" w:line="240" w:lineRule="auto"/>
        <w:ind w:left="2160" w:hanging="720"/>
        <w:rPr>
          <w:rFonts w:eastAsia="Times New Roman"/>
          <w:bCs w:val="0"/>
        </w:rPr>
      </w:pPr>
    </w:p>
    <w:p w14:paraId="070551D9" w14:textId="44DFB302"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1</w:t>
      </w:r>
      <w:r w:rsidR="00DE6724"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unit</w:t>
      </w:r>
      <w:r w:rsidRPr="00FF54E0">
        <w:rPr>
          <w:rFonts w:eastAsia="Times New Roman"/>
          <w:bCs w:val="0"/>
          <w:color w:val="000000" w:themeColor="text1"/>
          <w:spacing w:val="-1"/>
        </w:rPr>
        <w:t xml:space="preserve"> </w:t>
      </w:r>
      <w:r w:rsidRPr="00FF54E0">
        <w:rPr>
          <w:rFonts w:eastAsia="Times New Roman"/>
          <w:bCs w:val="0"/>
          <w:color w:val="000000" w:themeColor="text1"/>
        </w:rPr>
        <w:t>member</w:t>
      </w:r>
      <w:r w:rsidRPr="00FF54E0">
        <w:rPr>
          <w:rFonts w:eastAsia="Times New Roman"/>
          <w:bCs w:val="0"/>
          <w:color w:val="000000" w:themeColor="text1"/>
          <w:spacing w:val="-3"/>
        </w:rPr>
        <w:t xml:space="preserve"> </w:t>
      </w:r>
      <w:r w:rsidRPr="00FF54E0">
        <w:rPr>
          <w:rFonts w:eastAsia="Times New Roman"/>
          <w:bCs w:val="0"/>
          <w:color w:val="000000" w:themeColor="text1"/>
        </w:rPr>
        <w:t>has</w:t>
      </w:r>
      <w:r w:rsidRPr="00FF54E0">
        <w:rPr>
          <w:rFonts w:eastAsia="Times New Roman"/>
          <w:bCs w:val="0"/>
          <w:color w:val="000000" w:themeColor="text1"/>
          <w:spacing w:val="-1"/>
        </w:rPr>
        <w:t xml:space="preserve"> </w:t>
      </w:r>
      <w:r w:rsidRPr="00FF54E0">
        <w:rPr>
          <w:rFonts w:eastAsia="Times New Roman"/>
          <w:bCs w:val="0"/>
          <w:color w:val="000000" w:themeColor="text1"/>
        </w:rPr>
        <w:t>attained</w:t>
      </w:r>
      <w:r w:rsidRPr="00FF54E0">
        <w:rPr>
          <w:rFonts w:eastAsia="Times New Roman"/>
          <w:bCs w:val="0"/>
          <w:color w:val="000000" w:themeColor="text1"/>
          <w:spacing w:val="-1"/>
        </w:rPr>
        <w:t xml:space="preserve"> </w:t>
      </w:r>
      <w:r w:rsidRPr="00FF54E0">
        <w:rPr>
          <w:rFonts w:eastAsia="Times New Roman"/>
          <w:bCs w:val="0"/>
          <w:color w:val="000000" w:themeColor="text1"/>
        </w:rPr>
        <w:t>their</w:t>
      </w:r>
      <w:r w:rsidRPr="00FF54E0">
        <w:rPr>
          <w:rFonts w:eastAsia="Times New Roman"/>
          <w:bCs w:val="0"/>
          <w:color w:val="000000" w:themeColor="text1"/>
          <w:spacing w:val="-3"/>
        </w:rPr>
        <w:t xml:space="preserve"> </w:t>
      </w:r>
      <w:r w:rsidRPr="00FF54E0">
        <w:rPr>
          <w:rFonts w:eastAsia="Times New Roman"/>
          <w:bCs w:val="0"/>
          <w:color w:val="000000" w:themeColor="text1"/>
        </w:rPr>
        <w:t>fifty-fifth</w:t>
      </w:r>
      <w:r w:rsidRPr="00FF54E0">
        <w:rPr>
          <w:rFonts w:eastAsia="Times New Roman"/>
          <w:bCs w:val="0"/>
          <w:color w:val="000000" w:themeColor="text1"/>
          <w:spacing w:val="-1"/>
        </w:rPr>
        <w:t xml:space="preserve"> </w:t>
      </w:r>
      <w:r w:rsidRPr="00FF54E0">
        <w:rPr>
          <w:rFonts w:eastAsia="Times New Roman"/>
          <w:bCs w:val="0"/>
          <w:color w:val="000000" w:themeColor="text1"/>
        </w:rPr>
        <w:t>(55th)</w:t>
      </w:r>
      <w:r w:rsidRPr="00FF54E0">
        <w:rPr>
          <w:rFonts w:eastAsia="Times New Roman"/>
          <w:bCs w:val="0"/>
          <w:color w:val="000000" w:themeColor="text1"/>
          <w:spacing w:val="-2"/>
        </w:rPr>
        <w:t xml:space="preserve"> birthday;</w:t>
      </w:r>
    </w:p>
    <w:p w14:paraId="1A5B7970"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7221A468" w14:textId="377F94DA"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2</w:t>
      </w:r>
      <w:r w:rsidR="0001195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4"/>
        </w:rPr>
        <w:t xml:space="preserve"> </w:t>
      </w:r>
      <w:r w:rsidRPr="00FF54E0">
        <w:rPr>
          <w:rFonts w:eastAsia="Times New Roman"/>
          <w:bCs w:val="0"/>
          <w:color w:val="000000" w:themeColor="text1"/>
        </w:rPr>
        <w:t>unit</w:t>
      </w:r>
      <w:r w:rsidRPr="00FF54E0">
        <w:rPr>
          <w:rFonts w:eastAsia="Times New Roman"/>
          <w:bCs w:val="0"/>
          <w:color w:val="000000" w:themeColor="text1"/>
          <w:spacing w:val="-3"/>
        </w:rPr>
        <w:t xml:space="preserve"> </w:t>
      </w:r>
      <w:r w:rsidRPr="00FF54E0">
        <w:rPr>
          <w:rFonts w:eastAsia="Times New Roman"/>
          <w:bCs w:val="0"/>
          <w:color w:val="000000" w:themeColor="text1"/>
        </w:rPr>
        <w:t>member</w:t>
      </w:r>
      <w:r w:rsidRPr="00FF54E0">
        <w:rPr>
          <w:rFonts w:eastAsia="Times New Roman"/>
          <w:bCs w:val="0"/>
          <w:color w:val="000000" w:themeColor="text1"/>
          <w:spacing w:val="-4"/>
        </w:rPr>
        <w:t xml:space="preserve"> </w:t>
      </w:r>
      <w:r w:rsidRPr="00FF54E0">
        <w:rPr>
          <w:rFonts w:eastAsia="Times New Roman"/>
          <w:bCs w:val="0"/>
          <w:color w:val="000000" w:themeColor="text1"/>
        </w:rPr>
        <w:t>will</w:t>
      </w:r>
      <w:r w:rsidRPr="00FF54E0">
        <w:rPr>
          <w:rFonts w:eastAsia="Times New Roman"/>
          <w:bCs w:val="0"/>
          <w:color w:val="000000" w:themeColor="text1"/>
          <w:spacing w:val="-3"/>
        </w:rPr>
        <w:t xml:space="preserve"> </w:t>
      </w:r>
      <w:r w:rsidRPr="00FF54E0">
        <w:rPr>
          <w:rFonts w:eastAsia="Times New Roman"/>
          <w:bCs w:val="0"/>
          <w:color w:val="000000" w:themeColor="text1"/>
        </w:rPr>
        <w:t>have</w:t>
      </w:r>
      <w:r w:rsidRPr="00FF54E0">
        <w:rPr>
          <w:rFonts w:eastAsia="Times New Roman"/>
          <w:bCs w:val="0"/>
          <w:color w:val="000000" w:themeColor="text1"/>
          <w:spacing w:val="-4"/>
        </w:rPr>
        <w:t xml:space="preserve"> </w:t>
      </w:r>
      <w:r w:rsidRPr="00FF54E0">
        <w:rPr>
          <w:rFonts w:eastAsia="Times New Roman"/>
          <w:bCs w:val="0"/>
          <w:color w:val="000000" w:themeColor="text1"/>
        </w:rPr>
        <w:t>served</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District</w:t>
      </w:r>
      <w:r w:rsidRPr="00FF54E0">
        <w:rPr>
          <w:rFonts w:eastAsia="Times New Roman"/>
          <w:bCs w:val="0"/>
          <w:color w:val="000000" w:themeColor="text1"/>
          <w:spacing w:val="-3"/>
        </w:rPr>
        <w:t xml:space="preserve"> </w:t>
      </w:r>
      <w:r w:rsidRPr="00FF54E0">
        <w:rPr>
          <w:rFonts w:eastAsia="Times New Roman"/>
          <w:bCs w:val="0"/>
          <w:color w:val="000000" w:themeColor="text1"/>
        </w:rPr>
        <w:t>in</w:t>
      </w:r>
      <w:r w:rsidRPr="00FF54E0">
        <w:rPr>
          <w:rFonts w:eastAsia="Times New Roman"/>
          <w:bCs w:val="0"/>
          <w:color w:val="000000" w:themeColor="text1"/>
          <w:spacing w:val="-3"/>
        </w:rPr>
        <w:t xml:space="preserve"> </w:t>
      </w:r>
      <w:r w:rsidRPr="00FF54E0">
        <w:rPr>
          <w:rFonts w:eastAsia="Times New Roman"/>
          <w:bCs w:val="0"/>
          <w:color w:val="000000" w:themeColor="text1"/>
        </w:rPr>
        <w:t>a</w:t>
      </w:r>
      <w:r w:rsidRPr="00FF54E0">
        <w:rPr>
          <w:rFonts w:eastAsia="Times New Roman"/>
          <w:bCs w:val="0"/>
          <w:color w:val="000000" w:themeColor="text1"/>
          <w:spacing w:val="-4"/>
        </w:rPr>
        <w:t xml:space="preserve"> </w:t>
      </w:r>
      <w:r w:rsidRPr="00FF54E0">
        <w:rPr>
          <w:rFonts w:eastAsia="Times New Roman"/>
          <w:bCs w:val="0"/>
          <w:color w:val="000000" w:themeColor="text1"/>
        </w:rPr>
        <w:t>full-time,</w:t>
      </w:r>
      <w:r w:rsidRPr="00FF54E0">
        <w:rPr>
          <w:rFonts w:eastAsia="Times New Roman"/>
          <w:bCs w:val="0"/>
          <w:color w:val="000000" w:themeColor="text1"/>
          <w:spacing w:val="-3"/>
        </w:rPr>
        <w:t xml:space="preserve"> </w:t>
      </w:r>
      <w:r w:rsidRPr="00FF54E0">
        <w:rPr>
          <w:rFonts w:eastAsia="Times New Roman"/>
          <w:bCs w:val="0"/>
          <w:color w:val="000000" w:themeColor="text1"/>
        </w:rPr>
        <w:t>benefited</w:t>
      </w:r>
      <w:r w:rsidRPr="00FF54E0">
        <w:rPr>
          <w:rFonts w:eastAsia="Times New Roman"/>
          <w:bCs w:val="0"/>
          <w:color w:val="000000" w:themeColor="text1"/>
          <w:spacing w:val="-3"/>
        </w:rPr>
        <w:t xml:space="preserve"> </w:t>
      </w:r>
      <w:r w:rsidRPr="00FF54E0">
        <w:rPr>
          <w:rFonts w:eastAsia="Times New Roman"/>
          <w:bCs w:val="0"/>
          <w:color w:val="000000" w:themeColor="text1"/>
        </w:rPr>
        <w:t>position</w:t>
      </w:r>
      <w:r w:rsidRPr="00FF54E0">
        <w:rPr>
          <w:rFonts w:eastAsia="Times New Roman"/>
          <w:bCs w:val="0"/>
          <w:color w:val="000000" w:themeColor="text1"/>
          <w:spacing w:val="-3"/>
        </w:rPr>
        <w:t xml:space="preserve"> </w:t>
      </w:r>
      <w:r w:rsidRPr="00FF54E0">
        <w:rPr>
          <w:rFonts w:eastAsia="Times New Roman"/>
          <w:bCs w:val="0"/>
          <w:color w:val="000000" w:themeColor="text1"/>
        </w:rPr>
        <w:t>for a minimum of ten (10) consecutive years immediately preceding retirement.</w:t>
      </w:r>
    </w:p>
    <w:p w14:paraId="74A3128C"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0FAD1AED" w14:textId="1AD9F827"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3</w:t>
      </w:r>
      <w:r w:rsidR="0001195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retiree</w:t>
      </w:r>
      <w:r w:rsidRPr="00FF54E0">
        <w:rPr>
          <w:rFonts w:eastAsia="Times New Roman"/>
          <w:bCs w:val="0"/>
          <w:color w:val="000000" w:themeColor="text1"/>
          <w:spacing w:val="-2"/>
        </w:rPr>
        <w:t xml:space="preserve"> </w:t>
      </w:r>
      <w:r w:rsidRPr="00FF54E0">
        <w:rPr>
          <w:rFonts w:eastAsia="Times New Roman"/>
          <w:bCs w:val="0"/>
          <w:color w:val="000000" w:themeColor="text1"/>
        </w:rPr>
        <w:t>is</w:t>
      </w:r>
      <w:r w:rsidRPr="00FF54E0">
        <w:rPr>
          <w:rFonts w:eastAsia="Times New Roman"/>
          <w:bCs w:val="0"/>
          <w:color w:val="000000" w:themeColor="text1"/>
          <w:spacing w:val="-2"/>
        </w:rPr>
        <w:t xml:space="preserve"> </w:t>
      </w:r>
      <w:r w:rsidRPr="00FF54E0">
        <w:rPr>
          <w:rFonts w:eastAsia="Times New Roman"/>
          <w:bCs w:val="0"/>
          <w:color w:val="000000" w:themeColor="text1"/>
        </w:rPr>
        <w:t>receiving</w:t>
      </w:r>
      <w:r w:rsidRPr="00FF54E0">
        <w:rPr>
          <w:rFonts w:eastAsia="Times New Roman"/>
          <w:bCs w:val="0"/>
          <w:color w:val="000000" w:themeColor="text1"/>
          <w:spacing w:val="-2"/>
        </w:rPr>
        <w:t xml:space="preserve"> </w:t>
      </w:r>
      <w:r w:rsidRPr="00FF54E0">
        <w:rPr>
          <w:rFonts w:eastAsia="Times New Roman"/>
          <w:bCs w:val="0"/>
          <w:color w:val="000000" w:themeColor="text1"/>
        </w:rPr>
        <w:t>their</w:t>
      </w:r>
      <w:r w:rsidRPr="00FF54E0">
        <w:rPr>
          <w:rFonts w:eastAsia="Times New Roman"/>
          <w:bCs w:val="0"/>
          <w:color w:val="000000" w:themeColor="text1"/>
          <w:spacing w:val="-2"/>
        </w:rPr>
        <w:t xml:space="preserve"> </w:t>
      </w:r>
      <w:r w:rsidRPr="00FF54E0">
        <w:rPr>
          <w:rFonts w:eastAsia="Times New Roman"/>
          <w:bCs w:val="0"/>
          <w:color w:val="000000" w:themeColor="text1"/>
        </w:rPr>
        <w:t>regular</w:t>
      </w:r>
      <w:r w:rsidRPr="00FF54E0">
        <w:rPr>
          <w:rFonts w:eastAsia="Times New Roman"/>
          <w:bCs w:val="0"/>
          <w:color w:val="000000" w:themeColor="text1"/>
          <w:spacing w:val="-3"/>
        </w:rPr>
        <w:t xml:space="preserve"> </w:t>
      </w:r>
      <w:r w:rsidRPr="00FF54E0">
        <w:rPr>
          <w:rFonts w:eastAsia="Times New Roman"/>
          <w:bCs w:val="0"/>
          <w:color w:val="000000" w:themeColor="text1"/>
        </w:rPr>
        <w:t>retirement</w:t>
      </w:r>
      <w:r w:rsidRPr="00FF54E0">
        <w:rPr>
          <w:rFonts w:eastAsia="Times New Roman"/>
          <w:bCs w:val="0"/>
          <w:color w:val="000000" w:themeColor="text1"/>
          <w:spacing w:val="-1"/>
        </w:rPr>
        <w:t xml:space="preserve"> </w:t>
      </w:r>
      <w:r w:rsidRPr="00FF54E0">
        <w:rPr>
          <w:rFonts w:eastAsia="Times New Roman"/>
          <w:bCs w:val="0"/>
          <w:color w:val="000000" w:themeColor="text1"/>
        </w:rPr>
        <w:t>allowance</w:t>
      </w:r>
      <w:r w:rsidRPr="00FF54E0">
        <w:rPr>
          <w:rFonts w:eastAsia="Times New Roman"/>
          <w:bCs w:val="0"/>
          <w:color w:val="000000" w:themeColor="text1"/>
          <w:spacing w:val="-2"/>
        </w:rPr>
        <w:t xml:space="preserve"> </w:t>
      </w:r>
      <w:r w:rsidRPr="00FF54E0">
        <w:rPr>
          <w:rFonts w:eastAsia="Times New Roman"/>
          <w:bCs w:val="0"/>
          <w:color w:val="000000" w:themeColor="text1"/>
        </w:rPr>
        <w:t>from</w:t>
      </w:r>
      <w:r w:rsidRPr="00FF54E0">
        <w:rPr>
          <w:rFonts w:eastAsia="Times New Roman"/>
          <w:bCs w:val="0"/>
          <w:color w:val="000000" w:themeColor="text1"/>
          <w:spacing w:val="-2"/>
        </w:rPr>
        <w:t xml:space="preserve"> </w:t>
      </w:r>
      <w:r w:rsidR="00356C00" w:rsidRPr="00FF54E0">
        <w:rPr>
          <w:rFonts w:eastAsia="Times New Roman"/>
          <w:b/>
          <w:color w:val="000000" w:themeColor="text1"/>
          <w:spacing w:val="-8"/>
          <w:u w:val="single"/>
        </w:rPr>
        <w:t>Cal</w:t>
      </w:r>
      <w:r w:rsidRPr="00FF54E0">
        <w:rPr>
          <w:rFonts w:eastAsia="Times New Roman"/>
          <w:bCs w:val="0"/>
          <w:color w:val="000000" w:themeColor="text1"/>
        </w:rPr>
        <w:t>STRS or</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00021F21" w:rsidRPr="00FF54E0">
        <w:rPr>
          <w:rFonts w:eastAsia="Times New Roman"/>
          <w:bCs w:val="0"/>
          <w:color w:val="000000" w:themeColor="text1"/>
          <w:spacing w:val="-8"/>
        </w:rPr>
        <w:t>PERS</w:t>
      </w:r>
      <w:r w:rsidRPr="00FF54E0">
        <w:rPr>
          <w:rFonts w:eastAsia="Times New Roman"/>
          <w:bCs w:val="0"/>
          <w:color w:val="000000" w:themeColor="text1"/>
          <w:spacing w:val="-2"/>
        </w:rPr>
        <w:t>;</w:t>
      </w:r>
    </w:p>
    <w:p w14:paraId="63ED23B2"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7EEEB45C" w14:textId="3BFF949E"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4</w:t>
      </w:r>
      <w:r w:rsidR="0001195E" w:rsidRPr="00FF54E0">
        <w:rPr>
          <w:rFonts w:eastAsia="Times New Roman"/>
          <w:b/>
          <w:bCs w:val="0"/>
          <w:color w:val="000000" w:themeColor="text1"/>
          <w:u w:val="single"/>
        </w:rPr>
        <w:t>.</w:t>
      </w:r>
      <w:r w:rsidRPr="00FF54E0">
        <w:rPr>
          <w:rFonts w:eastAsia="Times New Roman"/>
          <w:bCs w:val="0"/>
          <w:color w:val="000000" w:themeColor="text1"/>
        </w:rPr>
        <w:tab/>
        <w:t>This</w:t>
      </w:r>
      <w:r w:rsidRPr="00FF54E0">
        <w:rPr>
          <w:rFonts w:eastAsia="Times New Roman"/>
          <w:bCs w:val="0"/>
          <w:color w:val="000000" w:themeColor="text1"/>
          <w:spacing w:val="-3"/>
        </w:rPr>
        <w:t xml:space="preserve"> </w:t>
      </w:r>
      <w:r w:rsidRPr="00FF54E0">
        <w:rPr>
          <w:rFonts w:eastAsia="Times New Roman"/>
          <w:bCs w:val="0"/>
          <w:color w:val="000000" w:themeColor="text1"/>
        </w:rPr>
        <w:t>benefit</w:t>
      </w:r>
      <w:r w:rsidRPr="00FF54E0">
        <w:rPr>
          <w:rFonts w:eastAsia="Times New Roman"/>
          <w:bCs w:val="0"/>
          <w:color w:val="000000" w:themeColor="text1"/>
          <w:spacing w:val="-3"/>
        </w:rPr>
        <w:t xml:space="preserve"> </w:t>
      </w:r>
      <w:r w:rsidRPr="00FF54E0">
        <w:rPr>
          <w:rFonts w:eastAsia="Times New Roman"/>
          <w:bCs w:val="0"/>
          <w:color w:val="000000" w:themeColor="text1"/>
        </w:rPr>
        <w:t>option</w:t>
      </w:r>
      <w:r w:rsidRPr="00FF54E0">
        <w:rPr>
          <w:rFonts w:eastAsia="Times New Roman"/>
          <w:bCs w:val="0"/>
          <w:color w:val="000000" w:themeColor="text1"/>
          <w:spacing w:val="-3"/>
        </w:rPr>
        <w:t xml:space="preserve"> </w:t>
      </w:r>
      <w:r w:rsidRPr="00FF54E0">
        <w:rPr>
          <w:rFonts w:eastAsia="Times New Roman"/>
          <w:bCs w:val="0"/>
          <w:color w:val="000000" w:themeColor="text1"/>
        </w:rPr>
        <w:t>terminates</w:t>
      </w:r>
      <w:r w:rsidRPr="00FF54E0">
        <w:rPr>
          <w:rFonts w:eastAsia="Times New Roman"/>
          <w:bCs w:val="0"/>
          <w:color w:val="000000" w:themeColor="text1"/>
          <w:spacing w:val="-3"/>
        </w:rPr>
        <w:t xml:space="preserve"> </w:t>
      </w:r>
      <w:r w:rsidRPr="00FF54E0">
        <w:rPr>
          <w:rFonts w:eastAsia="Times New Roman"/>
          <w:bCs w:val="0"/>
          <w:color w:val="000000" w:themeColor="text1"/>
        </w:rPr>
        <w:t>on</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first</w:t>
      </w:r>
      <w:r w:rsidRPr="00FF54E0">
        <w:rPr>
          <w:rFonts w:eastAsia="Times New Roman"/>
          <w:bCs w:val="0"/>
          <w:color w:val="000000" w:themeColor="text1"/>
          <w:spacing w:val="-3"/>
        </w:rPr>
        <w:t xml:space="preserve"> </w:t>
      </w:r>
      <w:r w:rsidRPr="00FF54E0">
        <w:rPr>
          <w:rFonts w:eastAsia="Times New Roman"/>
          <w:bCs w:val="0"/>
          <w:color w:val="000000" w:themeColor="text1"/>
        </w:rPr>
        <w:t>day</w:t>
      </w:r>
      <w:r w:rsidRPr="00FF54E0">
        <w:rPr>
          <w:rFonts w:eastAsia="Times New Roman"/>
          <w:bCs w:val="0"/>
          <w:color w:val="000000" w:themeColor="text1"/>
          <w:spacing w:val="-3"/>
        </w:rPr>
        <w:t xml:space="preserve"> </w:t>
      </w:r>
      <w:r w:rsidRPr="00FF54E0">
        <w:rPr>
          <w:rFonts w:eastAsia="Times New Roman"/>
          <w:bCs w:val="0"/>
          <w:color w:val="000000" w:themeColor="text1"/>
        </w:rPr>
        <w:t>of</w:t>
      </w:r>
      <w:r w:rsidRPr="00FF54E0">
        <w:rPr>
          <w:rFonts w:eastAsia="Times New Roman"/>
          <w:bCs w:val="0"/>
          <w:color w:val="000000" w:themeColor="text1"/>
          <w:spacing w:val="-4"/>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month</w:t>
      </w:r>
      <w:r w:rsidRPr="00FF54E0">
        <w:rPr>
          <w:rFonts w:eastAsia="Times New Roman"/>
          <w:bCs w:val="0"/>
          <w:color w:val="000000" w:themeColor="text1"/>
          <w:spacing w:val="-3"/>
        </w:rPr>
        <w:t xml:space="preserve"> </w:t>
      </w:r>
      <w:r w:rsidRPr="00FF54E0">
        <w:rPr>
          <w:rFonts w:eastAsia="Times New Roman"/>
          <w:bCs w:val="0"/>
          <w:color w:val="000000" w:themeColor="text1"/>
        </w:rPr>
        <w:t>in</w:t>
      </w:r>
      <w:r w:rsidRPr="00FF54E0">
        <w:rPr>
          <w:rFonts w:eastAsia="Times New Roman"/>
          <w:bCs w:val="0"/>
          <w:color w:val="000000" w:themeColor="text1"/>
          <w:spacing w:val="-3"/>
        </w:rPr>
        <w:t xml:space="preserve"> </w:t>
      </w:r>
      <w:r w:rsidRPr="00FF54E0">
        <w:rPr>
          <w:rFonts w:eastAsia="Times New Roman"/>
          <w:bCs w:val="0"/>
          <w:color w:val="000000" w:themeColor="text1"/>
        </w:rPr>
        <w:t>which</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retiree reaches age of Medicare eligibility.</w:t>
      </w:r>
    </w:p>
    <w:p w14:paraId="272A0853"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268A2B74" w14:textId="194EE4BE" w:rsidR="00D066EF" w:rsidRPr="00D066EF" w:rsidRDefault="00D066EF" w:rsidP="005167CC">
      <w:pPr>
        <w:autoSpaceDE w:val="0"/>
        <w:autoSpaceDN w:val="0"/>
        <w:spacing w:after="0" w:line="240" w:lineRule="auto"/>
        <w:ind w:left="2880" w:hanging="720"/>
        <w:rPr>
          <w:rFonts w:eastAsia="Times New Roman"/>
          <w:bCs w:val="0"/>
        </w:rPr>
      </w:pPr>
      <w:r w:rsidRPr="00FF54E0">
        <w:rPr>
          <w:rFonts w:eastAsia="Times New Roman"/>
          <w:bCs w:val="0"/>
          <w:color w:val="000000" w:themeColor="text1"/>
        </w:rPr>
        <w:t>5</w:t>
      </w:r>
      <w:r w:rsidR="0001195E" w:rsidRPr="00FF54E0">
        <w:rPr>
          <w:rFonts w:eastAsia="Times New Roman"/>
          <w:b/>
          <w:bCs w:val="0"/>
          <w:color w:val="000000" w:themeColor="text1"/>
          <w:u w:val="single"/>
        </w:rPr>
        <w:t>.</w:t>
      </w:r>
      <w:r w:rsidRPr="00FF54E0">
        <w:rPr>
          <w:rFonts w:eastAsia="Times New Roman"/>
          <w:bCs w:val="0"/>
          <w:color w:val="000000" w:themeColor="text1"/>
        </w:rPr>
        <w:tab/>
        <w:t>Upon death of retiree, the eligible surviving spouse/registered domestic partner will</w:t>
      </w:r>
      <w:r w:rsidRPr="00FF54E0">
        <w:rPr>
          <w:rFonts w:eastAsia="Times New Roman"/>
          <w:bCs w:val="0"/>
          <w:color w:val="000000" w:themeColor="text1"/>
          <w:spacing w:val="-3"/>
        </w:rPr>
        <w:t xml:space="preserve"> </w:t>
      </w:r>
      <w:r w:rsidRPr="00FF54E0">
        <w:rPr>
          <w:rFonts w:eastAsia="Times New Roman"/>
          <w:bCs w:val="0"/>
          <w:color w:val="000000" w:themeColor="text1"/>
        </w:rPr>
        <w:t>not</w:t>
      </w:r>
      <w:r w:rsidRPr="00FF54E0">
        <w:rPr>
          <w:rFonts w:eastAsia="Times New Roman"/>
          <w:bCs w:val="0"/>
          <w:color w:val="000000" w:themeColor="text1"/>
          <w:spacing w:val="-3"/>
        </w:rPr>
        <w:t xml:space="preserve"> </w:t>
      </w:r>
      <w:r w:rsidRPr="00FF54E0">
        <w:rPr>
          <w:rFonts w:eastAsia="Times New Roman"/>
          <w:bCs w:val="0"/>
          <w:color w:val="000000" w:themeColor="text1"/>
        </w:rPr>
        <w:t>be</w:t>
      </w:r>
      <w:r w:rsidRPr="00FF54E0">
        <w:rPr>
          <w:rFonts w:eastAsia="Times New Roman"/>
          <w:bCs w:val="0"/>
          <w:color w:val="000000" w:themeColor="text1"/>
          <w:spacing w:val="-4"/>
        </w:rPr>
        <w:t xml:space="preserve"> </w:t>
      </w:r>
      <w:r w:rsidRPr="00FF54E0">
        <w:rPr>
          <w:rFonts w:eastAsia="Times New Roman"/>
          <w:bCs w:val="0"/>
          <w:color w:val="000000" w:themeColor="text1"/>
        </w:rPr>
        <w:t>eligible</w:t>
      </w:r>
      <w:r w:rsidRPr="00FF54E0">
        <w:rPr>
          <w:rFonts w:eastAsia="Times New Roman"/>
          <w:bCs w:val="0"/>
          <w:color w:val="000000" w:themeColor="text1"/>
          <w:spacing w:val="-4"/>
        </w:rPr>
        <w:t xml:space="preserve"> </w:t>
      </w:r>
      <w:r w:rsidRPr="00FF54E0">
        <w:rPr>
          <w:rFonts w:eastAsia="Times New Roman"/>
          <w:bCs w:val="0"/>
          <w:color w:val="000000" w:themeColor="text1"/>
        </w:rPr>
        <w:t>for</w:t>
      </w:r>
      <w:r w:rsidRPr="00FF54E0">
        <w:rPr>
          <w:rFonts w:eastAsia="Times New Roman"/>
          <w:bCs w:val="0"/>
          <w:color w:val="000000" w:themeColor="text1"/>
          <w:spacing w:val="-4"/>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district</w:t>
      </w:r>
      <w:r w:rsidRPr="00FF54E0">
        <w:rPr>
          <w:rFonts w:eastAsia="Times New Roman"/>
          <w:bCs w:val="0"/>
          <w:color w:val="000000" w:themeColor="text1"/>
          <w:spacing w:val="-3"/>
        </w:rPr>
        <w:t xml:space="preserve"> </w:t>
      </w:r>
      <w:r w:rsidRPr="00FF54E0">
        <w:rPr>
          <w:rFonts w:eastAsia="Times New Roman"/>
          <w:bCs w:val="0"/>
          <w:color w:val="000000" w:themeColor="text1"/>
        </w:rPr>
        <w:t>contribution</w:t>
      </w:r>
      <w:r w:rsidRPr="00FF54E0">
        <w:rPr>
          <w:rFonts w:eastAsia="Times New Roman"/>
          <w:bCs w:val="0"/>
          <w:color w:val="000000" w:themeColor="text1"/>
          <w:spacing w:val="-3"/>
        </w:rPr>
        <w:t xml:space="preserve"> </w:t>
      </w:r>
      <w:r w:rsidRPr="00FF54E0">
        <w:rPr>
          <w:rFonts w:eastAsia="Times New Roman"/>
          <w:bCs w:val="0"/>
          <w:color w:val="000000" w:themeColor="text1"/>
        </w:rPr>
        <w:t>under</w:t>
      </w:r>
      <w:r w:rsidRPr="00FF54E0">
        <w:rPr>
          <w:rFonts w:eastAsia="Times New Roman"/>
          <w:bCs w:val="0"/>
          <w:color w:val="000000" w:themeColor="text1"/>
          <w:spacing w:val="-4"/>
        </w:rPr>
        <w:t xml:space="preserve"> </w:t>
      </w:r>
      <w:r w:rsidRPr="00FF54E0">
        <w:rPr>
          <w:rFonts w:eastAsia="Times New Roman"/>
          <w:bCs w:val="0"/>
          <w:color w:val="000000" w:themeColor="text1"/>
        </w:rPr>
        <w:t>this</w:t>
      </w:r>
      <w:r w:rsidRPr="00FF54E0">
        <w:rPr>
          <w:rFonts w:eastAsia="Times New Roman"/>
          <w:bCs w:val="0"/>
          <w:color w:val="000000" w:themeColor="text1"/>
          <w:spacing w:val="-3"/>
        </w:rPr>
        <w:t xml:space="preserve"> </w:t>
      </w:r>
      <w:r w:rsidRPr="00FF54E0">
        <w:rPr>
          <w:rFonts w:eastAsia="Times New Roman"/>
          <w:bCs w:val="0"/>
          <w:color w:val="000000" w:themeColor="text1"/>
        </w:rPr>
        <w:t>option</w:t>
      </w:r>
      <w:r w:rsidRPr="00FF54E0">
        <w:rPr>
          <w:rFonts w:eastAsia="Times New Roman"/>
          <w:bCs w:val="0"/>
          <w:color w:val="000000" w:themeColor="text1"/>
          <w:spacing w:val="-3"/>
        </w:rPr>
        <w:t xml:space="preserve"> </w:t>
      </w:r>
      <w:r w:rsidRPr="00FF54E0">
        <w:rPr>
          <w:rFonts w:eastAsia="Times New Roman"/>
          <w:bCs w:val="0"/>
          <w:color w:val="000000" w:themeColor="text1"/>
        </w:rPr>
        <w:t>until</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first</w:t>
      </w:r>
      <w:r w:rsidRPr="00FF54E0">
        <w:rPr>
          <w:rFonts w:eastAsia="Times New Roman"/>
          <w:bCs w:val="0"/>
          <w:color w:val="000000" w:themeColor="text1"/>
          <w:spacing w:val="-3"/>
        </w:rPr>
        <w:t xml:space="preserve"> </w:t>
      </w:r>
      <w:r w:rsidRPr="00FF54E0">
        <w:rPr>
          <w:rFonts w:eastAsia="Times New Roman"/>
          <w:bCs w:val="0"/>
          <w:color w:val="000000" w:themeColor="text1"/>
        </w:rPr>
        <w:t xml:space="preserve">day of the month in which they reach age sixty (60). Prior to age sixty (60), the surviving spouse/registered domestic partner may continue coverage on the District’s retiree medical insurance </w:t>
      </w:r>
      <w:r w:rsidRPr="00D066EF">
        <w:rPr>
          <w:rFonts w:eastAsia="Times New Roman"/>
          <w:bCs w:val="0"/>
        </w:rPr>
        <w:t>plan at their own cost. An eligible surviving spouse/registered domestic partner is the spouse/registered domestic partner enrolled on the retiree’s medical insurance plan at the time of retirement and who remains continuously on the plan with no lapses in coverage. If the 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is</w:t>
      </w:r>
      <w:r w:rsidRPr="00D066EF">
        <w:rPr>
          <w:rFonts w:eastAsia="Times New Roman"/>
          <w:bCs w:val="0"/>
          <w:spacing w:val="-4"/>
        </w:rPr>
        <w:t xml:space="preserve"> </w:t>
      </w:r>
      <w:r w:rsidRPr="00D066EF">
        <w:rPr>
          <w:rFonts w:eastAsia="Times New Roman"/>
          <w:bCs w:val="0"/>
        </w:rPr>
        <w:t>not</w:t>
      </w:r>
      <w:r w:rsidRPr="00D066EF">
        <w:rPr>
          <w:rFonts w:eastAsia="Times New Roman"/>
          <w:bCs w:val="0"/>
          <w:spacing w:val="-4"/>
        </w:rPr>
        <w:t xml:space="preserve"> </w:t>
      </w:r>
      <w:r w:rsidRPr="00D066EF">
        <w:rPr>
          <w:rFonts w:eastAsia="Times New Roman"/>
          <w:bCs w:val="0"/>
        </w:rPr>
        <w:t>enrolled</w:t>
      </w:r>
      <w:r w:rsidRPr="00D066EF">
        <w:rPr>
          <w:rFonts w:eastAsia="Times New Roman"/>
          <w:bCs w:val="0"/>
          <w:spacing w:val="-2"/>
        </w:rPr>
        <w:t xml:space="preserve"> </w:t>
      </w:r>
      <w:r w:rsidRPr="00D066EF">
        <w:rPr>
          <w:rFonts w:eastAsia="Times New Roman"/>
          <w:bCs w:val="0"/>
        </w:rPr>
        <w:t>in</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medical</w:t>
      </w:r>
      <w:r w:rsidRPr="00D066EF">
        <w:rPr>
          <w:rFonts w:eastAsia="Times New Roman"/>
          <w:bCs w:val="0"/>
          <w:spacing w:val="-4"/>
        </w:rPr>
        <w:t xml:space="preserve"> </w:t>
      </w:r>
      <w:r w:rsidRPr="00D066EF">
        <w:rPr>
          <w:rFonts w:eastAsia="Times New Roman"/>
          <w:bCs w:val="0"/>
        </w:rPr>
        <w:t>insurance</w:t>
      </w:r>
      <w:r w:rsidRPr="00D066EF">
        <w:rPr>
          <w:rFonts w:eastAsia="Times New Roman"/>
          <w:bCs w:val="0"/>
          <w:spacing w:val="-3"/>
        </w:rPr>
        <w:t xml:space="preserve"> </w:t>
      </w:r>
      <w:r w:rsidRPr="00D066EF">
        <w:rPr>
          <w:rFonts w:eastAsia="Times New Roman"/>
          <w:bCs w:val="0"/>
        </w:rPr>
        <w:t>plan</w:t>
      </w:r>
      <w:r w:rsidRPr="00D066EF">
        <w:rPr>
          <w:rFonts w:eastAsia="Times New Roman"/>
          <w:bCs w:val="0"/>
          <w:spacing w:val="-4"/>
        </w:rPr>
        <w:t xml:space="preserve"> </w:t>
      </w:r>
      <w:r w:rsidRPr="00D066EF">
        <w:rPr>
          <w:rFonts w:eastAsia="Times New Roman"/>
          <w:bCs w:val="0"/>
        </w:rPr>
        <w:t>at the time of retirement, or if there is a lapse in coverage, the spouse/registered domestic partner is not eligible to receive the benefits of this option.</w:t>
      </w:r>
    </w:p>
    <w:p w14:paraId="4395F2F9"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1DB1C8B3" w14:textId="232919DC"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6</w:t>
      </w:r>
      <w:r w:rsidR="0001195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6"/>
        </w:rPr>
        <w:t xml:space="preserve"> </w:t>
      </w:r>
      <w:r w:rsidRPr="00FF54E0">
        <w:rPr>
          <w:rFonts w:eastAsia="Times New Roman"/>
          <w:bCs w:val="0"/>
          <w:color w:val="000000" w:themeColor="text1"/>
        </w:rPr>
        <w:t>eligible</w:t>
      </w:r>
      <w:r w:rsidRPr="00FF54E0">
        <w:rPr>
          <w:rFonts w:eastAsia="Times New Roman"/>
          <w:bCs w:val="0"/>
          <w:color w:val="000000" w:themeColor="text1"/>
          <w:spacing w:val="-6"/>
        </w:rPr>
        <w:t xml:space="preserve"> </w:t>
      </w:r>
      <w:r w:rsidRPr="00FF54E0">
        <w:rPr>
          <w:rFonts w:eastAsia="Times New Roman"/>
          <w:bCs w:val="0"/>
          <w:color w:val="000000" w:themeColor="text1"/>
        </w:rPr>
        <w:t>surviving</w:t>
      </w:r>
      <w:r w:rsidRPr="00FF54E0">
        <w:rPr>
          <w:rFonts w:eastAsia="Times New Roman"/>
          <w:bCs w:val="0"/>
          <w:color w:val="000000" w:themeColor="text1"/>
          <w:spacing w:val="-5"/>
        </w:rPr>
        <w:t xml:space="preserve"> </w:t>
      </w:r>
      <w:r w:rsidRPr="00FF54E0">
        <w:rPr>
          <w:rFonts w:eastAsia="Times New Roman"/>
          <w:bCs w:val="0"/>
          <w:color w:val="000000" w:themeColor="text1"/>
        </w:rPr>
        <w:t>spouse's/registered</w:t>
      </w:r>
      <w:r w:rsidRPr="00FF54E0">
        <w:rPr>
          <w:rFonts w:eastAsia="Times New Roman"/>
          <w:bCs w:val="0"/>
          <w:color w:val="000000" w:themeColor="text1"/>
          <w:spacing w:val="-5"/>
        </w:rPr>
        <w:t xml:space="preserve"> </w:t>
      </w:r>
      <w:r w:rsidRPr="00FF54E0">
        <w:rPr>
          <w:rFonts w:eastAsia="Times New Roman"/>
          <w:bCs w:val="0"/>
          <w:color w:val="000000" w:themeColor="text1"/>
        </w:rPr>
        <w:t>domestic</w:t>
      </w:r>
      <w:r w:rsidRPr="00FF54E0">
        <w:rPr>
          <w:rFonts w:eastAsia="Times New Roman"/>
          <w:bCs w:val="0"/>
          <w:color w:val="000000" w:themeColor="text1"/>
          <w:spacing w:val="-6"/>
        </w:rPr>
        <w:t xml:space="preserve"> </w:t>
      </w:r>
      <w:r w:rsidRPr="00FF54E0">
        <w:rPr>
          <w:rFonts w:eastAsia="Times New Roman"/>
          <w:bCs w:val="0"/>
          <w:color w:val="000000" w:themeColor="text1"/>
        </w:rPr>
        <w:t>partner’s</w:t>
      </w:r>
      <w:r w:rsidRPr="00FF54E0">
        <w:rPr>
          <w:rFonts w:eastAsia="Times New Roman"/>
          <w:bCs w:val="0"/>
          <w:color w:val="000000" w:themeColor="text1"/>
          <w:spacing w:val="-5"/>
        </w:rPr>
        <w:t xml:space="preserve"> </w:t>
      </w:r>
      <w:r w:rsidRPr="00FF54E0">
        <w:rPr>
          <w:rFonts w:eastAsia="Times New Roman"/>
          <w:bCs w:val="0"/>
          <w:color w:val="000000" w:themeColor="text1"/>
        </w:rPr>
        <w:t>benefit</w:t>
      </w:r>
      <w:r w:rsidRPr="00FF54E0">
        <w:rPr>
          <w:rFonts w:eastAsia="Times New Roman"/>
          <w:bCs w:val="0"/>
          <w:color w:val="000000" w:themeColor="text1"/>
          <w:spacing w:val="-5"/>
        </w:rPr>
        <w:t xml:space="preserve"> </w:t>
      </w:r>
      <w:r w:rsidRPr="00FF54E0">
        <w:rPr>
          <w:rFonts w:eastAsia="Times New Roman"/>
          <w:bCs w:val="0"/>
          <w:color w:val="000000" w:themeColor="text1"/>
        </w:rPr>
        <w:t>under</w:t>
      </w:r>
      <w:r w:rsidRPr="00FF54E0">
        <w:rPr>
          <w:rFonts w:eastAsia="Times New Roman"/>
          <w:bCs w:val="0"/>
          <w:color w:val="000000" w:themeColor="text1"/>
          <w:spacing w:val="-4"/>
        </w:rPr>
        <w:t xml:space="preserve"> </w:t>
      </w:r>
      <w:r w:rsidRPr="00FF54E0">
        <w:rPr>
          <w:rFonts w:eastAsia="Times New Roman"/>
          <w:bCs w:val="0"/>
          <w:color w:val="000000" w:themeColor="text1"/>
        </w:rPr>
        <w:t>this option terminates on the first day of the month the eligible surviving spouse/registered domestic partner reaches age of Medicare eligibility.</w:t>
      </w:r>
    </w:p>
    <w:p w14:paraId="07A59C9E"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486D4069" w14:textId="582D6B32"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7</w:t>
      </w:r>
      <w:r w:rsidR="0001195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eligible</w:t>
      </w:r>
      <w:r w:rsidRPr="00FF54E0">
        <w:rPr>
          <w:rFonts w:eastAsia="Times New Roman"/>
          <w:bCs w:val="0"/>
          <w:color w:val="000000" w:themeColor="text1"/>
          <w:spacing w:val="-5"/>
        </w:rPr>
        <w:t xml:space="preserve"> </w:t>
      </w:r>
      <w:r w:rsidRPr="00FF54E0">
        <w:rPr>
          <w:rFonts w:eastAsia="Times New Roman"/>
          <w:bCs w:val="0"/>
          <w:color w:val="000000" w:themeColor="text1"/>
        </w:rPr>
        <w:t>surviving</w:t>
      </w:r>
      <w:r w:rsidRPr="00FF54E0">
        <w:rPr>
          <w:rFonts w:eastAsia="Times New Roman"/>
          <w:bCs w:val="0"/>
          <w:color w:val="000000" w:themeColor="text1"/>
          <w:spacing w:val="-4"/>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4"/>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partner</w:t>
      </w:r>
      <w:r w:rsidRPr="00FF54E0">
        <w:rPr>
          <w:rFonts w:eastAsia="Times New Roman"/>
          <w:bCs w:val="0"/>
          <w:color w:val="000000" w:themeColor="text1"/>
          <w:spacing w:val="-5"/>
        </w:rPr>
        <w:t xml:space="preserve"> </w:t>
      </w:r>
      <w:r w:rsidRPr="00FF54E0">
        <w:rPr>
          <w:rFonts w:eastAsia="Times New Roman"/>
          <w:bCs w:val="0"/>
          <w:color w:val="000000" w:themeColor="text1"/>
        </w:rPr>
        <w:t>benefit</w:t>
      </w:r>
      <w:r w:rsidRPr="00FF54E0">
        <w:rPr>
          <w:rFonts w:eastAsia="Times New Roman"/>
          <w:bCs w:val="0"/>
          <w:color w:val="000000" w:themeColor="text1"/>
          <w:spacing w:val="-4"/>
        </w:rPr>
        <w:t xml:space="preserve"> </w:t>
      </w:r>
      <w:r w:rsidRPr="00FF54E0">
        <w:rPr>
          <w:rFonts w:eastAsia="Times New Roman"/>
          <w:bCs w:val="0"/>
          <w:color w:val="000000" w:themeColor="text1"/>
        </w:rPr>
        <w:t>under</w:t>
      </w:r>
      <w:r w:rsidRPr="00FF54E0">
        <w:rPr>
          <w:rFonts w:eastAsia="Times New Roman"/>
          <w:bCs w:val="0"/>
          <w:color w:val="000000" w:themeColor="text1"/>
          <w:spacing w:val="-5"/>
        </w:rPr>
        <w:t xml:space="preserve"> </w:t>
      </w:r>
      <w:r w:rsidRPr="00FF54E0">
        <w:rPr>
          <w:rFonts w:eastAsia="Times New Roman"/>
          <w:bCs w:val="0"/>
          <w:color w:val="000000" w:themeColor="text1"/>
        </w:rPr>
        <w:t>this</w:t>
      </w:r>
      <w:r w:rsidRPr="00FF54E0">
        <w:rPr>
          <w:rFonts w:eastAsia="Times New Roman"/>
          <w:bCs w:val="0"/>
          <w:color w:val="000000" w:themeColor="text1"/>
          <w:spacing w:val="-4"/>
        </w:rPr>
        <w:t xml:space="preserve"> </w:t>
      </w:r>
      <w:r w:rsidRPr="00FF54E0">
        <w:rPr>
          <w:rFonts w:eastAsia="Times New Roman"/>
          <w:bCs w:val="0"/>
          <w:color w:val="000000" w:themeColor="text1"/>
        </w:rPr>
        <w:t>option will</w:t>
      </w:r>
      <w:r w:rsidRPr="00FF54E0">
        <w:rPr>
          <w:rFonts w:eastAsia="Times New Roman"/>
          <w:bCs w:val="0"/>
          <w:color w:val="000000" w:themeColor="text1"/>
          <w:spacing w:val="-3"/>
        </w:rPr>
        <w:t xml:space="preserve"> </w:t>
      </w:r>
      <w:r w:rsidRPr="00FF54E0">
        <w:rPr>
          <w:rFonts w:eastAsia="Times New Roman"/>
          <w:bCs w:val="0"/>
          <w:color w:val="000000" w:themeColor="text1"/>
        </w:rPr>
        <w:t>terminate</w:t>
      </w:r>
      <w:r w:rsidRPr="00FF54E0">
        <w:rPr>
          <w:rFonts w:eastAsia="Times New Roman"/>
          <w:bCs w:val="0"/>
          <w:color w:val="000000" w:themeColor="text1"/>
          <w:spacing w:val="-4"/>
        </w:rPr>
        <w:t xml:space="preserve"> </w:t>
      </w:r>
      <w:r w:rsidRPr="00FF54E0">
        <w:rPr>
          <w:rFonts w:eastAsia="Times New Roman"/>
          <w:bCs w:val="0"/>
          <w:color w:val="000000" w:themeColor="text1"/>
        </w:rPr>
        <w:t>should</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3"/>
        </w:rPr>
        <w:t xml:space="preserve"> </w:t>
      </w:r>
      <w:r w:rsidRPr="00FF54E0">
        <w:rPr>
          <w:rFonts w:eastAsia="Times New Roman"/>
          <w:bCs w:val="0"/>
          <w:color w:val="000000" w:themeColor="text1"/>
        </w:rPr>
        <w:t>domestic</w:t>
      </w:r>
      <w:r w:rsidRPr="00FF54E0">
        <w:rPr>
          <w:rFonts w:eastAsia="Times New Roman"/>
          <w:bCs w:val="0"/>
          <w:color w:val="000000" w:themeColor="text1"/>
          <w:spacing w:val="-4"/>
        </w:rPr>
        <w:t xml:space="preserve"> </w:t>
      </w:r>
      <w:r w:rsidRPr="00FF54E0">
        <w:rPr>
          <w:rFonts w:eastAsia="Times New Roman"/>
          <w:bCs w:val="0"/>
          <w:color w:val="000000" w:themeColor="text1"/>
        </w:rPr>
        <w:t>partner</w:t>
      </w:r>
      <w:r w:rsidRPr="00FF54E0">
        <w:rPr>
          <w:rFonts w:eastAsia="Times New Roman"/>
          <w:bCs w:val="0"/>
          <w:color w:val="000000" w:themeColor="text1"/>
          <w:spacing w:val="-2"/>
        </w:rPr>
        <w:t xml:space="preserve"> </w:t>
      </w:r>
      <w:r w:rsidRPr="00FF54E0">
        <w:rPr>
          <w:rFonts w:eastAsia="Times New Roman"/>
          <w:bCs w:val="0"/>
          <w:color w:val="000000" w:themeColor="text1"/>
        </w:rPr>
        <w:t>re-marry</w:t>
      </w:r>
      <w:r w:rsidRPr="00FF54E0">
        <w:rPr>
          <w:rFonts w:eastAsia="Times New Roman"/>
          <w:bCs w:val="0"/>
          <w:color w:val="000000" w:themeColor="text1"/>
          <w:spacing w:val="-3"/>
        </w:rPr>
        <w:t xml:space="preserve"> </w:t>
      </w:r>
      <w:r w:rsidRPr="00FF54E0">
        <w:rPr>
          <w:rFonts w:eastAsia="Times New Roman"/>
          <w:bCs w:val="0"/>
          <w:color w:val="000000" w:themeColor="text1"/>
        </w:rPr>
        <w:t>or</w:t>
      </w:r>
      <w:r w:rsidRPr="00FF54E0">
        <w:rPr>
          <w:rFonts w:eastAsia="Times New Roman"/>
          <w:bCs w:val="0"/>
          <w:color w:val="000000" w:themeColor="text1"/>
          <w:spacing w:val="-2"/>
        </w:rPr>
        <w:t xml:space="preserve"> </w:t>
      </w:r>
      <w:r w:rsidRPr="00FF54E0">
        <w:rPr>
          <w:rFonts w:eastAsia="Times New Roman"/>
          <w:bCs w:val="0"/>
          <w:color w:val="000000" w:themeColor="text1"/>
        </w:rPr>
        <w:t>enter</w:t>
      </w:r>
      <w:r w:rsidRPr="00FF54E0">
        <w:rPr>
          <w:rFonts w:eastAsia="Times New Roman"/>
          <w:bCs w:val="0"/>
          <w:color w:val="000000" w:themeColor="text1"/>
          <w:spacing w:val="-4"/>
        </w:rPr>
        <w:t xml:space="preserve"> </w:t>
      </w:r>
      <w:r w:rsidRPr="00FF54E0">
        <w:rPr>
          <w:rFonts w:eastAsia="Times New Roman"/>
          <w:bCs w:val="0"/>
          <w:color w:val="000000" w:themeColor="text1"/>
        </w:rPr>
        <w:t>into a new registered domestic partnership.</w:t>
      </w:r>
    </w:p>
    <w:p w14:paraId="51FE38B9" w14:textId="77777777" w:rsidR="002A2AF2" w:rsidRPr="00FF54E0" w:rsidRDefault="002A2AF2" w:rsidP="00D10FEC">
      <w:pPr>
        <w:autoSpaceDE w:val="0"/>
        <w:autoSpaceDN w:val="0"/>
        <w:spacing w:after="0" w:line="240" w:lineRule="auto"/>
        <w:ind w:left="2160" w:hanging="720"/>
        <w:rPr>
          <w:rFonts w:eastAsia="Times New Roman"/>
          <w:bCs w:val="0"/>
          <w:color w:val="000000" w:themeColor="text1"/>
        </w:rPr>
      </w:pPr>
    </w:p>
    <w:p w14:paraId="224CDDA1" w14:textId="03CDEE70" w:rsidR="00D066EF" w:rsidRPr="00FF54E0" w:rsidRDefault="0001195E" w:rsidP="00D10FEC">
      <w:pPr>
        <w:autoSpaceDE w:val="0"/>
        <w:autoSpaceDN w:val="0"/>
        <w:spacing w:after="0" w:line="240" w:lineRule="auto"/>
        <w:ind w:left="2160" w:hanging="720"/>
        <w:rPr>
          <w:rFonts w:eastAsia="Times New Roman"/>
          <w:bCs w:val="0"/>
          <w:color w:val="000000" w:themeColor="text1"/>
        </w:rPr>
      </w:pPr>
      <w:r w:rsidRPr="00FF54E0">
        <w:rPr>
          <w:rFonts w:eastAsia="Times New Roman"/>
          <w:b/>
          <w:bCs w:val="0"/>
          <w:color w:val="000000" w:themeColor="text1"/>
          <w:u w:val="single"/>
        </w:rPr>
        <w:t>B.</w:t>
      </w:r>
      <w:r w:rsidR="00D066EF" w:rsidRPr="00FF54E0">
        <w:rPr>
          <w:rFonts w:eastAsia="Times New Roman"/>
          <w:bCs w:val="0"/>
          <w:color w:val="000000" w:themeColor="text1"/>
        </w:rPr>
        <w:tab/>
      </w:r>
      <w:r w:rsidR="00D066EF" w:rsidRPr="00FF54E0">
        <w:rPr>
          <w:rFonts w:eastAsia="Times New Roman"/>
          <w:b/>
          <w:bCs w:val="0"/>
          <w:strike/>
          <w:color w:val="000000" w:themeColor="text1"/>
          <w:u w:val="single"/>
        </w:rPr>
        <w:t>Option 1.1b:</w:t>
      </w:r>
      <w:r w:rsidR="00D066EF" w:rsidRPr="00FF54E0">
        <w:rPr>
          <w:rFonts w:eastAsia="Times New Roman"/>
          <w:bCs w:val="0"/>
          <w:color w:val="000000" w:themeColor="text1"/>
        </w:rPr>
        <w:t xml:space="preserve"> For bargaining unit members who retire and have served the District in a full-time, benefited position for a minimum of fifteen (15) consecutive years immediately prior to retiring, the District will contribute two thousand, seven hundred seventy-one dollars and </w:t>
      </w:r>
      <w:r w:rsidR="00D066EF" w:rsidRPr="00D066EF">
        <w:rPr>
          <w:rFonts w:eastAsia="Times New Roman"/>
          <w:bCs w:val="0"/>
        </w:rPr>
        <w:t>thirty-four cents ($2,771.34) per year toward the District-offered medical</w:t>
      </w:r>
      <w:r w:rsidR="00D066EF" w:rsidRPr="00D066EF">
        <w:rPr>
          <w:rFonts w:eastAsia="Times New Roman"/>
          <w:bCs w:val="0"/>
          <w:spacing w:val="40"/>
        </w:rPr>
        <w:t xml:space="preserve"> </w:t>
      </w:r>
      <w:r w:rsidR="00D066EF" w:rsidRPr="00D066EF">
        <w:rPr>
          <w:rFonts w:eastAsia="Times New Roman"/>
          <w:bCs w:val="0"/>
        </w:rPr>
        <w:t>insurance program</w:t>
      </w:r>
      <w:r w:rsidR="00D066EF" w:rsidRPr="00D066EF">
        <w:rPr>
          <w:rFonts w:eastAsia="Times New Roman"/>
          <w:bCs w:val="0"/>
          <w:spacing w:val="-2"/>
        </w:rPr>
        <w:t xml:space="preserve"> </w:t>
      </w:r>
      <w:r w:rsidR="00D066EF" w:rsidRPr="00D066EF">
        <w:rPr>
          <w:rFonts w:eastAsia="Times New Roman"/>
          <w:bCs w:val="0"/>
        </w:rPr>
        <w:t>supplement</w:t>
      </w:r>
      <w:r w:rsidR="00D066EF" w:rsidRPr="00D066EF">
        <w:rPr>
          <w:rFonts w:eastAsia="Times New Roman"/>
          <w:bCs w:val="0"/>
          <w:spacing w:val="-2"/>
        </w:rPr>
        <w:t xml:space="preserve"> </w:t>
      </w:r>
      <w:r w:rsidR="00D066EF" w:rsidRPr="00D066EF">
        <w:rPr>
          <w:rFonts w:eastAsia="Times New Roman"/>
          <w:bCs w:val="0"/>
        </w:rPr>
        <w:t>to Medicare,</w:t>
      </w:r>
      <w:r w:rsidR="00D066EF" w:rsidRPr="00D066EF">
        <w:rPr>
          <w:rFonts w:eastAsia="Times New Roman"/>
          <w:bCs w:val="0"/>
          <w:spacing w:val="-2"/>
        </w:rPr>
        <w:t xml:space="preserve"> </w:t>
      </w:r>
      <w:r w:rsidR="00D066EF" w:rsidRPr="00D066EF">
        <w:rPr>
          <w:rFonts w:eastAsia="Times New Roman"/>
          <w:bCs w:val="0"/>
        </w:rPr>
        <w:t>or</w:t>
      </w:r>
      <w:r w:rsidR="00D066EF" w:rsidRPr="00D066EF">
        <w:rPr>
          <w:rFonts w:eastAsia="Times New Roman"/>
          <w:bCs w:val="0"/>
          <w:spacing w:val="-3"/>
        </w:rPr>
        <w:t xml:space="preserve"> </w:t>
      </w:r>
      <w:r w:rsidR="00D066EF" w:rsidRPr="00D066EF">
        <w:rPr>
          <w:rFonts w:eastAsia="Times New Roman"/>
          <w:bCs w:val="0"/>
        </w:rPr>
        <w:t>the</w:t>
      </w:r>
      <w:r w:rsidR="00D066EF" w:rsidRPr="00D066EF">
        <w:rPr>
          <w:rFonts w:eastAsia="Times New Roman"/>
          <w:bCs w:val="0"/>
          <w:spacing w:val="-3"/>
        </w:rPr>
        <w:t xml:space="preserve"> </w:t>
      </w:r>
      <w:r w:rsidR="00D066EF" w:rsidRPr="00D066EF">
        <w:rPr>
          <w:rFonts w:eastAsia="Times New Roman"/>
          <w:bCs w:val="0"/>
        </w:rPr>
        <w:t>actual</w:t>
      </w:r>
      <w:r w:rsidR="00D066EF" w:rsidRPr="00D066EF">
        <w:rPr>
          <w:rFonts w:eastAsia="Times New Roman"/>
          <w:bCs w:val="0"/>
          <w:spacing w:val="-2"/>
        </w:rPr>
        <w:t xml:space="preserve"> </w:t>
      </w:r>
      <w:r w:rsidR="00D066EF" w:rsidRPr="00D066EF">
        <w:rPr>
          <w:rFonts w:eastAsia="Times New Roman"/>
          <w:bCs w:val="0"/>
        </w:rPr>
        <w:t>cost</w:t>
      </w:r>
      <w:r w:rsidR="00D066EF" w:rsidRPr="00D066EF">
        <w:rPr>
          <w:rFonts w:eastAsia="Times New Roman"/>
          <w:bCs w:val="0"/>
          <w:spacing w:val="-2"/>
        </w:rPr>
        <w:t xml:space="preserve"> </w:t>
      </w:r>
      <w:r w:rsidR="00D066EF" w:rsidRPr="00D066EF">
        <w:rPr>
          <w:rFonts w:eastAsia="Times New Roman"/>
          <w:bCs w:val="0"/>
        </w:rPr>
        <w:t>of</w:t>
      </w:r>
      <w:r w:rsidR="00D066EF" w:rsidRPr="00D066EF">
        <w:rPr>
          <w:rFonts w:eastAsia="Times New Roman"/>
          <w:bCs w:val="0"/>
          <w:spacing w:val="-3"/>
        </w:rPr>
        <w:t xml:space="preserve"> </w:t>
      </w:r>
      <w:r w:rsidR="00D066EF" w:rsidRPr="00D066EF">
        <w:rPr>
          <w:rFonts w:eastAsia="Times New Roman"/>
          <w:bCs w:val="0"/>
        </w:rPr>
        <w:t>the</w:t>
      </w:r>
      <w:r w:rsidR="00D066EF" w:rsidRPr="00D066EF">
        <w:rPr>
          <w:rFonts w:eastAsia="Times New Roman"/>
          <w:bCs w:val="0"/>
          <w:spacing w:val="-3"/>
        </w:rPr>
        <w:t xml:space="preserve"> </w:t>
      </w:r>
      <w:r w:rsidR="00D066EF" w:rsidRPr="00D066EF">
        <w:rPr>
          <w:rFonts w:eastAsia="Times New Roman"/>
          <w:bCs w:val="0"/>
        </w:rPr>
        <w:t>District-offered retiree</w:t>
      </w:r>
      <w:r w:rsidR="00D066EF" w:rsidRPr="00D066EF">
        <w:rPr>
          <w:rFonts w:eastAsia="Times New Roman"/>
          <w:bCs w:val="0"/>
          <w:spacing w:val="-3"/>
        </w:rPr>
        <w:t xml:space="preserve"> </w:t>
      </w:r>
      <w:r w:rsidR="00D066EF" w:rsidRPr="00D066EF">
        <w:rPr>
          <w:rFonts w:eastAsia="Times New Roman"/>
          <w:bCs w:val="0"/>
        </w:rPr>
        <w:t>medical insurance program supplement to Medicare, whichever is less, for the life of the unit member and their eligible spouse/registered domestic partner, as conditioned below. The District contribution amount in effect on July 1, 2017 will be increased annually by two percent (2%), effective October 1, 2017, and on the plan anniversary date each year thereafter. The unit member will be eligible to receive said District contributions toward the</w:t>
      </w:r>
      <w:r w:rsidR="00D066EF" w:rsidRPr="00D066EF">
        <w:rPr>
          <w:rFonts w:eastAsia="Times New Roman"/>
          <w:bCs w:val="0"/>
          <w:spacing w:val="-5"/>
        </w:rPr>
        <w:t xml:space="preserve"> </w:t>
      </w:r>
      <w:r w:rsidR="00D066EF" w:rsidRPr="00D066EF">
        <w:rPr>
          <w:rFonts w:eastAsia="Times New Roman"/>
          <w:bCs w:val="0"/>
        </w:rPr>
        <w:t>District-offered</w:t>
      </w:r>
      <w:r w:rsidR="00D066EF" w:rsidRPr="00D066EF">
        <w:rPr>
          <w:rFonts w:eastAsia="Times New Roman"/>
          <w:bCs w:val="0"/>
          <w:spacing w:val="-4"/>
        </w:rPr>
        <w:t xml:space="preserve"> </w:t>
      </w:r>
      <w:r w:rsidR="00D066EF" w:rsidRPr="00D066EF">
        <w:rPr>
          <w:rFonts w:eastAsia="Times New Roman"/>
          <w:bCs w:val="0"/>
        </w:rPr>
        <w:t>retiree</w:t>
      </w:r>
      <w:r w:rsidR="00D066EF" w:rsidRPr="00D066EF">
        <w:rPr>
          <w:rFonts w:eastAsia="Times New Roman"/>
          <w:bCs w:val="0"/>
          <w:spacing w:val="-5"/>
        </w:rPr>
        <w:t xml:space="preserve"> </w:t>
      </w:r>
      <w:r w:rsidR="00D066EF" w:rsidRPr="00D066EF">
        <w:rPr>
          <w:rFonts w:eastAsia="Times New Roman"/>
          <w:bCs w:val="0"/>
        </w:rPr>
        <w:t>medical</w:t>
      </w:r>
      <w:r w:rsidR="00D066EF" w:rsidRPr="00D066EF">
        <w:rPr>
          <w:rFonts w:eastAsia="Times New Roman"/>
          <w:bCs w:val="0"/>
          <w:spacing w:val="-4"/>
        </w:rPr>
        <w:t xml:space="preserve"> </w:t>
      </w:r>
      <w:r w:rsidR="00D066EF" w:rsidRPr="00D066EF">
        <w:rPr>
          <w:rFonts w:eastAsia="Times New Roman"/>
          <w:bCs w:val="0"/>
        </w:rPr>
        <w:t>insurance</w:t>
      </w:r>
      <w:r w:rsidR="00D066EF" w:rsidRPr="00D066EF">
        <w:rPr>
          <w:rFonts w:eastAsia="Times New Roman"/>
          <w:bCs w:val="0"/>
          <w:spacing w:val="-5"/>
        </w:rPr>
        <w:t xml:space="preserve"> </w:t>
      </w:r>
      <w:r w:rsidR="00D066EF" w:rsidRPr="00FF54E0">
        <w:rPr>
          <w:rFonts w:eastAsia="Times New Roman"/>
          <w:bCs w:val="0"/>
          <w:color w:val="000000" w:themeColor="text1"/>
        </w:rPr>
        <w:t>program</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supplement</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plan,</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conditioned</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upon the following:</w:t>
      </w:r>
    </w:p>
    <w:p w14:paraId="04847994" w14:textId="77777777" w:rsidR="002A2AF2" w:rsidRPr="00FF54E0" w:rsidRDefault="002A2AF2" w:rsidP="00D10FEC">
      <w:pPr>
        <w:autoSpaceDE w:val="0"/>
        <w:autoSpaceDN w:val="0"/>
        <w:spacing w:after="0" w:line="240" w:lineRule="auto"/>
        <w:ind w:left="2160" w:hanging="720"/>
        <w:rPr>
          <w:rFonts w:eastAsia="Times New Roman"/>
          <w:bCs w:val="0"/>
          <w:color w:val="000000" w:themeColor="text1"/>
        </w:rPr>
      </w:pPr>
    </w:p>
    <w:p w14:paraId="79DF2906" w14:textId="77358667"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1</w:t>
      </w:r>
      <w:r w:rsidR="005E6708"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4"/>
        </w:rPr>
        <w:t xml:space="preserve"> </w:t>
      </w:r>
      <w:r w:rsidRPr="00FF54E0">
        <w:rPr>
          <w:rFonts w:eastAsia="Times New Roman"/>
          <w:bCs w:val="0"/>
          <w:color w:val="000000" w:themeColor="text1"/>
        </w:rPr>
        <w:t>unit</w:t>
      </w:r>
      <w:r w:rsidRPr="00FF54E0">
        <w:rPr>
          <w:rFonts w:eastAsia="Times New Roman"/>
          <w:bCs w:val="0"/>
          <w:color w:val="000000" w:themeColor="text1"/>
          <w:spacing w:val="-1"/>
        </w:rPr>
        <w:t xml:space="preserve"> </w:t>
      </w:r>
      <w:r w:rsidRPr="00FF54E0">
        <w:rPr>
          <w:rFonts w:eastAsia="Times New Roman"/>
          <w:bCs w:val="0"/>
          <w:color w:val="000000" w:themeColor="text1"/>
        </w:rPr>
        <w:t>member</w:t>
      </w:r>
      <w:r w:rsidRPr="00FF54E0">
        <w:rPr>
          <w:rFonts w:eastAsia="Times New Roman"/>
          <w:bCs w:val="0"/>
          <w:color w:val="000000" w:themeColor="text1"/>
          <w:spacing w:val="-2"/>
        </w:rPr>
        <w:t xml:space="preserve"> </w:t>
      </w:r>
      <w:r w:rsidRPr="00FF54E0">
        <w:rPr>
          <w:rFonts w:eastAsia="Times New Roman"/>
          <w:bCs w:val="0"/>
          <w:color w:val="000000" w:themeColor="text1"/>
        </w:rPr>
        <w:t>will</w:t>
      </w:r>
      <w:r w:rsidRPr="00FF54E0">
        <w:rPr>
          <w:rFonts w:eastAsia="Times New Roman"/>
          <w:bCs w:val="0"/>
          <w:color w:val="000000" w:themeColor="text1"/>
          <w:spacing w:val="-1"/>
        </w:rPr>
        <w:t xml:space="preserve"> </w:t>
      </w:r>
      <w:r w:rsidRPr="00FF54E0">
        <w:rPr>
          <w:rFonts w:eastAsia="Times New Roman"/>
          <w:bCs w:val="0"/>
          <w:color w:val="000000" w:themeColor="text1"/>
        </w:rPr>
        <w:t>have</w:t>
      </w:r>
      <w:r w:rsidRPr="00FF54E0">
        <w:rPr>
          <w:rFonts w:eastAsia="Times New Roman"/>
          <w:bCs w:val="0"/>
          <w:color w:val="000000" w:themeColor="text1"/>
          <w:spacing w:val="-2"/>
        </w:rPr>
        <w:t xml:space="preserve"> </w:t>
      </w:r>
      <w:r w:rsidRPr="00FF54E0">
        <w:rPr>
          <w:rFonts w:eastAsia="Times New Roman"/>
          <w:bCs w:val="0"/>
          <w:color w:val="000000" w:themeColor="text1"/>
        </w:rPr>
        <w:t>attained</w:t>
      </w:r>
      <w:r w:rsidRPr="00FF54E0">
        <w:rPr>
          <w:rFonts w:eastAsia="Times New Roman"/>
          <w:bCs w:val="0"/>
          <w:color w:val="000000" w:themeColor="text1"/>
          <w:spacing w:val="-1"/>
        </w:rPr>
        <w:t xml:space="preserve"> </w:t>
      </w:r>
      <w:r w:rsidRPr="00FF54E0">
        <w:rPr>
          <w:rFonts w:eastAsia="Times New Roman"/>
          <w:bCs w:val="0"/>
          <w:color w:val="000000" w:themeColor="text1"/>
        </w:rPr>
        <w:t>their age</w:t>
      </w:r>
      <w:r w:rsidRPr="00FF54E0">
        <w:rPr>
          <w:rFonts w:eastAsia="Times New Roman"/>
          <w:bCs w:val="0"/>
          <w:color w:val="000000" w:themeColor="text1"/>
          <w:spacing w:val="-2"/>
        </w:rPr>
        <w:t xml:space="preserve"> </w:t>
      </w:r>
      <w:r w:rsidRPr="00FF54E0">
        <w:rPr>
          <w:rFonts w:eastAsia="Times New Roman"/>
          <w:bCs w:val="0"/>
          <w:color w:val="000000" w:themeColor="text1"/>
        </w:rPr>
        <w:t>of</w:t>
      </w:r>
      <w:r w:rsidRPr="00FF54E0">
        <w:rPr>
          <w:rFonts w:eastAsia="Times New Roman"/>
          <w:bCs w:val="0"/>
          <w:color w:val="000000" w:themeColor="text1"/>
          <w:spacing w:val="-1"/>
        </w:rPr>
        <w:t xml:space="preserve"> </w:t>
      </w:r>
      <w:r w:rsidRPr="00FF54E0">
        <w:rPr>
          <w:rFonts w:eastAsia="Times New Roman"/>
          <w:bCs w:val="0"/>
          <w:color w:val="000000" w:themeColor="text1"/>
        </w:rPr>
        <w:t>Medicare</w:t>
      </w:r>
      <w:r w:rsidRPr="00FF54E0">
        <w:rPr>
          <w:rFonts w:eastAsia="Times New Roman"/>
          <w:bCs w:val="0"/>
          <w:color w:val="000000" w:themeColor="text1"/>
          <w:spacing w:val="-1"/>
        </w:rPr>
        <w:t xml:space="preserve"> </w:t>
      </w:r>
      <w:r w:rsidRPr="00FF54E0">
        <w:rPr>
          <w:rFonts w:eastAsia="Times New Roman"/>
          <w:bCs w:val="0"/>
          <w:color w:val="000000" w:themeColor="text1"/>
          <w:spacing w:val="-2"/>
        </w:rPr>
        <w:t>eligibility;</w:t>
      </w:r>
    </w:p>
    <w:p w14:paraId="1FC22C10" w14:textId="77777777" w:rsidR="002A2AF2" w:rsidRPr="00FF54E0" w:rsidRDefault="002A2AF2" w:rsidP="005167CC">
      <w:pPr>
        <w:tabs>
          <w:tab w:val="left" w:pos="2585"/>
        </w:tabs>
        <w:autoSpaceDE w:val="0"/>
        <w:autoSpaceDN w:val="0"/>
        <w:spacing w:after="0" w:line="240" w:lineRule="auto"/>
        <w:ind w:left="2880" w:hanging="720"/>
        <w:rPr>
          <w:rFonts w:eastAsia="Times New Roman"/>
          <w:bCs w:val="0"/>
          <w:color w:val="000000" w:themeColor="text1"/>
        </w:rPr>
      </w:pPr>
    </w:p>
    <w:p w14:paraId="0135CC96" w14:textId="3A14E417" w:rsidR="00D066EF" w:rsidRPr="00FF54E0" w:rsidRDefault="00D066EF" w:rsidP="005167CC">
      <w:pPr>
        <w:tabs>
          <w:tab w:val="left" w:pos="2585"/>
        </w:tabs>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lastRenderedPageBreak/>
        <w:t>2</w:t>
      </w:r>
      <w:r w:rsidR="005E6708"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retiree</w:t>
      </w:r>
      <w:r w:rsidRPr="00FF54E0">
        <w:rPr>
          <w:rFonts w:eastAsia="Times New Roman"/>
          <w:bCs w:val="0"/>
          <w:color w:val="000000" w:themeColor="text1"/>
          <w:spacing w:val="-2"/>
        </w:rPr>
        <w:t xml:space="preserve"> </w:t>
      </w:r>
      <w:r w:rsidRPr="00FF54E0">
        <w:rPr>
          <w:rFonts w:eastAsia="Times New Roman"/>
          <w:bCs w:val="0"/>
          <w:color w:val="000000" w:themeColor="text1"/>
        </w:rPr>
        <w:t>is</w:t>
      </w:r>
      <w:r w:rsidRPr="00FF54E0">
        <w:rPr>
          <w:rFonts w:eastAsia="Times New Roman"/>
          <w:bCs w:val="0"/>
          <w:color w:val="000000" w:themeColor="text1"/>
          <w:spacing w:val="-2"/>
        </w:rPr>
        <w:t xml:space="preserve"> </w:t>
      </w:r>
      <w:r w:rsidRPr="00FF54E0">
        <w:rPr>
          <w:rFonts w:eastAsia="Times New Roman"/>
          <w:bCs w:val="0"/>
          <w:color w:val="000000" w:themeColor="text1"/>
        </w:rPr>
        <w:t>receiving</w:t>
      </w:r>
      <w:r w:rsidRPr="00FF54E0">
        <w:rPr>
          <w:rFonts w:eastAsia="Times New Roman"/>
          <w:bCs w:val="0"/>
          <w:color w:val="000000" w:themeColor="text1"/>
          <w:spacing w:val="-2"/>
        </w:rPr>
        <w:t xml:space="preserve"> </w:t>
      </w:r>
      <w:r w:rsidRPr="00FF54E0">
        <w:rPr>
          <w:rFonts w:eastAsia="Times New Roman"/>
          <w:bCs w:val="0"/>
          <w:color w:val="000000" w:themeColor="text1"/>
        </w:rPr>
        <w:t>their</w:t>
      </w:r>
      <w:r w:rsidRPr="00FF54E0">
        <w:rPr>
          <w:rFonts w:eastAsia="Times New Roman"/>
          <w:bCs w:val="0"/>
          <w:color w:val="000000" w:themeColor="text1"/>
          <w:spacing w:val="-2"/>
        </w:rPr>
        <w:t xml:space="preserve"> </w:t>
      </w:r>
      <w:r w:rsidRPr="00FF54E0">
        <w:rPr>
          <w:rFonts w:eastAsia="Times New Roman"/>
          <w:bCs w:val="0"/>
          <w:color w:val="000000" w:themeColor="text1"/>
        </w:rPr>
        <w:t>regular</w:t>
      </w:r>
      <w:r w:rsidRPr="00FF54E0">
        <w:rPr>
          <w:rFonts w:eastAsia="Times New Roman"/>
          <w:bCs w:val="0"/>
          <w:color w:val="000000" w:themeColor="text1"/>
          <w:spacing w:val="-3"/>
        </w:rPr>
        <w:t xml:space="preserve"> </w:t>
      </w:r>
      <w:r w:rsidRPr="00FF54E0">
        <w:rPr>
          <w:rFonts w:eastAsia="Times New Roman"/>
          <w:bCs w:val="0"/>
          <w:color w:val="000000" w:themeColor="text1"/>
        </w:rPr>
        <w:t>retirement</w:t>
      </w:r>
      <w:r w:rsidRPr="00FF54E0">
        <w:rPr>
          <w:rFonts w:eastAsia="Times New Roman"/>
          <w:bCs w:val="0"/>
          <w:color w:val="000000" w:themeColor="text1"/>
          <w:spacing w:val="-1"/>
        </w:rPr>
        <w:t xml:space="preserve"> </w:t>
      </w:r>
      <w:r w:rsidRPr="00FF54E0">
        <w:rPr>
          <w:rFonts w:eastAsia="Times New Roman"/>
          <w:bCs w:val="0"/>
          <w:color w:val="000000" w:themeColor="text1"/>
        </w:rPr>
        <w:t>allowance</w:t>
      </w:r>
      <w:r w:rsidRPr="00FF54E0">
        <w:rPr>
          <w:rFonts w:eastAsia="Times New Roman"/>
          <w:bCs w:val="0"/>
          <w:color w:val="000000" w:themeColor="text1"/>
          <w:spacing w:val="-2"/>
        </w:rPr>
        <w:t xml:space="preserve"> </w:t>
      </w:r>
      <w:r w:rsidRPr="00FF54E0">
        <w:rPr>
          <w:rFonts w:eastAsia="Times New Roman"/>
          <w:bCs w:val="0"/>
          <w:color w:val="000000" w:themeColor="text1"/>
        </w:rPr>
        <w:t>from</w:t>
      </w:r>
      <w:r w:rsidRPr="00FF54E0">
        <w:rPr>
          <w:rFonts w:eastAsia="Times New Roman"/>
          <w:bCs w:val="0"/>
          <w:color w:val="000000" w:themeColor="text1"/>
          <w:spacing w:val="-2"/>
        </w:rPr>
        <w:t xml:space="preserve"> </w:t>
      </w:r>
      <w:r w:rsidR="00356C00" w:rsidRPr="00FF54E0">
        <w:rPr>
          <w:rFonts w:eastAsia="Times New Roman"/>
          <w:b/>
          <w:color w:val="000000" w:themeColor="text1"/>
          <w:spacing w:val="-8"/>
          <w:u w:val="single"/>
        </w:rPr>
        <w:t>Cal</w:t>
      </w:r>
      <w:r w:rsidRPr="00FF54E0">
        <w:rPr>
          <w:rFonts w:eastAsia="Times New Roman"/>
          <w:bCs w:val="0"/>
          <w:color w:val="000000" w:themeColor="text1"/>
        </w:rPr>
        <w:t>STRS or</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bCs w:val="0"/>
          <w:color w:val="000000" w:themeColor="text1"/>
          <w:spacing w:val="-2"/>
        </w:rPr>
        <w:t>PERS;</w:t>
      </w:r>
    </w:p>
    <w:p w14:paraId="4FCE5FD4"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07F63E48" w14:textId="61241AAD"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3</w:t>
      </w:r>
      <w:r w:rsidR="005E6708" w:rsidRPr="00FF54E0">
        <w:rPr>
          <w:rFonts w:eastAsia="Times New Roman"/>
          <w:b/>
          <w:bCs w:val="0"/>
          <w:color w:val="000000" w:themeColor="text1"/>
          <w:u w:val="single"/>
        </w:rPr>
        <w:t>.</w:t>
      </w:r>
      <w:r w:rsidRPr="00FF54E0">
        <w:rPr>
          <w:rFonts w:eastAsia="Times New Roman"/>
          <w:bCs w:val="0"/>
          <w:color w:val="000000" w:themeColor="text1"/>
        </w:rPr>
        <w:tab/>
        <w:t>The benefit option and District contribution toward the District-offered retiree medical insurance plan will continue for life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FF54E0">
        <w:rPr>
          <w:rFonts w:eastAsia="Times New Roman"/>
          <w:bCs w:val="0"/>
          <w:color w:val="000000" w:themeColor="text1"/>
          <w:spacing w:val="-4"/>
        </w:rPr>
        <w:t xml:space="preserve"> </w:t>
      </w:r>
      <w:r w:rsidRPr="00FF54E0">
        <w:rPr>
          <w:rFonts w:eastAsia="Times New Roman"/>
          <w:bCs w:val="0"/>
          <w:color w:val="000000" w:themeColor="text1"/>
        </w:rPr>
        <w:t>or</w:t>
      </w:r>
      <w:r w:rsidRPr="00FF54E0">
        <w:rPr>
          <w:rFonts w:eastAsia="Times New Roman"/>
          <w:bCs w:val="0"/>
          <w:color w:val="000000" w:themeColor="text1"/>
          <w:spacing w:val="-5"/>
        </w:rPr>
        <w:t xml:space="preserve"> </w:t>
      </w:r>
      <w:r w:rsidRPr="00FF54E0">
        <w:rPr>
          <w:rFonts w:eastAsia="Times New Roman"/>
          <w:bCs w:val="0"/>
          <w:color w:val="000000" w:themeColor="text1"/>
        </w:rPr>
        <w:t>if</w:t>
      </w:r>
      <w:r w:rsidRPr="00FF54E0">
        <w:rPr>
          <w:rFonts w:eastAsia="Times New Roman"/>
          <w:bCs w:val="0"/>
          <w:color w:val="000000" w:themeColor="text1"/>
          <w:spacing w:val="-5"/>
        </w:rPr>
        <w:t xml:space="preserve"> </w:t>
      </w:r>
      <w:r w:rsidRPr="00FF54E0">
        <w:rPr>
          <w:rFonts w:eastAsia="Times New Roman"/>
          <w:bCs w:val="0"/>
          <w:color w:val="000000" w:themeColor="text1"/>
        </w:rPr>
        <w:t>there</w:t>
      </w:r>
      <w:r w:rsidRPr="00FF54E0">
        <w:rPr>
          <w:rFonts w:eastAsia="Times New Roman"/>
          <w:bCs w:val="0"/>
          <w:color w:val="000000" w:themeColor="text1"/>
          <w:spacing w:val="-5"/>
        </w:rPr>
        <w:t xml:space="preserve"> </w:t>
      </w:r>
      <w:r w:rsidRPr="00FF54E0">
        <w:rPr>
          <w:rFonts w:eastAsia="Times New Roman"/>
          <w:bCs w:val="0"/>
          <w:color w:val="000000" w:themeColor="text1"/>
        </w:rPr>
        <w:t>is</w:t>
      </w:r>
      <w:r w:rsidRPr="00FF54E0">
        <w:rPr>
          <w:rFonts w:eastAsia="Times New Roman"/>
          <w:bCs w:val="0"/>
          <w:color w:val="000000" w:themeColor="text1"/>
          <w:spacing w:val="-4"/>
        </w:rPr>
        <w:t xml:space="preserve"> </w:t>
      </w:r>
      <w:r w:rsidRPr="00FF54E0">
        <w:rPr>
          <w:rFonts w:eastAsia="Times New Roman"/>
          <w:bCs w:val="0"/>
          <w:color w:val="000000" w:themeColor="text1"/>
        </w:rPr>
        <w:t>a</w:t>
      </w:r>
      <w:r w:rsidRPr="00FF54E0">
        <w:rPr>
          <w:rFonts w:eastAsia="Times New Roman"/>
          <w:bCs w:val="0"/>
          <w:color w:val="000000" w:themeColor="text1"/>
          <w:spacing w:val="-3"/>
        </w:rPr>
        <w:t xml:space="preserve"> </w:t>
      </w:r>
      <w:r w:rsidRPr="00FF54E0">
        <w:rPr>
          <w:rFonts w:eastAsia="Times New Roman"/>
          <w:bCs w:val="0"/>
          <w:color w:val="000000" w:themeColor="text1"/>
        </w:rPr>
        <w:t>lapse</w:t>
      </w:r>
      <w:r w:rsidRPr="00FF54E0">
        <w:rPr>
          <w:rFonts w:eastAsia="Times New Roman"/>
          <w:bCs w:val="0"/>
          <w:color w:val="000000" w:themeColor="text1"/>
          <w:spacing w:val="-5"/>
        </w:rPr>
        <w:t xml:space="preserve"> </w:t>
      </w:r>
      <w:r w:rsidRPr="00FF54E0">
        <w:rPr>
          <w:rFonts w:eastAsia="Times New Roman"/>
          <w:bCs w:val="0"/>
          <w:color w:val="000000" w:themeColor="text1"/>
        </w:rPr>
        <w:t>in</w:t>
      </w:r>
      <w:r w:rsidRPr="00FF54E0">
        <w:rPr>
          <w:rFonts w:eastAsia="Times New Roman"/>
          <w:bCs w:val="0"/>
          <w:color w:val="000000" w:themeColor="text1"/>
          <w:spacing w:val="-4"/>
        </w:rPr>
        <w:t xml:space="preserve"> </w:t>
      </w:r>
      <w:r w:rsidRPr="00FF54E0">
        <w:rPr>
          <w:rFonts w:eastAsia="Times New Roman"/>
          <w:bCs w:val="0"/>
          <w:color w:val="000000" w:themeColor="text1"/>
        </w:rPr>
        <w:t>coverage,</w:t>
      </w:r>
      <w:r w:rsidRPr="00FF54E0">
        <w:rPr>
          <w:rFonts w:eastAsia="Times New Roman"/>
          <w:bCs w:val="0"/>
          <w:color w:val="000000" w:themeColor="text1"/>
          <w:spacing w:val="-4"/>
        </w:rPr>
        <w:t xml:space="preserve"> </w:t>
      </w:r>
      <w:r w:rsidRPr="00FF54E0">
        <w:rPr>
          <w:rFonts w:eastAsia="Times New Roman"/>
          <w:bCs w:val="0"/>
          <w:color w:val="000000" w:themeColor="text1"/>
        </w:rPr>
        <w:t>the</w:t>
      </w:r>
      <w:r w:rsidRPr="00FF54E0">
        <w:rPr>
          <w:rFonts w:eastAsia="Times New Roman"/>
          <w:bCs w:val="0"/>
          <w:color w:val="000000" w:themeColor="text1"/>
          <w:spacing w:val="-5"/>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4"/>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partner is not eligible to receive the benefits of this option;</w:t>
      </w:r>
    </w:p>
    <w:p w14:paraId="327D04CC" w14:textId="77777777" w:rsidR="002A2AF2" w:rsidRPr="00FF54E0" w:rsidRDefault="002A2AF2" w:rsidP="005167CC">
      <w:pPr>
        <w:tabs>
          <w:tab w:val="left" w:pos="2585"/>
        </w:tabs>
        <w:autoSpaceDE w:val="0"/>
        <w:autoSpaceDN w:val="0"/>
        <w:spacing w:after="0" w:line="240" w:lineRule="auto"/>
        <w:ind w:left="2880" w:hanging="720"/>
        <w:rPr>
          <w:rFonts w:eastAsia="Times New Roman"/>
          <w:bCs w:val="0"/>
          <w:color w:val="000000" w:themeColor="text1"/>
        </w:rPr>
      </w:pPr>
    </w:p>
    <w:p w14:paraId="0CC014F2" w14:textId="5566B77F" w:rsidR="00D066EF" w:rsidRPr="00FF54E0" w:rsidRDefault="00D066EF" w:rsidP="005167CC">
      <w:pPr>
        <w:tabs>
          <w:tab w:val="left" w:pos="2585"/>
        </w:tabs>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4</w:t>
      </w:r>
      <w:r w:rsidR="005E6708" w:rsidRPr="00FF54E0">
        <w:rPr>
          <w:rFonts w:eastAsia="Times New Roman"/>
          <w:b/>
          <w:bCs w:val="0"/>
          <w:color w:val="000000" w:themeColor="text1"/>
          <w:u w:val="single"/>
        </w:rPr>
        <w:t>.</w:t>
      </w:r>
      <w:r w:rsidRPr="00FF54E0">
        <w:rPr>
          <w:rFonts w:eastAsia="Times New Roman"/>
          <w:bCs w:val="0"/>
          <w:color w:val="000000" w:themeColor="text1"/>
        </w:rPr>
        <w:tab/>
        <w:t>This benefit option, including the District contribution will terminate should the eligible</w:t>
      </w:r>
      <w:r w:rsidRPr="00FF54E0">
        <w:rPr>
          <w:rFonts w:eastAsia="Times New Roman"/>
          <w:bCs w:val="0"/>
          <w:color w:val="000000" w:themeColor="text1"/>
          <w:spacing w:val="-5"/>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2"/>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partner</w:t>
      </w:r>
      <w:r w:rsidRPr="00FF54E0">
        <w:rPr>
          <w:rFonts w:eastAsia="Times New Roman"/>
          <w:bCs w:val="0"/>
          <w:color w:val="000000" w:themeColor="text1"/>
          <w:spacing w:val="-3"/>
        </w:rPr>
        <w:t xml:space="preserve"> </w:t>
      </w:r>
      <w:r w:rsidRPr="00FF54E0">
        <w:rPr>
          <w:rFonts w:eastAsia="Times New Roman"/>
          <w:bCs w:val="0"/>
          <w:color w:val="000000" w:themeColor="text1"/>
        </w:rPr>
        <w:t>re-</w:t>
      </w:r>
      <w:r w:rsidRPr="00FF54E0">
        <w:rPr>
          <w:rFonts w:eastAsia="Times New Roman"/>
          <w:bCs w:val="0"/>
          <w:color w:val="000000" w:themeColor="text1"/>
          <w:spacing w:val="-5"/>
        </w:rPr>
        <w:t xml:space="preserve"> </w:t>
      </w:r>
      <w:r w:rsidRPr="00FF54E0">
        <w:rPr>
          <w:rFonts w:eastAsia="Times New Roman"/>
          <w:bCs w:val="0"/>
          <w:color w:val="000000" w:themeColor="text1"/>
        </w:rPr>
        <w:t>marry</w:t>
      </w:r>
      <w:r w:rsidRPr="00FF54E0">
        <w:rPr>
          <w:rFonts w:eastAsia="Times New Roman"/>
          <w:bCs w:val="0"/>
          <w:color w:val="000000" w:themeColor="text1"/>
          <w:spacing w:val="-4"/>
        </w:rPr>
        <w:t xml:space="preserve"> </w:t>
      </w:r>
      <w:r w:rsidRPr="00FF54E0">
        <w:rPr>
          <w:rFonts w:eastAsia="Times New Roman"/>
          <w:bCs w:val="0"/>
          <w:color w:val="000000" w:themeColor="text1"/>
        </w:rPr>
        <w:t>or</w:t>
      </w:r>
      <w:r w:rsidRPr="00FF54E0">
        <w:rPr>
          <w:rFonts w:eastAsia="Times New Roman"/>
          <w:bCs w:val="0"/>
          <w:color w:val="000000" w:themeColor="text1"/>
          <w:spacing w:val="-5"/>
        </w:rPr>
        <w:t xml:space="preserve"> </w:t>
      </w:r>
      <w:r w:rsidRPr="00FF54E0">
        <w:rPr>
          <w:rFonts w:eastAsia="Times New Roman"/>
          <w:bCs w:val="0"/>
          <w:color w:val="000000" w:themeColor="text1"/>
        </w:rPr>
        <w:t>enter</w:t>
      </w:r>
      <w:r w:rsidRPr="00FF54E0">
        <w:rPr>
          <w:rFonts w:eastAsia="Times New Roman"/>
          <w:bCs w:val="0"/>
          <w:color w:val="000000" w:themeColor="text1"/>
          <w:spacing w:val="-5"/>
        </w:rPr>
        <w:t xml:space="preserve"> </w:t>
      </w:r>
      <w:r w:rsidRPr="00FF54E0">
        <w:rPr>
          <w:rFonts w:eastAsia="Times New Roman"/>
          <w:bCs w:val="0"/>
          <w:color w:val="000000" w:themeColor="text1"/>
        </w:rPr>
        <w:t>into</w:t>
      </w:r>
      <w:r w:rsidRPr="00FF54E0">
        <w:rPr>
          <w:rFonts w:eastAsia="Times New Roman"/>
          <w:bCs w:val="0"/>
          <w:color w:val="000000" w:themeColor="text1"/>
          <w:spacing w:val="-4"/>
        </w:rPr>
        <w:t xml:space="preserve"> </w:t>
      </w:r>
      <w:r w:rsidRPr="00FF54E0">
        <w:rPr>
          <w:rFonts w:eastAsia="Times New Roman"/>
          <w:bCs w:val="0"/>
          <w:color w:val="000000" w:themeColor="text1"/>
        </w:rPr>
        <w:t>a</w:t>
      </w:r>
      <w:r w:rsidRPr="00FF54E0">
        <w:rPr>
          <w:rFonts w:eastAsia="Times New Roman"/>
          <w:bCs w:val="0"/>
          <w:color w:val="000000" w:themeColor="text1"/>
          <w:spacing w:val="-5"/>
        </w:rPr>
        <w:t xml:space="preserve"> </w:t>
      </w:r>
      <w:r w:rsidRPr="00FF54E0">
        <w:rPr>
          <w:rFonts w:eastAsia="Times New Roman"/>
          <w:bCs w:val="0"/>
          <w:color w:val="000000" w:themeColor="text1"/>
        </w:rPr>
        <w:t>new</w:t>
      </w:r>
      <w:r w:rsidRPr="00FF54E0">
        <w:rPr>
          <w:rFonts w:eastAsia="Times New Roman"/>
          <w:bCs w:val="0"/>
          <w:color w:val="000000" w:themeColor="text1"/>
          <w:spacing w:val="-5"/>
        </w:rPr>
        <w:t xml:space="preserve"> </w:t>
      </w:r>
      <w:r w:rsidRPr="00FF54E0">
        <w:rPr>
          <w:rFonts w:eastAsia="Times New Roman"/>
          <w:bCs w:val="0"/>
          <w:color w:val="000000" w:themeColor="text1"/>
        </w:rPr>
        <w:t>registered domestic partnership.</w:t>
      </w:r>
    </w:p>
    <w:p w14:paraId="3FF03D27" w14:textId="77777777" w:rsidR="00D066EF" w:rsidRPr="00FF54E0" w:rsidRDefault="00D066EF" w:rsidP="00D10FEC">
      <w:pPr>
        <w:tabs>
          <w:tab w:val="left" w:pos="2585"/>
        </w:tabs>
        <w:autoSpaceDE w:val="0"/>
        <w:autoSpaceDN w:val="0"/>
        <w:spacing w:after="0" w:line="240" w:lineRule="auto"/>
        <w:ind w:left="1440" w:hanging="720"/>
        <w:rPr>
          <w:rFonts w:eastAsia="Times New Roman"/>
          <w:bCs w:val="0"/>
          <w:color w:val="000000" w:themeColor="text1"/>
        </w:rPr>
      </w:pPr>
    </w:p>
    <w:p w14:paraId="7E66C9F5" w14:textId="77777777" w:rsidR="00D066EF" w:rsidRPr="00D066EF" w:rsidRDefault="00D066EF" w:rsidP="00D10FEC">
      <w:pPr>
        <w:autoSpaceDE w:val="0"/>
        <w:autoSpaceDN w:val="0"/>
        <w:spacing w:after="0" w:line="240" w:lineRule="auto"/>
        <w:ind w:left="1440" w:hanging="720"/>
        <w:rPr>
          <w:rFonts w:eastAsia="Times New Roman"/>
          <w:bCs w:val="0"/>
        </w:rPr>
      </w:pPr>
      <w:r w:rsidRPr="00FF54E0">
        <w:rPr>
          <w:rFonts w:eastAsia="Times New Roman"/>
          <w:b/>
          <w:bCs w:val="0"/>
          <w:strike/>
          <w:color w:val="000000" w:themeColor="text1"/>
          <w:u w:val="single"/>
        </w:rPr>
        <w:t>2.</w:t>
      </w:r>
      <w:r w:rsidRPr="00FF54E0">
        <w:rPr>
          <w:rFonts w:eastAsia="Times New Roman"/>
          <w:b/>
          <w:bCs w:val="0"/>
          <w:strike/>
          <w:color w:val="000000" w:themeColor="text1"/>
          <w:u w:val="single"/>
        </w:rPr>
        <w:tab/>
      </w:r>
      <w:r w:rsidRPr="00FF54E0">
        <w:rPr>
          <w:rFonts w:eastAsia="Times New Roman"/>
          <w:bCs w:val="0"/>
          <w:color w:val="000000" w:themeColor="text1"/>
        </w:rPr>
        <w:t>OPT</w:t>
      </w:r>
      <w:r w:rsidRPr="00D066EF">
        <w:rPr>
          <w:rFonts w:eastAsia="Times New Roman"/>
          <w:bCs w:val="0"/>
        </w:rPr>
        <w:t>ION</w:t>
      </w:r>
      <w:r w:rsidRPr="00D066EF">
        <w:rPr>
          <w:rFonts w:eastAsia="Times New Roman"/>
          <w:bCs w:val="0"/>
          <w:spacing w:val="-3"/>
        </w:rPr>
        <w:t xml:space="preserve"> </w:t>
      </w:r>
      <w:r w:rsidRPr="00D066EF">
        <w:rPr>
          <w:rFonts w:eastAsia="Times New Roman"/>
          <w:bCs w:val="0"/>
        </w:rPr>
        <w:t>1.2</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 after</w:t>
      </w:r>
      <w:r w:rsidRPr="00D066EF">
        <w:rPr>
          <w:rFonts w:eastAsia="Times New Roman"/>
          <w:bCs w:val="0"/>
          <w:spacing w:val="-2"/>
        </w:rPr>
        <w:t xml:space="preserve"> </w:t>
      </w:r>
      <w:r w:rsidRPr="00D066EF">
        <w:rPr>
          <w:rFonts w:eastAsia="Times New Roman"/>
          <w:bCs w:val="0"/>
        </w:rPr>
        <w:t>July</w:t>
      </w:r>
      <w:r w:rsidRPr="00D066EF">
        <w:rPr>
          <w:rFonts w:eastAsia="Times New Roman"/>
          <w:bCs w:val="0"/>
          <w:spacing w:val="-1"/>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spacing w:val="-2"/>
        </w:rPr>
        <w:t>2013)</w:t>
      </w:r>
    </w:p>
    <w:p w14:paraId="0BEDD269" w14:textId="77777777" w:rsidR="002A2AF2" w:rsidRPr="00FF54E0" w:rsidRDefault="002A2AF2" w:rsidP="00D10FEC">
      <w:pPr>
        <w:autoSpaceDE w:val="0"/>
        <w:autoSpaceDN w:val="0"/>
        <w:spacing w:after="0" w:line="240" w:lineRule="auto"/>
        <w:ind w:left="1440" w:hanging="720"/>
        <w:rPr>
          <w:rFonts w:eastAsia="Times New Roman"/>
          <w:bCs w:val="0"/>
          <w:color w:val="000000" w:themeColor="text1"/>
          <w:spacing w:val="-2"/>
        </w:rPr>
      </w:pPr>
    </w:p>
    <w:p w14:paraId="485EBAC8" w14:textId="75DE5225" w:rsidR="00D066EF" w:rsidRPr="00D066EF" w:rsidRDefault="005E6708" w:rsidP="005167CC">
      <w:pPr>
        <w:autoSpaceDE w:val="0"/>
        <w:autoSpaceDN w:val="0"/>
        <w:spacing w:after="0" w:line="240" w:lineRule="auto"/>
        <w:ind w:left="2160" w:hanging="720"/>
        <w:rPr>
          <w:rFonts w:eastAsia="Times New Roman"/>
          <w:bCs w:val="0"/>
        </w:rPr>
      </w:pPr>
      <w:proofErr w:type="spellStart"/>
      <w:r w:rsidRPr="00FF54E0">
        <w:rPr>
          <w:rFonts w:eastAsia="Times New Roman"/>
          <w:b/>
          <w:bCs w:val="0"/>
          <w:color w:val="000000" w:themeColor="text1"/>
          <w:spacing w:val="-2"/>
          <w:u w:val="single"/>
        </w:rPr>
        <w:t>A</w:t>
      </w:r>
      <w:r w:rsidR="00880625" w:rsidRPr="00FF54E0">
        <w:rPr>
          <w:rFonts w:eastAsia="Times New Roman"/>
          <w:b/>
          <w:bCs w:val="0"/>
          <w:color w:val="000000" w:themeColor="text1"/>
          <w:spacing w:val="-2"/>
          <w:u w:val="single"/>
        </w:rPr>
        <w:t>.</w:t>
      </w:r>
      <w:r w:rsidR="00D066EF" w:rsidRPr="00FF54E0">
        <w:rPr>
          <w:rFonts w:eastAsia="Times New Roman"/>
          <w:b/>
          <w:bCs w:val="0"/>
          <w:strike/>
          <w:color w:val="000000" w:themeColor="text1"/>
          <w:spacing w:val="-2"/>
          <w:u w:val="single"/>
        </w:rPr>
        <w:t>a</w:t>
      </w:r>
      <w:proofErr w:type="spellEnd"/>
      <w:r w:rsidR="00D066EF" w:rsidRPr="00FF54E0">
        <w:rPr>
          <w:rFonts w:eastAsia="Times New Roman"/>
          <w:b/>
          <w:bCs w:val="0"/>
          <w:strike/>
          <w:color w:val="000000" w:themeColor="text1"/>
          <w:spacing w:val="-2"/>
          <w:u w:val="single"/>
        </w:rPr>
        <w:t>)</w:t>
      </w:r>
      <w:r w:rsidR="00D066EF" w:rsidRPr="00FF54E0">
        <w:rPr>
          <w:rFonts w:eastAsia="Times New Roman"/>
          <w:b/>
          <w:bCs w:val="0"/>
          <w:strike/>
          <w:color w:val="000000" w:themeColor="text1"/>
          <w:spacing w:val="-2"/>
          <w:u w:val="single"/>
        </w:rPr>
        <w:tab/>
        <w:t>Option 1.2a:</w:t>
      </w:r>
      <w:r w:rsidR="00D066EF" w:rsidRPr="00FF54E0">
        <w:rPr>
          <w:rFonts w:eastAsia="Times New Roman"/>
          <w:bCs w:val="0"/>
          <w:color w:val="000000" w:themeColor="text1"/>
          <w:spacing w:val="-2"/>
        </w:rPr>
        <w:t xml:space="preserve"> </w:t>
      </w:r>
      <w:r w:rsidR="00D066EF" w:rsidRPr="00FF54E0">
        <w:rPr>
          <w:rFonts w:eastAsia="Times New Roman"/>
          <w:bCs w:val="0"/>
          <w:color w:val="000000" w:themeColor="text1"/>
        </w:rPr>
        <w:t>For unit members retiring early (prior to age of Medicare eligibility), and who wish to continue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coverage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under</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the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District-offered</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retiree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medical</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insurance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program,</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the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 xml:space="preserve">District will contribute two thousand, four hundred dollars ($2,400.00) per year ($200/month) conditioned </w:t>
      </w:r>
      <w:r w:rsidR="00D066EF" w:rsidRPr="00D066EF">
        <w:rPr>
          <w:rFonts w:eastAsia="Times New Roman"/>
          <w:bCs w:val="0"/>
        </w:rPr>
        <w:t>upon the following:</w:t>
      </w:r>
    </w:p>
    <w:p w14:paraId="75D022E0" w14:textId="77777777" w:rsidR="002A2AF2" w:rsidRPr="00FF54E0" w:rsidRDefault="002A2AF2" w:rsidP="005167CC">
      <w:pPr>
        <w:autoSpaceDE w:val="0"/>
        <w:autoSpaceDN w:val="0"/>
        <w:spacing w:after="0" w:line="240" w:lineRule="auto"/>
        <w:ind w:left="2160" w:hanging="720"/>
        <w:rPr>
          <w:rFonts w:eastAsia="Times New Roman"/>
          <w:bCs w:val="0"/>
          <w:color w:val="000000" w:themeColor="text1"/>
        </w:rPr>
      </w:pPr>
    </w:p>
    <w:p w14:paraId="75307161" w14:textId="13BCE13B"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1</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unit</w:t>
      </w:r>
      <w:r w:rsidRPr="00FF54E0">
        <w:rPr>
          <w:rFonts w:eastAsia="Times New Roman"/>
          <w:bCs w:val="0"/>
          <w:color w:val="000000" w:themeColor="text1"/>
          <w:spacing w:val="-1"/>
        </w:rPr>
        <w:t xml:space="preserve"> </w:t>
      </w:r>
      <w:r w:rsidRPr="00FF54E0">
        <w:rPr>
          <w:rFonts w:eastAsia="Times New Roman"/>
          <w:bCs w:val="0"/>
          <w:color w:val="000000" w:themeColor="text1"/>
        </w:rPr>
        <w:t>member</w:t>
      </w:r>
      <w:r w:rsidRPr="00FF54E0">
        <w:rPr>
          <w:rFonts w:eastAsia="Times New Roman"/>
          <w:bCs w:val="0"/>
          <w:color w:val="000000" w:themeColor="text1"/>
          <w:spacing w:val="-3"/>
        </w:rPr>
        <w:t xml:space="preserve"> </w:t>
      </w:r>
      <w:r w:rsidRPr="00FF54E0">
        <w:rPr>
          <w:rFonts w:eastAsia="Times New Roman"/>
          <w:bCs w:val="0"/>
          <w:color w:val="000000" w:themeColor="text1"/>
        </w:rPr>
        <w:t>has</w:t>
      </w:r>
      <w:r w:rsidRPr="00FF54E0">
        <w:rPr>
          <w:rFonts w:eastAsia="Times New Roman"/>
          <w:bCs w:val="0"/>
          <w:color w:val="000000" w:themeColor="text1"/>
          <w:spacing w:val="-1"/>
        </w:rPr>
        <w:t xml:space="preserve"> </w:t>
      </w:r>
      <w:r w:rsidRPr="00FF54E0">
        <w:rPr>
          <w:rFonts w:eastAsia="Times New Roman"/>
          <w:bCs w:val="0"/>
          <w:color w:val="000000" w:themeColor="text1"/>
        </w:rPr>
        <w:t>attained</w:t>
      </w:r>
      <w:r w:rsidRPr="00FF54E0">
        <w:rPr>
          <w:rFonts w:eastAsia="Times New Roman"/>
          <w:bCs w:val="0"/>
          <w:color w:val="000000" w:themeColor="text1"/>
          <w:spacing w:val="-1"/>
        </w:rPr>
        <w:t xml:space="preserve"> </w:t>
      </w:r>
      <w:r w:rsidRPr="00FF54E0">
        <w:rPr>
          <w:rFonts w:eastAsia="Times New Roman"/>
          <w:bCs w:val="0"/>
          <w:color w:val="000000" w:themeColor="text1"/>
        </w:rPr>
        <w:t>their</w:t>
      </w:r>
      <w:r w:rsidRPr="00FF54E0">
        <w:rPr>
          <w:rFonts w:eastAsia="Times New Roman"/>
          <w:bCs w:val="0"/>
          <w:color w:val="000000" w:themeColor="text1"/>
          <w:spacing w:val="-3"/>
        </w:rPr>
        <w:t xml:space="preserve"> </w:t>
      </w:r>
      <w:r w:rsidRPr="00FF54E0">
        <w:rPr>
          <w:rFonts w:eastAsia="Times New Roman"/>
          <w:bCs w:val="0"/>
          <w:color w:val="000000" w:themeColor="text1"/>
        </w:rPr>
        <w:t>fifty-fifth</w:t>
      </w:r>
      <w:r w:rsidRPr="00FF54E0">
        <w:rPr>
          <w:rFonts w:eastAsia="Times New Roman"/>
          <w:bCs w:val="0"/>
          <w:color w:val="000000" w:themeColor="text1"/>
          <w:spacing w:val="-1"/>
        </w:rPr>
        <w:t xml:space="preserve"> </w:t>
      </w:r>
      <w:r w:rsidRPr="00FF54E0">
        <w:rPr>
          <w:rFonts w:eastAsia="Times New Roman"/>
          <w:bCs w:val="0"/>
          <w:color w:val="000000" w:themeColor="text1"/>
        </w:rPr>
        <w:t>(55</w:t>
      </w:r>
      <w:r w:rsidRPr="00FF54E0">
        <w:rPr>
          <w:rFonts w:eastAsia="Times New Roman"/>
          <w:bCs w:val="0"/>
          <w:color w:val="000000" w:themeColor="text1"/>
          <w:vertAlign w:val="superscript"/>
        </w:rPr>
        <w:t>th</w:t>
      </w:r>
      <w:r w:rsidRPr="00FF54E0">
        <w:rPr>
          <w:rFonts w:eastAsia="Times New Roman"/>
          <w:bCs w:val="0"/>
          <w:color w:val="000000" w:themeColor="text1"/>
        </w:rPr>
        <w:t>)</w:t>
      </w:r>
      <w:r w:rsidRPr="00FF54E0">
        <w:rPr>
          <w:rFonts w:eastAsia="Times New Roman"/>
          <w:bCs w:val="0"/>
          <w:color w:val="000000" w:themeColor="text1"/>
          <w:spacing w:val="-2"/>
        </w:rPr>
        <w:t xml:space="preserve"> birthday;</w:t>
      </w:r>
    </w:p>
    <w:p w14:paraId="22A8CF88"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val="0"/>
          <w:color w:val="000000" w:themeColor="text1"/>
        </w:rPr>
      </w:pPr>
    </w:p>
    <w:p w14:paraId="5E7A9790" w14:textId="6A17AB4C"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2</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4"/>
        </w:rPr>
        <w:t xml:space="preserve"> </w:t>
      </w:r>
      <w:r w:rsidRPr="00FF54E0">
        <w:rPr>
          <w:rFonts w:eastAsia="Times New Roman"/>
          <w:bCs w:val="0"/>
          <w:color w:val="000000" w:themeColor="text1"/>
        </w:rPr>
        <w:t>unit</w:t>
      </w:r>
      <w:r w:rsidRPr="00FF54E0">
        <w:rPr>
          <w:rFonts w:eastAsia="Times New Roman"/>
          <w:bCs w:val="0"/>
          <w:color w:val="000000" w:themeColor="text1"/>
          <w:spacing w:val="-3"/>
        </w:rPr>
        <w:t xml:space="preserve"> </w:t>
      </w:r>
      <w:r w:rsidRPr="00FF54E0">
        <w:rPr>
          <w:rFonts w:eastAsia="Times New Roman"/>
          <w:bCs w:val="0"/>
          <w:color w:val="000000" w:themeColor="text1"/>
        </w:rPr>
        <w:t>member</w:t>
      </w:r>
      <w:r w:rsidRPr="00FF54E0">
        <w:rPr>
          <w:rFonts w:eastAsia="Times New Roman"/>
          <w:bCs w:val="0"/>
          <w:color w:val="000000" w:themeColor="text1"/>
          <w:spacing w:val="-4"/>
        </w:rPr>
        <w:t xml:space="preserve"> </w:t>
      </w:r>
      <w:r w:rsidRPr="00FF54E0">
        <w:rPr>
          <w:rFonts w:eastAsia="Times New Roman"/>
          <w:bCs w:val="0"/>
          <w:color w:val="000000" w:themeColor="text1"/>
        </w:rPr>
        <w:t>will</w:t>
      </w:r>
      <w:r w:rsidRPr="00FF54E0">
        <w:rPr>
          <w:rFonts w:eastAsia="Times New Roman"/>
          <w:bCs w:val="0"/>
          <w:color w:val="000000" w:themeColor="text1"/>
          <w:spacing w:val="-3"/>
        </w:rPr>
        <w:t xml:space="preserve"> </w:t>
      </w:r>
      <w:r w:rsidRPr="00FF54E0">
        <w:rPr>
          <w:rFonts w:eastAsia="Times New Roman"/>
          <w:bCs w:val="0"/>
          <w:color w:val="000000" w:themeColor="text1"/>
        </w:rPr>
        <w:t>have</w:t>
      </w:r>
      <w:r w:rsidRPr="00FF54E0">
        <w:rPr>
          <w:rFonts w:eastAsia="Times New Roman"/>
          <w:bCs w:val="0"/>
          <w:color w:val="000000" w:themeColor="text1"/>
          <w:spacing w:val="-4"/>
        </w:rPr>
        <w:t xml:space="preserve"> </w:t>
      </w:r>
      <w:r w:rsidRPr="00FF54E0">
        <w:rPr>
          <w:rFonts w:eastAsia="Times New Roman"/>
          <w:bCs w:val="0"/>
          <w:color w:val="000000" w:themeColor="text1"/>
        </w:rPr>
        <w:t>served</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District</w:t>
      </w:r>
      <w:r w:rsidRPr="00FF54E0">
        <w:rPr>
          <w:rFonts w:eastAsia="Times New Roman"/>
          <w:bCs w:val="0"/>
          <w:color w:val="000000" w:themeColor="text1"/>
          <w:spacing w:val="-3"/>
        </w:rPr>
        <w:t xml:space="preserve"> </w:t>
      </w:r>
      <w:r w:rsidRPr="00FF54E0">
        <w:rPr>
          <w:rFonts w:eastAsia="Times New Roman"/>
          <w:bCs w:val="0"/>
          <w:color w:val="000000" w:themeColor="text1"/>
        </w:rPr>
        <w:t>in</w:t>
      </w:r>
      <w:r w:rsidRPr="00FF54E0">
        <w:rPr>
          <w:rFonts w:eastAsia="Times New Roman"/>
          <w:bCs w:val="0"/>
          <w:color w:val="000000" w:themeColor="text1"/>
          <w:spacing w:val="-3"/>
        </w:rPr>
        <w:t xml:space="preserve"> </w:t>
      </w:r>
      <w:r w:rsidRPr="00FF54E0">
        <w:rPr>
          <w:rFonts w:eastAsia="Times New Roman"/>
          <w:bCs w:val="0"/>
          <w:color w:val="000000" w:themeColor="text1"/>
        </w:rPr>
        <w:t>a</w:t>
      </w:r>
      <w:r w:rsidRPr="00FF54E0">
        <w:rPr>
          <w:rFonts w:eastAsia="Times New Roman"/>
          <w:bCs w:val="0"/>
          <w:color w:val="000000" w:themeColor="text1"/>
          <w:spacing w:val="-4"/>
        </w:rPr>
        <w:t xml:space="preserve"> </w:t>
      </w:r>
      <w:r w:rsidRPr="00FF54E0">
        <w:rPr>
          <w:rFonts w:eastAsia="Times New Roman"/>
          <w:bCs w:val="0"/>
          <w:color w:val="000000" w:themeColor="text1"/>
        </w:rPr>
        <w:t>full-time</w:t>
      </w:r>
      <w:r w:rsidRPr="00FF54E0">
        <w:rPr>
          <w:rFonts w:eastAsia="Times New Roman"/>
          <w:bCs w:val="0"/>
          <w:color w:val="000000" w:themeColor="text1"/>
          <w:spacing w:val="-4"/>
        </w:rPr>
        <w:t xml:space="preserve"> </w:t>
      </w:r>
      <w:r w:rsidRPr="00FF54E0">
        <w:rPr>
          <w:rFonts w:eastAsia="Times New Roman"/>
          <w:bCs w:val="0"/>
          <w:color w:val="000000" w:themeColor="text1"/>
        </w:rPr>
        <w:t>benefited</w:t>
      </w:r>
      <w:r w:rsidRPr="00FF54E0">
        <w:rPr>
          <w:rFonts w:eastAsia="Times New Roman"/>
          <w:bCs w:val="0"/>
          <w:color w:val="000000" w:themeColor="text1"/>
          <w:spacing w:val="-3"/>
        </w:rPr>
        <w:t xml:space="preserve"> </w:t>
      </w:r>
      <w:r w:rsidRPr="00FF54E0">
        <w:rPr>
          <w:rFonts w:eastAsia="Times New Roman"/>
          <w:bCs w:val="0"/>
          <w:color w:val="000000" w:themeColor="text1"/>
        </w:rPr>
        <w:t>position</w:t>
      </w:r>
      <w:r w:rsidRPr="00FF54E0">
        <w:rPr>
          <w:rFonts w:eastAsia="Times New Roman"/>
          <w:bCs w:val="0"/>
          <w:color w:val="000000" w:themeColor="text1"/>
          <w:spacing w:val="-3"/>
        </w:rPr>
        <w:t xml:space="preserve"> </w:t>
      </w:r>
      <w:r w:rsidRPr="00FF54E0">
        <w:rPr>
          <w:rFonts w:eastAsia="Times New Roman"/>
          <w:bCs w:val="0"/>
          <w:color w:val="000000" w:themeColor="text1"/>
        </w:rPr>
        <w:t>for</w:t>
      </w:r>
      <w:r w:rsidRPr="00FF54E0">
        <w:rPr>
          <w:rFonts w:eastAsia="Times New Roman"/>
          <w:bCs w:val="0"/>
          <w:color w:val="000000" w:themeColor="text1"/>
          <w:spacing w:val="-4"/>
        </w:rPr>
        <w:t xml:space="preserve"> </w:t>
      </w:r>
      <w:r w:rsidRPr="00FF54E0">
        <w:rPr>
          <w:rFonts w:eastAsia="Times New Roman"/>
          <w:bCs w:val="0"/>
          <w:color w:val="000000" w:themeColor="text1"/>
        </w:rPr>
        <w:t>a minimum of ten (10) consecutive years immediately preceding retirement;</w:t>
      </w:r>
    </w:p>
    <w:p w14:paraId="797DA9D9"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val="0"/>
          <w:color w:val="000000" w:themeColor="text1"/>
        </w:rPr>
      </w:pPr>
    </w:p>
    <w:p w14:paraId="20155CEF" w14:textId="2CAE45BD"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3</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retiree</w:t>
      </w:r>
      <w:r w:rsidRPr="00FF54E0">
        <w:rPr>
          <w:rFonts w:eastAsia="Times New Roman"/>
          <w:bCs w:val="0"/>
          <w:color w:val="000000" w:themeColor="text1"/>
          <w:spacing w:val="-2"/>
        </w:rPr>
        <w:t xml:space="preserve"> </w:t>
      </w:r>
      <w:r w:rsidRPr="00FF54E0">
        <w:rPr>
          <w:rFonts w:eastAsia="Times New Roman"/>
          <w:bCs w:val="0"/>
          <w:color w:val="000000" w:themeColor="text1"/>
        </w:rPr>
        <w:t>is</w:t>
      </w:r>
      <w:r w:rsidRPr="00FF54E0">
        <w:rPr>
          <w:rFonts w:eastAsia="Times New Roman"/>
          <w:bCs w:val="0"/>
          <w:color w:val="000000" w:themeColor="text1"/>
          <w:spacing w:val="-2"/>
        </w:rPr>
        <w:t xml:space="preserve"> </w:t>
      </w:r>
      <w:r w:rsidRPr="00FF54E0">
        <w:rPr>
          <w:rFonts w:eastAsia="Times New Roman"/>
          <w:bCs w:val="0"/>
          <w:color w:val="000000" w:themeColor="text1"/>
        </w:rPr>
        <w:t>receiving</w:t>
      </w:r>
      <w:r w:rsidRPr="00FF54E0">
        <w:rPr>
          <w:rFonts w:eastAsia="Times New Roman"/>
          <w:bCs w:val="0"/>
          <w:color w:val="000000" w:themeColor="text1"/>
          <w:spacing w:val="-2"/>
        </w:rPr>
        <w:t xml:space="preserve"> </w:t>
      </w:r>
      <w:r w:rsidRPr="00FF54E0">
        <w:rPr>
          <w:rFonts w:eastAsia="Times New Roman"/>
          <w:bCs w:val="0"/>
          <w:color w:val="000000" w:themeColor="text1"/>
        </w:rPr>
        <w:t>their</w:t>
      </w:r>
      <w:r w:rsidRPr="00FF54E0">
        <w:rPr>
          <w:rFonts w:eastAsia="Times New Roman"/>
          <w:bCs w:val="0"/>
          <w:color w:val="000000" w:themeColor="text1"/>
          <w:spacing w:val="-2"/>
        </w:rPr>
        <w:t xml:space="preserve"> </w:t>
      </w:r>
      <w:r w:rsidRPr="00FF54E0">
        <w:rPr>
          <w:rFonts w:eastAsia="Times New Roman"/>
          <w:bCs w:val="0"/>
          <w:color w:val="000000" w:themeColor="text1"/>
        </w:rPr>
        <w:t>regular</w:t>
      </w:r>
      <w:r w:rsidRPr="00FF54E0">
        <w:rPr>
          <w:rFonts w:eastAsia="Times New Roman"/>
          <w:bCs w:val="0"/>
          <w:color w:val="000000" w:themeColor="text1"/>
          <w:spacing w:val="-3"/>
        </w:rPr>
        <w:t xml:space="preserve"> </w:t>
      </w:r>
      <w:r w:rsidRPr="00FF54E0">
        <w:rPr>
          <w:rFonts w:eastAsia="Times New Roman"/>
          <w:bCs w:val="0"/>
          <w:color w:val="000000" w:themeColor="text1"/>
        </w:rPr>
        <w:t>retirement</w:t>
      </w:r>
      <w:r w:rsidRPr="00FF54E0">
        <w:rPr>
          <w:rFonts w:eastAsia="Times New Roman"/>
          <w:bCs w:val="0"/>
          <w:color w:val="000000" w:themeColor="text1"/>
          <w:spacing w:val="-1"/>
        </w:rPr>
        <w:t xml:space="preserve"> </w:t>
      </w:r>
      <w:r w:rsidRPr="00FF54E0">
        <w:rPr>
          <w:rFonts w:eastAsia="Times New Roman"/>
          <w:bCs w:val="0"/>
          <w:color w:val="000000" w:themeColor="text1"/>
        </w:rPr>
        <w:t>allowance</w:t>
      </w:r>
      <w:r w:rsidRPr="00FF54E0">
        <w:rPr>
          <w:rFonts w:eastAsia="Times New Roman"/>
          <w:bCs w:val="0"/>
          <w:color w:val="000000" w:themeColor="text1"/>
          <w:spacing w:val="-2"/>
        </w:rPr>
        <w:t xml:space="preserve"> </w:t>
      </w:r>
      <w:r w:rsidRPr="00FF54E0">
        <w:rPr>
          <w:rFonts w:eastAsia="Times New Roman"/>
          <w:bCs w:val="0"/>
          <w:color w:val="000000" w:themeColor="text1"/>
        </w:rPr>
        <w:t>from</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bCs w:val="0"/>
          <w:color w:val="000000" w:themeColor="text1"/>
        </w:rPr>
        <w:t>STRS or</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bCs w:val="0"/>
          <w:color w:val="000000" w:themeColor="text1"/>
          <w:spacing w:val="-2"/>
        </w:rPr>
        <w:t>PERS;</w:t>
      </w:r>
    </w:p>
    <w:p w14:paraId="770A50EC"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6E9B0CB2" w14:textId="3A8AE441"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4</w:t>
      </w:r>
      <w:r w:rsidR="00596BFE" w:rsidRPr="00FF54E0">
        <w:rPr>
          <w:rFonts w:eastAsia="Times New Roman"/>
          <w:b/>
          <w:bCs w:val="0"/>
          <w:color w:val="000000" w:themeColor="text1"/>
          <w:u w:val="single"/>
        </w:rPr>
        <w:t>.</w:t>
      </w:r>
      <w:r w:rsidRPr="00FF54E0">
        <w:rPr>
          <w:rFonts w:eastAsia="Times New Roman"/>
          <w:bCs w:val="0"/>
          <w:color w:val="000000" w:themeColor="text1"/>
        </w:rPr>
        <w:tab/>
        <w:t>This</w:t>
      </w:r>
      <w:r w:rsidRPr="00FF54E0">
        <w:rPr>
          <w:rFonts w:eastAsia="Times New Roman"/>
          <w:bCs w:val="0"/>
          <w:color w:val="000000" w:themeColor="text1"/>
          <w:spacing w:val="-3"/>
        </w:rPr>
        <w:t xml:space="preserve"> </w:t>
      </w:r>
      <w:r w:rsidRPr="00FF54E0">
        <w:rPr>
          <w:rFonts w:eastAsia="Times New Roman"/>
          <w:bCs w:val="0"/>
          <w:color w:val="000000" w:themeColor="text1"/>
        </w:rPr>
        <w:t>benefit</w:t>
      </w:r>
      <w:r w:rsidRPr="00FF54E0">
        <w:rPr>
          <w:rFonts w:eastAsia="Times New Roman"/>
          <w:bCs w:val="0"/>
          <w:color w:val="000000" w:themeColor="text1"/>
          <w:spacing w:val="-3"/>
        </w:rPr>
        <w:t xml:space="preserve"> </w:t>
      </w:r>
      <w:r w:rsidRPr="00FF54E0">
        <w:rPr>
          <w:rFonts w:eastAsia="Times New Roman"/>
          <w:bCs w:val="0"/>
          <w:color w:val="000000" w:themeColor="text1"/>
        </w:rPr>
        <w:t>terminates</w:t>
      </w:r>
      <w:r w:rsidRPr="00FF54E0">
        <w:rPr>
          <w:rFonts w:eastAsia="Times New Roman"/>
          <w:bCs w:val="0"/>
          <w:color w:val="000000" w:themeColor="text1"/>
          <w:spacing w:val="-3"/>
        </w:rPr>
        <w:t xml:space="preserve"> </w:t>
      </w:r>
      <w:r w:rsidRPr="00FF54E0">
        <w:rPr>
          <w:rFonts w:eastAsia="Times New Roman"/>
          <w:bCs w:val="0"/>
          <w:color w:val="000000" w:themeColor="text1"/>
        </w:rPr>
        <w:t>on</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first</w:t>
      </w:r>
      <w:r w:rsidRPr="00FF54E0">
        <w:rPr>
          <w:rFonts w:eastAsia="Times New Roman"/>
          <w:bCs w:val="0"/>
          <w:color w:val="000000" w:themeColor="text1"/>
          <w:spacing w:val="-3"/>
        </w:rPr>
        <w:t xml:space="preserve"> </w:t>
      </w:r>
      <w:r w:rsidRPr="00FF54E0">
        <w:rPr>
          <w:rFonts w:eastAsia="Times New Roman"/>
          <w:bCs w:val="0"/>
          <w:color w:val="000000" w:themeColor="text1"/>
        </w:rPr>
        <w:t>day</w:t>
      </w:r>
      <w:r w:rsidRPr="00FF54E0">
        <w:rPr>
          <w:rFonts w:eastAsia="Times New Roman"/>
          <w:bCs w:val="0"/>
          <w:color w:val="000000" w:themeColor="text1"/>
          <w:spacing w:val="-3"/>
        </w:rPr>
        <w:t xml:space="preserve"> </w:t>
      </w:r>
      <w:r w:rsidRPr="00FF54E0">
        <w:rPr>
          <w:rFonts w:eastAsia="Times New Roman"/>
          <w:bCs w:val="0"/>
          <w:color w:val="000000" w:themeColor="text1"/>
        </w:rPr>
        <w:t>of</w:t>
      </w:r>
      <w:r w:rsidRPr="00FF54E0">
        <w:rPr>
          <w:rFonts w:eastAsia="Times New Roman"/>
          <w:bCs w:val="0"/>
          <w:color w:val="000000" w:themeColor="text1"/>
          <w:spacing w:val="-4"/>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month</w:t>
      </w:r>
      <w:r w:rsidRPr="00FF54E0">
        <w:rPr>
          <w:rFonts w:eastAsia="Times New Roman"/>
          <w:bCs w:val="0"/>
          <w:color w:val="000000" w:themeColor="text1"/>
          <w:spacing w:val="-3"/>
        </w:rPr>
        <w:t xml:space="preserve"> </w:t>
      </w:r>
      <w:r w:rsidRPr="00FF54E0">
        <w:rPr>
          <w:rFonts w:eastAsia="Times New Roman"/>
          <w:bCs w:val="0"/>
          <w:color w:val="000000" w:themeColor="text1"/>
        </w:rPr>
        <w:t>in</w:t>
      </w:r>
      <w:r w:rsidRPr="00FF54E0">
        <w:rPr>
          <w:rFonts w:eastAsia="Times New Roman"/>
          <w:bCs w:val="0"/>
          <w:color w:val="000000" w:themeColor="text1"/>
          <w:spacing w:val="-3"/>
        </w:rPr>
        <w:t xml:space="preserve"> </w:t>
      </w:r>
      <w:r w:rsidRPr="00FF54E0">
        <w:rPr>
          <w:rFonts w:eastAsia="Times New Roman"/>
          <w:bCs w:val="0"/>
          <w:color w:val="000000" w:themeColor="text1"/>
        </w:rPr>
        <w:t>which</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retiree</w:t>
      </w:r>
      <w:r w:rsidRPr="00FF54E0">
        <w:rPr>
          <w:rFonts w:eastAsia="Times New Roman"/>
          <w:bCs w:val="0"/>
          <w:color w:val="000000" w:themeColor="text1"/>
          <w:spacing w:val="-4"/>
        </w:rPr>
        <w:t xml:space="preserve"> </w:t>
      </w:r>
      <w:r w:rsidRPr="00FF54E0">
        <w:rPr>
          <w:rFonts w:eastAsia="Times New Roman"/>
          <w:bCs w:val="0"/>
          <w:color w:val="000000" w:themeColor="text1"/>
        </w:rPr>
        <w:t>reaches age of Medicare eligibility;</w:t>
      </w:r>
    </w:p>
    <w:p w14:paraId="3B99994B"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val="0"/>
          <w:color w:val="000000" w:themeColor="text1"/>
        </w:rPr>
      </w:pPr>
    </w:p>
    <w:p w14:paraId="4D42FAA1" w14:textId="5F623404"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5</w:t>
      </w:r>
      <w:r w:rsidR="00596BFE" w:rsidRPr="00FF54E0">
        <w:rPr>
          <w:rFonts w:eastAsia="Times New Roman"/>
          <w:b/>
          <w:bCs w:val="0"/>
          <w:color w:val="000000" w:themeColor="text1"/>
          <w:u w:val="single"/>
        </w:rPr>
        <w:t>.</w:t>
      </w:r>
      <w:r w:rsidRPr="00FF54E0">
        <w:rPr>
          <w:rFonts w:eastAsia="Times New Roman"/>
          <w:bCs w:val="0"/>
          <w:color w:val="000000" w:themeColor="text1"/>
        </w:rPr>
        <w:tab/>
        <w:t>Upon</w:t>
      </w:r>
      <w:r w:rsidRPr="00FF54E0">
        <w:rPr>
          <w:rFonts w:eastAsia="Times New Roman"/>
          <w:bCs w:val="0"/>
          <w:color w:val="000000" w:themeColor="text1"/>
          <w:spacing w:val="40"/>
        </w:rPr>
        <w:t xml:space="preserve"> </w:t>
      </w:r>
      <w:r w:rsidRPr="00FF54E0">
        <w:rPr>
          <w:rFonts w:eastAsia="Times New Roman"/>
          <w:bCs w:val="0"/>
          <w:color w:val="000000" w:themeColor="text1"/>
        </w:rPr>
        <w:t>death</w:t>
      </w:r>
      <w:r w:rsidRPr="00FF54E0">
        <w:rPr>
          <w:rFonts w:eastAsia="Times New Roman"/>
          <w:bCs w:val="0"/>
          <w:color w:val="000000" w:themeColor="text1"/>
          <w:spacing w:val="40"/>
        </w:rPr>
        <w:t xml:space="preserve"> </w:t>
      </w:r>
      <w:r w:rsidRPr="00FF54E0">
        <w:rPr>
          <w:rFonts w:eastAsia="Times New Roman"/>
          <w:bCs w:val="0"/>
          <w:color w:val="000000" w:themeColor="text1"/>
        </w:rPr>
        <w:t>of</w:t>
      </w:r>
      <w:r w:rsidRPr="00FF54E0">
        <w:rPr>
          <w:rFonts w:eastAsia="Times New Roman"/>
          <w:bCs w:val="0"/>
          <w:color w:val="000000" w:themeColor="text1"/>
          <w:spacing w:val="40"/>
        </w:rPr>
        <w:t xml:space="preserve"> </w:t>
      </w:r>
      <w:r w:rsidRPr="00FF54E0">
        <w:rPr>
          <w:rFonts w:eastAsia="Times New Roman"/>
          <w:bCs w:val="0"/>
          <w:color w:val="000000" w:themeColor="text1"/>
        </w:rPr>
        <w:t>retiree,</w:t>
      </w:r>
      <w:r w:rsidRPr="00FF54E0">
        <w:rPr>
          <w:rFonts w:eastAsia="Times New Roman"/>
          <w:bCs w:val="0"/>
          <w:color w:val="000000" w:themeColor="text1"/>
          <w:spacing w:val="40"/>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eligible</w:t>
      </w:r>
      <w:r w:rsidRPr="00FF54E0">
        <w:rPr>
          <w:rFonts w:eastAsia="Times New Roman"/>
          <w:bCs w:val="0"/>
          <w:color w:val="000000" w:themeColor="text1"/>
          <w:spacing w:val="-4"/>
        </w:rPr>
        <w:t xml:space="preserve"> </w:t>
      </w:r>
      <w:r w:rsidRPr="00FF54E0">
        <w:rPr>
          <w:rFonts w:eastAsia="Times New Roman"/>
          <w:bCs w:val="0"/>
          <w:color w:val="000000" w:themeColor="text1"/>
        </w:rPr>
        <w:t>surviving</w:t>
      </w:r>
      <w:r w:rsidRPr="00FF54E0">
        <w:rPr>
          <w:rFonts w:eastAsia="Times New Roman"/>
          <w:bCs w:val="0"/>
          <w:color w:val="000000" w:themeColor="text1"/>
          <w:spacing w:val="40"/>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3"/>
        </w:rPr>
        <w:t xml:space="preserve"> </w:t>
      </w:r>
      <w:r w:rsidRPr="00FF54E0">
        <w:rPr>
          <w:rFonts w:eastAsia="Times New Roman"/>
          <w:bCs w:val="0"/>
          <w:color w:val="000000" w:themeColor="text1"/>
        </w:rPr>
        <w:t>domestic</w:t>
      </w:r>
      <w:r w:rsidRPr="00FF54E0">
        <w:rPr>
          <w:rFonts w:eastAsia="Times New Roman"/>
          <w:bCs w:val="0"/>
          <w:color w:val="000000" w:themeColor="text1"/>
          <w:spacing w:val="-4"/>
        </w:rPr>
        <w:t xml:space="preserve"> </w:t>
      </w:r>
      <w:r w:rsidRPr="00FF54E0">
        <w:rPr>
          <w:rFonts w:eastAsia="Times New Roman"/>
          <w:bCs w:val="0"/>
          <w:color w:val="000000" w:themeColor="text1"/>
        </w:rPr>
        <w:t>partner will</w:t>
      </w:r>
      <w:r w:rsidRPr="00FF54E0">
        <w:rPr>
          <w:rFonts w:eastAsia="Times New Roman"/>
          <w:bCs w:val="0"/>
          <w:color w:val="000000" w:themeColor="text1"/>
          <w:spacing w:val="40"/>
        </w:rPr>
        <w:t xml:space="preserve"> </w:t>
      </w:r>
      <w:r w:rsidRPr="00FF54E0">
        <w:rPr>
          <w:rFonts w:eastAsia="Times New Roman"/>
          <w:bCs w:val="0"/>
          <w:color w:val="000000" w:themeColor="text1"/>
        </w:rPr>
        <w:t>not</w:t>
      </w:r>
      <w:r w:rsidRPr="00FF54E0">
        <w:rPr>
          <w:rFonts w:eastAsia="Times New Roman"/>
          <w:bCs w:val="0"/>
          <w:color w:val="000000" w:themeColor="text1"/>
          <w:spacing w:val="40"/>
        </w:rPr>
        <w:t xml:space="preserve"> </w:t>
      </w:r>
      <w:r w:rsidRPr="00FF54E0">
        <w:rPr>
          <w:rFonts w:eastAsia="Times New Roman"/>
          <w:bCs w:val="0"/>
          <w:color w:val="000000" w:themeColor="text1"/>
        </w:rPr>
        <w:t>be</w:t>
      </w:r>
      <w:r w:rsidRPr="00FF54E0">
        <w:rPr>
          <w:rFonts w:eastAsia="Times New Roman"/>
          <w:bCs w:val="0"/>
          <w:color w:val="000000" w:themeColor="text1"/>
          <w:spacing w:val="40"/>
        </w:rPr>
        <w:t xml:space="preserve"> </w:t>
      </w:r>
      <w:r w:rsidRPr="00FF54E0">
        <w:rPr>
          <w:rFonts w:eastAsia="Times New Roman"/>
          <w:bCs w:val="0"/>
          <w:color w:val="000000" w:themeColor="text1"/>
        </w:rPr>
        <w:t>eligible</w:t>
      </w:r>
      <w:r w:rsidRPr="00FF54E0">
        <w:rPr>
          <w:rFonts w:eastAsia="Times New Roman"/>
          <w:bCs w:val="0"/>
          <w:color w:val="000000" w:themeColor="text1"/>
          <w:spacing w:val="40"/>
        </w:rPr>
        <w:t xml:space="preserve"> </w:t>
      </w:r>
      <w:r w:rsidRPr="00FF54E0">
        <w:rPr>
          <w:rFonts w:eastAsia="Times New Roman"/>
          <w:bCs w:val="0"/>
          <w:color w:val="000000" w:themeColor="text1"/>
        </w:rPr>
        <w:t>for</w:t>
      </w:r>
      <w:r w:rsidRPr="00FF54E0">
        <w:rPr>
          <w:rFonts w:eastAsia="Times New Roman"/>
          <w:bCs w:val="0"/>
          <w:color w:val="000000" w:themeColor="text1"/>
          <w:spacing w:val="40"/>
        </w:rPr>
        <w:t xml:space="preserve"> </w:t>
      </w:r>
      <w:r w:rsidRPr="00FF54E0">
        <w:rPr>
          <w:rFonts w:eastAsia="Times New Roman"/>
          <w:bCs w:val="0"/>
          <w:color w:val="000000" w:themeColor="text1"/>
        </w:rPr>
        <w:t>any</w:t>
      </w:r>
      <w:r w:rsidRPr="00FF54E0">
        <w:rPr>
          <w:rFonts w:eastAsia="Times New Roman"/>
          <w:bCs w:val="0"/>
          <w:color w:val="000000" w:themeColor="text1"/>
          <w:spacing w:val="40"/>
        </w:rPr>
        <w:t xml:space="preserve"> </w:t>
      </w:r>
      <w:r w:rsidRPr="00FF54E0">
        <w:rPr>
          <w:rFonts w:eastAsia="Times New Roman"/>
          <w:bCs w:val="0"/>
          <w:color w:val="000000" w:themeColor="text1"/>
        </w:rPr>
        <w:t>benefit under this option. The benefit option terminates on the first day of the month following the retiree’s death.</w:t>
      </w:r>
    </w:p>
    <w:p w14:paraId="3B5FC82E"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val="0"/>
          <w:color w:val="000000" w:themeColor="text1"/>
        </w:rPr>
      </w:pPr>
    </w:p>
    <w:p w14:paraId="1D95D6F8" w14:textId="1F555C62" w:rsidR="00D066EF" w:rsidRPr="00D066EF" w:rsidRDefault="00D066EF" w:rsidP="005167CC">
      <w:pPr>
        <w:tabs>
          <w:tab w:val="left" w:pos="1954"/>
          <w:tab w:val="left" w:pos="1956"/>
        </w:tabs>
        <w:autoSpaceDE w:val="0"/>
        <w:autoSpaceDN w:val="0"/>
        <w:spacing w:after="0" w:line="240" w:lineRule="auto"/>
        <w:ind w:left="2880" w:hanging="720"/>
        <w:rPr>
          <w:rFonts w:eastAsia="Times New Roman"/>
          <w:bCs w:val="0"/>
        </w:rPr>
      </w:pPr>
      <w:r w:rsidRPr="00FF54E0">
        <w:rPr>
          <w:rFonts w:eastAsia="Times New Roman"/>
          <w:bCs w:val="0"/>
          <w:color w:val="000000" w:themeColor="text1"/>
        </w:rPr>
        <w:t>6</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5"/>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partner</w:t>
      </w:r>
      <w:r w:rsidRPr="00FF54E0">
        <w:rPr>
          <w:rFonts w:eastAsia="Times New Roman"/>
          <w:bCs w:val="0"/>
          <w:color w:val="000000" w:themeColor="text1"/>
          <w:spacing w:val="-5"/>
        </w:rPr>
        <w:t xml:space="preserve"> </w:t>
      </w:r>
      <w:r w:rsidRPr="00FF54E0">
        <w:rPr>
          <w:rFonts w:eastAsia="Times New Roman"/>
          <w:bCs w:val="0"/>
          <w:color w:val="000000" w:themeColor="text1"/>
        </w:rPr>
        <w:t>is</w:t>
      </w:r>
      <w:r w:rsidRPr="00FF54E0">
        <w:rPr>
          <w:rFonts w:eastAsia="Times New Roman"/>
          <w:bCs w:val="0"/>
          <w:color w:val="000000" w:themeColor="text1"/>
          <w:spacing w:val="-5"/>
        </w:rPr>
        <w:t xml:space="preserve"> </w:t>
      </w:r>
      <w:r w:rsidRPr="00FF54E0">
        <w:rPr>
          <w:rFonts w:eastAsia="Times New Roman"/>
          <w:bCs w:val="0"/>
          <w:color w:val="000000" w:themeColor="text1"/>
        </w:rPr>
        <w:t>the</w:t>
      </w:r>
      <w:r w:rsidRPr="00FF54E0">
        <w:rPr>
          <w:rFonts w:eastAsia="Times New Roman"/>
          <w:bCs w:val="0"/>
          <w:color w:val="000000" w:themeColor="text1"/>
          <w:spacing w:val="-5"/>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5"/>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 xml:space="preserve">partner enrolled </w:t>
      </w:r>
      <w:r w:rsidRPr="00D066EF">
        <w:rPr>
          <w:rFonts w:eastAsia="Times New Roman"/>
          <w:bCs w:val="0"/>
        </w:rPr>
        <w:t xml:space="preserve">on the retiree medical insurance plan at the time of retirement </w:t>
      </w:r>
      <w:proofErr w:type="gramStart"/>
      <w:r w:rsidRPr="00D066EF">
        <w:rPr>
          <w:rFonts w:eastAsia="Times New Roman"/>
          <w:bCs w:val="0"/>
        </w:rPr>
        <w:t>and who</w:t>
      </w:r>
      <w:proofErr w:type="gramEnd"/>
      <w:r w:rsidRPr="00D066EF">
        <w:rPr>
          <w:rFonts w:eastAsia="Times New Roman"/>
          <w:bCs w:val="0"/>
        </w:rPr>
        <w:t xml:space="preserve"> remains continuously on the plan with no lapses in coverage.</w:t>
      </w:r>
    </w:p>
    <w:p w14:paraId="65E85A0E" w14:textId="77777777" w:rsidR="002A2AF2" w:rsidRPr="00FF54E0" w:rsidRDefault="002A2AF2" w:rsidP="005167CC">
      <w:pPr>
        <w:autoSpaceDE w:val="0"/>
        <w:autoSpaceDN w:val="0"/>
        <w:spacing w:after="0" w:line="240" w:lineRule="auto"/>
        <w:ind w:left="2160" w:hanging="720"/>
        <w:rPr>
          <w:rFonts w:eastAsia="Times New Roman"/>
          <w:bCs w:val="0"/>
          <w:color w:val="000000" w:themeColor="text1"/>
        </w:rPr>
      </w:pPr>
    </w:p>
    <w:p w14:paraId="1864B1D3" w14:textId="030C0EEF" w:rsidR="00D066EF" w:rsidRPr="00D066EF" w:rsidRDefault="00596BFE" w:rsidP="005167CC">
      <w:pPr>
        <w:autoSpaceDE w:val="0"/>
        <w:autoSpaceDN w:val="0"/>
        <w:spacing w:after="0" w:line="240" w:lineRule="auto"/>
        <w:ind w:left="2160" w:hanging="720"/>
        <w:rPr>
          <w:rFonts w:eastAsia="Times New Roman"/>
          <w:bCs w:val="0"/>
        </w:rPr>
      </w:pPr>
      <w:proofErr w:type="spellStart"/>
      <w:r w:rsidRPr="00FF54E0">
        <w:rPr>
          <w:rFonts w:eastAsia="Times New Roman"/>
          <w:b/>
          <w:bCs w:val="0"/>
          <w:color w:val="000000" w:themeColor="text1"/>
          <w:u w:val="single"/>
        </w:rPr>
        <w:t>B.</w:t>
      </w:r>
      <w:r w:rsidR="00D066EF" w:rsidRPr="00FF54E0">
        <w:rPr>
          <w:rFonts w:eastAsia="Times New Roman"/>
          <w:b/>
          <w:bCs w:val="0"/>
          <w:strike/>
          <w:color w:val="000000" w:themeColor="text1"/>
          <w:u w:val="single"/>
        </w:rPr>
        <w:t>b</w:t>
      </w:r>
      <w:proofErr w:type="spellEnd"/>
      <w:r w:rsidR="00D066EF" w:rsidRPr="00FF54E0">
        <w:rPr>
          <w:rFonts w:eastAsia="Times New Roman"/>
          <w:b/>
          <w:bCs w:val="0"/>
          <w:strike/>
          <w:color w:val="000000" w:themeColor="text1"/>
          <w:u w:val="single"/>
        </w:rPr>
        <w:t>)</w:t>
      </w:r>
      <w:r w:rsidR="00D066EF" w:rsidRPr="00FF54E0">
        <w:rPr>
          <w:rFonts w:eastAsia="Times New Roman"/>
          <w:b/>
          <w:bCs w:val="0"/>
          <w:strike/>
          <w:color w:val="000000" w:themeColor="text1"/>
          <w:u w:val="single"/>
        </w:rPr>
        <w:tab/>
        <w:t>Option 1.2b:</w:t>
      </w:r>
      <w:r w:rsidR="00D066EF" w:rsidRPr="00FF54E0">
        <w:rPr>
          <w:rFonts w:eastAsia="Times New Roman"/>
          <w:bCs w:val="0"/>
          <w:color w:val="000000" w:themeColor="text1"/>
        </w:rPr>
        <w:t xml:space="preserve"> For bargaining unit members who retire and have served the District in a full-time, benefited position for a minimum of fifteen (15) consecutive years immediately </w:t>
      </w:r>
      <w:r w:rsidR="00D066EF" w:rsidRPr="00D066EF">
        <w:rPr>
          <w:rFonts w:eastAsia="Times New Roman"/>
          <w:bCs w:val="0"/>
        </w:rPr>
        <w:t>prior to retiring, the District will contribute</w:t>
      </w:r>
      <w:r w:rsidR="00D066EF" w:rsidRPr="00D066EF">
        <w:rPr>
          <w:rFonts w:eastAsia="Times New Roman"/>
          <w:bCs w:val="0"/>
          <w:spacing w:val="40"/>
        </w:rPr>
        <w:t xml:space="preserve"> </w:t>
      </w:r>
      <w:r w:rsidR="00D066EF" w:rsidRPr="00D066EF">
        <w:rPr>
          <w:rFonts w:eastAsia="Times New Roman"/>
          <w:bCs w:val="0"/>
        </w:rPr>
        <w:t>two thousand five hundred ten dollars and nine cents ($2,510.09) per year toward the District-offered retiree medical insurance program supplement</w:t>
      </w:r>
      <w:r w:rsidR="00D066EF" w:rsidRPr="00D066EF">
        <w:rPr>
          <w:rFonts w:eastAsia="Times New Roman"/>
          <w:bCs w:val="0"/>
          <w:spacing w:val="-4"/>
        </w:rPr>
        <w:t xml:space="preserve"> </w:t>
      </w:r>
      <w:r w:rsidR="00D066EF" w:rsidRPr="00D066EF">
        <w:rPr>
          <w:rFonts w:eastAsia="Times New Roman"/>
          <w:bCs w:val="0"/>
        </w:rPr>
        <w:t>to</w:t>
      </w:r>
      <w:r w:rsidR="00D066EF" w:rsidRPr="00D066EF">
        <w:rPr>
          <w:rFonts w:eastAsia="Times New Roman"/>
          <w:bCs w:val="0"/>
          <w:spacing w:val="-4"/>
        </w:rPr>
        <w:t xml:space="preserve"> </w:t>
      </w:r>
      <w:r w:rsidR="00D066EF" w:rsidRPr="00D066EF">
        <w:rPr>
          <w:rFonts w:eastAsia="Times New Roman"/>
          <w:bCs w:val="0"/>
        </w:rPr>
        <w:t>Medicare,</w:t>
      </w:r>
      <w:r w:rsidR="00D066EF" w:rsidRPr="00D066EF">
        <w:rPr>
          <w:rFonts w:eastAsia="Times New Roman"/>
          <w:bCs w:val="0"/>
          <w:spacing w:val="-2"/>
        </w:rPr>
        <w:t xml:space="preserve"> </w:t>
      </w:r>
      <w:r w:rsidR="00D066EF" w:rsidRPr="00D066EF">
        <w:rPr>
          <w:rFonts w:eastAsia="Times New Roman"/>
          <w:bCs w:val="0"/>
        </w:rPr>
        <w:t>or</w:t>
      </w:r>
      <w:r w:rsidR="00D066EF" w:rsidRPr="00D066EF">
        <w:rPr>
          <w:rFonts w:eastAsia="Times New Roman"/>
          <w:bCs w:val="0"/>
          <w:spacing w:val="-5"/>
        </w:rPr>
        <w:t xml:space="preserve"> </w:t>
      </w:r>
      <w:r w:rsidR="00D066EF" w:rsidRPr="00D066EF">
        <w:rPr>
          <w:rFonts w:eastAsia="Times New Roman"/>
          <w:bCs w:val="0"/>
        </w:rPr>
        <w:t>the</w:t>
      </w:r>
      <w:r w:rsidR="00D066EF" w:rsidRPr="00D066EF">
        <w:rPr>
          <w:rFonts w:eastAsia="Times New Roman"/>
          <w:bCs w:val="0"/>
          <w:spacing w:val="-5"/>
        </w:rPr>
        <w:t xml:space="preserve"> </w:t>
      </w:r>
      <w:r w:rsidR="00D066EF" w:rsidRPr="00D066EF">
        <w:rPr>
          <w:rFonts w:eastAsia="Times New Roman"/>
          <w:bCs w:val="0"/>
        </w:rPr>
        <w:t>actual</w:t>
      </w:r>
      <w:r w:rsidR="00D066EF" w:rsidRPr="00D066EF">
        <w:rPr>
          <w:rFonts w:eastAsia="Times New Roman"/>
          <w:bCs w:val="0"/>
          <w:spacing w:val="-2"/>
        </w:rPr>
        <w:t xml:space="preserve"> </w:t>
      </w:r>
      <w:r w:rsidR="00D066EF" w:rsidRPr="00D066EF">
        <w:rPr>
          <w:rFonts w:eastAsia="Times New Roman"/>
          <w:bCs w:val="0"/>
        </w:rPr>
        <w:t>cost</w:t>
      </w:r>
      <w:r w:rsidR="00D066EF" w:rsidRPr="00D066EF">
        <w:rPr>
          <w:rFonts w:eastAsia="Times New Roman"/>
          <w:bCs w:val="0"/>
          <w:spacing w:val="-4"/>
        </w:rPr>
        <w:t xml:space="preserve"> </w:t>
      </w:r>
      <w:r w:rsidR="00D066EF" w:rsidRPr="00D066EF">
        <w:rPr>
          <w:rFonts w:eastAsia="Times New Roman"/>
          <w:bCs w:val="0"/>
        </w:rPr>
        <w:t>of</w:t>
      </w:r>
      <w:r w:rsidR="00D066EF" w:rsidRPr="00D066EF">
        <w:rPr>
          <w:rFonts w:eastAsia="Times New Roman"/>
          <w:bCs w:val="0"/>
          <w:spacing w:val="-5"/>
        </w:rPr>
        <w:t xml:space="preserve"> </w:t>
      </w:r>
      <w:r w:rsidR="00D066EF" w:rsidRPr="00D066EF">
        <w:rPr>
          <w:rFonts w:eastAsia="Times New Roman"/>
          <w:bCs w:val="0"/>
        </w:rPr>
        <w:t>the</w:t>
      </w:r>
      <w:r w:rsidR="00D066EF" w:rsidRPr="00D066EF">
        <w:rPr>
          <w:rFonts w:eastAsia="Times New Roman"/>
          <w:bCs w:val="0"/>
          <w:spacing w:val="-3"/>
        </w:rPr>
        <w:t xml:space="preserve"> </w:t>
      </w:r>
      <w:r w:rsidR="00D066EF" w:rsidRPr="00D066EF">
        <w:rPr>
          <w:rFonts w:eastAsia="Times New Roman"/>
          <w:bCs w:val="0"/>
        </w:rPr>
        <w:t>District-offered</w:t>
      </w:r>
      <w:r w:rsidR="00D066EF" w:rsidRPr="00D066EF">
        <w:rPr>
          <w:rFonts w:eastAsia="Times New Roman"/>
          <w:bCs w:val="0"/>
          <w:spacing w:val="-4"/>
        </w:rPr>
        <w:t xml:space="preserve"> </w:t>
      </w:r>
      <w:r w:rsidR="00D066EF" w:rsidRPr="00D066EF">
        <w:rPr>
          <w:rFonts w:eastAsia="Times New Roman"/>
          <w:bCs w:val="0"/>
        </w:rPr>
        <w:t>retiree</w:t>
      </w:r>
      <w:r w:rsidR="00D066EF" w:rsidRPr="00D066EF">
        <w:rPr>
          <w:rFonts w:eastAsia="Times New Roman"/>
          <w:bCs w:val="0"/>
          <w:spacing w:val="-5"/>
        </w:rPr>
        <w:t xml:space="preserve"> </w:t>
      </w:r>
      <w:r w:rsidR="00D066EF" w:rsidRPr="00D066EF">
        <w:rPr>
          <w:rFonts w:eastAsia="Times New Roman"/>
          <w:bCs w:val="0"/>
        </w:rPr>
        <w:t>medical</w:t>
      </w:r>
      <w:r w:rsidR="00D066EF" w:rsidRPr="00D066EF">
        <w:rPr>
          <w:rFonts w:eastAsia="Times New Roman"/>
          <w:bCs w:val="0"/>
          <w:spacing w:val="-4"/>
        </w:rPr>
        <w:t xml:space="preserve"> </w:t>
      </w:r>
      <w:r w:rsidR="00D066EF" w:rsidRPr="00D066EF">
        <w:rPr>
          <w:rFonts w:eastAsia="Times New Roman"/>
          <w:bCs w:val="0"/>
        </w:rPr>
        <w:t>insurance program</w:t>
      </w:r>
      <w:r w:rsidR="00D066EF" w:rsidRPr="00D066EF">
        <w:rPr>
          <w:rFonts w:eastAsia="Times New Roman"/>
          <w:bCs w:val="0"/>
          <w:spacing w:val="-1"/>
        </w:rPr>
        <w:t xml:space="preserve"> </w:t>
      </w:r>
      <w:r w:rsidR="00D066EF" w:rsidRPr="00D066EF">
        <w:rPr>
          <w:rFonts w:eastAsia="Times New Roman"/>
          <w:bCs w:val="0"/>
        </w:rPr>
        <w:t>supplement</w:t>
      </w:r>
      <w:r w:rsidR="00D066EF" w:rsidRPr="00D066EF">
        <w:rPr>
          <w:rFonts w:eastAsia="Times New Roman"/>
          <w:bCs w:val="0"/>
          <w:spacing w:val="-1"/>
        </w:rPr>
        <w:t xml:space="preserve"> </w:t>
      </w:r>
      <w:r w:rsidR="00D066EF" w:rsidRPr="00D066EF">
        <w:rPr>
          <w:rFonts w:eastAsia="Times New Roman"/>
          <w:bCs w:val="0"/>
        </w:rPr>
        <w:t>to Medicare,</w:t>
      </w:r>
      <w:r w:rsidR="00D066EF" w:rsidRPr="00D066EF">
        <w:rPr>
          <w:rFonts w:eastAsia="Times New Roman"/>
          <w:bCs w:val="0"/>
          <w:spacing w:val="-1"/>
        </w:rPr>
        <w:t xml:space="preserve"> </w:t>
      </w:r>
      <w:r w:rsidR="00D066EF" w:rsidRPr="00D066EF">
        <w:rPr>
          <w:rFonts w:eastAsia="Times New Roman"/>
          <w:bCs w:val="0"/>
        </w:rPr>
        <w:t>whichever</w:t>
      </w:r>
      <w:r w:rsidR="00D066EF" w:rsidRPr="00D066EF">
        <w:rPr>
          <w:rFonts w:eastAsia="Times New Roman"/>
          <w:bCs w:val="0"/>
          <w:spacing w:val="-2"/>
        </w:rPr>
        <w:t xml:space="preserve"> </w:t>
      </w:r>
      <w:r w:rsidR="00D066EF" w:rsidRPr="00D066EF">
        <w:rPr>
          <w:rFonts w:eastAsia="Times New Roman"/>
          <w:bCs w:val="0"/>
        </w:rPr>
        <w:t>is</w:t>
      </w:r>
      <w:r w:rsidR="00D066EF" w:rsidRPr="00D066EF">
        <w:rPr>
          <w:rFonts w:eastAsia="Times New Roman"/>
          <w:bCs w:val="0"/>
          <w:spacing w:val="-1"/>
        </w:rPr>
        <w:t xml:space="preserve"> </w:t>
      </w:r>
      <w:r w:rsidR="00D066EF" w:rsidRPr="00D066EF">
        <w:rPr>
          <w:rFonts w:eastAsia="Times New Roman"/>
          <w:bCs w:val="0"/>
        </w:rPr>
        <w:t>less,</w:t>
      </w:r>
      <w:r w:rsidR="00D066EF" w:rsidRPr="00D066EF">
        <w:rPr>
          <w:rFonts w:eastAsia="Times New Roman"/>
          <w:bCs w:val="0"/>
          <w:spacing w:val="-1"/>
        </w:rPr>
        <w:t xml:space="preserve"> </w:t>
      </w:r>
      <w:r w:rsidR="00D066EF" w:rsidRPr="00D066EF">
        <w:rPr>
          <w:rFonts w:eastAsia="Times New Roman"/>
          <w:bCs w:val="0"/>
        </w:rPr>
        <w:t>until</w:t>
      </w:r>
      <w:r w:rsidR="00D066EF" w:rsidRPr="00D066EF">
        <w:rPr>
          <w:rFonts w:eastAsia="Times New Roman"/>
          <w:bCs w:val="0"/>
          <w:spacing w:val="-1"/>
        </w:rPr>
        <w:t xml:space="preserve"> </w:t>
      </w:r>
      <w:r w:rsidR="00D066EF" w:rsidRPr="00D066EF">
        <w:rPr>
          <w:rFonts w:eastAsia="Times New Roman"/>
          <w:bCs w:val="0"/>
        </w:rPr>
        <w:t>age</w:t>
      </w:r>
      <w:r w:rsidR="00D066EF" w:rsidRPr="00D066EF">
        <w:rPr>
          <w:rFonts w:eastAsia="Times New Roman"/>
          <w:bCs w:val="0"/>
          <w:spacing w:val="-2"/>
        </w:rPr>
        <w:t xml:space="preserve"> </w:t>
      </w:r>
      <w:r w:rsidR="00D066EF" w:rsidRPr="00D066EF">
        <w:rPr>
          <w:rFonts w:eastAsia="Times New Roman"/>
          <w:bCs w:val="0"/>
        </w:rPr>
        <w:t>seventy</w:t>
      </w:r>
      <w:r w:rsidR="00D066EF" w:rsidRPr="00D066EF">
        <w:rPr>
          <w:rFonts w:eastAsia="Times New Roman"/>
          <w:bCs w:val="0"/>
          <w:spacing w:val="-1"/>
        </w:rPr>
        <w:t xml:space="preserve"> </w:t>
      </w:r>
      <w:r w:rsidR="00D066EF" w:rsidRPr="00D066EF">
        <w:rPr>
          <w:rFonts w:eastAsia="Times New Roman"/>
          <w:bCs w:val="0"/>
        </w:rPr>
        <w:t>(70),</w:t>
      </w:r>
      <w:r w:rsidR="00D066EF" w:rsidRPr="00D066EF">
        <w:rPr>
          <w:rFonts w:eastAsia="Times New Roman"/>
          <w:bCs w:val="0"/>
          <w:spacing w:val="-1"/>
        </w:rPr>
        <w:t xml:space="preserve"> </w:t>
      </w:r>
      <w:r w:rsidR="00D066EF" w:rsidRPr="00D066EF">
        <w:rPr>
          <w:rFonts w:eastAsia="Times New Roman"/>
          <w:bCs w:val="0"/>
        </w:rPr>
        <w:t>as</w:t>
      </w:r>
      <w:r w:rsidR="00D066EF" w:rsidRPr="00D066EF">
        <w:rPr>
          <w:rFonts w:eastAsia="Times New Roman"/>
          <w:bCs w:val="0"/>
          <w:spacing w:val="-1"/>
        </w:rPr>
        <w:t xml:space="preserve"> </w:t>
      </w:r>
      <w:r w:rsidR="00D066EF" w:rsidRPr="00D066EF">
        <w:rPr>
          <w:rFonts w:eastAsia="Times New Roman"/>
          <w:bCs w:val="0"/>
        </w:rPr>
        <w:t>conditioned upon the</w:t>
      </w:r>
      <w:r w:rsidR="00D066EF" w:rsidRPr="00D066EF">
        <w:rPr>
          <w:rFonts w:eastAsia="Times New Roman"/>
          <w:bCs w:val="0"/>
          <w:spacing w:val="-1"/>
        </w:rPr>
        <w:t xml:space="preserve"> </w:t>
      </w:r>
      <w:r w:rsidR="00D066EF" w:rsidRPr="00D066EF">
        <w:rPr>
          <w:rFonts w:eastAsia="Times New Roman"/>
          <w:bCs w:val="0"/>
          <w:spacing w:val="-2"/>
        </w:rPr>
        <w:t>following:</w:t>
      </w:r>
    </w:p>
    <w:p w14:paraId="409D6B5D" w14:textId="77777777" w:rsidR="002A2AF2" w:rsidRPr="00FF54E0" w:rsidRDefault="002A2AF2" w:rsidP="005167CC">
      <w:pPr>
        <w:autoSpaceDE w:val="0"/>
        <w:autoSpaceDN w:val="0"/>
        <w:spacing w:after="0" w:line="240" w:lineRule="auto"/>
        <w:ind w:left="2160" w:hanging="720"/>
        <w:rPr>
          <w:rFonts w:eastAsia="Times New Roman"/>
          <w:bCs w:val="0"/>
          <w:color w:val="000000" w:themeColor="text1"/>
        </w:rPr>
      </w:pPr>
    </w:p>
    <w:p w14:paraId="6A06BB4D" w14:textId="69E233B4"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1</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4"/>
        </w:rPr>
        <w:t xml:space="preserve"> </w:t>
      </w:r>
      <w:r w:rsidRPr="00FF54E0">
        <w:rPr>
          <w:rFonts w:eastAsia="Times New Roman"/>
          <w:bCs w:val="0"/>
          <w:color w:val="000000" w:themeColor="text1"/>
        </w:rPr>
        <w:t>unit</w:t>
      </w:r>
      <w:r w:rsidRPr="00FF54E0">
        <w:rPr>
          <w:rFonts w:eastAsia="Times New Roman"/>
          <w:bCs w:val="0"/>
          <w:color w:val="000000" w:themeColor="text1"/>
          <w:spacing w:val="-1"/>
        </w:rPr>
        <w:t xml:space="preserve"> </w:t>
      </w:r>
      <w:r w:rsidRPr="00FF54E0">
        <w:rPr>
          <w:rFonts w:eastAsia="Times New Roman"/>
          <w:bCs w:val="0"/>
          <w:color w:val="000000" w:themeColor="text1"/>
        </w:rPr>
        <w:t>member</w:t>
      </w:r>
      <w:r w:rsidRPr="00FF54E0">
        <w:rPr>
          <w:rFonts w:eastAsia="Times New Roman"/>
          <w:bCs w:val="0"/>
          <w:color w:val="000000" w:themeColor="text1"/>
          <w:spacing w:val="-2"/>
        </w:rPr>
        <w:t xml:space="preserve"> </w:t>
      </w:r>
      <w:r w:rsidRPr="00FF54E0">
        <w:rPr>
          <w:rFonts w:eastAsia="Times New Roman"/>
          <w:bCs w:val="0"/>
          <w:color w:val="000000" w:themeColor="text1"/>
        </w:rPr>
        <w:t>will</w:t>
      </w:r>
      <w:r w:rsidRPr="00FF54E0">
        <w:rPr>
          <w:rFonts w:eastAsia="Times New Roman"/>
          <w:bCs w:val="0"/>
          <w:color w:val="000000" w:themeColor="text1"/>
          <w:spacing w:val="-1"/>
        </w:rPr>
        <w:t xml:space="preserve"> </w:t>
      </w:r>
      <w:r w:rsidRPr="00FF54E0">
        <w:rPr>
          <w:rFonts w:eastAsia="Times New Roman"/>
          <w:bCs w:val="0"/>
          <w:color w:val="000000" w:themeColor="text1"/>
        </w:rPr>
        <w:t>have</w:t>
      </w:r>
      <w:r w:rsidRPr="00FF54E0">
        <w:rPr>
          <w:rFonts w:eastAsia="Times New Roman"/>
          <w:bCs w:val="0"/>
          <w:color w:val="000000" w:themeColor="text1"/>
          <w:spacing w:val="-2"/>
        </w:rPr>
        <w:t xml:space="preserve"> </w:t>
      </w:r>
      <w:r w:rsidRPr="00FF54E0">
        <w:rPr>
          <w:rFonts w:eastAsia="Times New Roman"/>
          <w:bCs w:val="0"/>
          <w:color w:val="000000" w:themeColor="text1"/>
        </w:rPr>
        <w:t>attained</w:t>
      </w:r>
      <w:r w:rsidRPr="00FF54E0">
        <w:rPr>
          <w:rFonts w:eastAsia="Times New Roman"/>
          <w:bCs w:val="0"/>
          <w:color w:val="000000" w:themeColor="text1"/>
          <w:spacing w:val="-1"/>
        </w:rPr>
        <w:t xml:space="preserve"> </w:t>
      </w:r>
      <w:r w:rsidRPr="00FF54E0">
        <w:rPr>
          <w:rFonts w:eastAsia="Times New Roman"/>
          <w:bCs w:val="0"/>
          <w:color w:val="000000" w:themeColor="text1"/>
        </w:rPr>
        <w:t>their age</w:t>
      </w:r>
      <w:r w:rsidRPr="00FF54E0">
        <w:rPr>
          <w:rFonts w:eastAsia="Times New Roman"/>
          <w:bCs w:val="0"/>
          <w:color w:val="000000" w:themeColor="text1"/>
          <w:spacing w:val="-2"/>
        </w:rPr>
        <w:t xml:space="preserve"> </w:t>
      </w:r>
      <w:r w:rsidRPr="00FF54E0">
        <w:rPr>
          <w:rFonts w:eastAsia="Times New Roman"/>
          <w:bCs w:val="0"/>
          <w:color w:val="000000" w:themeColor="text1"/>
        </w:rPr>
        <w:t>of</w:t>
      </w:r>
      <w:r w:rsidRPr="00FF54E0">
        <w:rPr>
          <w:rFonts w:eastAsia="Times New Roman"/>
          <w:bCs w:val="0"/>
          <w:color w:val="000000" w:themeColor="text1"/>
          <w:spacing w:val="-1"/>
        </w:rPr>
        <w:t xml:space="preserve"> </w:t>
      </w:r>
      <w:r w:rsidRPr="00FF54E0">
        <w:rPr>
          <w:rFonts w:eastAsia="Times New Roman"/>
          <w:bCs w:val="0"/>
          <w:color w:val="000000" w:themeColor="text1"/>
        </w:rPr>
        <w:t>Medicare</w:t>
      </w:r>
      <w:r w:rsidRPr="00FF54E0">
        <w:rPr>
          <w:rFonts w:eastAsia="Times New Roman"/>
          <w:bCs w:val="0"/>
          <w:color w:val="000000" w:themeColor="text1"/>
          <w:spacing w:val="-1"/>
        </w:rPr>
        <w:t xml:space="preserve"> </w:t>
      </w:r>
      <w:r w:rsidRPr="00FF54E0">
        <w:rPr>
          <w:rFonts w:eastAsia="Times New Roman"/>
          <w:bCs w:val="0"/>
          <w:color w:val="000000" w:themeColor="text1"/>
          <w:spacing w:val="-2"/>
        </w:rPr>
        <w:t>eligibility;</w:t>
      </w:r>
    </w:p>
    <w:p w14:paraId="40216610"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1F4C5609" w14:textId="6C164283"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2</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retiree</w:t>
      </w:r>
      <w:r w:rsidRPr="00FF54E0">
        <w:rPr>
          <w:rFonts w:eastAsia="Times New Roman"/>
          <w:bCs w:val="0"/>
          <w:color w:val="000000" w:themeColor="text1"/>
          <w:spacing w:val="-2"/>
        </w:rPr>
        <w:t xml:space="preserve"> </w:t>
      </w:r>
      <w:r w:rsidRPr="00FF54E0">
        <w:rPr>
          <w:rFonts w:eastAsia="Times New Roman"/>
          <w:bCs w:val="0"/>
          <w:color w:val="000000" w:themeColor="text1"/>
        </w:rPr>
        <w:t>is</w:t>
      </w:r>
      <w:r w:rsidRPr="00FF54E0">
        <w:rPr>
          <w:rFonts w:eastAsia="Times New Roman"/>
          <w:bCs w:val="0"/>
          <w:color w:val="000000" w:themeColor="text1"/>
          <w:spacing w:val="-2"/>
        </w:rPr>
        <w:t xml:space="preserve"> </w:t>
      </w:r>
      <w:r w:rsidRPr="00FF54E0">
        <w:rPr>
          <w:rFonts w:eastAsia="Times New Roman"/>
          <w:bCs w:val="0"/>
          <w:color w:val="000000" w:themeColor="text1"/>
        </w:rPr>
        <w:t>receiving</w:t>
      </w:r>
      <w:r w:rsidRPr="00FF54E0">
        <w:rPr>
          <w:rFonts w:eastAsia="Times New Roman"/>
          <w:bCs w:val="0"/>
          <w:color w:val="000000" w:themeColor="text1"/>
          <w:spacing w:val="-2"/>
        </w:rPr>
        <w:t xml:space="preserve"> </w:t>
      </w:r>
      <w:r w:rsidRPr="00FF54E0">
        <w:rPr>
          <w:rFonts w:eastAsia="Times New Roman"/>
          <w:bCs w:val="0"/>
          <w:color w:val="000000" w:themeColor="text1"/>
        </w:rPr>
        <w:t>their</w:t>
      </w:r>
      <w:r w:rsidRPr="00FF54E0">
        <w:rPr>
          <w:rFonts w:eastAsia="Times New Roman"/>
          <w:bCs w:val="0"/>
          <w:color w:val="000000" w:themeColor="text1"/>
          <w:spacing w:val="-2"/>
        </w:rPr>
        <w:t xml:space="preserve"> </w:t>
      </w:r>
      <w:r w:rsidRPr="00FF54E0">
        <w:rPr>
          <w:rFonts w:eastAsia="Times New Roman"/>
          <w:bCs w:val="0"/>
          <w:color w:val="000000" w:themeColor="text1"/>
        </w:rPr>
        <w:t>regular</w:t>
      </w:r>
      <w:r w:rsidRPr="00FF54E0">
        <w:rPr>
          <w:rFonts w:eastAsia="Times New Roman"/>
          <w:bCs w:val="0"/>
          <w:color w:val="000000" w:themeColor="text1"/>
          <w:spacing w:val="-3"/>
        </w:rPr>
        <w:t xml:space="preserve"> </w:t>
      </w:r>
      <w:r w:rsidRPr="00FF54E0">
        <w:rPr>
          <w:rFonts w:eastAsia="Times New Roman"/>
          <w:bCs w:val="0"/>
          <w:color w:val="000000" w:themeColor="text1"/>
        </w:rPr>
        <w:t>retirement</w:t>
      </w:r>
      <w:r w:rsidRPr="00FF54E0">
        <w:rPr>
          <w:rFonts w:eastAsia="Times New Roman"/>
          <w:bCs w:val="0"/>
          <w:color w:val="000000" w:themeColor="text1"/>
          <w:spacing w:val="-1"/>
        </w:rPr>
        <w:t xml:space="preserve"> </w:t>
      </w:r>
      <w:r w:rsidRPr="00FF54E0">
        <w:rPr>
          <w:rFonts w:eastAsia="Times New Roman"/>
          <w:bCs w:val="0"/>
          <w:color w:val="000000" w:themeColor="text1"/>
        </w:rPr>
        <w:t>allowance</w:t>
      </w:r>
      <w:r w:rsidRPr="00FF54E0">
        <w:rPr>
          <w:rFonts w:eastAsia="Times New Roman"/>
          <w:bCs w:val="0"/>
          <w:color w:val="000000" w:themeColor="text1"/>
          <w:spacing w:val="-2"/>
        </w:rPr>
        <w:t xml:space="preserve"> </w:t>
      </w:r>
      <w:r w:rsidRPr="00FF54E0">
        <w:rPr>
          <w:rFonts w:eastAsia="Times New Roman"/>
          <w:bCs w:val="0"/>
          <w:color w:val="000000" w:themeColor="text1"/>
        </w:rPr>
        <w:t>from</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bCs w:val="0"/>
          <w:color w:val="000000" w:themeColor="text1"/>
        </w:rPr>
        <w:t>STRS or</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bCs w:val="0"/>
          <w:color w:val="000000" w:themeColor="text1"/>
          <w:spacing w:val="-2"/>
        </w:rPr>
        <w:t>PERS;</w:t>
      </w:r>
    </w:p>
    <w:p w14:paraId="1B59D460"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4E8D61AC" w14:textId="0C0160AE"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3</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4"/>
        </w:rPr>
        <w:t xml:space="preserve"> </w:t>
      </w:r>
      <w:r w:rsidRPr="00FF54E0">
        <w:rPr>
          <w:rFonts w:eastAsia="Times New Roman"/>
          <w:bCs w:val="0"/>
          <w:color w:val="000000" w:themeColor="text1"/>
        </w:rPr>
        <w:t>District</w:t>
      </w:r>
      <w:r w:rsidRPr="00FF54E0">
        <w:rPr>
          <w:rFonts w:eastAsia="Times New Roman"/>
          <w:bCs w:val="0"/>
          <w:color w:val="000000" w:themeColor="text1"/>
          <w:spacing w:val="-3"/>
        </w:rPr>
        <w:t xml:space="preserve"> </w:t>
      </w:r>
      <w:r w:rsidRPr="00FF54E0">
        <w:rPr>
          <w:rFonts w:eastAsia="Times New Roman"/>
          <w:bCs w:val="0"/>
          <w:color w:val="000000" w:themeColor="text1"/>
        </w:rPr>
        <w:t>benefit</w:t>
      </w:r>
      <w:r w:rsidRPr="00FF54E0">
        <w:rPr>
          <w:rFonts w:eastAsia="Times New Roman"/>
          <w:bCs w:val="0"/>
          <w:color w:val="000000" w:themeColor="text1"/>
          <w:spacing w:val="-3"/>
        </w:rPr>
        <w:t xml:space="preserve"> </w:t>
      </w:r>
      <w:r w:rsidRPr="00FF54E0">
        <w:rPr>
          <w:rFonts w:eastAsia="Times New Roman"/>
          <w:bCs w:val="0"/>
          <w:color w:val="000000" w:themeColor="text1"/>
        </w:rPr>
        <w:t>option</w:t>
      </w:r>
      <w:r w:rsidRPr="00FF54E0">
        <w:rPr>
          <w:rFonts w:eastAsia="Times New Roman"/>
          <w:bCs w:val="0"/>
          <w:color w:val="000000" w:themeColor="text1"/>
          <w:spacing w:val="-3"/>
        </w:rPr>
        <w:t xml:space="preserve"> </w:t>
      </w:r>
      <w:r w:rsidRPr="00FF54E0">
        <w:rPr>
          <w:rFonts w:eastAsia="Times New Roman"/>
          <w:bCs w:val="0"/>
          <w:color w:val="000000" w:themeColor="text1"/>
        </w:rPr>
        <w:t>terminates</w:t>
      </w:r>
      <w:r w:rsidRPr="00FF54E0">
        <w:rPr>
          <w:rFonts w:eastAsia="Times New Roman"/>
          <w:bCs w:val="0"/>
          <w:color w:val="000000" w:themeColor="text1"/>
          <w:spacing w:val="-3"/>
        </w:rPr>
        <w:t xml:space="preserve"> </w:t>
      </w:r>
      <w:r w:rsidRPr="00FF54E0">
        <w:rPr>
          <w:rFonts w:eastAsia="Times New Roman"/>
          <w:bCs w:val="0"/>
          <w:color w:val="000000" w:themeColor="text1"/>
        </w:rPr>
        <w:t>on</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first</w:t>
      </w:r>
      <w:r w:rsidRPr="00FF54E0">
        <w:rPr>
          <w:rFonts w:eastAsia="Times New Roman"/>
          <w:bCs w:val="0"/>
          <w:color w:val="000000" w:themeColor="text1"/>
          <w:spacing w:val="-1"/>
        </w:rPr>
        <w:t xml:space="preserve"> </w:t>
      </w:r>
      <w:r w:rsidRPr="00FF54E0">
        <w:rPr>
          <w:rFonts w:eastAsia="Times New Roman"/>
          <w:bCs w:val="0"/>
          <w:color w:val="000000" w:themeColor="text1"/>
        </w:rPr>
        <w:t>day</w:t>
      </w:r>
      <w:r w:rsidRPr="00FF54E0">
        <w:rPr>
          <w:rFonts w:eastAsia="Times New Roman"/>
          <w:bCs w:val="0"/>
          <w:color w:val="000000" w:themeColor="text1"/>
          <w:spacing w:val="-3"/>
        </w:rPr>
        <w:t xml:space="preserve"> </w:t>
      </w:r>
      <w:r w:rsidRPr="00FF54E0">
        <w:rPr>
          <w:rFonts w:eastAsia="Times New Roman"/>
          <w:bCs w:val="0"/>
          <w:color w:val="000000" w:themeColor="text1"/>
        </w:rPr>
        <w:t>of</w:t>
      </w:r>
      <w:r w:rsidRPr="00FF54E0">
        <w:rPr>
          <w:rFonts w:eastAsia="Times New Roman"/>
          <w:bCs w:val="0"/>
          <w:color w:val="000000" w:themeColor="text1"/>
          <w:spacing w:val="-4"/>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month</w:t>
      </w:r>
      <w:r w:rsidRPr="00FF54E0">
        <w:rPr>
          <w:rFonts w:eastAsia="Times New Roman"/>
          <w:bCs w:val="0"/>
          <w:color w:val="000000" w:themeColor="text1"/>
          <w:spacing w:val="-3"/>
        </w:rPr>
        <w:t xml:space="preserve"> </w:t>
      </w:r>
      <w:r w:rsidRPr="00FF54E0">
        <w:rPr>
          <w:rFonts w:eastAsia="Times New Roman"/>
          <w:bCs w:val="0"/>
          <w:color w:val="000000" w:themeColor="text1"/>
        </w:rPr>
        <w:t>in</w:t>
      </w:r>
      <w:r w:rsidRPr="00FF54E0">
        <w:rPr>
          <w:rFonts w:eastAsia="Times New Roman"/>
          <w:bCs w:val="0"/>
          <w:color w:val="000000" w:themeColor="text1"/>
          <w:spacing w:val="-3"/>
        </w:rPr>
        <w:t xml:space="preserve"> </w:t>
      </w:r>
      <w:r w:rsidRPr="00FF54E0">
        <w:rPr>
          <w:rFonts w:eastAsia="Times New Roman"/>
          <w:bCs w:val="0"/>
          <w:color w:val="000000" w:themeColor="text1"/>
        </w:rPr>
        <w:t>which</w:t>
      </w:r>
      <w:r w:rsidRPr="00FF54E0">
        <w:rPr>
          <w:rFonts w:eastAsia="Times New Roman"/>
          <w:bCs w:val="0"/>
          <w:color w:val="000000" w:themeColor="text1"/>
          <w:spacing w:val="-3"/>
        </w:rPr>
        <w:t xml:space="preserve"> </w:t>
      </w:r>
      <w:r w:rsidRPr="00FF54E0">
        <w:rPr>
          <w:rFonts w:eastAsia="Times New Roman"/>
          <w:bCs w:val="0"/>
          <w:color w:val="000000" w:themeColor="text1"/>
        </w:rPr>
        <w:t>the retiree reaches seventy (70) years of age;</w:t>
      </w:r>
    </w:p>
    <w:p w14:paraId="0AF47F66"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20E8EB7D" w14:textId="71223B6E"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4</w:t>
      </w:r>
      <w:r w:rsidR="00596BFE" w:rsidRPr="00FF54E0">
        <w:rPr>
          <w:rFonts w:eastAsia="Times New Roman"/>
          <w:b/>
          <w:bCs w:val="0"/>
          <w:color w:val="000000" w:themeColor="text1"/>
          <w:u w:val="single"/>
        </w:rPr>
        <w:t>.</w:t>
      </w:r>
      <w:r w:rsidRPr="00FF54E0">
        <w:rPr>
          <w:rFonts w:eastAsia="Times New Roman"/>
          <w:bCs w:val="0"/>
          <w:color w:val="000000" w:themeColor="text1"/>
        </w:rPr>
        <w:tab/>
        <w:t>Upon</w:t>
      </w:r>
      <w:r w:rsidRPr="00FF54E0">
        <w:rPr>
          <w:rFonts w:eastAsia="Times New Roman"/>
          <w:bCs w:val="0"/>
          <w:color w:val="000000" w:themeColor="text1"/>
          <w:spacing w:val="40"/>
        </w:rPr>
        <w:t xml:space="preserve"> </w:t>
      </w:r>
      <w:r w:rsidRPr="00FF54E0">
        <w:rPr>
          <w:rFonts w:eastAsia="Times New Roman"/>
          <w:bCs w:val="0"/>
          <w:color w:val="000000" w:themeColor="text1"/>
        </w:rPr>
        <w:t>death</w:t>
      </w:r>
      <w:r w:rsidRPr="00FF54E0">
        <w:rPr>
          <w:rFonts w:eastAsia="Times New Roman"/>
          <w:bCs w:val="0"/>
          <w:color w:val="000000" w:themeColor="text1"/>
          <w:spacing w:val="40"/>
        </w:rPr>
        <w:t xml:space="preserve"> </w:t>
      </w:r>
      <w:r w:rsidRPr="00FF54E0">
        <w:rPr>
          <w:rFonts w:eastAsia="Times New Roman"/>
          <w:bCs w:val="0"/>
          <w:color w:val="000000" w:themeColor="text1"/>
        </w:rPr>
        <w:t>of</w:t>
      </w:r>
      <w:r w:rsidRPr="00FF54E0">
        <w:rPr>
          <w:rFonts w:eastAsia="Times New Roman"/>
          <w:bCs w:val="0"/>
          <w:color w:val="000000" w:themeColor="text1"/>
          <w:spacing w:val="40"/>
        </w:rPr>
        <w:t xml:space="preserve"> </w:t>
      </w:r>
      <w:r w:rsidRPr="00FF54E0">
        <w:rPr>
          <w:rFonts w:eastAsia="Times New Roman"/>
          <w:bCs w:val="0"/>
          <w:color w:val="000000" w:themeColor="text1"/>
        </w:rPr>
        <w:t>retiree,</w:t>
      </w:r>
      <w:r w:rsidRPr="00FF54E0">
        <w:rPr>
          <w:rFonts w:eastAsia="Times New Roman"/>
          <w:bCs w:val="0"/>
          <w:color w:val="000000" w:themeColor="text1"/>
          <w:spacing w:val="40"/>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eligible</w:t>
      </w:r>
      <w:r w:rsidRPr="00FF54E0">
        <w:rPr>
          <w:rFonts w:eastAsia="Times New Roman"/>
          <w:bCs w:val="0"/>
          <w:color w:val="000000" w:themeColor="text1"/>
          <w:spacing w:val="-4"/>
        </w:rPr>
        <w:t xml:space="preserve"> </w:t>
      </w:r>
      <w:r w:rsidRPr="00FF54E0">
        <w:rPr>
          <w:rFonts w:eastAsia="Times New Roman"/>
          <w:bCs w:val="0"/>
          <w:color w:val="000000" w:themeColor="text1"/>
        </w:rPr>
        <w:t>surviving</w:t>
      </w:r>
      <w:r w:rsidRPr="00FF54E0">
        <w:rPr>
          <w:rFonts w:eastAsia="Times New Roman"/>
          <w:bCs w:val="0"/>
          <w:color w:val="000000" w:themeColor="text1"/>
          <w:spacing w:val="40"/>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3"/>
        </w:rPr>
        <w:t xml:space="preserve"> </w:t>
      </w:r>
      <w:r w:rsidRPr="00FF54E0">
        <w:rPr>
          <w:rFonts w:eastAsia="Times New Roman"/>
          <w:bCs w:val="0"/>
          <w:color w:val="000000" w:themeColor="text1"/>
        </w:rPr>
        <w:t>domestic</w:t>
      </w:r>
      <w:r w:rsidRPr="00FF54E0">
        <w:rPr>
          <w:rFonts w:eastAsia="Times New Roman"/>
          <w:bCs w:val="0"/>
          <w:color w:val="000000" w:themeColor="text1"/>
          <w:spacing w:val="-4"/>
        </w:rPr>
        <w:t xml:space="preserve"> </w:t>
      </w:r>
      <w:r w:rsidRPr="00FF54E0">
        <w:rPr>
          <w:rFonts w:eastAsia="Times New Roman"/>
          <w:bCs w:val="0"/>
          <w:color w:val="000000" w:themeColor="text1"/>
        </w:rPr>
        <w:t>partner will</w:t>
      </w:r>
      <w:r w:rsidRPr="00FF54E0">
        <w:rPr>
          <w:rFonts w:eastAsia="Times New Roman"/>
          <w:bCs w:val="0"/>
          <w:color w:val="000000" w:themeColor="text1"/>
          <w:spacing w:val="40"/>
        </w:rPr>
        <w:t xml:space="preserve"> </w:t>
      </w:r>
      <w:r w:rsidRPr="00FF54E0">
        <w:rPr>
          <w:rFonts w:eastAsia="Times New Roman"/>
          <w:bCs w:val="0"/>
          <w:color w:val="000000" w:themeColor="text1"/>
        </w:rPr>
        <w:t>not</w:t>
      </w:r>
      <w:r w:rsidRPr="00FF54E0">
        <w:rPr>
          <w:rFonts w:eastAsia="Times New Roman"/>
          <w:bCs w:val="0"/>
          <w:color w:val="000000" w:themeColor="text1"/>
          <w:spacing w:val="40"/>
        </w:rPr>
        <w:t xml:space="preserve"> </w:t>
      </w:r>
      <w:r w:rsidRPr="00FF54E0">
        <w:rPr>
          <w:rFonts w:eastAsia="Times New Roman"/>
          <w:bCs w:val="0"/>
          <w:color w:val="000000" w:themeColor="text1"/>
        </w:rPr>
        <w:t>be</w:t>
      </w:r>
      <w:r w:rsidRPr="00FF54E0">
        <w:rPr>
          <w:rFonts w:eastAsia="Times New Roman"/>
          <w:bCs w:val="0"/>
          <w:color w:val="000000" w:themeColor="text1"/>
          <w:spacing w:val="40"/>
        </w:rPr>
        <w:t xml:space="preserve"> </w:t>
      </w:r>
      <w:r w:rsidRPr="00FF54E0">
        <w:rPr>
          <w:rFonts w:eastAsia="Times New Roman"/>
          <w:bCs w:val="0"/>
          <w:color w:val="000000" w:themeColor="text1"/>
        </w:rPr>
        <w:t>eligible</w:t>
      </w:r>
      <w:r w:rsidRPr="00FF54E0">
        <w:rPr>
          <w:rFonts w:eastAsia="Times New Roman"/>
          <w:bCs w:val="0"/>
          <w:color w:val="000000" w:themeColor="text1"/>
          <w:spacing w:val="40"/>
        </w:rPr>
        <w:t xml:space="preserve"> </w:t>
      </w:r>
      <w:r w:rsidRPr="00FF54E0">
        <w:rPr>
          <w:rFonts w:eastAsia="Times New Roman"/>
          <w:bCs w:val="0"/>
          <w:color w:val="000000" w:themeColor="text1"/>
        </w:rPr>
        <w:t>for</w:t>
      </w:r>
      <w:r w:rsidRPr="00FF54E0">
        <w:rPr>
          <w:rFonts w:eastAsia="Times New Roman"/>
          <w:bCs w:val="0"/>
          <w:color w:val="000000" w:themeColor="text1"/>
          <w:spacing w:val="40"/>
        </w:rPr>
        <w:t xml:space="preserve"> </w:t>
      </w:r>
      <w:r w:rsidRPr="00FF54E0">
        <w:rPr>
          <w:rFonts w:eastAsia="Times New Roman"/>
          <w:bCs w:val="0"/>
          <w:color w:val="000000" w:themeColor="text1"/>
        </w:rPr>
        <w:t>any</w:t>
      </w:r>
      <w:r w:rsidRPr="00FF54E0">
        <w:rPr>
          <w:rFonts w:eastAsia="Times New Roman"/>
          <w:bCs w:val="0"/>
          <w:color w:val="000000" w:themeColor="text1"/>
          <w:spacing w:val="40"/>
        </w:rPr>
        <w:t xml:space="preserve"> </w:t>
      </w:r>
      <w:r w:rsidRPr="00FF54E0">
        <w:rPr>
          <w:rFonts w:eastAsia="Times New Roman"/>
          <w:bCs w:val="0"/>
          <w:color w:val="000000" w:themeColor="text1"/>
        </w:rPr>
        <w:t>benefits under this option. The benefit option terminates on the first day of the month following the retiree’ death.</w:t>
      </w:r>
    </w:p>
    <w:p w14:paraId="166BB39C" w14:textId="77777777" w:rsidR="002A2AF2" w:rsidRPr="00FF54E0" w:rsidRDefault="002A2AF2" w:rsidP="005167CC">
      <w:pPr>
        <w:autoSpaceDE w:val="0"/>
        <w:autoSpaceDN w:val="0"/>
        <w:spacing w:after="0" w:line="240" w:lineRule="auto"/>
        <w:ind w:left="2880" w:hanging="720"/>
        <w:rPr>
          <w:rFonts w:eastAsia="Times New Roman"/>
          <w:bCs w:val="0"/>
          <w:color w:val="000000" w:themeColor="text1"/>
        </w:rPr>
      </w:pPr>
    </w:p>
    <w:p w14:paraId="229ED262" w14:textId="6C37D9A0" w:rsidR="00D066EF" w:rsidRPr="00FF54E0" w:rsidRDefault="00D066EF"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Cs w:val="0"/>
          <w:color w:val="000000" w:themeColor="text1"/>
        </w:rPr>
        <w:t>5</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5"/>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partner</w:t>
      </w:r>
      <w:r w:rsidRPr="00FF54E0">
        <w:rPr>
          <w:rFonts w:eastAsia="Times New Roman"/>
          <w:bCs w:val="0"/>
          <w:color w:val="000000" w:themeColor="text1"/>
          <w:spacing w:val="-5"/>
        </w:rPr>
        <w:t xml:space="preserve"> </w:t>
      </w:r>
      <w:r w:rsidRPr="00FF54E0">
        <w:rPr>
          <w:rFonts w:eastAsia="Times New Roman"/>
          <w:bCs w:val="0"/>
          <w:color w:val="000000" w:themeColor="text1"/>
        </w:rPr>
        <w:t>is</w:t>
      </w:r>
      <w:r w:rsidRPr="00FF54E0">
        <w:rPr>
          <w:rFonts w:eastAsia="Times New Roman"/>
          <w:bCs w:val="0"/>
          <w:color w:val="000000" w:themeColor="text1"/>
          <w:spacing w:val="-5"/>
        </w:rPr>
        <w:t xml:space="preserve"> </w:t>
      </w:r>
      <w:r w:rsidRPr="00FF54E0">
        <w:rPr>
          <w:rFonts w:eastAsia="Times New Roman"/>
          <w:bCs w:val="0"/>
          <w:color w:val="000000" w:themeColor="text1"/>
        </w:rPr>
        <w:t>the</w:t>
      </w:r>
      <w:r w:rsidRPr="00FF54E0">
        <w:rPr>
          <w:rFonts w:eastAsia="Times New Roman"/>
          <w:bCs w:val="0"/>
          <w:color w:val="000000" w:themeColor="text1"/>
          <w:spacing w:val="-5"/>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5"/>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partner enrolled on the retiree medical insurance plan at the time of retirement and who remains continuously on the plan with no lapses in coverage.</w:t>
      </w:r>
    </w:p>
    <w:p w14:paraId="228F40C9" w14:textId="77777777" w:rsidR="002A2AF2" w:rsidRPr="00FF54E0" w:rsidRDefault="002A2AF2" w:rsidP="005167CC">
      <w:pPr>
        <w:autoSpaceDE w:val="0"/>
        <w:autoSpaceDN w:val="0"/>
        <w:spacing w:after="0" w:line="240" w:lineRule="auto"/>
        <w:ind w:left="2160" w:hanging="720"/>
        <w:rPr>
          <w:rFonts w:eastAsia="Times New Roman"/>
          <w:bCs w:val="0"/>
          <w:color w:val="000000" w:themeColor="text1"/>
          <w:spacing w:val="-2"/>
        </w:rPr>
      </w:pPr>
    </w:p>
    <w:p w14:paraId="41F9C761" w14:textId="576E51DF" w:rsidR="00D066EF" w:rsidRPr="00FF54E0" w:rsidRDefault="00596BFE" w:rsidP="005167CC">
      <w:pPr>
        <w:autoSpaceDE w:val="0"/>
        <w:autoSpaceDN w:val="0"/>
        <w:spacing w:after="0" w:line="240" w:lineRule="auto"/>
        <w:ind w:left="2160" w:hanging="720"/>
        <w:rPr>
          <w:rFonts w:eastAsia="Times New Roman"/>
          <w:bCs w:val="0"/>
          <w:color w:val="000000" w:themeColor="text1"/>
        </w:rPr>
      </w:pPr>
      <w:proofErr w:type="spellStart"/>
      <w:r w:rsidRPr="00FF54E0">
        <w:rPr>
          <w:rFonts w:eastAsia="Times New Roman"/>
          <w:b/>
          <w:bCs w:val="0"/>
          <w:color w:val="000000" w:themeColor="text1"/>
          <w:spacing w:val="-2"/>
          <w:u w:val="single"/>
        </w:rPr>
        <w:t>C.</w:t>
      </w:r>
      <w:r w:rsidR="00D066EF" w:rsidRPr="00FF54E0">
        <w:rPr>
          <w:rFonts w:eastAsia="Times New Roman"/>
          <w:b/>
          <w:bCs w:val="0"/>
          <w:strike/>
          <w:color w:val="000000" w:themeColor="text1"/>
          <w:spacing w:val="-2"/>
          <w:u w:val="single"/>
        </w:rPr>
        <w:t>c</w:t>
      </w:r>
      <w:proofErr w:type="spellEnd"/>
      <w:r w:rsidR="00D066EF" w:rsidRPr="00FF54E0">
        <w:rPr>
          <w:rFonts w:eastAsia="Times New Roman"/>
          <w:b/>
          <w:bCs w:val="0"/>
          <w:strike/>
          <w:color w:val="000000" w:themeColor="text1"/>
          <w:spacing w:val="-2"/>
          <w:u w:val="single"/>
        </w:rPr>
        <w:t>)</w:t>
      </w:r>
      <w:r w:rsidR="00D066EF" w:rsidRPr="00FF54E0">
        <w:rPr>
          <w:rFonts w:eastAsia="Times New Roman"/>
          <w:bCs w:val="0"/>
          <w:color w:val="000000" w:themeColor="text1"/>
          <w:spacing w:val="-2"/>
        </w:rPr>
        <w:tab/>
        <w:t>If</w:t>
      </w:r>
      <w:r w:rsidR="00D066EF" w:rsidRPr="00FF54E0">
        <w:rPr>
          <w:rFonts w:eastAsia="Times New Roman"/>
          <w:bCs w:val="0"/>
          <w:color w:val="000000" w:themeColor="text1"/>
          <w:spacing w:val="-7"/>
        </w:rPr>
        <w:t xml:space="preserve"> </w:t>
      </w:r>
      <w:r w:rsidR="00D066EF" w:rsidRPr="00FF54E0">
        <w:rPr>
          <w:rFonts w:eastAsia="Times New Roman"/>
          <w:bCs w:val="0"/>
          <w:color w:val="000000" w:themeColor="text1"/>
          <w:spacing w:val="-2"/>
        </w:rPr>
        <w:t>a</w:t>
      </w:r>
      <w:r w:rsidR="00D066EF" w:rsidRPr="00FF54E0">
        <w:rPr>
          <w:rFonts w:eastAsia="Times New Roman"/>
          <w:bCs w:val="0"/>
          <w:color w:val="000000" w:themeColor="text1"/>
        </w:rPr>
        <w:t xml:space="preserve"> </w:t>
      </w:r>
      <w:r w:rsidR="00D066EF" w:rsidRPr="00FF54E0">
        <w:rPr>
          <w:rFonts w:eastAsia="Times New Roman"/>
          <w:bCs w:val="0"/>
          <w:color w:val="000000" w:themeColor="text1"/>
          <w:spacing w:val="-2"/>
        </w:rPr>
        <w:t>retiree</w:t>
      </w:r>
      <w:r w:rsidR="00D066EF" w:rsidRPr="00FF54E0">
        <w:rPr>
          <w:rFonts w:eastAsia="Times New Roman"/>
          <w:bCs w:val="0"/>
          <w:color w:val="000000" w:themeColor="text1"/>
          <w:spacing w:val="-5"/>
        </w:rPr>
        <w:t xml:space="preserve"> </w:t>
      </w:r>
      <w:r w:rsidR="00D066EF" w:rsidRPr="00FF54E0">
        <w:rPr>
          <w:rFonts w:eastAsia="Times New Roman"/>
          <w:bCs w:val="0"/>
          <w:color w:val="000000" w:themeColor="text1"/>
          <w:spacing w:val="-2"/>
        </w:rPr>
        <w:t>or</w:t>
      </w:r>
      <w:r w:rsidR="00D066EF" w:rsidRPr="00FF54E0">
        <w:rPr>
          <w:rFonts w:eastAsia="Times New Roman"/>
          <w:bCs w:val="0"/>
          <w:color w:val="000000" w:themeColor="text1"/>
        </w:rPr>
        <w:t xml:space="preserve"> </w:t>
      </w:r>
      <w:r w:rsidR="00D066EF" w:rsidRPr="00FF54E0">
        <w:rPr>
          <w:rFonts w:eastAsia="Times New Roman"/>
          <w:bCs w:val="0"/>
          <w:color w:val="000000" w:themeColor="text1"/>
          <w:spacing w:val="-2"/>
        </w:rPr>
        <w:t>eligible,</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spacing w:val="-2"/>
        </w:rPr>
        <w:t>covered</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spacing w:val="-2"/>
        </w:rPr>
        <w:t>spouse/registered</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spacing w:val="-2"/>
        </w:rPr>
        <w:t>domestic</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spacing w:val="-2"/>
        </w:rPr>
        <w:t>partner</w:t>
      </w:r>
      <w:r w:rsidR="00D066EF" w:rsidRPr="00FF54E0">
        <w:rPr>
          <w:rFonts w:eastAsia="Times New Roman"/>
          <w:bCs w:val="0"/>
          <w:color w:val="000000" w:themeColor="text1"/>
          <w:spacing w:val="-1"/>
        </w:rPr>
        <w:t xml:space="preserve"> </w:t>
      </w:r>
      <w:r w:rsidR="00D066EF" w:rsidRPr="00FF54E0">
        <w:rPr>
          <w:rFonts w:eastAsia="Times New Roman"/>
          <w:bCs w:val="0"/>
          <w:color w:val="000000" w:themeColor="text1"/>
          <w:spacing w:val="-2"/>
        </w:rPr>
        <w:t>drops</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spacing w:val="-2"/>
        </w:rPr>
        <w:t>the</w:t>
      </w:r>
      <w:r w:rsidR="00D066EF" w:rsidRPr="00FF54E0">
        <w:rPr>
          <w:rFonts w:eastAsia="Times New Roman"/>
          <w:bCs w:val="0"/>
          <w:color w:val="000000" w:themeColor="text1"/>
          <w:spacing w:val="-1"/>
        </w:rPr>
        <w:t xml:space="preserve"> </w:t>
      </w:r>
      <w:r w:rsidR="00D066EF" w:rsidRPr="00FF54E0">
        <w:rPr>
          <w:rFonts w:eastAsia="Times New Roman"/>
          <w:bCs w:val="0"/>
          <w:color w:val="000000" w:themeColor="text1"/>
          <w:spacing w:val="-2"/>
        </w:rPr>
        <w:t xml:space="preserve">District-offered </w:t>
      </w:r>
      <w:r w:rsidR="00D066EF" w:rsidRPr="00FF54E0">
        <w:rPr>
          <w:rFonts w:eastAsia="Times New Roman"/>
          <w:bCs w:val="0"/>
          <w:color w:val="000000" w:themeColor="text1"/>
        </w:rPr>
        <w:t>retiree medical insurance plan for any reason, or is terminated due to non-payment of premiums, they are not eligible for re-enrollment. The spouse/registered domestic partner must be the spouse/registered domestic partner enrolled on the retiree medical insurance plan at the time of retirement.</w:t>
      </w:r>
    </w:p>
    <w:p w14:paraId="26629C8C" w14:textId="77777777" w:rsidR="00D066EF" w:rsidRPr="00FF54E0" w:rsidRDefault="00D066EF" w:rsidP="00D10FEC">
      <w:pPr>
        <w:autoSpaceDE w:val="0"/>
        <w:autoSpaceDN w:val="0"/>
        <w:spacing w:after="0" w:line="240" w:lineRule="auto"/>
        <w:ind w:left="1440" w:hanging="720"/>
        <w:rPr>
          <w:rFonts w:eastAsia="Times New Roman"/>
          <w:bCs w:val="0"/>
          <w:color w:val="000000" w:themeColor="text1"/>
        </w:rPr>
      </w:pPr>
    </w:p>
    <w:p w14:paraId="301C6533" w14:textId="77777777" w:rsidR="00D066EF" w:rsidRPr="00FF54E0" w:rsidRDefault="00D066EF" w:rsidP="00D10FEC">
      <w:pPr>
        <w:autoSpaceDE w:val="0"/>
        <w:autoSpaceDN w:val="0"/>
        <w:spacing w:after="0" w:line="240" w:lineRule="auto"/>
        <w:ind w:left="1440" w:hanging="720"/>
        <w:rPr>
          <w:rFonts w:eastAsia="Times New Roman"/>
          <w:bCs w:val="0"/>
          <w:color w:val="000000" w:themeColor="text1"/>
        </w:rPr>
      </w:pPr>
      <w:r w:rsidRPr="00FF54E0">
        <w:rPr>
          <w:rFonts w:eastAsia="Times New Roman"/>
          <w:b/>
          <w:bCs w:val="0"/>
          <w:strike/>
          <w:color w:val="000000" w:themeColor="text1"/>
          <w:u w:val="single"/>
        </w:rPr>
        <w:t>3.</w:t>
      </w:r>
      <w:r w:rsidRPr="00FF54E0">
        <w:rPr>
          <w:rFonts w:eastAsia="Times New Roman"/>
          <w:b/>
          <w:bCs w:val="0"/>
          <w:strike/>
          <w:color w:val="000000" w:themeColor="text1"/>
          <w:u w:val="single"/>
        </w:rPr>
        <w:tab/>
      </w:r>
      <w:r w:rsidRPr="00FF54E0">
        <w:rPr>
          <w:rFonts w:eastAsia="Times New Roman"/>
          <w:bCs w:val="0"/>
          <w:color w:val="000000" w:themeColor="text1"/>
        </w:rPr>
        <w:t>OPTION</w:t>
      </w:r>
      <w:r w:rsidRPr="00FF54E0">
        <w:rPr>
          <w:rFonts w:eastAsia="Times New Roman"/>
          <w:bCs w:val="0"/>
          <w:color w:val="000000" w:themeColor="text1"/>
          <w:spacing w:val="-3"/>
        </w:rPr>
        <w:t xml:space="preserve"> </w:t>
      </w:r>
      <w:r w:rsidRPr="00FF54E0">
        <w:rPr>
          <w:rFonts w:eastAsia="Times New Roman"/>
          <w:bCs w:val="0"/>
          <w:color w:val="000000" w:themeColor="text1"/>
        </w:rPr>
        <w:t>2</w:t>
      </w:r>
      <w:r w:rsidRPr="00FF54E0">
        <w:rPr>
          <w:rFonts w:eastAsia="Times New Roman"/>
          <w:bCs w:val="0"/>
          <w:color w:val="000000" w:themeColor="text1"/>
          <w:spacing w:val="-1"/>
        </w:rPr>
        <w:t xml:space="preserve"> </w:t>
      </w:r>
      <w:r w:rsidRPr="00FF54E0">
        <w:rPr>
          <w:rFonts w:eastAsia="Times New Roman"/>
          <w:bCs w:val="0"/>
          <w:color w:val="000000" w:themeColor="text1"/>
        </w:rPr>
        <w:t>(All</w:t>
      </w:r>
      <w:r w:rsidRPr="00FF54E0">
        <w:rPr>
          <w:rFonts w:eastAsia="Times New Roman"/>
          <w:bCs w:val="0"/>
          <w:color w:val="000000" w:themeColor="text1"/>
          <w:spacing w:val="-1"/>
        </w:rPr>
        <w:t xml:space="preserve"> </w:t>
      </w:r>
      <w:r w:rsidRPr="00FF54E0">
        <w:rPr>
          <w:rFonts w:eastAsia="Times New Roman"/>
          <w:bCs w:val="0"/>
          <w:color w:val="000000" w:themeColor="text1"/>
        </w:rPr>
        <w:t>unit</w:t>
      </w:r>
      <w:r w:rsidRPr="00FF54E0">
        <w:rPr>
          <w:rFonts w:eastAsia="Times New Roman"/>
          <w:bCs w:val="0"/>
          <w:color w:val="000000" w:themeColor="text1"/>
          <w:spacing w:val="-1"/>
        </w:rPr>
        <w:t xml:space="preserve"> </w:t>
      </w:r>
      <w:r w:rsidRPr="00FF54E0">
        <w:rPr>
          <w:rFonts w:eastAsia="Times New Roman"/>
          <w:bCs w:val="0"/>
          <w:color w:val="000000" w:themeColor="text1"/>
        </w:rPr>
        <w:t>members</w:t>
      </w:r>
      <w:r w:rsidRPr="00FF54E0">
        <w:rPr>
          <w:rFonts w:eastAsia="Times New Roman"/>
          <w:bCs w:val="0"/>
          <w:color w:val="000000" w:themeColor="text1"/>
          <w:spacing w:val="-2"/>
        </w:rPr>
        <w:t xml:space="preserve"> </w:t>
      </w:r>
      <w:r w:rsidRPr="00FF54E0">
        <w:rPr>
          <w:rFonts w:eastAsia="Times New Roman"/>
          <w:bCs w:val="0"/>
          <w:color w:val="000000" w:themeColor="text1"/>
        </w:rPr>
        <w:t>regardless</w:t>
      </w:r>
      <w:r w:rsidRPr="00FF54E0">
        <w:rPr>
          <w:rFonts w:eastAsia="Times New Roman"/>
          <w:bCs w:val="0"/>
          <w:color w:val="000000" w:themeColor="text1"/>
          <w:spacing w:val="-1"/>
        </w:rPr>
        <w:t xml:space="preserve"> </w:t>
      </w:r>
      <w:r w:rsidRPr="00FF54E0">
        <w:rPr>
          <w:rFonts w:eastAsia="Times New Roman"/>
          <w:bCs w:val="0"/>
          <w:color w:val="000000" w:themeColor="text1"/>
        </w:rPr>
        <w:t>of</w:t>
      </w:r>
      <w:r w:rsidRPr="00FF54E0">
        <w:rPr>
          <w:rFonts w:eastAsia="Times New Roman"/>
          <w:bCs w:val="0"/>
          <w:color w:val="000000" w:themeColor="text1"/>
          <w:spacing w:val="-2"/>
        </w:rPr>
        <w:t xml:space="preserve"> </w:t>
      </w:r>
      <w:r w:rsidRPr="00FF54E0">
        <w:rPr>
          <w:rFonts w:eastAsia="Times New Roman"/>
          <w:bCs w:val="0"/>
          <w:color w:val="000000" w:themeColor="text1"/>
        </w:rPr>
        <w:t xml:space="preserve">hire </w:t>
      </w:r>
      <w:r w:rsidRPr="00FF54E0">
        <w:rPr>
          <w:rFonts w:eastAsia="Times New Roman"/>
          <w:bCs w:val="0"/>
          <w:color w:val="000000" w:themeColor="text1"/>
          <w:spacing w:val="-2"/>
        </w:rPr>
        <w:t>date):</w:t>
      </w:r>
    </w:p>
    <w:p w14:paraId="6F33C904" w14:textId="77777777" w:rsidR="002A2AF2" w:rsidRPr="00FF54E0" w:rsidRDefault="002A2AF2" w:rsidP="00D10FEC">
      <w:pPr>
        <w:autoSpaceDE w:val="0"/>
        <w:autoSpaceDN w:val="0"/>
        <w:spacing w:after="0" w:line="240" w:lineRule="auto"/>
        <w:ind w:left="1440" w:hanging="720"/>
        <w:rPr>
          <w:rFonts w:eastAsia="Times New Roman"/>
          <w:bCs w:val="0"/>
          <w:color w:val="000000" w:themeColor="text1"/>
        </w:rPr>
      </w:pPr>
    </w:p>
    <w:p w14:paraId="4C633429" w14:textId="5B47EF95" w:rsidR="00D066EF" w:rsidRPr="00D066EF" w:rsidRDefault="00596BFE" w:rsidP="005167CC">
      <w:pPr>
        <w:autoSpaceDE w:val="0"/>
        <w:autoSpaceDN w:val="0"/>
        <w:spacing w:after="0" w:line="240" w:lineRule="auto"/>
        <w:ind w:left="2160" w:hanging="720"/>
        <w:rPr>
          <w:rFonts w:eastAsia="Times New Roman"/>
          <w:bCs w:val="0"/>
        </w:rPr>
      </w:pPr>
      <w:proofErr w:type="spellStart"/>
      <w:r w:rsidRPr="00FF54E0">
        <w:rPr>
          <w:rFonts w:eastAsia="Times New Roman"/>
          <w:b/>
          <w:bCs w:val="0"/>
          <w:color w:val="000000" w:themeColor="text1"/>
          <w:u w:val="single"/>
        </w:rPr>
        <w:t>A.</w:t>
      </w:r>
      <w:r w:rsidR="00D066EF" w:rsidRPr="00FF54E0">
        <w:rPr>
          <w:rFonts w:eastAsia="Times New Roman"/>
          <w:b/>
          <w:bCs w:val="0"/>
          <w:strike/>
          <w:color w:val="000000" w:themeColor="text1"/>
          <w:u w:val="single"/>
        </w:rPr>
        <w:t>a</w:t>
      </w:r>
      <w:proofErr w:type="spellEnd"/>
      <w:r w:rsidR="00D066EF" w:rsidRPr="00FF54E0">
        <w:rPr>
          <w:rFonts w:eastAsia="Times New Roman"/>
          <w:b/>
          <w:bCs w:val="0"/>
          <w:strike/>
          <w:color w:val="000000" w:themeColor="text1"/>
          <w:u w:val="single"/>
        </w:rPr>
        <w:t>)</w:t>
      </w:r>
      <w:r w:rsidR="00D066EF" w:rsidRPr="00FF54E0">
        <w:rPr>
          <w:rFonts w:eastAsia="Times New Roman"/>
          <w:b/>
          <w:bCs w:val="0"/>
          <w:strike/>
          <w:color w:val="000000" w:themeColor="text1"/>
          <w:u w:val="single"/>
        </w:rPr>
        <w:tab/>
        <w:t>Option 2:</w:t>
      </w:r>
      <w:r w:rsidR="00D066EF" w:rsidRPr="00FF54E0">
        <w:rPr>
          <w:rFonts w:eastAsia="Times New Roman"/>
          <w:bCs w:val="0"/>
          <w:color w:val="000000" w:themeColor="text1"/>
        </w:rPr>
        <w:t xml:space="preserve"> For unit members retiring early (prior to age of Medicare eligibility), and who wish to continue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coverage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under</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the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District-offered</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retiree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medical</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insurance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program,</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the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District will</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rPr>
        <w:t>contribute</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seventy</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rPr>
        <w:t>percent</w:t>
      </w:r>
      <w:r w:rsidR="00D066EF" w:rsidRPr="00FF54E0">
        <w:rPr>
          <w:rFonts w:eastAsia="Times New Roman"/>
          <w:bCs w:val="0"/>
          <w:color w:val="000000" w:themeColor="text1"/>
          <w:spacing w:val="-1"/>
        </w:rPr>
        <w:t xml:space="preserve"> </w:t>
      </w:r>
      <w:r w:rsidR="00D066EF" w:rsidRPr="00FF54E0">
        <w:rPr>
          <w:rFonts w:eastAsia="Times New Roman"/>
          <w:bCs w:val="0"/>
          <w:color w:val="000000" w:themeColor="text1"/>
        </w:rPr>
        <w:t>(70%)</w:t>
      </w:r>
      <w:r w:rsidR="00D066EF" w:rsidRPr="00FF54E0">
        <w:rPr>
          <w:rFonts w:eastAsia="Times New Roman"/>
          <w:bCs w:val="0"/>
          <w:color w:val="000000" w:themeColor="text1"/>
          <w:spacing w:val="-2"/>
        </w:rPr>
        <w:t xml:space="preserve"> </w:t>
      </w:r>
      <w:r w:rsidR="00D066EF" w:rsidRPr="00FF54E0">
        <w:rPr>
          <w:rFonts w:eastAsia="Times New Roman"/>
          <w:bCs w:val="0"/>
          <w:color w:val="000000" w:themeColor="text1"/>
        </w:rPr>
        <w:t>of</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the</w:t>
      </w:r>
      <w:r w:rsidR="00D066EF" w:rsidRPr="00FF54E0">
        <w:rPr>
          <w:rFonts w:eastAsia="Times New Roman"/>
          <w:bCs w:val="0"/>
          <w:color w:val="000000" w:themeColor="text1"/>
          <w:spacing w:val="-2"/>
        </w:rPr>
        <w:t xml:space="preserve"> </w:t>
      </w:r>
      <w:r w:rsidR="00D066EF" w:rsidRPr="00FF54E0">
        <w:rPr>
          <w:rFonts w:eastAsia="Times New Roman"/>
          <w:bCs w:val="0"/>
          <w:color w:val="000000" w:themeColor="text1"/>
        </w:rPr>
        <w:t>District’s</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rPr>
        <w:t>contribution</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rPr>
        <w:t>to</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rPr>
        <w:t>the</w:t>
      </w:r>
      <w:r w:rsidR="00D066EF" w:rsidRPr="00FF54E0">
        <w:rPr>
          <w:rFonts w:eastAsia="Times New Roman"/>
          <w:bCs w:val="0"/>
          <w:color w:val="000000" w:themeColor="text1"/>
          <w:spacing w:val="-5"/>
        </w:rPr>
        <w:t xml:space="preserve"> </w:t>
      </w:r>
      <w:r w:rsidR="00D066EF" w:rsidRPr="00FF54E0">
        <w:rPr>
          <w:rFonts w:eastAsia="Times New Roman"/>
          <w:bCs w:val="0"/>
          <w:color w:val="000000" w:themeColor="text1"/>
        </w:rPr>
        <w:t>active</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 xml:space="preserve">employee unit member’s premium per month noted in section 1.B toward the retiree medical insurance, conditioned </w:t>
      </w:r>
      <w:r w:rsidR="00D066EF" w:rsidRPr="00D066EF">
        <w:rPr>
          <w:rFonts w:eastAsia="Times New Roman"/>
          <w:bCs w:val="0"/>
        </w:rPr>
        <w:t>on the following:</w:t>
      </w:r>
    </w:p>
    <w:p w14:paraId="246B783D"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val="0"/>
        </w:rPr>
      </w:pPr>
    </w:p>
    <w:p w14:paraId="14D4F28C" w14:textId="586E2BC4"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val="0"/>
        </w:rPr>
      </w:pPr>
      <w:r w:rsidRPr="00D066EF">
        <w:rPr>
          <w:rFonts w:eastAsia="Times New Roman"/>
          <w:bCs w:val="0"/>
        </w:rPr>
        <w:t>1</w:t>
      </w:r>
      <w:r w:rsidR="00596BFE" w:rsidRPr="0001195E">
        <w:rPr>
          <w:rFonts w:eastAsia="Times New Roman"/>
          <w:b/>
          <w:bCs w:val="0"/>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w:t>
      </w:r>
      <w:r w:rsidRPr="00D066EF">
        <w:rPr>
          <w:rFonts w:eastAsia="Times New Roman"/>
          <w:bCs w:val="0"/>
          <w:spacing w:val="-3"/>
        </w:rPr>
        <w:t xml:space="preserve"> </w:t>
      </w:r>
      <w:r w:rsidRPr="00D066EF">
        <w:rPr>
          <w:rFonts w:eastAsia="Times New Roman"/>
          <w:bCs w:val="0"/>
        </w:rPr>
        <w:t>has</w:t>
      </w:r>
      <w:r w:rsidRPr="00D066EF">
        <w:rPr>
          <w:rFonts w:eastAsia="Times New Roman"/>
          <w:bCs w:val="0"/>
          <w:spacing w:val="-1"/>
        </w:rPr>
        <w:t xml:space="preserve"> </w:t>
      </w:r>
      <w:r w:rsidRPr="00D066EF">
        <w:rPr>
          <w:rFonts w:eastAsia="Times New Roman"/>
          <w:bCs w:val="0"/>
        </w:rPr>
        <w:t>attained</w:t>
      </w:r>
      <w:r w:rsidRPr="00D066EF">
        <w:rPr>
          <w:rFonts w:eastAsia="Times New Roman"/>
          <w:bCs w:val="0"/>
          <w:spacing w:val="-1"/>
        </w:rPr>
        <w:t xml:space="preserve"> </w:t>
      </w:r>
      <w:r w:rsidRPr="00D066EF">
        <w:rPr>
          <w:rFonts w:eastAsia="Times New Roman"/>
          <w:bCs w:val="0"/>
        </w:rPr>
        <w:t>their</w:t>
      </w:r>
      <w:r w:rsidRPr="00D066EF">
        <w:rPr>
          <w:rFonts w:eastAsia="Times New Roman"/>
          <w:bCs w:val="0"/>
          <w:spacing w:val="-3"/>
        </w:rPr>
        <w:t xml:space="preserve"> </w:t>
      </w:r>
      <w:r w:rsidRPr="00D066EF">
        <w:rPr>
          <w:rFonts w:eastAsia="Times New Roman"/>
          <w:bCs w:val="0"/>
        </w:rPr>
        <w:t>fifty-fifth</w:t>
      </w:r>
      <w:r w:rsidRPr="00D066EF">
        <w:rPr>
          <w:rFonts w:eastAsia="Times New Roman"/>
          <w:bCs w:val="0"/>
          <w:spacing w:val="-1"/>
        </w:rPr>
        <w:t xml:space="preserve"> </w:t>
      </w:r>
      <w:r w:rsidRPr="00D066EF">
        <w:rPr>
          <w:rFonts w:eastAsia="Times New Roman"/>
          <w:bCs w:val="0"/>
        </w:rPr>
        <w:t>(55</w:t>
      </w:r>
      <w:r w:rsidRPr="00D066EF">
        <w:rPr>
          <w:rFonts w:eastAsia="Times New Roman"/>
          <w:bCs w:val="0"/>
          <w:vertAlign w:val="superscript"/>
        </w:rPr>
        <w:t>th</w:t>
      </w:r>
      <w:r w:rsidRPr="00D066EF">
        <w:rPr>
          <w:rFonts w:eastAsia="Times New Roman"/>
          <w:bCs w:val="0"/>
        </w:rPr>
        <w:t>)</w:t>
      </w:r>
      <w:r w:rsidRPr="00D066EF">
        <w:rPr>
          <w:rFonts w:eastAsia="Times New Roman"/>
          <w:bCs w:val="0"/>
          <w:spacing w:val="-2"/>
        </w:rPr>
        <w:t xml:space="preserve"> birthday;</w:t>
      </w:r>
    </w:p>
    <w:p w14:paraId="40B9F739"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val="0"/>
          <w:color w:val="000000" w:themeColor="text1"/>
        </w:rPr>
      </w:pPr>
    </w:p>
    <w:p w14:paraId="48699CAE" w14:textId="04F31E87"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val="0"/>
          <w:color w:val="000000" w:themeColor="text1"/>
        </w:rPr>
      </w:pPr>
      <w:r w:rsidRPr="00FF54E0">
        <w:rPr>
          <w:rFonts w:eastAsia="Times New Roman"/>
          <w:bCs w:val="0"/>
          <w:color w:val="000000" w:themeColor="text1"/>
        </w:rPr>
        <w:t>2</w:t>
      </w:r>
      <w:r w:rsidR="00596BFE" w:rsidRPr="00FF54E0">
        <w:rPr>
          <w:rFonts w:eastAsia="Times New Roman"/>
          <w:b/>
          <w:bCs w:val="0"/>
          <w:color w:val="000000" w:themeColor="text1"/>
          <w:u w:val="single"/>
        </w:rPr>
        <w:t>.</w:t>
      </w:r>
      <w:r w:rsidRPr="00FF54E0">
        <w:rPr>
          <w:rFonts w:eastAsia="Times New Roman"/>
          <w:bCs w:val="0"/>
          <w:color w:val="000000" w:themeColor="text1"/>
        </w:rPr>
        <w:tab/>
        <w:t>The unit member will have served the District in a full-time, benefited position for</w:t>
      </w:r>
      <w:r w:rsidRPr="00FF54E0">
        <w:rPr>
          <w:rFonts w:eastAsia="Times New Roman"/>
          <w:bCs w:val="0"/>
          <w:color w:val="000000" w:themeColor="text1"/>
          <w:spacing w:val="-5"/>
        </w:rPr>
        <w:t xml:space="preserve"> </w:t>
      </w:r>
      <w:r w:rsidRPr="00FF54E0">
        <w:rPr>
          <w:rFonts w:eastAsia="Times New Roman"/>
          <w:bCs w:val="0"/>
          <w:color w:val="000000" w:themeColor="text1"/>
        </w:rPr>
        <w:t>a</w:t>
      </w:r>
      <w:r w:rsidRPr="00FF54E0">
        <w:rPr>
          <w:rFonts w:eastAsia="Times New Roman"/>
          <w:bCs w:val="0"/>
          <w:color w:val="000000" w:themeColor="text1"/>
          <w:spacing w:val="-5"/>
        </w:rPr>
        <w:t xml:space="preserve"> </w:t>
      </w:r>
      <w:r w:rsidRPr="00FF54E0">
        <w:rPr>
          <w:rFonts w:eastAsia="Times New Roman"/>
          <w:bCs w:val="0"/>
          <w:color w:val="000000" w:themeColor="text1"/>
        </w:rPr>
        <w:t>minimum</w:t>
      </w:r>
      <w:r w:rsidRPr="00FF54E0">
        <w:rPr>
          <w:rFonts w:eastAsia="Times New Roman"/>
          <w:bCs w:val="0"/>
          <w:color w:val="000000" w:themeColor="text1"/>
          <w:spacing w:val="-4"/>
        </w:rPr>
        <w:t xml:space="preserve"> </w:t>
      </w:r>
      <w:r w:rsidRPr="00FF54E0">
        <w:rPr>
          <w:rFonts w:eastAsia="Times New Roman"/>
          <w:bCs w:val="0"/>
          <w:color w:val="000000" w:themeColor="text1"/>
        </w:rPr>
        <w:t>of</w:t>
      </w:r>
      <w:r w:rsidRPr="00FF54E0">
        <w:rPr>
          <w:rFonts w:eastAsia="Times New Roman"/>
          <w:bCs w:val="0"/>
          <w:color w:val="000000" w:themeColor="text1"/>
          <w:spacing w:val="-5"/>
        </w:rPr>
        <w:t xml:space="preserve"> </w:t>
      </w:r>
      <w:r w:rsidRPr="00FF54E0">
        <w:rPr>
          <w:rFonts w:eastAsia="Times New Roman"/>
          <w:bCs w:val="0"/>
          <w:color w:val="000000" w:themeColor="text1"/>
        </w:rPr>
        <w:t>ten</w:t>
      </w:r>
      <w:r w:rsidRPr="00FF54E0">
        <w:rPr>
          <w:rFonts w:eastAsia="Times New Roman"/>
          <w:bCs w:val="0"/>
          <w:color w:val="000000" w:themeColor="text1"/>
          <w:spacing w:val="-4"/>
        </w:rPr>
        <w:t xml:space="preserve"> </w:t>
      </w:r>
      <w:r w:rsidRPr="00FF54E0">
        <w:rPr>
          <w:rFonts w:eastAsia="Times New Roman"/>
          <w:bCs w:val="0"/>
          <w:color w:val="000000" w:themeColor="text1"/>
        </w:rPr>
        <w:t>(10)</w:t>
      </w:r>
      <w:r w:rsidRPr="00FF54E0">
        <w:rPr>
          <w:rFonts w:eastAsia="Times New Roman"/>
          <w:bCs w:val="0"/>
          <w:color w:val="000000" w:themeColor="text1"/>
          <w:spacing w:val="-5"/>
        </w:rPr>
        <w:t xml:space="preserve"> </w:t>
      </w:r>
      <w:r w:rsidRPr="00FF54E0">
        <w:rPr>
          <w:rFonts w:eastAsia="Times New Roman"/>
          <w:bCs w:val="0"/>
          <w:color w:val="000000" w:themeColor="text1"/>
        </w:rPr>
        <w:t>consecutive</w:t>
      </w:r>
      <w:r w:rsidRPr="00FF54E0">
        <w:rPr>
          <w:rFonts w:eastAsia="Times New Roman"/>
          <w:bCs w:val="0"/>
          <w:color w:val="000000" w:themeColor="text1"/>
          <w:spacing w:val="-5"/>
        </w:rPr>
        <w:t xml:space="preserve"> </w:t>
      </w:r>
      <w:r w:rsidRPr="00FF54E0">
        <w:rPr>
          <w:rFonts w:eastAsia="Times New Roman"/>
          <w:bCs w:val="0"/>
          <w:color w:val="000000" w:themeColor="text1"/>
        </w:rPr>
        <w:t>years</w:t>
      </w:r>
      <w:r w:rsidRPr="00FF54E0">
        <w:rPr>
          <w:rFonts w:eastAsia="Times New Roman"/>
          <w:bCs w:val="0"/>
          <w:color w:val="000000" w:themeColor="text1"/>
          <w:spacing w:val="-4"/>
        </w:rPr>
        <w:t xml:space="preserve"> </w:t>
      </w:r>
      <w:r w:rsidRPr="00FF54E0">
        <w:rPr>
          <w:rFonts w:eastAsia="Times New Roman"/>
          <w:bCs w:val="0"/>
          <w:color w:val="000000" w:themeColor="text1"/>
        </w:rPr>
        <w:t>immediately</w:t>
      </w:r>
      <w:r w:rsidRPr="00FF54E0">
        <w:rPr>
          <w:rFonts w:eastAsia="Times New Roman"/>
          <w:bCs w:val="0"/>
          <w:color w:val="000000" w:themeColor="text1"/>
          <w:spacing w:val="-4"/>
        </w:rPr>
        <w:t xml:space="preserve"> </w:t>
      </w:r>
      <w:r w:rsidRPr="00FF54E0">
        <w:rPr>
          <w:rFonts w:eastAsia="Times New Roman"/>
          <w:bCs w:val="0"/>
          <w:color w:val="000000" w:themeColor="text1"/>
        </w:rPr>
        <w:t>preceding</w:t>
      </w:r>
      <w:r w:rsidRPr="00FF54E0">
        <w:rPr>
          <w:rFonts w:eastAsia="Times New Roman"/>
          <w:bCs w:val="0"/>
          <w:color w:val="000000" w:themeColor="text1"/>
          <w:spacing w:val="-4"/>
        </w:rPr>
        <w:t xml:space="preserve"> </w:t>
      </w:r>
      <w:r w:rsidRPr="00FF54E0">
        <w:rPr>
          <w:rFonts w:eastAsia="Times New Roman"/>
          <w:bCs w:val="0"/>
          <w:color w:val="000000" w:themeColor="text1"/>
        </w:rPr>
        <w:t>retirement</w:t>
      </w:r>
      <w:r w:rsidRPr="00FF54E0">
        <w:rPr>
          <w:rFonts w:eastAsia="Times New Roman"/>
          <w:b/>
          <w:bCs w:val="0"/>
          <w:color w:val="000000" w:themeColor="text1"/>
        </w:rPr>
        <w:t>;</w:t>
      </w:r>
    </w:p>
    <w:p w14:paraId="5551F03B"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val="0"/>
          <w:color w:val="000000" w:themeColor="text1"/>
        </w:rPr>
      </w:pPr>
    </w:p>
    <w:p w14:paraId="16ACA56A" w14:textId="603A66E1"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val="0"/>
          <w:color w:val="000000" w:themeColor="text1"/>
        </w:rPr>
      </w:pPr>
      <w:r w:rsidRPr="00FF54E0">
        <w:rPr>
          <w:rFonts w:eastAsia="Times New Roman"/>
          <w:bCs w:val="0"/>
          <w:color w:val="000000" w:themeColor="text1"/>
        </w:rPr>
        <w:t>3</w:t>
      </w:r>
      <w:r w:rsidR="00596BFE" w:rsidRPr="00FF54E0">
        <w:rPr>
          <w:rFonts w:eastAsia="Times New Roman"/>
          <w:b/>
          <w:bCs w:val="0"/>
          <w:color w:val="000000" w:themeColor="text1"/>
          <w:u w:val="single"/>
        </w:rPr>
        <w:t>.</w:t>
      </w:r>
      <w:r w:rsidRPr="00FF54E0">
        <w:rPr>
          <w:rFonts w:eastAsia="Times New Roman"/>
          <w:bCs w:val="0"/>
          <w:color w:val="000000" w:themeColor="text1"/>
        </w:rPr>
        <w:tab/>
        <w:t>The</w:t>
      </w:r>
      <w:r w:rsidRPr="00FF54E0">
        <w:rPr>
          <w:rFonts w:eastAsia="Times New Roman"/>
          <w:bCs w:val="0"/>
          <w:color w:val="000000" w:themeColor="text1"/>
          <w:spacing w:val="-5"/>
        </w:rPr>
        <w:t xml:space="preserve"> </w:t>
      </w:r>
      <w:r w:rsidRPr="00FF54E0">
        <w:rPr>
          <w:rFonts w:eastAsia="Times New Roman"/>
          <w:bCs w:val="0"/>
          <w:color w:val="000000" w:themeColor="text1"/>
        </w:rPr>
        <w:t>retiree</w:t>
      </w:r>
      <w:r w:rsidRPr="00FF54E0">
        <w:rPr>
          <w:rFonts w:eastAsia="Times New Roman"/>
          <w:bCs w:val="0"/>
          <w:color w:val="000000" w:themeColor="text1"/>
          <w:spacing w:val="-2"/>
        </w:rPr>
        <w:t xml:space="preserve"> </w:t>
      </w:r>
      <w:r w:rsidRPr="00FF54E0">
        <w:rPr>
          <w:rFonts w:eastAsia="Times New Roman"/>
          <w:bCs w:val="0"/>
          <w:color w:val="000000" w:themeColor="text1"/>
        </w:rPr>
        <w:t>is</w:t>
      </w:r>
      <w:r w:rsidRPr="00FF54E0">
        <w:rPr>
          <w:rFonts w:eastAsia="Times New Roman"/>
          <w:bCs w:val="0"/>
          <w:color w:val="000000" w:themeColor="text1"/>
          <w:spacing w:val="-1"/>
        </w:rPr>
        <w:t xml:space="preserve"> </w:t>
      </w:r>
      <w:r w:rsidRPr="00FF54E0">
        <w:rPr>
          <w:rFonts w:eastAsia="Times New Roman"/>
          <w:bCs w:val="0"/>
          <w:color w:val="000000" w:themeColor="text1"/>
        </w:rPr>
        <w:t>receiving</w:t>
      </w:r>
      <w:r w:rsidRPr="00FF54E0">
        <w:rPr>
          <w:rFonts w:eastAsia="Times New Roman"/>
          <w:bCs w:val="0"/>
          <w:color w:val="000000" w:themeColor="text1"/>
          <w:spacing w:val="-3"/>
        </w:rPr>
        <w:t xml:space="preserve"> </w:t>
      </w:r>
      <w:r w:rsidRPr="00FF54E0">
        <w:rPr>
          <w:rFonts w:eastAsia="Times New Roman"/>
          <w:bCs w:val="0"/>
          <w:color w:val="000000" w:themeColor="text1"/>
        </w:rPr>
        <w:t>their</w:t>
      </w:r>
      <w:r w:rsidRPr="00FF54E0">
        <w:rPr>
          <w:rFonts w:eastAsia="Times New Roman"/>
          <w:bCs w:val="0"/>
          <w:color w:val="000000" w:themeColor="text1"/>
          <w:spacing w:val="-2"/>
        </w:rPr>
        <w:t xml:space="preserve"> </w:t>
      </w:r>
      <w:r w:rsidRPr="00FF54E0">
        <w:rPr>
          <w:rFonts w:eastAsia="Times New Roman"/>
          <w:bCs w:val="0"/>
          <w:color w:val="000000" w:themeColor="text1"/>
        </w:rPr>
        <w:t>regular</w:t>
      </w:r>
      <w:r w:rsidRPr="00FF54E0">
        <w:rPr>
          <w:rFonts w:eastAsia="Times New Roman"/>
          <w:bCs w:val="0"/>
          <w:color w:val="000000" w:themeColor="text1"/>
          <w:spacing w:val="-2"/>
        </w:rPr>
        <w:t xml:space="preserve"> </w:t>
      </w:r>
      <w:r w:rsidRPr="00FF54E0">
        <w:rPr>
          <w:rFonts w:eastAsia="Times New Roman"/>
          <w:bCs w:val="0"/>
          <w:color w:val="000000" w:themeColor="text1"/>
        </w:rPr>
        <w:t>retirement</w:t>
      </w:r>
      <w:r w:rsidRPr="00FF54E0">
        <w:rPr>
          <w:rFonts w:eastAsia="Times New Roman"/>
          <w:bCs w:val="0"/>
          <w:color w:val="000000" w:themeColor="text1"/>
          <w:spacing w:val="-1"/>
        </w:rPr>
        <w:t xml:space="preserve"> </w:t>
      </w:r>
      <w:r w:rsidRPr="00FF54E0">
        <w:rPr>
          <w:rFonts w:eastAsia="Times New Roman"/>
          <w:bCs w:val="0"/>
          <w:color w:val="000000" w:themeColor="text1"/>
        </w:rPr>
        <w:t>allowance</w:t>
      </w:r>
      <w:r w:rsidRPr="00FF54E0">
        <w:rPr>
          <w:rFonts w:eastAsia="Times New Roman"/>
          <w:bCs w:val="0"/>
          <w:color w:val="000000" w:themeColor="text1"/>
          <w:spacing w:val="-3"/>
        </w:rPr>
        <w:t xml:space="preserve"> </w:t>
      </w:r>
      <w:r w:rsidRPr="00FF54E0">
        <w:rPr>
          <w:rFonts w:eastAsia="Times New Roman"/>
          <w:bCs w:val="0"/>
          <w:color w:val="000000" w:themeColor="text1"/>
        </w:rPr>
        <w:t>for</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bCs w:val="0"/>
          <w:color w:val="000000" w:themeColor="text1"/>
        </w:rPr>
        <w:t>STRS or</w:t>
      </w:r>
      <w:r w:rsidRPr="00FF54E0">
        <w:rPr>
          <w:rFonts w:eastAsia="Times New Roman"/>
          <w:bCs w:val="0"/>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bCs w:val="0"/>
          <w:color w:val="000000" w:themeColor="text1"/>
          <w:spacing w:val="-2"/>
        </w:rPr>
        <w:t>PERS</w:t>
      </w:r>
      <w:r w:rsidRPr="00FF54E0">
        <w:rPr>
          <w:rFonts w:eastAsia="Times New Roman"/>
          <w:b/>
          <w:bCs w:val="0"/>
          <w:color w:val="000000" w:themeColor="text1"/>
          <w:spacing w:val="-2"/>
        </w:rPr>
        <w:t>;</w:t>
      </w:r>
    </w:p>
    <w:p w14:paraId="42842411"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val="0"/>
          <w:color w:val="000000" w:themeColor="text1"/>
        </w:rPr>
      </w:pPr>
    </w:p>
    <w:p w14:paraId="7852A40D" w14:textId="147BD2A3"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val="0"/>
          <w:color w:val="000000" w:themeColor="text1"/>
        </w:rPr>
      </w:pPr>
      <w:r w:rsidRPr="00FF54E0">
        <w:rPr>
          <w:rFonts w:eastAsia="Times New Roman"/>
          <w:bCs w:val="0"/>
          <w:color w:val="000000" w:themeColor="text1"/>
        </w:rPr>
        <w:t>4</w:t>
      </w:r>
      <w:r w:rsidR="00596BFE" w:rsidRPr="00FF54E0">
        <w:rPr>
          <w:rFonts w:eastAsia="Times New Roman"/>
          <w:b/>
          <w:bCs w:val="0"/>
          <w:color w:val="000000" w:themeColor="text1"/>
          <w:u w:val="single"/>
        </w:rPr>
        <w:t>.</w:t>
      </w:r>
      <w:r w:rsidRPr="00FF54E0">
        <w:rPr>
          <w:rFonts w:eastAsia="Times New Roman"/>
          <w:bCs w:val="0"/>
          <w:color w:val="000000" w:themeColor="text1"/>
        </w:rPr>
        <w:tab/>
        <w:t>This</w:t>
      </w:r>
      <w:r w:rsidRPr="00FF54E0">
        <w:rPr>
          <w:rFonts w:eastAsia="Times New Roman"/>
          <w:bCs w:val="0"/>
          <w:color w:val="000000" w:themeColor="text1"/>
          <w:spacing w:val="-3"/>
        </w:rPr>
        <w:t xml:space="preserve"> </w:t>
      </w:r>
      <w:r w:rsidRPr="00FF54E0">
        <w:rPr>
          <w:rFonts w:eastAsia="Times New Roman"/>
          <w:bCs w:val="0"/>
          <w:color w:val="000000" w:themeColor="text1"/>
        </w:rPr>
        <w:t>benefit</w:t>
      </w:r>
      <w:r w:rsidRPr="00FF54E0">
        <w:rPr>
          <w:rFonts w:eastAsia="Times New Roman"/>
          <w:bCs w:val="0"/>
          <w:color w:val="000000" w:themeColor="text1"/>
          <w:spacing w:val="-3"/>
        </w:rPr>
        <w:t xml:space="preserve"> </w:t>
      </w:r>
      <w:r w:rsidRPr="00FF54E0">
        <w:rPr>
          <w:rFonts w:eastAsia="Times New Roman"/>
          <w:bCs w:val="0"/>
          <w:color w:val="000000" w:themeColor="text1"/>
        </w:rPr>
        <w:t>option</w:t>
      </w:r>
      <w:r w:rsidRPr="00FF54E0">
        <w:rPr>
          <w:rFonts w:eastAsia="Times New Roman"/>
          <w:bCs w:val="0"/>
          <w:color w:val="000000" w:themeColor="text1"/>
          <w:spacing w:val="-3"/>
        </w:rPr>
        <w:t xml:space="preserve"> </w:t>
      </w:r>
      <w:r w:rsidRPr="00FF54E0">
        <w:rPr>
          <w:rFonts w:eastAsia="Times New Roman"/>
          <w:bCs w:val="0"/>
          <w:color w:val="000000" w:themeColor="text1"/>
        </w:rPr>
        <w:t>terminates</w:t>
      </w:r>
      <w:r w:rsidRPr="00FF54E0">
        <w:rPr>
          <w:rFonts w:eastAsia="Times New Roman"/>
          <w:bCs w:val="0"/>
          <w:color w:val="000000" w:themeColor="text1"/>
          <w:spacing w:val="-3"/>
        </w:rPr>
        <w:t xml:space="preserve"> </w:t>
      </w:r>
      <w:r w:rsidRPr="00FF54E0">
        <w:rPr>
          <w:rFonts w:eastAsia="Times New Roman"/>
          <w:bCs w:val="0"/>
          <w:color w:val="000000" w:themeColor="text1"/>
        </w:rPr>
        <w:t>on</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first</w:t>
      </w:r>
      <w:r w:rsidRPr="00FF54E0">
        <w:rPr>
          <w:rFonts w:eastAsia="Times New Roman"/>
          <w:bCs w:val="0"/>
          <w:color w:val="000000" w:themeColor="text1"/>
          <w:spacing w:val="-3"/>
        </w:rPr>
        <w:t xml:space="preserve"> </w:t>
      </w:r>
      <w:r w:rsidRPr="00FF54E0">
        <w:rPr>
          <w:rFonts w:eastAsia="Times New Roman"/>
          <w:bCs w:val="0"/>
          <w:color w:val="000000" w:themeColor="text1"/>
        </w:rPr>
        <w:t>day</w:t>
      </w:r>
      <w:r w:rsidRPr="00FF54E0">
        <w:rPr>
          <w:rFonts w:eastAsia="Times New Roman"/>
          <w:bCs w:val="0"/>
          <w:color w:val="000000" w:themeColor="text1"/>
          <w:spacing w:val="-3"/>
        </w:rPr>
        <w:t xml:space="preserve"> </w:t>
      </w:r>
      <w:r w:rsidRPr="00FF54E0">
        <w:rPr>
          <w:rFonts w:eastAsia="Times New Roman"/>
          <w:bCs w:val="0"/>
          <w:color w:val="000000" w:themeColor="text1"/>
        </w:rPr>
        <w:t>of</w:t>
      </w:r>
      <w:r w:rsidRPr="00FF54E0">
        <w:rPr>
          <w:rFonts w:eastAsia="Times New Roman"/>
          <w:bCs w:val="0"/>
          <w:color w:val="000000" w:themeColor="text1"/>
          <w:spacing w:val="-4"/>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month</w:t>
      </w:r>
      <w:r w:rsidRPr="00FF54E0">
        <w:rPr>
          <w:rFonts w:eastAsia="Times New Roman"/>
          <w:bCs w:val="0"/>
          <w:color w:val="000000" w:themeColor="text1"/>
          <w:spacing w:val="-3"/>
        </w:rPr>
        <w:t xml:space="preserve"> </w:t>
      </w:r>
      <w:r w:rsidRPr="00FF54E0">
        <w:rPr>
          <w:rFonts w:eastAsia="Times New Roman"/>
          <w:bCs w:val="0"/>
          <w:color w:val="000000" w:themeColor="text1"/>
        </w:rPr>
        <w:t>in</w:t>
      </w:r>
      <w:r w:rsidRPr="00FF54E0">
        <w:rPr>
          <w:rFonts w:eastAsia="Times New Roman"/>
          <w:bCs w:val="0"/>
          <w:color w:val="000000" w:themeColor="text1"/>
          <w:spacing w:val="-3"/>
        </w:rPr>
        <w:t xml:space="preserve"> </w:t>
      </w:r>
      <w:r w:rsidRPr="00FF54E0">
        <w:rPr>
          <w:rFonts w:eastAsia="Times New Roman"/>
          <w:bCs w:val="0"/>
          <w:color w:val="000000" w:themeColor="text1"/>
        </w:rPr>
        <w:t>which</w:t>
      </w:r>
      <w:r w:rsidRPr="00FF54E0">
        <w:rPr>
          <w:rFonts w:eastAsia="Times New Roman"/>
          <w:bCs w:val="0"/>
          <w:color w:val="000000" w:themeColor="text1"/>
          <w:spacing w:val="-3"/>
        </w:rPr>
        <w:t xml:space="preserve"> </w:t>
      </w:r>
      <w:r w:rsidRPr="00FF54E0">
        <w:rPr>
          <w:rFonts w:eastAsia="Times New Roman"/>
          <w:bCs w:val="0"/>
          <w:color w:val="000000" w:themeColor="text1"/>
        </w:rPr>
        <w:t>the unit member reaches age of Medicare eligibility;</w:t>
      </w:r>
    </w:p>
    <w:p w14:paraId="23BAFB99"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val="0"/>
          <w:color w:val="000000" w:themeColor="text1"/>
        </w:rPr>
      </w:pPr>
    </w:p>
    <w:p w14:paraId="156C910B" w14:textId="0E1672C2"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val="0"/>
          <w:color w:val="000000" w:themeColor="text1"/>
        </w:rPr>
      </w:pPr>
      <w:r w:rsidRPr="00FF54E0">
        <w:rPr>
          <w:rFonts w:eastAsia="Times New Roman"/>
          <w:bCs w:val="0"/>
          <w:color w:val="000000" w:themeColor="text1"/>
        </w:rPr>
        <w:t>5</w:t>
      </w:r>
      <w:r w:rsidR="00596BFE" w:rsidRPr="00FF54E0">
        <w:rPr>
          <w:rFonts w:eastAsia="Times New Roman"/>
          <w:b/>
          <w:bCs w:val="0"/>
          <w:color w:val="000000" w:themeColor="text1"/>
          <w:u w:val="single"/>
        </w:rPr>
        <w:t>.</w:t>
      </w:r>
      <w:r w:rsidRPr="00FF54E0">
        <w:rPr>
          <w:rFonts w:eastAsia="Times New Roman"/>
          <w:bCs w:val="0"/>
          <w:color w:val="000000" w:themeColor="text1"/>
        </w:rPr>
        <w:tab/>
        <w:t>Upon</w:t>
      </w:r>
      <w:r w:rsidRPr="00FF54E0">
        <w:rPr>
          <w:rFonts w:eastAsia="Times New Roman"/>
          <w:bCs w:val="0"/>
          <w:color w:val="000000" w:themeColor="text1"/>
          <w:spacing w:val="-4"/>
        </w:rPr>
        <w:t xml:space="preserve"> </w:t>
      </w:r>
      <w:r w:rsidRPr="00FF54E0">
        <w:rPr>
          <w:rFonts w:eastAsia="Times New Roman"/>
          <w:bCs w:val="0"/>
          <w:color w:val="000000" w:themeColor="text1"/>
        </w:rPr>
        <w:t>death</w:t>
      </w:r>
      <w:r w:rsidRPr="00FF54E0">
        <w:rPr>
          <w:rFonts w:eastAsia="Times New Roman"/>
          <w:bCs w:val="0"/>
          <w:color w:val="000000" w:themeColor="text1"/>
          <w:spacing w:val="-4"/>
        </w:rPr>
        <w:t xml:space="preserve"> </w:t>
      </w:r>
      <w:r w:rsidRPr="00FF54E0">
        <w:rPr>
          <w:rFonts w:eastAsia="Times New Roman"/>
          <w:bCs w:val="0"/>
          <w:color w:val="000000" w:themeColor="text1"/>
        </w:rPr>
        <w:t>of</w:t>
      </w:r>
      <w:r w:rsidRPr="00FF54E0">
        <w:rPr>
          <w:rFonts w:eastAsia="Times New Roman"/>
          <w:bCs w:val="0"/>
          <w:color w:val="000000" w:themeColor="text1"/>
          <w:spacing w:val="-5"/>
        </w:rPr>
        <w:t xml:space="preserve"> </w:t>
      </w:r>
      <w:r w:rsidRPr="00FF54E0">
        <w:rPr>
          <w:rFonts w:eastAsia="Times New Roman"/>
          <w:bCs w:val="0"/>
          <w:color w:val="000000" w:themeColor="text1"/>
        </w:rPr>
        <w:t>retiree,</w:t>
      </w:r>
      <w:r w:rsidRPr="00FF54E0">
        <w:rPr>
          <w:rFonts w:eastAsia="Times New Roman"/>
          <w:bCs w:val="0"/>
          <w:color w:val="000000" w:themeColor="text1"/>
          <w:spacing w:val="-4"/>
        </w:rPr>
        <w:t xml:space="preserve"> </w:t>
      </w:r>
      <w:r w:rsidRPr="00FF54E0">
        <w:rPr>
          <w:rFonts w:eastAsia="Times New Roman"/>
          <w:bCs w:val="0"/>
          <w:color w:val="000000" w:themeColor="text1"/>
        </w:rPr>
        <w:t>the</w:t>
      </w:r>
      <w:r w:rsidRPr="00FF54E0">
        <w:rPr>
          <w:rFonts w:eastAsia="Times New Roman"/>
          <w:bCs w:val="0"/>
          <w:color w:val="000000" w:themeColor="text1"/>
          <w:spacing w:val="-5"/>
        </w:rPr>
        <w:t xml:space="preserve"> </w:t>
      </w:r>
      <w:r w:rsidRPr="00FF54E0">
        <w:rPr>
          <w:rFonts w:eastAsia="Times New Roman"/>
          <w:bCs w:val="0"/>
          <w:color w:val="000000" w:themeColor="text1"/>
        </w:rPr>
        <w:t>eligible</w:t>
      </w:r>
      <w:r w:rsidRPr="00FF54E0">
        <w:rPr>
          <w:rFonts w:eastAsia="Times New Roman"/>
          <w:bCs w:val="0"/>
          <w:color w:val="000000" w:themeColor="text1"/>
          <w:spacing w:val="-5"/>
        </w:rPr>
        <w:t xml:space="preserve"> </w:t>
      </w:r>
      <w:r w:rsidRPr="00FF54E0">
        <w:rPr>
          <w:rFonts w:eastAsia="Times New Roman"/>
          <w:bCs w:val="0"/>
          <w:color w:val="000000" w:themeColor="text1"/>
        </w:rPr>
        <w:t>surviving</w:t>
      </w:r>
      <w:r w:rsidRPr="00FF54E0">
        <w:rPr>
          <w:rFonts w:eastAsia="Times New Roman"/>
          <w:bCs w:val="0"/>
          <w:color w:val="000000" w:themeColor="text1"/>
          <w:spacing w:val="-4"/>
        </w:rPr>
        <w:t xml:space="preserve"> </w:t>
      </w:r>
      <w:r w:rsidRPr="00FF54E0">
        <w:rPr>
          <w:rFonts w:eastAsia="Times New Roman"/>
          <w:bCs w:val="0"/>
          <w:color w:val="000000" w:themeColor="text1"/>
        </w:rPr>
        <w:t>spouse/registered</w:t>
      </w:r>
      <w:r w:rsidRPr="00FF54E0">
        <w:rPr>
          <w:rFonts w:eastAsia="Times New Roman"/>
          <w:bCs w:val="0"/>
          <w:color w:val="000000" w:themeColor="text1"/>
          <w:spacing w:val="-4"/>
        </w:rPr>
        <w:t xml:space="preserve"> </w:t>
      </w:r>
      <w:r w:rsidRPr="00FF54E0">
        <w:rPr>
          <w:rFonts w:eastAsia="Times New Roman"/>
          <w:bCs w:val="0"/>
          <w:color w:val="000000" w:themeColor="text1"/>
        </w:rPr>
        <w:t>domestic</w:t>
      </w:r>
      <w:r w:rsidRPr="00FF54E0">
        <w:rPr>
          <w:rFonts w:eastAsia="Times New Roman"/>
          <w:bCs w:val="0"/>
          <w:color w:val="000000" w:themeColor="text1"/>
          <w:spacing w:val="-5"/>
        </w:rPr>
        <w:t xml:space="preserve"> </w:t>
      </w:r>
      <w:r w:rsidRPr="00FF54E0">
        <w:rPr>
          <w:rFonts w:eastAsia="Times New Roman"/>
          <w:bCs w:val="0"/>
          <w:color w:val="000000" w:themeColor="text1"/>
        </w:rPr>
        <w:t>partner</w:t>
      </w:r>
      <w:r w:rsidRPr="00FF54E0">
        <w:rPr>
          <w:rFonts w:eastAsia="Times New Roman"/>
          <w:bCs w:val="0"/>
          <w:color w:val="000000" w:themeColor="text1"/>
          <w:spacing w:val="-5"/>
        </w:rPr>
        <w:t xml:space="preserve"> </w:t>
      </w:r>
      <w:r w:rsidRPr="00FF54E0">
        <w:rPr>
          <w:rFonts w:eastAsia="Times New Roman"/>
          <w:bCs w:val="0"/>
          <w:color w:val="000000" w:themeColor="text1"/>
        </w:rPr>
        <w:t>will not be eligible for benefit contribution toward the retiree medical insurance under this option until he/she reach age sixty (60). If the eligible surviving spouse/registered</w:t>
      </w:r>
      <w:r w:rsidRPr="00FF54E0">
        <w:rPr>
          <w:rFonts w:eastAsia="Times New Roman"/>
          <w:bCs w:val="0"/>
          <w:color w:val="000000" w:themeColor="text1"/>
          <w:spacing w:val="-13"/>
        </w:rPr>
        <w:t xml:space="preserve"> </w:t>
      </w:r>
      <w:r w:rsidRPr="00FF54E0">
        <w:rPr>
          <w:rFonts w:eastAsia="Times New Roman"/>
          <w:bCs w:val="0"/>
          <w:color w:val="000000" w:themeColor="text1"/>
        </w:rPr>
        <w:t>domestic</w:t>
      </w:r>
      <w:r w:rsidRPr="00FF54E0">
        <w:rPr>
          <w:rFonts w:eastAsia="Times New Roman"/>
          <w:bCs w:val="0"/>
          <w:color w:val="000000" w:themeColor="text1"/>
          <w:spacing w:val="-14"/>
        </w:rPr>
        <w:t xml:space="preserve"> </w:t>
      </w:r>
      <w:r w:rsidRPr="00FF54E0">
        <w:rPr>
          <w:rFonts w:eastAsia="Times New Roman"/>
          <w:bCs w:val="0"/>
          <w:color w:val="000000" w:themeColor="text1"/>
        </w:rPr>
        <w:t>partner</w:t>
      </w:r>
      <w:r w:rsidRPr="00FF54E0">
        <w:rPr>
          <w:rFonts w:eastAsia="Times New Roman"/>
          <w:bCs w:val="0"/>
          <w:color w:val="000000" w:themeColor="text1"/>
          <w:spacing w:val="-14"/>
        </w:rPr>
        <w:t xml:space="preserve"> </w:t>
      </w:r>
      <w:r w:rsidRPr="00FF54E0">
        <w:rPr>
          <w:rFonts w:eastAsia="Times New Roman"/>
          <w:bCs w:val="0"/>
          <w:color w:val="000000" w:themeColor="text1"/>
        </w:rPr>
        <w:t>is</w:t>
      </w:r>
      <w:r w:rsidRPr="00FF54E0">
        <w:rPr>
          <w:rFonts w:eastAsia="Times New Roman"/>
          <w:bCs w:val="0"/>
          <w:color w:val="000000" w:themeColor="text1"/>
          <w:spacing w:val="-13"/>
        </w:rPr>
        <w:t xml:space="preserve"> </w:t>
      </w:r>
      <w:r w:rsidRPr="00FF54E0">
        <w:rPr>
          <w:rFonts w:eastAsia="Times New Roman"/>
          <w:bCs w:val="0"/>
          <w:color w:val="000000" w:themeColor="text1"/>
        </w:rPr>
        <w:t>under</w:t>
      </w:r>
      <w:r w:rsidRPr="00FF54E0">
        <w:rPr>
          <w:rFonts w:eastAsia="Times New Roman"/>
          <w:bCs w:val="0"/>
          <w:color w:val="000000" w:themeColor="text1"/>
          <w:spacing w:val="-14"/>
        </w:rPr>
        <w:t xml:space="preserve"> </w:t>
      </w:r>
      <w:r w:rsidRPr="00FF54E0">
        <w:rPr>
          <w:rFonts w:eastAsia="Times New Roman"/>
          <w:bCs w:val="0"/>
          <w:color w:val="000000" w:themeColor="text1"/>
        </w:rPr>
        <w:t>the</w:t>
      </w:r>
      <w:r w:rsidRPr="00FF54E0">
        <w:rPr>
          <w:rFonts w:eastAsia="Times New Roman"/>
          <w:bCs w:val="0"/>
          <w:color w:val="000000" w:themeColor="text1"/>
          <w:spacing w:val="-12"/>
        </w:rPr>
        <w:t xml:space="preserve"> </w:t>
      </w:r>
      <w:r w:rsidRPr="00FF54E0">
        <w:rPr>
          <w:rFonts w:eastAsia="Times New Roman"/>
          <w:bCs w:val="0"/>
          <w:color w:val="000000" w:themeColor="text1"/>
        </w:rPr>
        <w:t>age</w:t>
      </w:r>
      <w:r w:rsidRPr="00FF54E0">
        <w:rPr>
          <w:rFonts w:eastAsia="Times New Roman"/>
          <w:bCs w:val="0"/>
          <w:color w:val="000000" w:themeColor="text1"/>
          <w:spacing w:val="-12"/>
        </w:rPr>
        <w:t xml:space="preserve"> </w:t>
      </w:r>
      <w:r w:rsidRPr="00FF54E0">
        <w:rPr>
          <w:rFonts w:eastAsia="Times New Roman"/>
          <w:bCs w:val="0"/>
          <w:color w:val="000000" w:themeColor="text1"/>
        </w:rPr>
        <w:t>of</w:t>
      </w:r>
      <w:r w:rsidRPr="00FF54E0">
        <w:rPr>
          <w:rFonts w:eastAsia="Times New Roman"/>
          <w:bCs w:val="0"/>
          <w:color w:val="000000" w:themeColor="text1"/>
          <w:spacing w:val="-14"/>
        </w:rPr>
        <w:t xml:space="preserve"> </w:t>
      </w:r>
      <w:r w:rsidRPr="00FF54E0">
        <w:rPr>
          <w:rFonts w:eastAsia="Times New Roman"/>
          <w:bCs w:val="0"/>
          <w:color w:val="000000" w:themeColor="text1"/>
        </w:rPr>
        <w:t>sixty</w:t>
      </w:r>
      <w:r w:rsidRPr="00FF54E0">
        <w:rPr>
          <w:rFonts w:eastAsia="Times New Roman"/>
          <w:bCs w:val="0"/>
          <w:color w:val="000000" w:themeColor="text1"/>
          <w:spacing w:val="35"/>
        </w:rPr>
        <w:t xml:space="preserve"> </w:t>
      </w:r>
      <w:r w:rsidRPr="00FF54E0">
        <w:rPr>
          <w:rFonts w:eastAsia="Times New Roman"/>
          <w:bCs w:val="0"/>
          <w:color w:val="000000" w:themeColor="text1"/>
        </w:rPr>
        <w:t>(60),</w:t>
      </w:r>
      <w:r w:rsidRPr="00FF54E0">
        <w:rPr>
          <w:rFonts w:eastAsia="Times New Roman"/>
          <w:bCs w:val="0"/>
          <w:color w:val="000000" w:themeColor="text1"/>
          <w:spacing w:val="35"/>
        </w:rPr>
        <w:t xml:space="preserve"> </w:t>
      </w:r>
      <w:r w:rsidRPr="00FF54E0">
        <w:rPr>
          <w:rFonts w:eastAsia="Times New Roman"/>
          <w:bCs w:val="0"/>
          <w:color w:val="000000" w:themeColor="text1"/>
        </w:rPr>
        <w:t>they</w:t>
      </w:r>
      <w:r w:rsidRPr="00FF54E0">
        <w:rPr>
          <w:rFonts w:eastAsia="Times New Roman"/>
          <w:bCs w:val="0"/>
          <w:color w:val="000000" w:themeColor="text1"/>
          <w:spacing w:val="-13"/>
        </w:rPr>
        <w:t xml:space="preserve"> </w:t>
      </w:r>
      <w:r w:rsidRPr="00FF54E0">
        <w:rPr>
          <w:rFonts w:eastAsia="Times New Roman"/>
          <w:bCs w:val="0"/>
          <w:color w:val="000000" w:themeColor="text1"/>
        </w:rPr>
        <w:t>may</w:t>
      </w:r>
      <w:r w:rsidRPr="00FF54E0">
        <w:rPr>
          <w:rFonts w:eastAsia="Times New Roman"/>
          <w:bCs w:val="0"/>
          <w:color w:val="000000" w:themeColor="text1"/>
          <w:spacing w:val="-13"/>
        </w:rPr>
        <w:t xml:space="preserve"> </w:t>
      </w:r>
      <w:r w:rsidRPr="00FF54E0">
        <w:rPr>
          <w:rFonts w:eastAsia="Times New Roman"/>
          <w:bCs w:val="0"/>
          <w:color w:val="000000" w:themeColor="text1"/>
        </w:rPr>
        <w:t>continue on the District’s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FF54E0">
        <w:rPr>
          <w:rFonts w:eastAsia="Times New Roman"/>
          <w:bCs w:val="0"/>
          <w:color w:val="000000" w:themeColor="text1"/>
          <w:spacing w:val="-3"/>
        </w:rPr>
        <w:t xml:space="preserve"> </w:t>
      </w:r>
      <w:r w:rsidRPr="00FF54E0">
        <w:rPr>
          <w:rFonts w:eastAsia="Times New Roman"/>
          <w:bCs w:val="0"/>
          <w:color w:val="000000" w:themeColor="text1"/>
        </w:rPr>
        <w:t>domestic</w:t>
      </w:r>
      <w:r w:rsidRPr="00FF54E0">
        <w:rPr>
          <w:rFonts w:eastAsia="Times New Roman"/>
          <w:bCs w:val="0"/>
          <w:color w:val="000000" w:themeColor="text1"/>
          <w:spacing w:val="-6"/>
        </w:rPr>
        <w:t xml:space="preserve"> </w:t>
      </w:r>
      <w:r w:rsidRPr="00FF54E0">
        <w:rPr>
          <w:rFonts w:eastAsia="Times New Roman"/>
          <w:bCs w:val="0"/>
          <w:color w:val="000000" w:themeColor="text1"/>
        </w:rPr>
        <w:t>partner</w:t>
      </w:r>
      <w:r w:rsidRPr="00FF54E0">
        <w:rPr>
          <w:rFonts w:eastAsia="Times New Roman"/>
          <w:bCs w:val="0"/>
          <w:color w:val="000000" w:themeColor="text1"/>
          <w:spacing w:val="-5"/>
        </w:rPr>
        <w:t xml:space="preserve"> </w:t>
      </w:r>
      <w:r w:rsidRPr="00FF54E0">
        <w:rPr>
          <w:rFonts w:eastAsia="Times New Roman"/>
          <w:bCs w:val="0"/>
          <w:color w:val="000000" w:themeColor="text1"/>
        </w:rPr>
        <w:t>will</w:t>
      </w:r>
      <w:r w:rsidRPr="00FF54E0">
        <w:rPr>
          <w:rFonts w:eastAsia="Times New Roman"/>
          <w:bCs w:val="0"/>
          <w:color w:val="000000" w:themeColor="text1"/>
          <w:spacing w:val="-5"/>
        </w:rPr>
        <w:t xml:space="preserve"> </w:t>
      </w:r>
      <w:r w:rsidRPr="00FF54E0">
        <w:rPr>
          <w:rFonts w:eastAsia="Times New Roman"/>
          <w:bCs w:val="0"/>
          <w:color w:val="000000" w:themeColor="text1"/>
        </w:rPr>
        <w:t>not</w:t>
      </w:r>
      <w:r w:rsidRPr="00FF54E0">
        <w:rPr>
          <w:rFonts w:eastAsia="Times New Roman"/>
          <w:bCs w:val="0"/>
          <w:color w:val="000000" w:themeColor="text1"/>
          <w:spacing w:val="-5"/>
        </w:rPr>
        <w:t xml:space="preserve"> </w:t>
      </w:r>
      <w:r w:rsidRPr="00FF54E0">
        <w:rPr>
          <w:rFonts w:eastAsia="Times New Roman"/>
          <w:bCs w:val="0"/>
          <w:color w:val="000000" w:themeColor="text1"/>
        </w:rPr>
        <w:t>be</w:t>
      </w:r>
      <w:r w:rsidRPr="00FF54E0">
        <w:rPr>
          <w:rFonts w:eastAsia="Times New Roman"/>
          <w:bCs w:val="0"/>
          <w:color w:val="000000" w:themeColor="text1"/>
          <w:spacing w:val="-4"/>
        </w:rPr>
        <w:t xml:space="preserve"> </w:t>
      </w:r>
      <w:r w:rsidRPr="00FF54E0">
        <w:rPr>
          <w:rFonts w:eastAsia="Times New Roman"/>
          <w:bCs w:val="0"/>
          <w:color w:val="000000" w:themeColor="text1"/>
        </w:rPr>
        <w:t>eligible</w:t>
      </w:r>
      <w:r w:rsidRPr="00FF54E0">
        <w:rPr>
          <w:rFonts w:eastAsia="Times New Roman"/>
          <w:bCs w:val="0"/>
          <w:color w:val="000000" w:themeColor="text1"/>
          <w:spacing w:val="-6"/>
        </w:rPr>
        <w:t xml:space="preserve"> </w:t>
      </w:r>
      <w:r w:rsidRPr="00FF54E0">
        <w:rPr>
          <w:rFonts w:eastAsia="Times New Roman"/>
          <w:bCs w:val="0"/>
          <w:color w:val="000000" w:themeColor="text1"/>
        </w:rPr>
        <w:t>for</w:t>
      </w:r>
      <w:r w:rsidRPr="00FF54E0">
        <w:rPr>
          <w:rFonts w:eastAsia="Times New Roman"/>
          <w:bCs w:val="0"/>
          <w:color w:val="000000" w:themeColor="text1"/>
          <w:spacing w:val="-6"/>
        </w:rPr>
        <w:t xml:space="preserve"> </w:t>
      </w:r>
      <w:r w:rsidRPr="00FF54E0">
        <w:rPr>
          <w:rFonts w:eastAsia="Times New Roman"/>
          <w:bCs w:val="0"/>
          <w:color w:val="000000" w:themeColor="text1"/>
        </w:rPr>
        <w:t>benefits</w:t>
      </w:r>
      <w:r w:rsidRPr="00FF54E0">
        <w:rPr>
          <w:rFonts w:eastAsia="Times New Roman"/>
          <w:bCs w:val="0"/>
          <w:color w:val="000000" w:themeColor="text1"/>
          <w:spacing w:val="-5"/>
        </w:rPr>
        <w:t xml:space="preserve"> </w:t>
      </w:r>
      <w:r w:rsidRPr="00FF54E0">
        <w:rPr>
          <w:rFonts w:eastAsia="Times New Roman"/>
          <w:bCs w:val="0"/>
          <w:color w:val="000000" w:themeColor="text1"/>
        </w:rPr>
        <w:t>under</w:t>
      </w:r>
      <w:r w:rsidRPr="00FF54E0">
        <w:rPr>
          <w:rFonts w:eastAsia="Times New Roman"/>
          <w:bCs w:val="0"/>
          <w:color w:val="000000" w:themeColor="text1"/>
          <w:spacing w:val="-6"/>
        </w:rPr>
        <w:t xml:space="preserve"> </w:t>
      </w:r>
      <w:r w:rsidRPr="00FF54E0">
        <w:rPr>
          <w:rFonts w:eastAsia="Times New Roman"/>
          <w:bCs w:val="0"/>
          <w:color w:val="000000" w:themeColor="text1"/>
        </w:rPr>
        <w:t>this</w:t>
      </w:r>
      <w:r w:rsidRPr="00FF54E0">
        <w:rPr>
          <w:rFonts w:eastAsia="Times New Roman"/>
          <w:bCs w:val="0"/>
          <w:color w:val="000000" w:themeColor="text1"/>
          <w:spacing w:val="-5"/>
        </w:rPr>
        <w:t xml:space="preserve"> </w:t>
      </w:r>
      <w:r w:rsidRPr="00FF54E0">
        <w:rPr>
          <w:rFonts w:eastAsia="Times New Roman"/>
          <w:bCs w:val="0"/>
          <w:color w:val="000000" w:themeColor="text1"/>
        </w:rPr>
        <w:t>option for unit members hired on or after July 1, 2013 and benefits under this option will terminate on the first day of the month following the retiree’s death.</w:t>
      </w:r>
    </w:p>
    <w:p w14:paraId="0E9D4AC4" w14:textId="77777777" w:rsidR="002A2AF2" w:rsidRPr="00FF54E0" w:rsidRDefault="002A2AF2" w:rsidP="005167CC">
      <w:pPr>
        <w:autoSpaceDE w:val="0"/>
        <w:autoSpaceDN w:val="0"/>
        <w:spacing w:after="0" w:line="240" w:lineRule="auto"/>
        <w:ind w:left="2674" w:hanging="720"/>
        <w:rPr>
          <w:rFonts w:eastAsia="Times New Roman"/>
          <w:bCs w:val="0"/>
          <w:color w:val="000000" w:themeColor="text1"/>
        </w:rPr>
      </w:pPr>
    </w:p>
    <w:p w14:paraId="01051277" w14:textId="00995ACE" w:rsidR="00D066EF" w:rsidRPr="00ED61A3" w:rsidRDefault="00D066EF" w:rsidP="005167CC">
      <w:pPr>
        <w:autoSpaceDE w:val="0"/>
        <w:autoSpaceDN w:val="0"/>
        <w:spacing w:after="0" w:line="240" w:lineRule="auto"/>
        <w:ind w:left="2674" w:hanging="720"/>
        <w:rPr>
          <w:rFonts w:eastAsia="Times New Roman"/>
          <w:bCs w:val="0"/>
        </w:rPr>
      </w:pPr>
      <w:r w:rsidRPr="00FF54E0">
        <w:rPr>
          <w:rFonts w:eastAsia="Times New Roman"/>
          <w:bCs w:val="0"/>
          <w:color w:val="000000" w:themeColor="text1"/>
        </w:rPr>
        <w:t>6</w:t>
      </w:r>
      <w:r w:rsidR="005167CC" w:rsidRPr="00FF54E0">
        <w:rPr>
          <w:rFonts w:eastAsia="Times New Roman"/>
          <w:b/>
          <w:bCs w:val="0"/>
          <w:color w:val="000000" w:themeColor="text1"/>
          <w:u w:val="single"/>
        </w:rPr>
        <w:t>.</w:t>
      </w:r>
      <w:r w:rsidRPr="00FF54E0">
        <w:rPr>
          <w:rFonts w:eastAsia="Times New Roman"/>
          <w:bCs w:val="0"/>
          <w:color w:val="000000" w:themeColor="text1"/>
        </w:rPr>
        <w:tab/>
        <w:t xml:space="preserve">The eligible surviving spouse’s/registered domestic partner’s benefits under this option terminates on the first day of the month the surviving spouse/registered domestic partner reaches age of Medicare eligibility. The surviving spouse/registered domestic </w:t>
      </w:r>
      <w:r w:rsidRPr="00D066EF">
        <w:rPr>
          <w:rFonts w:eastAsia="Times New Roman"/>
          <w:bCs w:val="0"/>
        </w:rPr>
        <w:t xml:space="preserve">partner will not be eligible for benefit contributions for unit members hired on or after July </w:t>
      </w:r>
      <w:r w:rsidRPr="00ED61A3">
        <w:rPr>
          <w:rFonts w:eastAsia="Times New Roman"/>
          <w:bCs w:val="0"/>
        </w:rPr>
        <w:t>1, 2013.</w:t>
      </w:r>
    </w:p>
    <w:p w14:paraId="78A20700" w14:textId="77777777" w:rsidR="00FF54E0" w:rsidRPr="00ED61A3" w:rsidRDefault="00FF54E0" w:rsidP="00FF54E0">
      <w:pPr>
        <w:autoSpaceDE w:val="0"/>
        <w:autoSpaceDN w:val="0"/>
        <w:spacing w:after="0" w:line="240" w:lineRule="auto"/>
        <w:ind w:left="2160" w:hanging="720"/>
        <w:rPr>
          <w:rFonts w:eastAsia="Times New Roman"/>
          <w:bCs w:val="0"/>
        </w:rPr>
      </w:pPr>
    </w:p>
    <w:p w14:paraId="7AF38594" w14:textId="77777777" w:rsidR="00FF54E0" w:rsidRPr="00ED61A3" w:rsidRDefault="00FF54E0" w:rsidP="00FF54E0">
      <w:pPr>
        <w:autoSpaceDE w:val="0"/>
        <w:autoSpaceDN w:val="0"/>
        <w:spacing w:after="0" w:line="240" w:lineRule="auto"/>
        <w:ind w:left="2160" w:hanging="720"/>
        <w:rPr>
          <w:rFonts w:eastAsia="Times New Roman"/>
          <w:bCs w:val="0"/>
        </w:rPr>
      </w:pPr>
      <w:proofErr w:type="spellStart"/>
      <w:r w:rsidRPr="00ED61A3">
        <w:rPr>
          <w:rFonts w:eastAsia="Times New Roman"/>
          <w:b/>
          <w:bCs w:val="0"/>
          <w:color w:val="EE0000"/>
          <w:u w:val="single"/>
        </w:rPr>
        <w:t>B.</w:t>
      </w:r>
      <w:r w:rsidRPr="00ED61A3">
        <w:rPr>
          <w:rFonts w:eastAsia="Times New Roman"/>
          <w:b/>
          <w:bCs w:val="0"/>
          <w:strike/>
          <w:color w:val="000000" w:themeColor="text1"/>
          <w:u w:val="single"/>
        </w:rPr>
        <w:t>b</w:t>
      </w:r>
      <w:proofErr w:type="spellEnd"/>
      <w:r w:rsidRPr="00ED61A3">
        <w:rPr>
          <w:rFonts w:eastAsia="Times New Roman"/>
          <w:b/>
          <w:bCs w:val="0"/>
          <w:strike/>
          <w:color w:val="000000" w:themeColor="text1"/>
          <w:u w:val="single"/>
        </w:rPr>
        <w:t>)</w:t>
      </w:r>
      <w:r w:rsidRPr="00ED61A3">
        <w:rPr>
          <w:rFonts w:eastAsia="Times New Roman"/>
          <w:bCs w:val="0"/>
        </w:rPr>
        <w:tab/>
        <w:t>Unit</w:t>
      </w:r>
      <w:r w:rsidRPr="00ED61A3">
        <w:rPr>
          <w:rFonts w:eastAsia="Times New Roman"/>
          <w:bCs w:val="0"/>
          <w:spacing w:val="-5"/>
        </w:rPr>
        <w:t xml:space="preserve"> </w:t>
      </w:r>
      <w:r w:rsidRPr="00ED61A3">
        <w:rPr>
          <w:rFonts w:eastAsia="Times New Roman"/>
          <w:bCs w:val="0"/>
        </w:rPr>
        <w:t>members</w:t>
      </w:r>
      <w:r w:rsidRPr="00ED61A3">
        <w:rPr>
          <w:rFonts w:eastAsia="Times New Roman"/>
          <w:bCs w:val="0"/>
          <w:spacing w:val="-5"/>
        </w:rPr>
        <w:t xml:space="preserve"> </w:t>
      </w:r>
      <w:r w:rsidRPr="00ED61A3">
        <w:rPr>
          <w:rFonts w:eastAsia="Times New Roman"/>
          <w:bCs w:val="0"/>
        </w:rPr>
        <w:t>who</w:t>
      </w:r>
      <w:r w:rsidRPr="00ED61A3">
        <w:rPr>
          <w:rFonts w:eastAsia="Times New Roman"/>
          <w:bCs w:val="0"/>
          <w:spacing w:val="-5"/>
        </w:rPr>
        <w:t xml:space="preserve"> </w:t>
      </w:r>
      <w:r w:rsidRPr="00ED61A3">
        <w:rPr>
          <w:rFonts w:eastAsia="Times New Roman"/>
          <w:bCs w:val="0"/>
        </w:rPr>
        <w:t>elect</w:t>
      </w:r>
      <w:r w:rsidRPr="00ED61A3">
        <w:rPr>
          <w:rFonts w:eastAsia="Times New Roman"/>
          <w:bCs w:val="0"/>
          <w:spacing w:val="-6"/>
        </w:rPr>
        <w:t xml:space="preserve"> </w:t>
      </w:r>
      <w:r w:rsidRPr="00ED61A3">
        <w:rPr>
          <w:rFonts w:eastAsia="Times New Roman"/>
          <w:bCs w:val="0"/>
        </w:rPr>
        <w:t>OPTION</w:t>
      </w:r>
      <w:r w:rsidRPr="00ED61A3">
        <w:rPr>
          <w:rFonts w:eastAsia="Times New Roman"/>
          <w:bCs w:val="0"/>
          <w:spacing w:val="-6"/>
        </w:rPr>
        <w:t xml:space="preserve"> </w:t>
      </w:r>
      <w:r w:rsidRPr="00ED61A3">
        <w:rPr>
          <w:rFonts w:eastAsia="Times New Roman"/>
          <w:bCs w:val="0"/>
        </w:rPr>
        <w:t>2,</w:t>
      </w:r>
      <w:r w:rsidRPr="00ED61A3">
        <w:rPr>
          <w:rFonts w:eastAsia="Times New Roman"/>
          <w:bCs w:val="0"/>
          <w:spacing w:val="-5"/>
        </w:rPr>
        <w:t xml:space="preserve"> </w:t>
      </w:r>
      <w:r w:rsidRPr="00ED61A3">
        <w:rPr>
          <w:rFonts w:eastAsia="Times New Roman"/>
          <w:bCs w:val="0"/>
        </w:rPr>
        <w:t>which</w:t>
      </w:r>
      <w:r w:rsidRPr="00ED61A3">
        <w:rPr>
          <w:rFonts w:eastAsia="Times New Roman"/>
          <w:bCs w:val="0"/>
          <w:spacing w:val="-5"/>
        </w:rPr>
        <w:t xml:space="preserve"> </w:t>
      </w:r>
      <w:r w:rsidRPr="00ED61A3">
        <w:rPr>
          <w:rFonts w:eastAsia="Times New Roman"/>
          <w:bCs w:val="0"/>
        </w:rPr>
        <w:t>provides</w:t>
      </w:r>
      <w:r w:rsidRPr="00ED61A3">
        <w:rPr>
          <w:rFonts w:eastAsia="Times New Roman"/>
          <w:bCs w:val="0"/>
          <w:spacing w:val="-5"/>
        </w:rPr>
        <w:t xml:space="preserve"> </w:t>
      </w:r>
      <w:r w:rsidRPr="00ED61A3">
        <w:rPr>
          <w:rFonts w:eastAsia="Times New Roman"/>
          <w:bCs w:val="0"/>
        </w:rPr>
        <w:t>an</w:t>
      </w:r>
      <w:r w:rsidRPr="00ED61A3">
        <w:rPr>
          <w:rFonts w:eastAsia="Times New Roman"/>
          <w:bCs w:val="0"/>
          <w:spacing w:val="-5"/>
        </w:rPr>
        <w:t xml:space="preserve"> </w:t>
      </w:r>
      <w:r w:rsidRPr="00ED61A3">
        <w:rPr>
          <w:rFonts w:eastAsia="Times New Roman"/>
          <w:bCs w:val="0"/>
        </w:rPr>
        <w:t>enhanced</w:t>
      </w:r>
      <w:r w:rsidRPr="00ED61A3">
        <w:rPr>
          <w:rFonts w:eastAsia="Times New Roman"/>
          <w:bCs w:val="0"/>
          <w:spacing w:val="-5"/>
        </w:rPr>
        <w:t xml:space="preserve"> </w:t>
      </w:r>
      <w:r w:rsidRPr="00ED61A3">
        <w:rPr>
          <w:rFonts w:eastAsia="Times New Roman"/>
          <w:bCs w:val="0"/>
        </w:rPr>
        <w:t>pre-Medicare</w:t>
      </w:r>
      <w:r w:rsidRPr="00ED61A3">
        <w:rPr>
          <w:rFonts w:eastAsia="Times New Roman"/>
          <w:bCs w:val="0"/>
          <w:spacing w:val="-6"/>
        </w:rPr>
        <w:t xml:space="preserve"> </w:t>
      </w:r>
      <w:r w:rsidRPr="00ED61A3">
        <w:rPr>
          <w:rFonts w:eastAsia="Times New Roman"/>
          <w:bCs w:val="0"/>
        </w:rPr>
        <w:t>eligibility age</w:t>
      </w:r>
      <w:r w:rsidRPr="00ED61A3">
        <w:rPr>
          <w:rFonts w:eastAsia="Times New Roman"/>
          <w:bCs w:val="0"/>
          <w:spacing w:val="-4"/>
        </w:rPr>
        <w:t xml:space="preserve"> </w:t>
      </w:r>
      <w:r w:rsidRPr="00ED61A3">
        <w:rPr>
          <w:rFonts w:eastAsia="Times New Roman"/>
          <w:bCs w:val="0"/>
        </w:rPr>
        <w:t>District</w:t>
      </w:r>
      <w:r w:rsidRPr="00ED61A3">
        <w:rPr>
          <w:rFonts w:eastAsia="Times New Roman"/>
          <w:bCs w:val="0"/>
          <w:spacing w:val="-3"/>
        </w:rPr>
        <w:t xml:space="preserve"> </w:t>
      </w:r>
      <w:r w:rsidRPr="00ED61A3">
        <w:rPr>
          <w:rFonts w:eastAsia="Times New Roman"/>
          <w:bCs w:val="0"/>
        </w:rPr>
        <w:t>contribution</w:t>
      </w:r>
      <w:r w:rsidRPr="00ED61A3">
        <w:rPr>
          <w:rFonts w:eastAsia="Times New Roman"/>
          <w:bCs w:val="0"/>
          <w:spacing w:val="-1"/>
        </w:rPr>
        <w:t xml:space="preserve"> </w:t>
      </w:r>
      <w:r w:rsidRPr="00ED61A3">
        <w:rPr>
          <w:rFonts w:eastAsia="Times New Roman"/>
          <w:bCs w:val="0"/>
        </w:rPr>
        <w:t>toward</w:t>
      </w:r>
      <w:r w:rsidRPr="00ED61A3">
        <w:rPr>
          <w:rFonts w:eastAsia="Times New Roman"/>
          <w:bCs w:val="0"/>
          <w:spacing w:val="-3"/>
        </w:rPr>
        <w:t xml:space="preserve"> </w:t>
      </w:r>
      <w:r w:rsidRPr="00ED61A3">
        <w:rPr>
          <w:rFonts w:eastAsia="Times New Roman"/>
          <w:bCs w:val="0"/>
        </w:rPr>
        <w:t>medical</w:t>
      </w:r>
      <w:r w:rsidRPr="00ED61A3">
        <w:rPr>
          <w:rFonts w:eastAsia="Times New Roman"/>
          <w:bCs w:val="0"/>
          <w:spacing w:val="-1"/>
        </w:rPr>
        <w:t xml:space="preserve"> </w:t>
      </w:r>
      <w:r w:rsidRPr="00ED61A3">
        <w:rPr>
          <w:rFonts w:eastAsia="Times New Roman"/>
          <w:bCs w:val="0"/>
        </w:rPr>
        <w:t>coverage,</w:t>
      </w:r>
      <w:r w:rsidRPr="00ED61A3">
        <w:rPr>
          <w:rFonts w:eastAsia="Times New Roman"/>
          <w:bCs w:val="0"/>
          <w:spacing w:val="-3"/>
        </w:rPr>
        <w:t xml:space="preserve"> </w:t>
      </w:r>
      <w:r w:rsidRPr="00ED61A3">
        <w:rPr>
          <w:rFonts w:eastAsia="Times New Roman"/>
          <w:bCs w:val="0"/>
        </w:rPr>
        <w:t>will</w:t>
      </w:r>
      <w:r w:rsidRPr="00ED61A3">
        <w:rPr>
          <w:rFonts w:eastAsia="Times New Roman"/>
          <w:bCs w:val="0"/>
          <w:spacing w:val="-3"/>
        </w:rPr>
        <w:t xml:space="preserve"> </w:t>
      </w:r>
      <w:r w:rsidRPr="00ED61A3">
        <w:rPr>
          <w:rFonts w:eastAsia="Times New Roman"/>
          <w:bCs w:val="0"/>
        </w:rPr>
        <w:t>not</w:t>
      </w:r>
      <w:r w:rsidRPr="00ED61A3">
        <w:rPr>
          <w:rFonts w:eastAsia="Times New Roman"/>
          <w:bCs w:val="0"/>
          <w:spacing w:val="-3"/>
        </w:rPr>
        <w:t xml:space="preserve"> </w:t>
      </w:r>
      <w:r w:rsidRPr="00ED61A3">
        <w:rPr>
          <w:rFonts w:eastAsia="Times New Roman"/>
          <w:bCs w:val="0"/>
        </w:rPr>
        <w:t>be</w:t>
      </w:r>
      <w:r w:rsidRPr="00ED61A3">
        <w:rPr>
          <w:rFonts w:eastAsia="Times New Roman"/>
          <w:bCs w:val="0"/>
          <w:spacing w:val="-4"/>
        </w:rPr>
        <w:t xml:space="preserve"> </w:t>
      </w:r>
      <w:r w:rsidRPr="00ED61A3">
        <w:rPr>
          <w:rFonts w:eastAsia="Times New Roman"/>
          <w:bCs w:val="0"/>
        </w:rPr>
        <w:t>eligible</w:t>
      </w:r>
      <w:r w:rsidRPr="00ED61A3">
        <w:rPr>
          <w:rFonts w:eastAsia="Times New Roman"/>
          <w:bCs w:val="0"/>
          <w:spacing w:val="-4"/>
        </w:rPr>
        <w:t xml:space="preserve"> </w:t>
      </w:r>
      <w:r w:rsidRPr="00ED61A3">
        <w:rPr>
          <w:rFonts w:eastAsia="Times New Roman"/>
          <w:bCs w:val="0"/>
        </w:rPr>
        <w:t>for</w:t>
      </w:r>
      <w:r w:rsidRPr="00ED61A3">
        <w:rPr>
          <w:rFonts w:eastAsia="Times New Roman"/>
          <w:bCs w:val="0"/>
          <w:spacing w:val="-4"/>
        </w:rPr>
        <w:t xml:space="preserve"> </w:t>
      </w:r>
      <w:r w:rsidRPr="00ED61A3">
        <w:rPr>
          <w:rFonts w:eastAsia="Times New Roman"/>
          <w:bCs w:val="0"/>
        </w:rPr>
        <w:t>a</w:t>
      </w:r>
      <w:r w:rsidRPr="00ED61A3">
        <w:rPr>
          <w:rFonts w:eastAsia="Times New Roman"/>
          <w:bCs w:val="0"/>
          <w:spacing w:val="-2"/>
        </w:rPr>
        <w:t xml:space="preserve"> </w:t>
      </w:r>
      <w:r w:rsidRPr="00ED61A3">
        <w:rPr>
          <w:rFonts w:eastAsia="Times New Roman"/>
          <w:bCs w:val="0"/>
        </w:rPr>
        <w:t>(Option</w:t>
      </w:r>
      <w:r w:rsidRPr="00ED61A3">
        <w:rPr>
          <w:rFonts w:eastAsia="Times New Roman"/>
          <w:bCs w:val="0"/>
          <w:spacing w:val="-3"/>
        </w:rPr>
        <w:t xml:space="preserve"> </w:t>
      </w:r>
      <w:r w:rsidRPr="00ED61A3">
        <w:rPr>
          <w:rFonts w:eastAsia="Times New Roman"/>
          <w:bCs w:val="0"/>
        </w:rPr>
        <w:t>1.1A, Option 1.1B, Option 1.2A and Option 1.2B).</w:t>
      </w:r>
    </w:p>
    <w:p w14:paraId="6B588542" w14:textId="77777777" w:rsidR="00FF54E0" w:rsidRPr="00ED61A3" w:rsidRDefault="00FF54E0" w:rsidP="00FF54E0">
      <w:pPr>
        <w:autoSpaceDE w:val="0"/>
        <w:autoSpaceDN w:val="0"/>
        <w:spacing w:after="0" w:line="240" w:lineRule="auto"/>
        <w:ind w:left="2160" w:hanging="720"/>
        <w:rPr>
          <w:rFonts w:eastAsia="Times New Roman"/>
          <w:bCs w:val="0"/>
        </w:rPr>
      </w:pPr>
    </w:p>
    <w:p w14:paraId="3DFD36FA" w14:textId="77777777" w:rsidR="00FF54E0" w:rsidRPr="00ED61A3" w:rsidRDefault="00FF54E0" w:rsidP="00FF54E0">
      <w:pPr>
        <w:autoSpaceDE w:val="0"/>
        <w:autoSpaceDN w:val="0"/>
        <w:spacing w:after="0" w:line="240" w:lineRule="auto"/>
        <w:ind w:left="2160" w:hanging="720"/>
        <w:rPr>
          <w:rFonts w:eastAsia="Times New Roman"/>
          <w:bCs w:val="0"/>
        </w:rPr>
      </w:pPr>
      <w:proofErr w:type="spellStart"/>
      <w:r w:rsidRPr="00ED61A3">
        <w:rPr>
          <w:rFonts w:eastAsia="Times New Roman"/>
          <w:b/>
          <w:bCs w:val="0"/>
          <w:color w:val="EE0000"/>
          <w:u w:val="single"/>
        </w:rPr>
        <w:t>C.</w:t>
      </w:r>
      <w:r w:rsidRPr="00ED61A3">
        <w:rPr>
          <w:rFonts w:eastAsia="Times New Roman"/>
          <w:b/>
          <w:bCs w:val="0"/>
          <w:strike/>
          <w:color w:val="000000" w:themeColor="text1"/>
          <w:u w:val="single"/>
        </w:rPr>
        <w:t>c</w:t>
      </w:r>
      <w:proofErr w:type="spellEnd"/>
      <w:r w:rsidRPr="00ED61A3">
        <w:rPr>
          <w:rFonts w:eastAsia="Times New Roman"/>
          <w:b/>
          <w:bCs w:val="0"/>
          <w:strike/>
          <w:color w:val="000000" w:themeColor="text1"/>
          <w:u w:val="single"/>
        </w:rPr>
        <w:t>)</w:t>
      </w:r>
      <w:r w:rsidRPr="00ED61A3">
        <w:rPr>
          <w:rFonts w:eastAsia="Times New Roman"/>
          <w:bCs w:val="0"/>
        </w:rPr>
        <w:tab/>
        <w:t>If</w:t>
      </w:r>
      <w:r w:rsidRPr="00ED61A3">
        <w:rPr>
          <w:rFonts w:eastAsia="Times New Roman"/>
          <w:bCs w:val="0"/>
          <w:spacing w:val="-15"/>
        </w:rPr>
        <w:t xml:space="preserve"> </w:t>
      </w:r>
      <w:r w:rsidRPr="00ED61A3">
        <w:rPr>
          <w:rFonts w:eastAsia="Times New Roman"/>
          <w:bCs w:val="0"/>
        </w:rPr>
        <w:t>a</w:t>
      </w:r>
      <w:r w:rsidRPr="00ED61A3">
        <w:rPr>
          <w:rFonts w:eastAsia="Times New Roman"/>
          <w:bCs w:val="0"/>
          <w:spacing w:val="-15"/>
        </w:rPr>
        <w:t xml:space="preserve"> </w:t>
      </w:r>
      <w:r w:rsidRPr="00ED61A3">
        <w:rPr>
          <w:rFonts w:eastAsia="Times New Roman"/>
          <w:bCs w:val="0"/>
        </w:rPr>
        <w:t>retiree</w:t>
      </w:r>
      <w:r w:rsidRPr="00ED61A3">
        <w:rPr>
          <w:rFonts w:eastAsia="Times New Roman"/>
          <w:bCs w:val="0"/>
          <w:spacing w:val="-15"/>
        </w:rPr>
        <w:t xml:space="preserve"> </w:t>
      </w:r>
      <w:r w:rsidRPr="00ED61A3">
        <w:rPr>
          <w:rFonts w:eastAsia="Times New Roman"/>
          <w:bCs w:val="0"/>
        </w:rPr>
        <w:t>or</w:t>
      </w:r>
      <w:r w:rsidRPr="00ED61A3">
        <w:rPr>
          <w:rFonts w:eastAsia="Times New Roman"/>
          <w:bCs w:val="0"/>
          <w:spacing w:val="-15"/>
        </w:rPr>
        <w:t xml:space="preserve"> </w:t>
      </w:r>
      <w:r w:rsidRPr="00ED61A3">
        <w:rPr>
          <w:rFonts w:eastAsia="Times New Roman"/>
          <w:bCs w:val="0"/>
        </w:rPr>
        <w:t>eligible</w:t>
      </w:r>
      <w:r w:rsidRPr="00ED61A3">
        <w:rPr>
          <w:rFonts w:eastAsia="Times New Roman"/>
          <w:bCs w:val="0"/>
          <w:spacing w:val="-15"/>
        </w:rPr>
        <w:t xml:space="preserve"> </w:t>
      </w:r>
      <w:r w:rsidRPr="00ED61A3">
        <w:rPr>
          <w:rFonts w:eastAsia="Times New Roman"/>
          <w:bCs w:val="0"/>
        </w:rPr>
        <w:t>covered</w:t>
      </w:r>
      <w:r w:rsidRPr="00ED61A3">
        <w:rPr>
          <w:rFonts w:eastAsia="Times New Roman"/>
          <w:bCs w:val="0"/>
          <w:spacing w:val="-15"/>
        </w:rPr>
        <w:t xml:space="preserve"> </w:t>
      </w:r>
      <w:r w:rsidRPr="00ED61A3">
        <w:rPr>
          <w:rFonts w:eastAsia="Times New Roman"/>
          <w:bCs w:val="0"/>
        </w:rPr>
        <w:t>spouse/registered</w:t>
      </w:r>
      <w:r w:rsidRPr="00ED61A3">
        <w:rPr>
          <w:rFonts w:eastAsia="Times New Roman"/>
          <w:bCs w:val="0"/>
          <w:spacing w:val="-15"/>
        </w:rPr>
        <w:t xml:space="preserve"> </w:t>
      </w:r>
      <w:r w:rsidRPr="00ED61A3">
        <w:rPr>
          <w:rFonts w:eastAsia="Times New Roman"/>
          <w:bCs w:val="0"/>
        </w:rPr>
        <w:t>domestic</w:t>
      </w:r>
      <w:r w:rsidRPr="00ED61A3">
        <w:rPr>
          <w:rFonts w:eastAsia="Times New Roman"/>
          <w:bCs w:val="0"/>
          <w:spacing w:val="-15"/>
        </w:rPr>
        <w:t xml:space="preserve"> </w:t>
      </w:r>
      <w:r w:rsidRPr="00ED61A3">
        <w:rPr>
          <w:rFonts w:eastAsia="Times New Roman"/>
          <w:bCs w:val="0"/>
        </w:rPr>
        <w:t>partner</w:t>
      </w:r>
      <w:r w:rsidRPr="00ED61A3">
        <w:rPr>
          <w:rFonts w:eastAsia="Times New Roman"/>
          <w:bCs w:val="0"/>
          <w:spacing w:val="-15"/>
        </w:rPr>
        <w:t xml:space="preserve"> </w:t>
      </w:r>
      <w:r w:rsidRPr="00ED61A3">
        <w:rPr>
          <w:rFonts w:eastAsia="Times New Roman"/>
          <w:bCs w:val="0"/>
        </w:rPr>
        <w:t>drops</w:t>
      </w:r>
      <w:r w:rsidRPr="00ED61A3">
        <w:rPr>
          <w:rFonts w:eastAsia="Times New Roman"/>
          <w:bCs w:val="0"/>
          <w:spacing w:val="-15"/>
        </w:rPr>
        <w:t xml:space="preserve"> </w:t>
      </w:r>
      <w:r w:rsidRPr="00ED61A3">
        <w:rPr>
          <w:rFonts w:eastAsia="Times New Roman"/>
          <w:bCs w:val="0"/>
        </w:rPr>
        <w:t>the</w:t>
      </w:r>
      <w:r w:rsidRPr="00ED61A3">
        <w:rPr>
          <w:rFonts w:eastAsia="Times New Roman"/>
          <w:bCs w:val="0"/>
          <w:spacing w:val="-15"/>
        </w:rPr>
        <w:t xml:space="preserve"> </w:t>
      </w:r>
      <w:r w:rsidRPr="00ED61A3">
        <w:rPr>
          <w:rFonts w:eastAsia="Times New Roman"/>
          <w:bCs w:val="0"/>
        </w:rPr>
        <w:t>District’s</w:t>
      </w:r>
      <w:r w:rsidRPr="00ED61A3">
        <w:rPr>
          <w:rFonts w:eastAsia="Times New Roman"/>
          <w:bCs w:val="0"/>
          <w:spacing w:val="-15"/>
        </w:rPr>
        <w:t xml:space="preserve"> </w:t>
      </w:r>
      <w:r w:rsidRPr="00ED61A3">
        <w:rPr>
          <w:rFonts w:eastAsia="Times New Roman"/>
          <w:bCs w:val="0"/>
        </w:rPr>
        <w:t>retiree medical insurance plan for any reason, or is terminated due to non-payment of premiums, they</w:t>
      </w:r>
      <w:r w:rsidRPr="00ED61A3">
        <w:rPr>
          <w:rFonts w:eastAsia="Times New Roman"/>
          <w:bCs w:val="0"/>
          <w:spacing w:val="-5"/>
        </w:rPr>
        <w:t xml:space="preserve"> </w:t>
      </w:r>
      <w:r w:rsidRPr="00ED61A3">
        <w:rPr>
          <w:rFonts w:eastAsia="Times New Roman"/>
          <w:bCs w:val="0"/>
        </w:rPr>
        <w:t>are</w:t>
      </w:r>
      <w:r w:rsidRPr="00ED61A3">
        <w:rPr>
          <w:rFonts w:eastAsia="Times New Roman"/>
          <w:bCs w:val="0"/>
          <w:spacing w:val="-6"/>
        </w:rPr>
        <w:t xml:space="preserve"> </w:t>
      </w:r>
      <w:r w:rsidRPr="00ED61A3">
        <w:rPr>
          <w:rFonts w:eastAsia="Times New Roman"/>
          <w:bCs w:val="0"/>
        </w:rPr>
        <w:t>not</w:t>
      </w:r>
      <w:r w:rsidRPr="00ED61A3">
        <w:rPr>
          <w:rFonts w:eastAsia="Times New Roman"/>
          <w:bCs w:val="0"/>
          <w:spacing w:val="-2"/>
        </w:rPr>
        <w:t xml:space="preserve"> </w:t>
      </w:r>
      <w:r w:rsidRPr="00ED61A3">
        <w:rPr>
          <w:rFonts w:eastAsia="Times New Roman"/>
          <w:bCs w:val="0"/>
        </w:rPr>
        <w:t>eligible</w:t>
      </w:r>
      <w:r w:rsidRPr="00ED61A3">
        <w:rPr>
          <w:rFonts w:eastAsia="Times New Roman"/>
          <w:bCs w:val="0"/>
          <w:spacing w:val="-6"/>
        </w:rPr>
        <w:t xml:space="preserve"> </w:t>
      </w:r>
      <w:r w:rsidRPr="00ED61A3">
        <w:rPr>
          <w:rFonts w:eastAsia="Times New Roman"/>
          <w:bCs w:val="0"/>
        </w:rPr>
        <w:t>for</w:t>
      </w:r>
      <w:r w:rsidRPr="00ED61A3">
        <w:rPr>
          <w:rFonts w:eastAsia="Times New Roman"/>
          <w:bCs w:val="0"/>
          <w:spacing w:val="-3"/>
        </w:rPr>
        <w:t xml:space="preserve"> </w:t>
      </w:r>
      <w:r w:rsidRPr="00ED61A3">
        <w:rPr>
          <w:rFonts w:eastAsia="Times New Roman"/>
          <w:bCs w:val="0"/>
        </w:rPr>
        <w:t>re-enrollment.</w:t>
      </w:r>
      <w:r w:rsidRPr="00ED61A3">
        <w:rPr>
          <w:rFonts w:eastAsia="Times New Roman"/>
          <w:bCs w:val="0"/>
          <w:spacing w:val="-5"/>
        </w:rPr>
        <w:t xml:space="preserve"> </w:t>
      </w:r>
      <w:r w:rsidRPr="00ED61A3">
        <w:rPr>
          <w:rFonts w:eastAsia="Times New Roman"/>
          <w:bCs w:val="0"/>
        </w:rPr>
        <w:t>The</w:t>
      </w:r>
      <w:r w:rsidRPr="00ED61A3">
        <w:rPr>
          <w:rFonts w:eastAsia="Times New Roman"/>
          <w:bCs w:val="0"/>
          <w:spacing w:val="-6"/>
        </w:rPr>
        <w:t xml:space="preserve"> </w:t>
      </w:r>
      <w:r w:rsidRPr="00ED61A3">
        <w:rPr>
          <w:rFonts w:eastAsia="Times New Roman"/>
          <w:bCs w:val="0"/>
        </w:rPr>
        <w:t>spouse/registered</w:t>
      </w:r>
      <w:r w:rsidRPr="00ED61A3">
        <w:rPr>
          <w:rFonts w:eastAsia="Times New Roman"/>
          <w:bCs w:val="0"/>
          <w:spacing w:val="-5"/>
        </w:rPr>
        <w:t xml:space="preserve"> </w:t>
      </w:r>
      <w:r w:rsidRPr="00ED61A3">
        <w:rPr>
          <w:rFonts w:eastAsia="Times New Roman"/>
          <w:bCs w:val="0"/>
        </w:rPr>
        <w:t>domestic</w:t>
      </w:r>
      <w:r w:rsidRPr="00ED61A3">
        <w:rPr>
          <w:rFonts w:eastAsia="Times New Roman"/>
          <w:bCs w:val="0"/>
          <w:spacing w:val="-6"/>
        </w:rPr>
        <w:t xml:space="preserve"> </w:t>
      </w:r>
      <w:r w:rsidRPr="00ED61A3">
        <w:rPr>
          <w:rFonts w:eastAsia="Times New Roman"/>
          <w:bCs w:val="0"/>
        </w:rPr>
        <w:t>partner</w:t>
      </w:r>
      <w:r w:rsidRPr="00ED61A3">
        <w:rPr>
          <w:rFonts w:eastAsia="Times New Roman"/>
          <w:bCs w:val="0"/>
          <w:spacing w:val="-6"/>
        </w:rPr>
        <w:t xml:space="preserve"> </w:t>
      </w:r>
      <w:r w:rsidRPr="00ED61A3">
        <w:rPr>
          <w:rFonts w:eastAsia="Times New Roman"/>
          <w:bCs w:val="0"/>
        </w:rPr>
        <w:t>must</w:t>
      </w:r>
      <w:r w:rsidRPr="00ED61A3">
        <w:rPr>
          <w:rFonts w:eastAsia="Times New Roman"/>
          <w:bCs w:val="0"/>
          <w:spacing w:val="-4"/>
        </w:rPr>
        <w:t xml:space="preserve"> </w:t>
      </w:r>
      <w:r w:rsidRPr="00ED61A3">
        <w:rPr>
          <w:rFonts w:eastAsia="Times New Roman"/>
          <w:bCs w:val="0"/>
        </w:rPr>
        <w:t>be</w:t>
      </w:r>
      <w:r w:rsidRPr="00ED61A3">
        <w:rPr>
          <w:rFonts w:eastAsia="Times New Roman"/>
          <w:bCs w:val="0"/>
          <w:spacing w:val="-3"/>
        </w:rPr>
        <w:t xml:space="preserve"> </w:t>
      </w:r>
      <w:r w:rsidRPr="00ED61A3">
        <w:rPr>
          <w:rFonts w:eastAsia="Times New Roman"/>
          <w:bCs w:val="0"/>
        </w:rPr>
        <w:t>the spouse/registered domestic partner enrolled on the retiree medical insurance plan at the time of retirement.</w:t>
      </w:r>
    </w:p>
    <w:p w14:paraId="3D9275F4" w14:textId="77777777" w:rsidR="00FF54E0" w:rsidRPr="00FF54E0" w:rsidRDefault="00FF54E0" w:rsidP="00FF54E0">
      <w:pPr>
        <w:autoSpaceDE w:val="0"/>
        <w:autoSpaceDN w:val="0"/>
        <w:spacing w:after="0" w:line="240" w:lineRule="auto"/>
        <w:ind w:left="720" w:hanging="720"/>
        <w:rPr>
          <w:rFonts w:eastAsia="Times New Roman"/>
          <w:bCs w:val="0"/>
          <w:color w:val="000000" w:themeColor="text1"/>
        </w:rPr>
      </w:pPr>
    </w:p>
    <w:p w14:paraId="04E7ADD0" w14:textId="77777777" w:rsidR="00D066EF" w:rsidRPr="00FF54E0" w:rsidRDefault="00D066EF" w:rsidP="00A82DD5">
      <w:pPr>
        <w:autoSpaceDE w:val="0"/>
        <w:autoSpaceDN w:val="0"/>
        <w:spacing w:after="0" w:line="240" w:lineRule="auto"/>
        <w:ind w:left="720" w:hanging="720"/>
        <w:rPr>
          <w:rFonts w:eastAsia="Times New Roman"/>
          <w:bCs w:val="0"/>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21A.</w:t>
      </w:r>
      <w:r w:rsidRPr="00FF54E0">
        <w:rPr>
          <w:rFonts w:eastAsia="Times New Roman"/>
          <w:bCs w:val="0"/>
          <w:color w:val="000000" w:themeColor="text1"/>
        </w:rPr>
        <w:t>8.</w:t>
      </w:r>
      <w:r w:rsidRPr="00FF54E0">
        <w:rPr>
          <w:rFonts w:eastAsia="Times New Roman"/>
          <w:bCs w:val="0"/>
          <w:color w:val="000000" w:themeColor="text1"/>
          <w:spacing w:val="57"/>
        </w:rPr>
        <w:t xml:space="preserve"> </w:t>
      </w:r>
      <w:r w:rsidRPr="00FF54E0">
        <w:rPr>
          <w:rFonts w:eastAsia="Times New Roman"/>
          <w:bCs w:val="0"/>
          <w:color w:val="000000" w:themeColor="text1"/>
        </w:rPr>
        <w:t>IRC</w:t>
      </w:r>
      <w:r w:rsidRPr="00FF54E0">
        <w:rPr>
          <w:rFonts w:eastAsia="Times New Roman"/>
          <w:bCs w:val="0"/>
          <w:color w:val="000000" w:themeColor="text1"/>
          <w:spacing w:val="-1"/>
        </w:rPr>
        <w:t xml:space="preserve"> </w:t>
      </w:r>
      <w:r w:rsidRPr="00FF54E0">
        <w:rPr>
          <w:rFonts w:eastAsia="Times New Roman"/>
          <w:bCs w:val="0"/>
          <w:color w:val="000000" w:themeColor="text1"/>
        </w:rPr>
        <w:t>SECTION</w:t>
      </w:r>
      <w:r w:rsidRPr="00FF54E0">
        <w:rPr>
          <w:rFonts w:eastAsia="Times New Roman"/>
          <w:bCs w:val="0"/>
          <w:color w:val="000000" w:themeColor="text1"/>
          <w:spacing w:val="-2"/>
        </w:rPr>
        <w:t xml:space="preserve"> </w:t>
      </w:r>
      <w:r w:rsidRPr="00FF54E0">
        <w:rPr>
          <w:rFonts w:eastAsia="Times New Roman"/>
          <w:bCs w:val="0"/>
          <w:color w:val="000000" w:themeColor="text1"/>
        </w:rPr>
        <w:t>125</w:t>
      </w:r>
      <w:r w:rsidRPr="00FF54E0">
        <w:rPr>
          <w:rFonts w:eastAsia="Times New Roman"/>
          <w:bCs w:val="0"/>
          <w:color w:val="000000" w:themeColor="text1"/>
          <w:spacing w:val="-1"/>
        </w:rPr>
        <w:t xml:space="preserve"> </w:t>
      </w:r>
      <w:r w:rsidRPr="00FF54E0">
        <w:rPr>
          <w:rFonts w:eastAsia="Times New Roman"/>
          <w:bCs w:val="0"/>
          <w:color w:val="000000" w:themeColor="text1"/>
          <w:spacing w:val="-2"/>
        </w:rPr>
        <w:t>PLAN:</w:t>
      </w:r>
    </w:p>
    <w:p w14:paraId="4703C932" w14:textId="77777777" w:rsidR="00D066EF" w:rsidRPr="00FF54E0" w:rsidRDefault="00D066EF" w:rsidP="00A82DD5">
      <w:pPr>
        <w:autoSpaceDE w:val="0"/>
        <w:autoSpaceDN w:val="0"/>
        <w:spacing w:after="0" w:line="240" w:lineRule="auto"/>
        <w:ind w:left="720" w:hanging="720"/>
        <w:rPr>
          <w:rFonts w:eastAsia="Times New Roman"/>
          <w:bCs w:val="0"/>
          <w:color w:val="000000" w:themeColor="text1"/>
        </w:rPr>
      </w:pPr>
    </w:p>
    <w:p w14:paraId="774A6BB0" w14:textId="77777777" w:rsidR="00D066EF" w:rsidRPr="00BF79F3" w:rsidRDefault="00D066EF" w:rsidP="005167CC">
      <w:pPr>
        <w:autoSpaceDE w:val="0"/>
        <w:autoSpaceDN w:val="0"/>
        <w:spacing w:after="0" w:line="240" w:lineRule="auto"/>
        <w:ind w:left="720"/>
        <w:rPr>
          <w:rFonts w:eastAsia="Times New Roman"/>
          <w:bCs w:val="0"/>
        </w:rPr>
      </w:pPr>
      <w:r w:rsidRPr="00FF54E0">
        <w:rPr>
          <w:rFonts w:eastAsia="Times New Roman"/>
          <w:bCs w:val="0"/>
          <w:color w:val="000000" w:themeColor="text1"/>
        </w:rPr>
        <w:t xml:space="preserve">An Internal Revenue Code </w:t>
      </w:r>
      <w:r w:rsidRPr="00BF79F3">
        <w:rPr>
          <w:rFonts w:eastAsia="Times New Roman"/>
          <w:bCs w:val="0"/>
        </w:rPr>
        <w:t>(IRC) section 125 Plan will be implemented in accordance with Governmental rules and regulations for full-time faculty for premium conversion, medical reimbursement,</w:t>
      </w:r>
      <w:r w:rsidRPr="00BF79F3">
        <w:rPr>
          <w:rFonts w:eastAsia="Times New Roman"/>
          <w:bCs w:val="0"/>
          <w:spacing w:val="-6"/>
        </w:rPr>
        <w:t xml:space="preserve"> </w:t>
      </w:r>
      <w:r w:rsidRPr="00BF79F3">
        <w:rPr>
          <w:rFonts w:eastAsia="Times New Roman"/>
          <w:bCs w:val="0"/>
        </w:rPr>
        <w:t>and</w:t>
      </w:r>
      <w:r w:rsidRPr="00BF79F3">
        <w:rPr>
          <w:rFonts w:eastAsia="Times New Roman"/>
          <w:bCs w:val="0"/>
          <w:spacing w:val="-8"/>
        </w:rPr>
        <w:t xml:space="preserve"> </w:t>
      </w:r>
      <w:r w:rsidRPr="00BF79F3">
        <w:rPr>
          <w:rFonts w:eastAsia="Times New Roman"/>
          <w:bCs w:val="0"/>
        </w:rPr>
        <w:t>dependent</w:t>
      </w:r>
      <w:r w:rsidRPr="00BF79F3">
        <w:rPr>
          <w:rFonts w:eastAsia="Times New Roman"/>
          <w:bCs w:val="0"/>
          <w:spacing w:val="-8"/>
        </w:rPr>
        <w:t xml:space="preserve"> </w:t>
      </w:r>
      <w:r w:rsidRPr="00BF79F3">
        <w:rPr>
          <w:rFonts w:eastAsia="Times New Roman"/>
          <w:bCs w:val="0"/>
        </w:rPr>
        <w:t>care</w:t>
      </w:r>
      <w:r w:rsidRPr="00BF79F3">
        <w:rPr>
          <w:rFonts w:eastAsia="Times New Roman"/>
          <w:bCs w:val="0"/>
          <w:spacing w:val="-7"/>
        </w:rPr>
        <w:t xml:space="preserve"> </w:t>
      </w:r>
      <w:r w:rsidRPr="00BF79F3">
        <w:rPr>
          <w:rFonts w:eastAsia="Times New Roman"/>
          <w:bCs w:val="0"/>
        </w:rPr>
        <w:t>made</w:t>
      </w:r>
      <w:r w:rsidRPr="00BF79F3">
        <w:rPr>
          <w:rFonts w:eastAsia="Times New Roman"/>
          <w:bCs w:val="0"/>
          <w:spacing w:val="-7"/>
        </w:rPr>
        <w:t xml:space="preserve"> </w:t>
      </w:r>
      <w:r w:rsidRPr="00BF79F3">
        <w:rPr>
          <w:rFonts w:eastAsia="Times New Roman"/>
          <w:bCs w:val="0"/>
        </w:rPr>
        <w:t>available</w:t>
      </w:r>
      <w:r w:rsidRPr="00BF79F3">
        <w:rPr>
          <w:rFonts w:eastAsia="Times New Roman"/>
          <w:bCs w:val="0"/>
          <w:spacing w:val="-9"/>
        </w:rPr>
        <w:t xml:space="preserve"> </w:t>
      </w:r>
      <w:r w:rsidRPr="00BF79F3">
        <w:rPr>
          <w:rFonts w:eastAsia="Times New Roman"/>
          <w:bCs w:val="0"/>
        </w:rPr>
        <w:t>by</w:t>
      </w:r>
      <w:r w:rsidRPr="00BF79F3">
        <w:rPr>
          <w:rFonts w:eastAsia="Times New Roman"/>
          <w:bCs w:val="0"/>
          <w:spacing w:val="-8"/>
        </w:rPr>
        <w:t xml:space="preserve"> </w:t>
      </w:r>
      <w:r w:rsidRPr="00BF79F3">
        <w:rPr>
          <w:rFonts w:eastAsia="Times New Roman"/>
          <w:bCs w:val="0"/>
        </w:rPr>
        <w:t>the</w:t>
      </w:r>
      <w:r w:rsidRPr="00BF79F3">
        <w:rPr>
          <w:rFonts w:eastAsia="Times New Roman"/>
          <w:bCs w:val="0"/>
          <w:spacing w:val="-9"/>
        </w:rPr>
        <w:t xml:space="preserve"> </w:t>
      </w:r>
      <w:r w:rsidRPr="00BF79F3">
        <w:rPr>
          <w:rFonts w:eastAsia="Times New Roman"/>
          <w:bCs w:val="0"/>
        </w:rPr>
        <w:t>College</w:t>
      </w:r>
      <w:r w:rsidRPr="00BF79F3">
        <w:rPr>
          <w:rFonts w:eastAsia="Times New Roman"/>
          <w:bCs w:val="0"/>
          <w:spacing w:val="-7"/>
        </w:rPr>
        <w:t xml:space="preserve"> </w:t>
      </w:r>
      <w:r w:rsidRPr="00BF79F3">
        <w:rPr>
          <w:rFonts w:eastAsia="Times New Roman"/>
          <w:bCs w:val="0"/>
        </w:rPr>
        <w:t>District.</w:t>
      </w:r>
      <w:r w:rsidRPr="00BF79F3">
        <w:rPr>
          <w:rFonts w:eastAsia="Times New Roman"/>
          <w:bCs w:val="0"/>
          <w:spacing w:val="-6"/>
        </w:rPr>
        <w:t xml:space="preserve"> </w:t>
      </w:r>
      <w:r w:rsidRPr="00BF79F3">
        <w:rPr>
          <w:rFonts w:eastAsia="Times New Roman"/>
          <w:bCs w:val="0"/>
        </w:rPr>
        <w:t>The</w:t>
      </w:r>
      <w:r w:rsidRPr="00BF79F3">
        <w:rPr>
          <w:rFonts w:eastAsia="Times New Roman"/>
          <w:bCs w:val="0"/>
          <w:spacing w:val="-7"/>
        </w:rPr>
        <w:t xml:space="preserve"> </w:t>
      </w:r>
      <w:r w:rsidRPr="00BF79F3">
        <w:rPr>
          <w:rFonts w:eastAsia="Times New Roman"/>
          <w:bCs w:val="0"/>
        </w:rPr>
        <w:t>Federation</w:t>
      </w:r>
      <w:r w:rsidRPr="00BF79F3">
        <w:rPr>
          <w:rFonts w:eastAsia="Times New Roman"/>
          <w:bCs w:val="0"/>
          <w:spacing w:val="-6"/>
        </w:rPr>
        <w:t xml:space="preserve"> </w:t>
      </w:r>
      <w:r w:rsidRPr="00BF79F3">
        <w:rPr>
          <w:rFonts w:eastAsia="Times New Roman"/>
          <w:bCs w:val="0"/>
        </w:rPr>
        <w:t>agrees to</w:t>
      </w:r>
      <w:r w:rsidRPr="00BF79F3">
        <w:rPr>
          <w:rFonts w:eastAsia="Times New Roman"/>
          <w:bCs w:val="0"/>
          <w:spacing w:val="-3"/>
        </w:rPr>
        <w:t xml:space="preserve"> </w:t>
      </w:r>
      <w:r w:rsidRPr="00BF79F3">
        <w:rPr>
          <w:rFonts w:eastAsia="Times New Roman"/>
          <w:bCs w:val="0"/>
        </w:rPr>
        <w:t>defend,</w:t>
      </w:r>
      <w:r w:rsidRPr="00BF79F3">
        <w:rPr>
          <w:rFonts w:eastAsia="Times New Roman"/>
          <w:bCs w:val="0"/>
          <w:spacing w:val="-3"/>
        </w:rPr>
        <w:t xml:space="preserve"> </w:t>
      </w:r>
      <w:r w:rsidRPr="00BF79F3">
        <w:rPr>
          <w:rFonts w:eastAsia="Times New Roman"/>
          <w:bCs w:val="0"/>
        </w:rPr>
        <w:t>indemnify,</w:t>
      </w:r>
      <w:r w:rsidRPr="00BF79F3">
        <w:rPr>
          <w:rFonts w:eastAsia="Times New Roman"/>
          <w:bCs w:val="0"/>
          <w:spacing w:val="-1"/>
        </w:rPr>
        <w:t xml:space="preserve"> </w:t>
      </w:r>
      <w:r w:rsidRPr="00BF79F3">
        <w:rPr>
          <w:rFonts w:eastAsia="Times New Roman"/>
          <w:bCs w:val="0"/>
        </w:rPr>
        <w:t>and</w:t>
      </w:r>
      <w:r w:rsidRPr="00BF79F3">
        <w:rPr>
          <w:rFonts w:eastAsia="Times New Roman"/>
          <w:bCs w:val="0"/>
          <w:spacing w:val="-3"/>
        </w:rPr>
        <w:t xml:space="preserve"> </w:t>
      </w:r>
      <w:r w:rsidRPr="00BF79F3">
        <w:rPr>
          <w:rFonts w:eastAsia="Times New Roman"/>
          <w:bCs w:val="0"/>
        </w:rPr>
        <w:t>hold</w:t>
      </w:r>
      <w:r w:rsidRPr="00BF79F3">
        <w:rPr>
          <w:rFonts w:eastAsia="Times New Roman"/>
          <w:bCs w:val="0"/>
          <w:spacing w:val="-3"/>
        </w:rPr>
        <w:t xml:space="preserve"> </w:t>
      </w:r>
      <w:r w:rsidRPr="00BF79F3">
        <w:rPr>
          <w:rFonts w:eastAsia="Times New Roman"/>
          <w:bCs w:val="0"/>
        </w:rPr>
        <w:t>harmless</w:t>
      </w:r>
      <w:r w:rsidRPr="00BF79F3">
        <w:rPr>
          <w:rFonts w:eastAsia="Times New Roman"/>
          <w:bCs w:val="0"/>
          <w:spacing w:val="-3"/>
        </w:rPr>
        <w:t xml:space="preserve"> </w:t>
      </w:r>
      <w:r w:rsidRPr="00BF79F3">
        <w:rPr>
          <w:rFonts w:eastAsia="Times New Roman"/>
          <w:bCs w:val="0"/>
        </w:rPr>
        <w:t>the</w:t>
      </w:r>
      <w:r w:rsidRPr="00BF79F3">
        <w:rPr>
          <w:rFonts w:eastAsia="Times New Roman"/>
          <w:bCs w:val="0"/>
          <w:spacing w:val="-4"/>
        </w:rPr>
        <w:t xml:space="preserve"> </w:t>
      </w:r>
      <w:r w:rsidRPr="00BF79F3">
        <w:rPr>
          <w:rFonts w:eastAsia="Times New Roman"/>
          <w:bCs w:val="0"/>
        </w:rPr>
        <w:t>District,</w:t>
      </w:r>
      <w:r w:rsidRPr="00BF79F3">
        <w:rPr>
          <w:rFonts w:eastAsia="Times New Roman"/>
          <w:bCs w:val="0"/>
          <w:spacing w:val="-3"/>
        </w:rPr>
        <w:t xml:space="preserve"> </w:t>
      </w:r>
      <w:r w:rsidRPr="00BF79F3">
        <w:rPr>
          <w:rFonts w:eastAsia="Times New Roman"/>
          <w:bCs w:val="0"/>
        </w:rPr>
        <w:t>its</w:t>
      </w:r>
      <w:r w:rsidRPr="00BF79F3">
        <w:rPr>
          <w:rFonts w:eastAsia="Times New Roman"/>
          <w:bCs w:val="0"/>
          <w:spacing w:val="-3"/>
        </w:rPr>
        <w:t xml:space="preserve"> </w:t>
      </w:r>
      <w:r w:rsidRPr="00BF79F3">
        <w:rPr>
          <w:rFonts w:eastAsia="Times New Roman"/>
          <w:bCs w:val="0"/>
        </w:rPr>
        <w:t>officers,</w:t>
      </w:r>
      <w:r w:rsidRPr="00BF79F3">
        <w:rPr>
          <w:rFonts w:eastAsia="Times New Roman"/>
          <w:bCs w:val="0"/>
          <w:spacing w:val="-3"/>
        </w:rPr>
        <w:t xml:space="preserve"> </w:t>
      </w:r>
      <w:r w:rsidRPr="00BF79F3">
        <w:rPr>
          <w:rFonts w:eastAsia="Times New Roman"/>
          <w:bCs w:val="0"/>
        </w:rPr>
        <w:t>agents,</w:t>
      </w:r>
      <w:r w:rsidRPr="00BF79F3">
        <w:rPr>
          <w:rFonts w:eastAsia="Times New Roman"/>
          <w:bCs w:val="0"/>
          <w:spacing w:val="-3"/>
        </w:rPr>
        <w:t xml:space="preserve"> </w:t>
      </w:r>
      <w:r w:rsidRPr="00BF79F3">
        <w:rPr>
          <w:rFonts w:eastAsia="Times New Roman"/>
          <w:bCs w:val="0"/>
        </w:rPr>
        <w:t>and</w:t>
      </w:r>
      <w:r w:rsidRPr="00BF79F3">
        <w:rPr>
          <w:rFonts w:eastAsia="Times New Roman"/>
          <w:bCs w:val="0"/>
          <w:spacing w:val="-3"/>
        </w:rPr>
        <w:t xml:space="preserve"> </w:t>
      </w:r>
      <w:r w:rsidRPr="00BF79F3">
        <w:rPr>
          <w:rFonts w:eastAsia="Times New Roman"/>
          <w:bCs w:val="0"/>
        </w:rPr>
        <w:t>employees</w:t>
      </w:r>
      <w:r w:rsidRPr="00BF79F3">
        <w:rPr>
          <w:rFonts w:eastAsia="Times New Roman"/>
          <w:bCs w:val="0"/>
          <w:spacing w:val="-3"/>
        </w:rPr>
        <w:t xml:space="preserve"> </w:t>
      </w:r>
      <w:r w:rsidRPr="00BF79F3">
        <w:rPr>
          <w:rFonts w:eastAsia="Times New Roman"/>
          <w:bCs w:val="0"/>
        </w:rPr>
        <w:t>from</w:t>
      </w:r>
      <w:r w:rsidRPr="00BF79F3">
        <w:rPr>
          <w:rFonts w:eastAsia="Times New Roman"/>
          <w:bCs w:val="0"/>
          <w:spacing w:val="-1"/>
        </w:rPr>
        <w:t xml:space="preserve"> </w:t>
      </w:r>
      <w:r w:rsidRPr="00BF79F3">
        <w:rPr>
          <w:rFonts w:eastAsia="Times New Roman"/>
          <w:bCs w:val="0"/>
        </w:rPr>
        <w:t>any claims,</w:t>
      </w:r>
      <w:r w:rsidRPr="00BF79F3">
        <w:rPr>
          <w:rFonts w:eastAsia="Times New Roman"/>
          <w:bCs w:val="0"/>
          <w:spacing w:val="-7"/>
        </w:rPr>
        <w:t xml:space="preserve"> </w:t>
      </w:r>
      <w:r w:rsidRPr="00BF79F3">
        <w:rPr>
          <w:rFonts w:eastAsia="Times New Roman"/>
          <w:bCs w:val="0"/>
        </w:rPr>
        <w:t>demands,</w:t>
      </w:r>
      <w:r w:rsidRPr="00BF79F3">
        <w:rPr>
          <w:rFonts w:eastAsia="Times New Roman"/>
          <w:bCs w:val="0"/>
          <w:spacing w:val="-7"/>
        </w:rPr>
        <w:t xml:space="preserve"> </w:t>
      </w:r>
      <w:r w:rsidRPr="00BF79F3">
        <w:rPr>
          <w:rFonts w:eastAsia="Times New Roman"/>
          <w:bCs w:val="0"/>
        </w:rPr>
        <w:t>damages,</w:t>
      </w:r>
      <w:r w:rsidRPr="00BF79F3">
        <w:rPr>
          <w:rFonts w:eastAsia="Times New Roman"/>
          <w:bCs w:val="0"/>
          <w:spacing w:val="-7"/>
        </w:rPr>
        <w:t xml:space="preserve"> </w:t>
      </w:r>
      <w:r w:rsidRPr="00BF79F3">
        <w:rPr>
          <w:rFonts w:eastAsia="Times New Roman"/>
          <w:bCs w:val="0"/>
        </w:rPr>
        <w:t>or</w:t>
      </w:r>
      <w:r w:rsidRPr="00BF79F3">
        <w:rPr>
          <w:rFonts w:eastAsia="Times New Roman"/>
          <w:bCs w:val="0"/>
          <w:spacing w:val="-8"/>
        </w:rPr>
        <w:t xml:space="preserve"> </w:t>
      </w:r>
      <w:r w:rsidRPr="00BF79F3">
        <w:rPr>
          <w:rFonts w:eastAsia="Times New Roman"/>
          <w:bCs w:val="0"/>
        </w:rPr>
        <w:t>other</w:t>
      </w:r>
      <w:r w:rsidRPr="00BF79F3">
        <w:rPr>
          <w:rFonts w:eastAsia="Times New Roman"/>
          <w:bCs w:val="0"/>
          <w:spacing w:val="-8"/>
        </w:rPr>
        <w:t xml:space="preserve"> </w:t>
      </w:r>
      <w:r w:rsidRPr="00BF79F3">
        <w:rPr>
          <w:rFonts w:eastAsia="Times New Roman"/>
          <w:bCs w:val="0"/>
        </w:rPr>
        <w:t>liability,</w:t>
      </w:r>
      <w:r w:rsidRPr="00BF79F3">
        <w:rPr>
          <w:rFonts w:eastAsia="Times New Roman"/>
          <w:bCs w:val="0"/>
          <w:spacing w:val="-7"/>
        </w:rPr>
        <w:t xml:space="preserve"> </w:t>
      </w:r>
      <w:r w:rsidRPr="00BF79F3">
        <w:rPr>
          <w:rFonts w:eastAsia="Times New Roman"/>
          <w:bCs w:val="0"/>
        </w:rPr>
        <w:t>including</w:t>
      </w:r>
      <w:r w:rsidRPr="00BF79F3">
        <w:rPr>
          <w:rFonts w:eastAsia="Times New Roman"/>
          <w:bCs w:val="0"/>
          <w:spacing w:val="-7"/>
        </w:rPr>
        <w:t xml:space="preserve"> </w:t>
      </w:r>
      <w:r w:rsidRPr="00BF79F3">
        <w:rPr>
          <w:rFonts w:eastAsia="Times New Roman"/>
          <w:bCs w:val="0"/>
        </w:rPr>
        <w:t>costs</w:t>
      </w:r>
      <w:r w:rsidRPr="00BF79F3">
        <w:rPr>
          <w:rFonts w:eastAsia="Times New Roman"/>
          <w:bCs w:val="0"/>
          <w:spacing w:val="-7"/>
        </w:rPr>
        <w:t xml:space="preserve"> </w:t>
      </w:r>
      <w:r w:rsidRPr="00BF79F3">
        <w:rPr>
          <w:rFonts w:eastAsia="Times New Roman"/>
          <w:bCs w:val="0"/>
        </w:rPr>
        <w:t>and</w:t>
      </w:r>
      <w:r w:rsidRPr="00BF79F3">
        <w:rPr>
          <w:rFonts w:eastAsia="Times New Roman"/>
          <w:bCs w:val="0"/>
          <w:spacing w:val="-7"/>
        </w:rPr>
        <w:t xml:space="preserve"> </w:t>
      </w:r>
      <w:r w:rsidRPr="00BF79F3">
        <w:rPr>
          <w:rFonts w:eastAsia="Times New Roman"/>
          <w:bCs w:val="0"/>
        </w:rPr>
        <w:t>attorney’s</w:t>
      </w:r>
      <w:r w:rsidRPr="00BF79F3">
        <w:rPr>
          <w:rFonts w:eastAsia="Times New Roman"/>
          <w:bCs w:val="0"/>
          <w:spacing w:val="-7"/>
        </w:rPr>
        <w:t xml:space="preserve"> </w:t>
      </w:r>
      <w:r w:rsidRPr="00BF79F3">
        <w:rPr>
          <w:rFonts w:eastAsia="Times New Roman"/>
          <w:bCs w:val="0"/>
        </w:rPr>
        <w:t>fees</w:t>
      </w:r>
      <w:r w:rsidRPr="00BF79F3">
        <w:rPr>
          <w:rFonts w:eastAsia="Times New Roman"/>
          <w:bCs w:val="0"/>
          <w:spacing w:val="-5"/>
        </w:rPr>
        <w:t xml:space="preserve"> </w:t>
      </w:r>
      <w:r w:rsidRPr="00BF79F3">
        <w:rPr>
          <w:rFonts w:eastAsia="Times New Roman"/>
          <w:bCs w:val="0"/>
        </w:rPr>
        <w:t>arising</w:t>
      </w:r>
      <w:r w:rsidRPr="00BF79F3">
        <w:rPr>
          <w:rFonts w:eastAsia="Times New Roman"/>
          <w:bCs w:val="0"/>
          <w:spacing w:val="-7"/>
        </w:rPr>
        <w:t xml:space="preserve"> </w:t>
      </w:r>
      <w:r w:rsidRPr="00BF79F3">
        <w:rPr>
          <w:rFonts w:eastAsia="Times New Roman"/>
          <w:bCs w:val="0"/>
        </w:rPr>
        <w:t>out</w:t>
      </w:r>
      <w:r w:rsidRPr="00BF79F3">
        <w:rPr>
          <w:rFonts w:eastAsia="Times New Roman"/>
          <w:bCs w:val="0"/>
          <w:spacing w:val="-7"/>
        </w:rPr>
        <w:t xml:space="preserve"> </w:t>
      </w:r>
      <w:r w:rsidRPr="00BF79F3">
        <w:rPr>
          <w:rFonts w:eastAsia="Times New Roman"/>
          <w:bCs w:val="0"/>
        </w:rPr>
        <w:t>of</w:t>
      </w:r>
      <w:r w:rsidRPr="00BF79F3">
        <w:rPr>
          <w:rFonts w:eastAsia="Times New Roman"/>
          <w:bCs w:val="0"/>
          <w:spacing w:val="-6"/>
        </w:rPr>
        <w:t xml:space="preserve"> </w:t>
      </w:r>
      <w:r w:rsidRPr="00BF79F3">
        <w:rPr>
          <w:rFonts w:eastAsia="Times New Roman"/>
          <w:bCs w:val="0"/>
        </w:rPr>
        <w:t>this section or the administration or implementation thereof. Upon valid service of a summons and complaint or of a claim under the Government Tort Claims Act, the District agrees to notify the Federation thereof and to cooperate as reasonably necessary for</w:t>
      </w:r>
      <w:r w:rsidRPr="00BF79F3">
        <w:rPr>
          <w:rFonts w:eastAsia="Times New Roman"/>
          <w:bCs w:val="0"/>
          <w:spacing w:val="-1"/>
        </w:rPr>
        <w:t xml:space="preserve"> </w:t>
      </w:r>
      <w:r w:rsidRPr="00BF79F3">
        <w:rPr>
          <w:rFonts w:eastAsia="Times New Roman"/>
          <w:bCs w:val="0"/>
        </w:rPr>
        <w:t>the defense or</w:t>
      </w:r>
      <w:r w:rsidRPr="00BF79F3">
        <w:rPr>
          <w:rFonts w:eastAsia="Times New Roman"/>
          <w:bCs w:val="0"/>
          <w:spacing w:val="-1"/>
        </w:rPr>
        <w:t xml:space="preserve"> </w:t>
      </w:r>
      <w:r w:rsidRPr="00BF79F3">
        <w:rPr>
          <w:rFonts w:eastAsia="Times New Roman"/>
          <w:bCs w:val="0"/>
        </w:rPr>
        <w:t xml:space="preserve">settlement of such </w:t>
      </w:r>
      <w:r w:rsidRPr="00BF79F3">
        <w:rPr>
          <w:rFonts w:eastAsia="Times New Roman"/>
          <w:bCs w:val="0"/>
          <w:spacing w:val="-2"/>
        </w:rPr>
        <w:t>action.</w:t>
      </w:r>
    </w:p>
    <w:p w14:paraId="7D1227AF" w14:textId="77777777" w:rsidR="00D066EF" w:rsidRPr="00FF54E0" w:rsidRDefault="00D066EF" w:rsidP="00A82DD5">
      <w:pPr>
        <w:autoSpaceDE w:val="0"/>
        <w:autoSpaceDN w:val="0"/>
        <w:spacing w:after="0" w:line="240" w:lineRule="auto"/>
        <w:ind w:left="720" w:hanging="720"/>
        <w:rPr>
          <w:rFonts w:eastAsia="Times New Roman"/>
          <w:bCs w:val="0"/>
          <w:color w:val="000000" w:themeColor="text1"/>
        </w:rPr>
      </w:pPr>
    </w:p>
    <w:p w14:paraId="3C896261" w14:textId="77777777" w:rsidR="00D066EF" w:rsidRPr="00FF54E0" w:rsidRDefault="00D066EF" w:rsidP="00A82DD5">
      <w:pPr>
        <w:autoSpaceDE w:val="0"/>
        <w:autoSpaceDN w:val="0"/>
        <w:spacing w:after="0" w:line="240" w:lineRule="auto"/>
        <w:ind w:left="720" w:hanging="720"/>
        <w:rPr>
          <w:rFonts w:eastAsia="Times New Roman"/>
          <w:bCs w:val="0"/>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21A.</w:t>
      </w:r>
      <w:r w:rsidRPr="00FF54E0">
        <w:rPr>
          <w:rFonts w:eastAsia="Times New Roman"/>
          <w:bCs w:val="0"/>
          <w:color w:val="000000" w:themeColor="text1"/>
        </w:rPr>
        <w:t>9.</w:t>
      </w:r>
      <w:r w:rsidRPr="00FF54E0">
        <w:rPr>
          <w:rFonts w:eastAsia="Times New Roman"/>
          <w:bCs w:val="0"/>
          <w:color w:val="000000" w:themeColor="text1"/>
          <w:spacing w:val="56"/>
        </w:rPr>
        <w:t xml:space="preserve"> </w:t>
      </w:r>
      <w:r w:rsidRPr="00FF54E0">
        <w:rPr>
          <w:rFonts w:eastAsia="Times New Roman"/>
          <w:bCs w:val="0"/>
          <w:color w:val="000000" w:themeColor="text1"/>
        </w:rPr>
        <w:t>Consolidated</w:t>
      </w:r>
      <w:r w:rsidRPr="00FF54E0">
        <w:rPr>
          <w:rFonts w:eastAsia="Times New Roman"/>
          <w:bCs w:val="0"/>
          <w:color w:val="000000" w:themeColor="text1"/>
          <w:spacing w:val="-2"/>
        </w:rPr>
        <w:t xml:space="preserve"> </w:t>
      </w:r>
      <w:r w:rsidRPr="00FF54E0">
        <w:rPr>
          <w:rFonts w:eastAsia="Times New Roman"/>
          <w:bCs w:val="0"/>
          <w:color w:val="000000" w:themeColor="text1"/>
        </w:rPr>
        <w:t>Omnibus</w:t>
      </w:r>
      <w:r w:rsidRPr="00FF54E0">
        <w:rPr>
          <w:rFonts w:eastAsia="Times New Roman"/>
          <w:bCs w:val="0"/>
          <w:color w:val="000000" w:themeColor="text1"/>
          <w:spacing w:val="-2"/>
        </w:rPr>
        <w:t xml:space="preserve"> </w:t>
      </w:r>
      <w:r w:rsidRPr="00FF54E0">
        <w:rPr>
          <w:rFonts w:eastAsia="Times New Roman"/>
          <w:bCs w:val="0"/>
          <w:color w:val="000000" w:themeColor="text1"/>
        </w:rPr>
        <w:t>Budget</w:t>
      </w:r>
      <w:r w:rsidRPr="00FF54E0">
        <w:rPr>
          <w:rFonts w:eastAsia="Times New Roman"/>
          <w:bCs w:val="0"/>
          <w:color w:val="000000" w:themeColor="text1"/>
          <w:spacing w:val="-2"/>
        </w:rPr>
        <w:t xml:space="preserve"> </w:t>
      </w:r>
      <w:r w:rsidRPr="00FF54E0">
        <w:rPr>
          <w:rFonts w:eastAsia="Times New Roman"/>
          <w:bCs w:val="0"/>
          <w:color w:val="000000" w:themeColor="text1"/>
        </w:rPr>
        <w:t>Reconciliation</w:t>
      </w:r>
      <w:r w:rsidRPr="00FF54E0">
        <w:rPr>
          <w:rFonts w:eastAsia="Times New Roman"/>
          <w:bCs w:val="0"/>
          <w:color w:val="000000" w:themeColor="text1"/>
          <w:spacing w:val="-2"/>
        </w:rPr>
        <w:t xml:space="preserve"> </w:t>
      </w:r>
      <w:r w:rsidRPr="00FF54E0">
        <w:rPr>
          <w:rFonts w:eastAsia="Times New Roman"/>
          <w:bCs w:val="0"/>
          <w:color w:val="000000" w:themeColor="text1"/>
        </w:rPr>
        <w:t>Act</w:t>
      </w:r>
      <w:r w:rsidRPr="00FF54E0">
        <w:rPr>
          <w:rFonts w:eastAsia="Times New Roman"/>
          <w:bCs w:val="0"/>
          <w:color w:val="000000" w:themeColor="text1"/>
          <w:spacing w:val="-2"/>
        </w:rPr>
        <w:t xml:space="preserve"> (COBRA):</w:t>
      </w:r>
    </w:p>
    <w:p w14:paraId="7D8FFC2D" w14:textId="77777777" w:rsidR="00D066EF" w:rsidRPr="00FF54E0" w:rsidRDefault="00D066EF" w:rsidP="00A82DD5">
      <w:pPr>
        <w:autoSpaceDE w:val="0"/>
        <w:autoSpaceDN w:val="0"/>
        <w:spacing w:after="0" w:line="240" w:lineRule="auto"/>
        <w:ind w:left="720" w:hanging="720"/>
        <w:rPr>
          <w:rFonts w:eastAsia="Times New Roman"/>
          <w:bCs w:val="0"/>
          <w:color w:val="000000" w:themeColor="text1"/>
        </w:rPr>
      </w:pPr>
    </w:p>
    <w:p w14:paraId="17CA3B7E" w14:textId="2F4A67CD" w:rsidR="00D066EF" w:rsidRPr="00D066EF" w:rsidRDefault="00D066EF" w:rsidP="005167CC">
      <w:pPr>
        <w:autoSpaceDE w:val="0"/>
        <w:autoSpaceDN w:val="0"/>
        <w:spacing w:after="0" w:line="240" w:lineRule="auto"/>
        <w:ind w:left="720"/>
        <w:rPr>
          <w:rFonts w:eastAsia="Times New Roman"/>
          <w:b/>
          <w:bCs w:val="0"/>
        </w:rPr>
      </w:pPr>
      <w:r w:rsidRPr="00FF54E0">
        <w:rPr>
          <w:rFonts w:eastAsia="Times New Roman"/>
          <w:bCs w:val="0"/>
          <w:color w:val="000000" w:themeColor="text1"/>
        </w:rPr>
        <w:t>Upon</w:t>
      </w:r>
      <w:r w:rsidRPr="00FF54E0">
        <w:rPr>
          <w:rFonts w:eastAsia="Times New Roman"/>
          <w:bCs w:val="0"/>
          <w:color w:val="000000" w:themeColor="text1"/>
          <w:spacing w:val="-3"/>
        </w:rPr>
        <w:t xml:space="preserve"> </w:t>
      </w:r>
      <w:r w:rsidRPr="00FF54E0">
        <w:rPr>
          <w:rFonts w:eastAsia="Times New Roman"/>
          <w:bCs w:val="0"/>
          <w:color w:val="000000" w:themeColor="text1"/>
        </w:rPr>
        <w:t>separation</w:t>
      </w:r>
      <w:r w:rsidRPr="00FF54E0">
        <w:rPr>
          <w:rFonts w:eastAsia="Times New Roman"/>
          <w:bCs w:val="0"/>
          <w:color w:val="000000" w:themeColor="text1"/>
          <w:spacing w:val="-3"/>
        </w:rPr>
        <w:t xml:space="preserve"> </w:t>
      </w:r>
      <w:r w:rsidRPr="00FF54E0">
        <w:rPr>
          <w:rFonts w:eastAsia="Times New Roman"/>
          <w:bCs w:val="0"/>
          <w:color w:val="000000" w:themeColor="text1"/>
        </w:rPr>
        <w:t>from</w:t>
      </w:r>
      <w:r w:rsidRPr="00FF54E0">
        <w:rPr>
          <w:rFonts w:eastAsia="Times New Roman"/>
          <w:bCs w:val="0"/>
          <w:color w:val="000000" w:themeColor="text1"/>
          <w:spacing w:val="-3"/>
        </w:rPr>
        <w:t xml:space="preserve"> </w:t>
      </w:r>
      <w:r w:rsidRPr="00FF54E0">
        <w:rPr>
          <w:rFonts w:eastAsia="Times New Roman"/>
          <w:bCs w:val="0"/>
          <w:color w:val="000000" w:themeColor="text1"/>
        </w:rPr>
        <w:t>the</w:t>
      </w:r>
      <w:r w:rsidRPr="00FF54E0">
        <w:rPr>
          <w:rFonts w:eastAsia="Times New Roman"/>
          <w:bCs w:val="0"/>
          <w:color w:val="000000" w:themeColor="text1"/>
          <w:spacing w:val="-4"/>
        </w:rPr>
        <w:t xml:space="preserve"> </w:t>
      </w:r>
      <w:r w:rsidRPr="00FF54E0">
        <w:rPr>
          <w:rFonts w:eastAsia="Times New Roman"/>
          <w:bCs w:val="0"/>
          <w:color w:val="000000" w:themeColor="text1"/>
        </w:rPr>
        <w:t>District,</w:t>
      </w:r>
      <w:r w:rsidRPr="00FF54E0">
        <w:rPr>
          <w:rFonts w:eastAsia="Times New Roman"/>
          <w:bCs w:val="0"/>
          <w:color w:val="000000" w:themeColor="text1"/>
          <w:spacing w:val="-3"/>
        </w:rPr>
        <w:t xml:space="preserve"> </w:t>
      </w:r>
      <w:r w:rsidRPr="00FF54E0">
        <w:rPr>
          <w:rFonts w:eastAsia="Times New Roman"/>
          <w:bCs w:val="0"/>
          <w:color w:val="000000" w:themeColor="text1"/>
        </w:rPr>
        <w:t>or</w:t>
      </w:r>
      <w:r w:rsidRPr="00FF54E0">
        <w:rPr>
          <w:rFonts w:eastAsia="Times New Roman"/>
          <w:bCs w:val="0"/>
          <w:color w:val="000000" w:themeColor="text1"/>
          <w:spacing w:val="-4"/>
        </w:rPr>
        <w:t xml:space="preserve"> </w:t>
      </w:r>
      <w:r w:rsidRPr="00FF54E0">
        <w:rPr>
          <w:rFonts w:eastAsia="Times New Roman"/>
          <w:bCs w:val="0"/>
          <w:color w:val="000000" w:themeColor="text1"/>
        </w:rPr>
        <w:t>change</w:t>
      </w:r>
      <w:r w:rsidRPr="00FF54E0">
        <w:rPr>
          <w:rFonts w:eastAsia="Times New Roman"/>
          <w:bCs w:val="0"/>
          <w:color w:val="000000" w:themeColor="text1"/>
          <w:spacing w:val="-4"/>
        </w:rPr>
        <w:t xml:space="preserve"> </w:t>
      </w:r>
      <w:r w:rsidRPr="00FF54E0">
        <w:rPr>
          <w:rFonts w:eastAsia="Times New Roman"/>
          <w:bCs w:val="0"/>
          <w:color w:val="000000" w:themeColor="text1"/>
        </w:rPr>
        <w:t>from</w:t>
      </w:r>
      <w:r w:rsidRPr="00FF54E0">
        <w:rPr>
          <w:rFonts w:eastAsia="Times New Roman"/>
          <w:bCs w:val="0"/>
          <w:color w:val="000000" w:themeColor="text1"/>
          <w:spacing w:val="-3"/>
        </w:rPr>
        <w:t xml:space="preserve"> </w:t>
      </w:r>
      <w:r w:rsidRPr="00FF54E0">
        <w:rPr>
          <w:rFonts w:eastAsia="Times New Roman"/>
          <w:bCs w:val="0"/>
          <w:color w:val="000000" w:themeColor="text1"/>
        </w:rPr>
        <w:t>full-time</w:t>
      </w:r>
      <w:r w:rsidRPr="00FF54E0">
        <w:rPr>
          <w:rFonts w:eastAsia="Times New Roman"/>
          <w:bCs w:val="0"/>
          <w:color w:val="000000" w:themeColor="text1"/>
          <w:spacing w:val="-4"/>
        </w:rPr>
        <w:t xml:space="preserve"> </w:t>
      </w:r>
      <w:r w:rsidRPr="00FF54E0">
        <w:rPr>
          <w:rFonts w:eastAsia="Times New Roman"/>
          <w:bCs w:val="0"/>
          <w:color w:val="000000" w:themeColor="text1"/>
        </w:rPr>
        <w:t>to</w:t>
      </w:r>
      <w:r w:rsidRPr="00FF54E0">
        <w:rPr>
          <w:rFonts w:eastAsia="Times New Roman"/>
          <w:bCs w:val="0"/>
          <w:color w:val="000000" w:themeColor="text1"/>
          <w:spacing w:val="-3"/>
        </w:rPr>
        <w:t xml:space="preserve"> </w:t>
      </w:r>
      <w:r w:rsidRPr="00FF54E0">
        <w:rPr>
          <w:rFonts w:eastAsia="Times New Roman"/>
          <w:bCs w:val="0"/>
          <w:color w:val="000000" w:themeColor="text1"/>
        </w:rPr>
        <w:t>part-time</w:t>
      </w:r>
      <w:r w:rsidRPr="00FF54E0">
        <w:rPr>
          <w:rFonts w:eastAsia="Times New Roman"/>
          <w:bCs w:val="0"/>
          <w:color w:val="000000" w:themeColor="text1"/>
          <w:spacing w:val="-4"/>
        </w:rPr>
        <w:t xml:space="preserve"> </w:t>
      </w:r>
      <w:r w:rsidRPr="00FF54E0">
        <w:rPr>
          <w:rFonts w:eastAsia="Times New Roman"/>
          <w:bCs w:val="0"/>
          <w:color w:val="000000" w:themeColor="text1"/>
        </w:rPr>
        <w:t>status,</w:t>
      </w:r>
      <w:r w:rsidRPr="00FF54E0">
        <w:rPr>
          <w:rFonts w:eastAsia="Times New Roman"/>
          <w:bCs w:val="0"/>
          <w:color w:val="000000" w:themeColor="text1"/>
          <w:spacing w:val="-3"/>
        </w:rPr>
        <w:t xml:space="preserve"> </w:t>
      </w:r>
      <w:r w:rsidRPr="00FF54E0">
        <w:rPr>
          <w:rFonts w:eastAsia="Times New Roman"/>
          <w:bCs w:val="0"/>
          <w:color w:val="000000" w:themeColor="text1"/>
        </w:rPr>
        <w:t>unit</w:t>
      </w:r>
      <w:r w:rsidRPr="00FF54E0">
        <w:rPr>
          <w:rFonts w:eastAsia="Times New Roman"/>
          <w:bCs w:val="0"/>
          <w:color w:val="000000" w:themeColor="text1"/>
          <w:spacing w:val="-3"/>
        </w:rPr>
        <w:t xml:space="preserve"> </w:t>
      </w:r>
      <w:r w:rsidRPr="00FF54E0">
        <w:rPr>
          <w:rFonts w:eastAsia="Times New Roman"/>
          <w:bCs w:val="0"/>
          <w:color w:val="000000" w:themeColor="text1"/>
        </w:rPr>
        <w:t>members</w:t>
      </w:r>
      <w:r w:rsidR="005E4EF5" w:rsidRPr="00FF54E0">
        <w:rPr>
          <w:rFonts w:eastAsia="Times New Roman"/>
          <w:b/>
          <w:color w:val="000000" w:themeColor="text1"/>
          <w:u w:val="single"/>
        </w:rPr>
        <w:t>, and their eligible enrolled dependents,</w:t>
      </w:r>
      <w:r w:rsidRPr="00FF54E0">
        <w:rPr>
          <w:rFonts w:eastAsia="Times New Roman"/>
          <w:bCs w:val="0"/>
          <w:color w:val="000000" w:themeColor="text1"/>
          <w:spacing w:val="-3"/>
        </w:rPr>
        <w:t xml:space="preserve"> </w:t>
      </w:r>
      <w:r w:rsidRPr="00FF54E0">
        <w:rPr>
          <w:rFonts w:eastAsia="Times New Roman"/>
          <w:bCs w:val="0"/>
          <w:color w:val="000000" w:themeColor="text1"/>
        </w:rPr>
        <w:t xml:space="preserve">may have the option to continue their District-sponsored medical, dental, and vision insurance plan at their own expense as afforded under COBRA legislation. All COBRA plans are administered directly </w:t>
      </w:r>
      <w:r w:rsidRPr="00D066EF">
        <w:rPr>
          <w:rFonts w:eastAsia="Times New Roman"/>
          <w:bCs w:val="0"/>
        </w:rPr>
        <w:t>through the District’s third party administrator.</w:t>
      </w:r>
    </w:p>
    <w:p w14:paraId="55C25CB4" w14:textId="77777777" w:rsidR="001A0BA0" w:rsidRDefault="001A0BA0" w:rsidP="00A82DD5">
      <w:pPr>
        <w:autoSpaceDE w:val="0"/>
        <w:autoSpaceDN w:val="0"/>
        <w:spacing w:after="0" w:line="240" w:lineRule="auto"/>
        <w:ind w:left="720" w:hanging="720"/>
        <w:rPr>
          <w:rFonts w:eastAsia="Times New Roman"/>
          <w:b/>
        </w:rPr>
      </w:pPr>
    </w:p>
    <w:p w14:paraId="44590F0A" w14:textId="0CDFC4B5" w:rsidR="00D066EF" w:rsidRPr="00D066EF" w:rsidRDefault="001A0BA0" w:rsidP="00A82DD5">
      <w:pPr>
        <w:autoSpaceDE w:val="0"/>
        <w:autoSpaceDN w:val="0"/>
        <w:spacing w:after="0" w:line="240" w:lineRule="auto"/>
        <w:ind w:left="720" w:hanging="720"/>
        <w:rPr>
          <w:rFonts w:eastAsia="Times New Roman"/>
          <w:bCs w:val="0"/>
        </w:rPr>
      </w:pPr>
      <w:r>
        <w:rPr>
          <w:rFonts w:eastAsia="Times New Roman"/>
          <w:b/>
        </w:rPr>
        <w:t>[…..]</w:t>
      </w:r>
      <w:r w:rsidR="00D066EF" w:rsidRPr="00D066EF">
        <w:rPr>
          <w:rFonts w:eastAsia="Times New Roman"/>
          <w:b/>
        </w:rPr>
        <w:br w:type="page"/>
      </w:r>
    </w:p>
    <w:p w14:paraId="27A2CA4D" w14:textId="1F4AA7DE"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lastRenderedPageBreak/>
        <w:t>ARTICLE 21B (PART-TIME)</w:t>
      </w:r>
    </w:p>
    <w:p w14:paraId="2B37B362" w14:textId="77777777"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t>INSURANCE</w:t>
      </w:r>
      <w:r w:rsidRPr="00D066EF">
        <w:rPr>
          <w:rFonts w:eastAsia="Times New Roman"/>
          <w:b/>
          <w:spacing w:val="-15"/>
        </w:rPr>
        <w:t xml:space="preserve"> </w:t>
      </w:r>
      <w:r w:rsidRPr="00D066EF">
        <w:rPr>
          <w:rFonts w:eastAsia="Times New Roman"/>
          <w:b/>
        </w:rPr>
        <w:t>PROGRAMS</w:t>
      </w:r>
    </w:p>
    <w:p w14:paraId="12E96E0D" w14:textId="77777777"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t>(ONLY APPICABLE TO PART-TIME FACULTY)</w:t>
      </w:r>
    </w:p>
    <w:p w14:paraId="202FAC16" w14:textId="77777777" w:rsidR="00D066EF" w:rsidRPr="00D066EF" w:rsidRDefault="00D066EF" w:rsidP="00A76539">
      <w:pPr>
        <w:autoSpaceDE w:val="0"/>
        <w:autoSpaceDN w:val="0"/>
        <w:spacing w:after="0" w:line="240" w:lineRule="auto"/>
        <w:ind w:left="720" w:hanging="720"/>
        <w:jc w:val="center"/>
        <w:rPr>
          <w:rFonts w:eastAsia="Times New Roman"/>
          <w:b/>
          <w:color w:val="0000FF"/>
          <w:highlight w:val="yellow"/>
        </w:rPr>
      </w:pPr>
      <w:r w:rsidRPr="00D066EF">
        <w:rPr>
          <w:rFonts w:eastAsia="Times New Roman"/>
          <w:b/>
          <w:color w:val="0000FF"/>
        </w:rPr>
        <w:t>[Orig. PT-18]</w:t>
      </w:r>
    </w:p>
    <w:p w14:paraId="5FE986C8" w14:textId="77777777" w:rsidR="00D066EF" w:rsidRPr="00FF54E0" w:rsidRDefault="00D066EF" w:rsidP="00A82DD5">
      <w:pPr>
        <w:autoSpaceDE w:val="0"/>
        <w:autoSpaceDN w:val="0"/>
        <w:spacing w:after="0" w:line="240" w:lineRule="auto"/>
        <w:ind w:left="720" w:hanging="720"/>
        <w:rPr>
          <w:rFonts w:eastAsia="Times New Roman"/>
          <w:b/>
          <w:color w:val="000000" w:themeColor="text1"/>
          <w:highlight w:val="yellow"/>
        </w:rPr>
      </w:pPr>
    </w:p>
    <w:p w14:paraId="1CE488BD" w14:textId="77777777" w:rsidR="00D066EF" w:rsidRPr="00FF54E0" w:rsidRDefault="00D066EF" w:rsidP="00A82DD5">
      <w:pPr>
        <w:autoSpaceDE w:val="0"/>
        <w:autoSpaceDN w:val="0"/>
        <w:spacing w:after="0" w:line="240" w:lineRule="auto"/>
        <w:ind w:left="720" w:hanging="720"/>
        <w:rPr>
          <w:rFonts w:eastAsia="Times New Roman"/>
          <w:b/>
          <w:color w:val="000000" w:themeColor="text1"/>
        </w:rPr>
      </w:pPr>
      <w:r w:rsidRPr="00FF54E0">
        <w:rPr>
          <w:rFonts w:eastAsia="Times New Roman"/>
          <w:b/>
          <w:strike/>
          <w:color w:val="000000" w:themeColor="text1"/>
          <w:u w:val="single"/>
        </w:rPr>
        <w:t xml:space="preserve">Section </w:t>
      </w:r>
      <w:r w:rsidRPr="00FF54E0">
        <w:rPr>
          <w:rFonts w:eastAsia="Times New Roman"/>
          <w:b/>
          <w:bCs w:val="0"/>
          <w:color w:val="000000" w:themeColor="text1"/>
          <w:u w:val="single"/>
        </w:rPr>
        <w:t>21B.</w:t>
      </w:r>
      <w:r w:rsidRPr="00FF54E0">
        <w:rPr>
          <w:rFonts w:eastAsia="Times New Roman"/>
          <w:b/>
          <w:color w:val="000000" w:themeColor="text1"/>
        </w:rPr>
        <w:t>1.</w:t>
      </w:r>
      <w:r w:rsidRPr="00FF54E0">
        <w:rPr>
          <w:rFonts w:eastAsia="Times New Roman"/>
          <w:b/>
          <w:color w:val="000000" w:themeColor="text1"/>
          <w:spacing w:val="-3"/>
        </w:rPr>
        <w:t xml:space="preserve"> </w:t>
      </w:r>
      <w:r w:rsidRPr="00FF54E0">
        <w:rPr>
          <w:rFonts w:eastAsia="Times New Roman"/>
          <w:b/>
          <w:color w:val="000000" w:themeColor="text1"/>
        </w:rPr>
        <w:t>PATIENT</w:t>
      </w:r>
      <w:r w:rsidRPr="00FF54E0">
        <w:rPr>
          <w:rFonts w:eastAsia="Times New Roman"/>
          <w:b/>
          <w:color w:val="000000" w:themeColor="text1"/>
          <w:spacing w:val="-4"/>
        </w:rPr>
        <w:t xml:space="preserve"> </w:t>
      </w:r>
      <w:r w:rsidRPr="00FF54E0">
        <w:rPr>
          <w:rFonts w:eastAsia="Times New Roman"/>
          <w:b/>
          <w:color w:val="000000" w:themeColor="text1"/>
        </w:rPr>
        <w:t>PROTECTION</w:t>
      </w:r>
      <w:r w:rsidRPr="00FF54E0">
        <w:rPr>
          <w:rFonts w:eastAsia="Times New Roman"/>
          <w:b/>
          <w:color w:val="000000" w:themeColor="text1"/>
          <w:spacing w:val="-3"/>
        </w:rPr>
        <w:t xml:space="preserve"> </w:t>
      </w:r>
      <w:r w:rsidRPr="00FF54E0">
        <w:rPr>
          <w:rFonts w:eastAsia="Times New Roman"/>
          <w:b/>
          <w:color w:val="000000" w:themeColor="text1"/>
        </w:rPr>
        <w:t>AND</w:t>
      </w:r>
      <w:r w:rsidRPr="00FF54E0">
        <w:rPr>
          <w:rFonts w:eastAsia="Times New Roman"/>
          <w:b/>
          <w:color w:val="000000" w:themeColor="text1"/>
          <w:spacing w:val="-4"/>
        </w:rPr>
        <w:t xml:space="preserve"> </w:t>
      </w:r>
      <w:r w:rsidRPr="00FF54E0">
        <w:rPr>
          <w:rFonts w:eastAsia="Times New Roman"/>
          <w:b/>
          <w:color w:val="000000" w:themeColor="text1"/>
        </w:rPr>
        <w:t>AFFORDABLE</w:t>
      </w:r>
      <w:r w:rsidRPr="00FF54E0">
        <w:rPr>
          <w:rFonts w:eastAsia="Times New Roman"/>
          <w:b/>
          <w:color w:val="000000" w:themeColor="text1"/>
          <w:spacing w:val="-4"/>
        </w:rPr>
        <w:t xml:space="preserve"> </w:t>
      </w:r>
      <w:r w:rsidRPr="00FF54E0">
        <w:rPr>
          <w:rFonts w:eastAsia="Times New Roman"/>
          <w:b/>
          <w:color w:val="000000" w:themeColor="text1"/>
        </w:rPr>
        <w:t>CARE</w:t>
      </w:r>
      <w:r w:rsidRPr="00FF54E0">
        <w:rPr>
          <w:rFonts w:eastAsia="Times New Roman"/>
          <w:b/>
          <w:color w:val="000000" w:themeColor="text1"/>
          <w:spacing w:val="-3"/>
        </w:rPr>
        <w:t xml:space="preserve"> </w:t>
      </w:r>
      <w:r w:rsidRPr="00FF54E0">
        <w:rPr>
          <w:rFonts w:eastAsia="Times New Roman"/>
          <w:b/>
          <w:color w:val="000000" w:themeColor="text1"/>
          <w:spacing w:val="-4"/>
        </w:rPr>
        <w:t>ACT:</w:t>
      </w:r>
    </w:p>
    <w:p w14:paraId="065E8B96" w14:textId="77777777" w:rsidR="00D066EF" w:rsidRPr="00FF54E0" w:rsidRDefault="00D066EF" w:rsidP="00A82DD5">
      <w:pPr>
        <w:autoSpaceDE w:val="0"/>
        <w:autoSpaceDN w:val="0"/>
        <w:spacing w:after="0" w:line="240" w:lineRule="auto"/>
        <w:ind w:left="720" w:hanging="720"/>
        <w:rPr>
          <w:rFonts w:eastAsia="Times New Roman"/>
          <w:b/>
          <w:color w:val="000000" w:themeColor="text1"/>
        </w:rPr>
      </w:pPr>
    </w:p>
    <w:p w14:paraId="741DB38F" w14:textId="77777777" w:rsidR="00D066EF" w:rsidRPr="00ED61A3" w:rsidRDefault="00D066EF" w:rsidP="005167CC">
      <w:pPr>
        <w:autoSpaceDE w:val="0"/>
        <w:autoSpaceDN w:val="0"/>
        <w:spacing w:after="0" w:line="240" w:lineRule="auto"/>
        <w:ind w:left="720"/>
        <w:rPr>
          <w:rFonts w:eastAsia="Times New Roman"/>
          <w:bCs w:val="0"/>
        </w:rPr>
      </w:pPr>
      <w:r w:rsidRPr="002A2AF2">
        <w:rPr>
          <w:rFonts w:eastAsia="Times New Roman"/>
          <w:bCs w:val="0"/>
        </w:rPr>
        <w:t xml:space="preserve">The Board of Trustees may exercise, solely and exclusively, its express and implied legal powers, rights, duties, and responsibilities to determine, adopt, and enforce any policies, procedures, guidelines, and practices to comply with all sections of the Patient Protection and Affordable Care Act (“ACA”) and to avoid </w:t>
      </w:r>
      <w:r w:rsidRPr="00ED61A3">
        <w:rPr>
          <w:rFonts w:eastAsia="Times New Roman"/>
          <w:bCs w:val="0"/>
        </w:rPr>
        <w:t xml:space="preserve">federal penalties or consequences associated </w:t>
      </w:r>
      <w:r w:rsidRPr="00ED61A3">
        <w:rPr>
          <w:rFonts w:eastAsia="Times New Roman"/>
          <w:bCs w:val="0"/>
          <w:spacing w:val="-2"/>
        </w:rPr>
        <w:t>therewith.</w:t>
      </w:r>
    </w:p>
    <w:p w14:paraId="327E6C63" w14:textId="77777777" w:rsidR="00D066EF" w:rsidRPr="00ED61A3" w:rsidRDefault="00D066EF" w:rsidP="00A82DD5">
      <w:pPr>
        <w:autoSpaceDE w:val="0"/>
        <w:autoSpaceDN w:val="0"/>
        <w:spacing w:after="0" w:line="240" w:lineRule="auto"/>
        <w:ind w:left="720" w:hanging="720"/>
        <w:rPr>
          <w:rFonts w:eastAsia="Times New Roman"/>
          <w:bCs w:val="0"/>
        </w:rPr>
      </w:pPr>
    </w:p>
    <w:p w14:paraId="08A6EE15" w14:textId="6F058336" w:rsidR="001A0BA0" w:rsidRPr="00ED61A3" w:rsidRDefault="001A0BA0" w:rsidP="005167CC">
      <w:pPr>
        <w:autoSpaceDE w:val="0"/>
        <w:autoSpaceDN w:val="0"/>
        <w:spacing w:after="0" w:line="240" w:lineRule="auto"/>
        <w:ind w:left="720"/>
        <w:rPr>
          <w:rFonts w:eastAsia="Times New Roman"/>
          <w:b/>
          <w:color w:val="FF0000"/>
        </w:rPr>
      </w:pPr>
      <w:r w:rsidRPr="00ED61A3">
        <w:rPr>
          <w:rFonts w:eastAsia="Times New Roman"/>
          <w:bCs w:val="0"/>
          <w:highlight w:val="yellow"/>
        </w:rPr>
        <w:t>District</w:t>
      </w:r>
      <w:r w:rsidRPr="00ED61A3">
        <w:rPr>
          <w:rFonts w:eastAsia="Times New Roman"/>
          <w:bCs w:val="0"/>
          <w:spacing w:val="-7"/>
          <w:highlight w:val="yellow"/>
        </w:rPr>
        <w:t xml:space="preserve"> </w:t>
      </w:r>
      <w:r w:rsidRPr="00ED61A3">
        <w:rPr>
          <w:rFonts w:eastAsia="Times New Roman"/>
          <w:bCs w:val="0"/>
          <w:highlight w:val="yellow"/>
        </w:rPr>
        <w:t>will</w:t>
      </w:r>
      <w:r w:rsidRPr="00ED61A3">
        <w:rPr>
          <w:rFonts w:eastAsia="Times New Roman"/>
          <w:bCs w:val="0"/>
          <w:spacing w:val="-9"/>
          <w:highlight w:val="yellow"/>
        </w:rPr>
        <w:t xml:space="preserve"> </w:t>
      </w:r>
      <w:r w:rsidRPr="00ED61A3">
        <w:rPr>
          <w:rFonts w:eastAsia="Times New Roman"/>
          <w:bCs w:val="0"/>
          <w:highlight w:val="yellow"/>
        </w:rPr>
        <w:t>offer</w:t>
      </w:r>
      <w:r w:rsidRPr="00ED61A3">
        <w:rPr>
          <w:rFonts w:eastAsia="Times New Roman"/>
          <w:bCs w:val="0"/>
          <w:spacing w:val="-10"/>
          <w:highlight w:val="yellow"/>
        </w:rPr>
        <w:t xml:space="preserve"> </w:t>
      </w:r>
      <w:r w:rsidRPr="00ED61A3">
        <w:rPr>
          <w:rFonts w:eastAsia="Times New Roman"/>
          <w:bCs w:val="0"/>
          <w:highlight w:val="yellow"/>
        </w:rPr>
        <w:t>unit</w:t>
      </w:r>
      <w:r w:rsidRPr="00ED61A3">
        <w:rPr>
          <w:rFonts w:eastAsia="Times New Roman"/>
          <w:bCs w:val="0"/>
          <w:spacing w:val="-9"/>
          <w:highlight w:val="yellow"/>
        </w:rPr>
        <w:t xml:space="preserve"> </w:t>
      </w:r>
      <w:r w:rsidRPr="00ED61A3">
        <w:rPr>
          <w:rFonts w:eastAsia="Times New Roman"/>
          <w:bCs w:val="0"/>
          <w:highlight w:val="yellow"/>
        </w:rPr>
        <w:t>members</w:t>
      </w:r>
      <w:r w:rsidRPr="00ED61A3">
        <w:rPr>
          <w:rFonts w:eastAsia="Times New Roman"/>
          <w:bCs w:val="0"/>
          <w:spacing w:val="-9"/>
          <w:highlight w:val="yellow"/>
        </w:rPr>
        <w:t xml:space="preserve"> </w:t>
      </w:r>
      <w:r w:rsidRPr="00ED61A3">
        <w:rPr>
          <w:rFonts w:eastAsia="Times New Roman"/>
          <w:bCs w:val="0"/>
          <w:highlight w:val="yellow"/>
        </w:rPr>
        <w:t>who</w:t>
      </w:r>
      <w:r w:rsidRPr="00ED61A3">
        <w:rPr>
          <w:rFonts w:eastAsia="Times New Roman"/>
          <w:bCs w:val="0"/>
          <w:spacing w:val="-7"/>
          <w:highlight w:val="yellow"/>
        </w:rPr>
        <w:t xml:space="preserve"> </w:t>
      </w:r>
      <w:r w:rsidRPr="00ED61A3">
        <w:rPr>
          <w:rFonts w:eastAsia="Times New Roman"/>
          <w:bCs w:val="0"/>
          <w:highlight w:val="yellow"/>
        </w:rPr>
        <w:t>qualify</w:t>
      </w:r>
      <w:r w:rsidRPr="00ED61A3">
        <w:rPr>
          <w:rFonts w:eastAsia="Times New Roman"/>
          <w:bCs w:val="0"/>
          <w:spacing w:val="-7"/>
          <w:highlight w:val="yellow"/>
        </w:rPr>
        <w:t xml:space="preserve"> </w:t>
      </w:r>
      <w:r w:rsidRPr="00ED61A3">
        <w:rPr>
          <w:rFonts w:eastAsia="Times New Roman"/>
          <w:bCs w:val="0"/>
          <w:highlight w:val="yellow"/>
        </w:rPr>
        <w:t>for</w:t>
      </w:r>
      <w:r w:rsidRPr="00ED61A3">
        <w:rPr>
          <w:rFonts w:eastAsia="Times New Roman"/>
          <w:bCs w:val="0"/>
          <w:spacing w:val="-10"/>
          <w:highlight w:val="yellow"/>
        </w:rPr>
        <w:t xml:space="preserve"> </w:t>
      </w:r>
      <w:r w:rsidRPr="00ED61A3">
        <w:rPr>
          <w:rFonts w:eastAsia="Times New Roman"/>
          <w:bCs w:val="0"/>
          <w:highlight w:val="yellow"/>
        </w:rPr>
        <w:t>coverage</w:t>
      </w:r>
      <w:r w:rsidRPr="00ED61A3">
        <w:rPr>
          <w:rFonts w:eastAsia="Times New Roman"/>
          <w:bCs w:val="0"/>
          <w:spacing w:val="-11"/>
          <w:highlight w:val="yellow"/>
        </w:rPr>
        <w:t xml:space="preserve"> </w:t>
      </w:r>
      <w:r w:rsidRPr="00ED61A3">
        <w:rPr>
          <w:rFonts w:eastAsia="Times New Roman"/>
          <w:bCs w:val="0"/>
          <w:highlight w:val="yellow"/>
        </w:rPr>
        <w:t>under</w:t>
      </w:r>
      <w:r w:rsidRPr="00ED61A3">
        <w:rPr>
          <w:rFonts w:eastAsia="Times New Roman"/>
          <w:bCs w:val="0"/>
          <w:spacing w:val="-10"/>
          <w:highlight w:val="yellow"/>
        </w:rPr>
        <w:t xml:space="preserve"> </w:t>
      </w:r>
      <w:r w:rsidRPr="00ED61A3">
        <w:rPr>
          <w:rFonts w:eastAsia="Times New Roman"/>
          <w:bCs w:val="0"/>
          <w:highlight w:val="yellow"/>
        </w:rPr>
        <w:t>the</w:t>
      </w:r>
      <w:r w:rsidRPr="00ED61A3">
        <w:rPr>
          <w:rFonts w:eastAsia="Times New Roman"/>
          <w:bCs w:val="0"/>
          <w:spacing w:val="-8"/>
          <w:highlight w:val="yellow"/>
        </w:rPr>
        <w:t xml:space="preserve"> </w:t>
      </w:r>
      <w:r w:rsidRPr="00ED61A3">
        <w:rPr>
          <w:rFonts w:eastAsia="Times New Roman"/>
          <w:bCs w:val="0"/>
          <w:highlight w:val="yellow"/>
        </w:rPr>
        <w:t>provisions</w:t>
      </w:r>
      <w:r w:rsidRPr="00ED61A3">
        <w:rPr>
          <w:rFonts w:eastAsia="Times New Roman"/>
          <w:bCs w:val="0"/>
          <w:spacing w:val="-9"/>
          <w:highlight w:val="yellow"/>
        </w:rPr>
        <w:t xml:space="preserve"> </w:t>
      </w:r>
      <w:r w:rsidRPr="00ED61A3">
        <w:rPr>
          <w:rFonts w:eastAsia="Times New Roman"/>
          <w:bCs w:val="0"/>
          <w:highlight w:val="yellow"/>
        </w:rPr>
        <w:t>of</w:t>
      </w:r>
      <w:r w:rsidRPr="00ED61A3">
        <w:rPr>
          <w:rFonts w:eastAsia="Times New Roman"/>
          <w:bCs w:val="0"/>
          <w:spacing w:val="-10"/>
          <w:highlight w:val="yellow"/>
        </w:rPr>
        <w:t xml:space="preserve"> </w:t>
      </w:r>
      <w:r w:rsidRPr="00ED61A3">
        <w:rPr>
          <w:rFonts w:eastAsia="Times New Roman"/>
          <w:bCs w:val="0"/>
          <w:highlight w:val="yellow"/>
        </w:rPr>
        <w:t>the</w:t>
      </w:r>
      <w:r w:rsidRPr="00ED61A3">
        <w:rPr>
          <w:rFonts w:eastAsia="Times New Roman"/>
          <w:bCs w:val="0"/>
          <w:spacing w:val="-11"/>
          <w:highlight w:val="yellow"/>
        </w:rPr>
        <w:t xml:space="preserve"> </w:t>
      </w:r>
      <w:r w:rsidRPr="00ED61A3">
        <w:rPr>
          <w:rFonts w:eastAsia="Times New Roman"/>
          <w:bCs w:val="0"/>
          <w:highlight w:val="yellow"/>
        </w:rPr>
        <w:t>ACA with medical coverage benefits</w:t>
      </w:r>
      <w:r w:rsidRPr="00ED61A3">
        <w:rPr>
          <w:rFonts w:eastAsia="Times New Roman"/>
          <w:b/>
          <w:i/>
          <w:iCs/>
          <w:strike/>
          <w:color w:val="FF0000"/>
          <w:highlight w:val="yellow"/>
          <w:u w:val="single"/>
        </w:rPr>
        <w:t>, including similar HMO and PPO options in comparison to Full-time faculty</w:t>
      </w:r>
      <w:r w:rsidRPr="00ED61A3">
        <w:rPr>
          <w:rFonts w:eastAsia="Times New Roman"/>
          <w:bCs w:val="0"/>
          <w:highlight w:val="yellow"/>
        </w:rPr>
        <w:t>.</w:t>
      </w:r>
    </w:p>
    <w:p w14:paraId="3BB5E71A" w14:textId="77777777" w:rsidR="00FF54E0" w:rsidRPr="00ED61A3" w:rsidRDefault="00FF54E0" w:rsidP="00A82DD5">
      <w:pPr>
        <w:autoSpaceDE w:val="0"/>
        <w:autoSpaceDN w:val="0"/>
        <w:spacing w:after="0" w:line="240" w:lineRule="auto"/>
        <w:ind w:left="720" w:hanging="720"/>
        <w:rPr>
          <w:rFonts w:eastAsia="Times New Roman"/>
          <w:b/>
        </w:rPr>
      </w:pPr>
    </w:p>
    <w:p w14:paraId="5BFD296B" w14:textId="77777777" w:rsidR="00D066EF" w:rsidRPr="002A2AF2" w:rsidRDefault="00D066EF" w:rsidP="005167CC">
      <w:pPr>
        <w:autoSpaceDE w:val="0"/>
        <w:autoSpaceDN w:val="0"/>
        <w:spacing w:after="0" w:line="240" w:lineRule="auto"/>
        <w:ind w:left="1440" w:hanging="720"/>
        <w:rPr>
          <w:rFonts w:eastAsia="Times New Roman"/>
          <w:bCs w:val="0"/>
        </w:rPr>
      </w:pPr>
      <w:r w:rsidRPr="00ED61A3">
        <w:rPr>
          <w:rFonts w:eastAsia="Times New Roman"/>
          <w:bCs w:val="0"/>
        </w:rPr>
        <w:t>A.</w:t>
      </w:r>
      <w:r w:rsidRPr="00ED61A3">
        <w:rPr>
          <w:rFonts w:eastAsia="Times New Roman"/>
          <w:bCs w:val="0"/>
        </w:rPr>
        <w:tab/>
        <w:t>LOOK</w:t>
      </w:r>
      <w:r w:rsidRPr="00ED61A3">
        <w:rPr>
          <w:rFonts w:eastAsia="Times New Roman"/>
          <w:bCs w:val="0"/>
          <w:spacing w:val="-4"/>
        </w:rPr>
        <w:t xml:space="preserve"> </w:t>
      </w:r>
      <w:r w:rsidRPr="00ED61A3">
        <w:rPr>
          <w:rFonts w:eastAsia="Times New Roman"/>
          <w:bCs w:val="0"/>
        </w:rPr>
        <w:t>BACK</w:t>
      </w:r>
      <w:r w:rsidRPr="00ED61A3">
        <w:rPr>
          <w:rFonts w:eastAsia="Times New Roman"/>
          <w:bCs w:val="0"/>
          <w:spacing w:val="-3"/>
        </w:rPr>
        <w:t xml:space="preserve"> </w:t>
      </w:r>
      <w:r w:rsidRPr="00ED61A3">
        <w:rPr>
          <w:rFonts w:eastAsia="Times New Roman"/>
          <w:bCs w:val="0"/>
        </w:rPr>
        <w:t>MEASUREMENT</w:t>
      </w:r>
      <w:r w:rsidRPr="002A2AF2">
        <w:rPr>
          <w:rFonts w:eastAsia="Times New Roman"/>
          <w:bCs w:val="0"/>
          <w:spacing w:val="-3"/>
        </w:rPr>
        <w:t xml:space="preserve"> </w:t>
      </w:r>
      <w:r w:rsidRPr="002A2AF2">
        <w:rPr>
          <w:rFonts w:eastAsia="Times New Roman"/>
          <w:bCs w:val="0"/>
          <w:spacing w:val="-2"/>
        </w:rPr>
        <w:t>METHOD</w:t>
      </w:r>
    </w:p>
    <w:p w14:paraId="298762C7" w14:textId="77777777" w:rsidR="001A0BA0" w:rsidRDefault="001A0BA0" w:rsidP="005167CC">
      <w:pPr>
        <w:autoSpaceDE w:val="0"/>
        <w:autoSpaceDN w:val="0"/>
        <w:spacing w:after="0" w:line="240" w:lineRule="auto"/>
        <w:ind w:left="1440" w:hanging="720"/>
        <w:rPr>
          <w:rFonts w:eastAsia="Times New Roman"/>
          <w:bCs w:val="0"/>
        </w:rPr>
      </w:pPr>
    </w:p>
    <w:p w14:paraId="1A2AD6C6" w14:textId="6AE68BA0" w:rsidR="00D066EF" w:rsidRPr="002A2AF2" w:rsidRDefault="00D066EF" w:rsidP="005167CC">
      <w:pPr>
        <w:autoSpaceDE w:val="0"/>
        <w:autoSpaceDN w:val="0"/>
        <w:spacing w:after="0" w:line="240" w:lineRule="auto"/>
        <w:ind w:left="1440" w:hanging="720"/>
        <w:rPr>
          <w:rFonts w:eastAsia="Times New Roman"/>
          <w:bCs w:val="0"/>
        </w:rPr>
      </w:pPr>
      <w:r w:rsidRPr="002A2AF2">
        <w:rPr>
          <w:rFonts w:eastAsia="Times New Roman"/>
          <w:bCs w:val="0"/>
        </w:rPr>
        <w:t>The District will implement the ACA’s Look Back Measurement Method (“Look Back Method”)</w:t>
      </w:r>
      <w:r w:rsidRPr="002A2AF2">
        <w:rPr>
          <w:rFonts w:eastAsia="Times New Roman"/>
          <w:bCs w:val="0"/>
          <w:spacing w:val="-9"/>
        </w:rPr>
        <w:t xml:space="preserve"> </w:t>
      </w:r>
      <w:r w:rsidRPr="002A2AF2">
        <w:rPr>
          <w:rFonts w:eastAsia="Times New Roman"/>
          <w:bCs w:val="0"/>
        </w:rPr>
        <w:t>to</w:t>
      </w:r>
      <w:r w:rsidRPr="002A2AF2">
        <w:rPr>
          <w:rFonts w:eastAsia="Times New Roman"/>
          <w:bCs w:val="0"/>
          <w:spacing w:val="-8"/>
        </w:rPr>
        <w:t xml:space="preserve"> </w:t>
      </w:r>
      <w:r w:rsidRPr="002A2AF2">
        <w:rPr>
          <w:rFonts w:eastAsia="Times New Roman"/>
          <w:bCs w:val="0"/>
        </w:rPr>
        <w:t>identify</w:t>
      </w:r>
      <w:r w:rsidRPr="002A2AF2">
        <w:rPr>
          <w:rFonts w:eastAsia="Times New Roman"/>
          <w:bCs w:val="0"/>
          <w:spacing w:val="-6"/>
        </w:rPr>
        <w:t xml:space="preserve"> </w:t>
      </w:r>
      <w:r w:rsidRPr="002A2AF2">
        <w:rPr>
          <w:rFonts w:eastAsia="Times New Roman"/>
          <w:bCs w:val="0"/>
        </w:rPr>
        <w:t>employees’</w:t>
      </w:r>
      <w:r w:rsidRPr="002A2AF2">
        <w:rPr>
          <w:rFonts w:eastAsia="Times New Roman"/>
          <w:bCs w:val="0"/>
          <w:spacing w:val="-9"/>
        </w:rPr>
        <w:t xml:space="preserve"> </w:t>
      </w:r>
      <w:r w:rsidRPr="002A2AF2">
        <w:rPr>
          <w:rFonts w:eastAsia="Times New Roman"/>
          <w:bCs w:val="0"/>
        </w:rPr>
        <w:t>Hours</w:t>
      </w:r>
      <w:r w:rsidRPr="002A2AF2">
        <w:rPr>
          <w:rFonts w:eastAsia="Times New Roman"/>
          <w:bCs w:val="0"/>
          <w:spacing w:val="-8"/>
        </w:rPr>
        <w:t xml:space="preserve"> </w:t>
      </w:r>
      <w:r w:rsidRPr="002A2AF2">
        <w:rPr>
          <w:rFonts w:eastAsia="Times New Roman"/>
          <w:bCs w:val="0"/>
        </w:rPr>
        <w:t>of</w:t>
      </w:r>
      <w:r w:rsidRPr="002A2AF2">
        <w:rPr>
          <w:rFonts w:eastAsia="Times New Roman"/>
          <w:bCs w:val="0"/>
          <w:spacing w:val="-9"/>
        </w:rPr>
        <w:t xml:space="preserve"> </w:t>
      </w:r>
      <w:r w:rsidRPr="002A2AF2">
        <w:rPr>
          <w:rFonts w:eastAsia="Times New Roman"/>
          <w:bCs w:val="0"/>
        </w:rPr>
        <w:t>Service.</w:t>
      </w:r>
      <w:r w:rsidRPr="002A2AF2">
        <w:rPr>
          <w:rFonts w:eastAsia="Times New Roman"/>
          <w:bCs w:val="0"/>
          <w:spacing w:val="-6"/>
        </w:rPr>
        <w:t xml:space="preserve"> </w:t>
      </w:r>
      <w:r w:rsidRPr="002A2AF2">
        <w:rPr>
          <w:rFonts w:eastAsia="Times New Roman"/>
          <w:bCs w:val="0"/>
        </w:rPr>
        <w:t>Employees</w:t>
      </w:r>
      <w:r w:rsidRPr="002A2AF2">
        <w:rPr>
          <w:rFonts w:eastAsia="Times New Roman"/>
          <w:bCs w:val="0"/>
          <w:spacing w:val="-8"/>
        </w:rPr>
        <w:t xml:space="preserve"> </w:t>
      </w:r>
      <w:r w:rsidRPr="002A2AF2">
        <w:rPr>
          <w:rFonts w:eastAsia="Times New Roman"/>
          <w:bCs w:val="0"/>
        </w:rPr>
        <w:t>who</w:t>
      </w:r>
      <w:r w:rsidRPr="002A2AF2">
        <w:rPr>
          <w:rFonts w:eastAsia="Times New Roman"/>
          <w:bCs w:val="0"/>
          <w:spacing w:val="-6"/>
        </w:rPr>
        <w:t xml:space="preserve"> </w:t>
      </w:r>
      <w:r w:rsidRPr="002A2AF2">
        <w:rPr>
          <w:rFonts w:eastAsia="Times New Roman"/>
          <w:bCs w:val="0"/>
        </w:rPr>
        <w:t>are</w:t>
      </w:r>
      <w:r w:rsidRPr="002A2AF2">
        <w:rPr>
          <w:rFonts w:eastAsia="Times New Roman"/>
          <w:bCs w:val="0"/>
          <w:spacing w:val="-9"/>
        </w:rPr>
        <w:t xml:space="preserve"> </w:t>
      </w:r>
      <w:r w:rsidRPr="002A2AF2">
        <w:rPr>
          <w:rFonts w:eastAsia="Times New Roman"/>
          <w:bCs w:val="0"/>
        </w:rPr>
        <w:t>identified</w:t>
      </w:r>
      <w:r w:rsidRPr="002A2AF2">
        <w:rPr>
          <w:rFonts w:eastAsia="Times New Roman"/>
          <w:bCs w:val="0"/>
          <w:spacing w:val="-8"/>
        </w:rPr>
        <w:t xml:space="preserve"> </w:t>
      </w:r>
      <w:r w:rsidRPr="002A2AF2">
        <w:rPr>
          <w:rFonts w:eastAsia="Times New Roman"/>
          <w:bCs w:val="0"/>
        </w:rPr>
        <w:t>as</w:t>
      </w:r>
      <w:r w:rsidRPr="002A2AF2">
        <w:rPr>
          <w:rFonts w:eastAsia="Times New Roman"/>
          <w:bCs w:val="0"/>
          <w:spacing w:val="-8"/>
        </w:rPr>
        <w:t xml:space="preserve"> </w:t>
      </w:r>
      <w:r w:rsidRPr="002A2AF2">
        <w:rPr>
          <w:rFonts w:eastAsia="Times New Roman"/>
          <w:bCs w:val="0"/>
        </w:rPr>
        <w:t xml:space="preserve">“fulltime” according to the “rate-of-pay” safe harbor and defined as one-hundred thirty (130) hours or more per month over the 12-month measurement period under the Look Back Method will be eligible for medical coverage through the District as long as they remain employed by the </w:t>
      </w:r>
      <w:r w:rsidRPr="002A2AF2">
        <w:rPr>
          <w:rFonts w:eastAsia="Times New Roman"/>
          <w:bCs w:val="0"/>
          <w:spacing w:val="-2"/>
        </w:rPr>
        <w:t>District.</w:t>
      </w:r>
    </w:p>
    <w:p w14:paraId="787E28CB" w14:textId="77777777" w:rsidR="00D066EF" w:rsidRPr="002A2AF2" w:rsidRDefault="00D066EF" w:rsidP="005167CC">
      <w:pPr>
        <w:autoSpaceDE w:val="0"/>
        <w:autoSpaceDN w:val="0"/>
        <w:spacing w:after="0" w:line="240" w:lineRule="auto"/>
        <w:ind w:left="1440" w:hanging="720"/>
        <w:rPr>
          <w:rFonts w:eastAsia="Times New Roman"/>
          <w:bCs w:val="0"/>
        </w:rPr>
      </w:pPr>
    </w:p>
    <w:p w14:paraId="1AEFDCCC" w14:textId="77777777" w:rsidR="00D066EF" w:rsidRPr="002A2AF2" w:rsidRDefault="00D066EF" w:rsidP="005167CC">
      <w:pPr>
        <w:autoSpaceDE w:val="0"/>
        <w:autoSpaceDN w:val="0"/>
        <w:spacing w:after="0" w:line="240" w:lineRule="auto"/>
        <w:ind w:left="1440" w:hanging="720"/>
        <w:rPr>
          <w:rFonts w:eastAsia="Times New Roman"/>
          <w:bCs w:val="0"/>
        </w:rPr>
      </w:pPr>
      <w:r w:rsidRPr="002A2AF2">
        <w:rPr>
          <w:rFonts w:eastAsia="Times New Roman"/>
          <w:bCs w:val="0"/>
        </w:rPr>
        <w:t>B.</w:t>
      </w:r>
      <w:r w:rsidRPr="002A2AF2">
        <w:rPr>
          <w:rFonts w:eastAsia="Times New Roman"/>
          <w:bCs w:val="0"/>
        </w:rPr>
        <w:tab/>
        <w:t>HOURS</w:t>
      </w:r>
      <w:r w:rsidRPr="002A2AF2">
        <w:rPr>
          <w:rFonts w:eastAsia="Times New Roman"/>
          <w:bCs w:val="0"/>
          <w:spacing w:val="-3"/>
        </w:rPr>
        <w:t xml:space="preserve"> </w:t>
      </w:r>
      <w:r w:rsidRPr="002A2AF2">
        <w:rPr>
          <w:rFonts w:eastAsia="Times New Roman"/>
          <w:bCs w:val="0"/>
        </w:rPr>
        <w:t>OF</w:t>
      </w:r>
      <w:r w:rsidRPr="002A2AF2">
        <w:rPr>
          <w:rFonts w:eastAsia="Times New Roman"/>
          <w:bCs w:val="0"/>
          <w:spacing w:val="-4"/>
        </w:rPr>
        <w:t xml:space="preserve"> </w:t>
      </w:r>
      <w:r w:rsidRPr="002A2AF2">
        <w:rPr>
          <w:rFonts w:eastAsia="Times New Roman"/>
          <w:bCs w:val="0"/>
        </w:rPr>
        <w:t>SERVICE</w:t>
      </w:r>
      <w:r w:rsidRPr="002A2AF2">
        <w:rPr>
          <w:rFonts w:eastAsia="Times New Roman"/>
          <w:bCs w:val="0"/>
          <w:spacing w:val="-3"/>
        </w:rPr>
        <w:t xml:space="preserve"> </w:t>
      </w:r>
      <w:r w:rsidRPr="002A2AF2">
        <w:rPr>
          <w:rFonts w:eastAsia="Times New Roman"/>
          <w:bCs w:val="0"/>
          <w:spacing w:val="-2"/>
        </w:rPr>
        <w:t>CALCULATION</w:t>
      </w:r>
    </w:p>
    <w:p w14:paraId="58F3A016" w14:textId="77777777" w:rsidR="001A0BA0" w:rsidRDefault="001A0BA0" w:rsidP="005167CC">
      <w:pPr>
        <w:tabs>
          <w:tab w:val="left" w:pos="1708"/>
        </w:tabs>
        <w:autoSpaceDE w:val="0"/>
        <w:autoSpaceDN w:val="0"/>
        <w:spacing w:after="0" w:line="240" w:lineRule="auto"/>
        <w:ind w:left="1440" w:hanging="720"/>
        <w:rPr>
          <w:rFonts w:eastAsia="Times New Roman"/>
          <w:bCs w:val="0"/>
        </w:rPr>
      </w:pPr>
    </w:p>
    <w:p w14:paraId="10C9BD90"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r w:rsidRPr="006D5DEF">
        <w:rPr>
          <w:rFonts w:eastAsia="Times New Roman"/>
          <w:b/>
          <w:u w:val="single"/>
        </w:rPr>
        <w:t>1.</w:t>
      </w:r>
      <w:r w:rsidRPr="006D5DEF">
        <w:rPr>
          <w:rFonts w:eastAsia="Times New Roman"/>
          <w:b/>
          <w:u w:val="single"/>
        </w:rPr>
        <w:tab/>
      </w:r>
      <w:r w:rsidR="00D066EF" w:rsidRPr="006D5DEF">
        <w:rPr>
          <w:rFonts w:eastAsia="Times New Roman"/>
          <w:bCs w:val="0"/>
        </w:rPr>
        <w:t>The District will calculate all non-hourly employee’s hours of service from records of hours, and hours for which payment is made or due.</w:t>
      </w:r>
    </w:p>
    <w:p w14:paraId="5406D774"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p>
    <w:p w14:paraId="5DBDD6AF"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2.</w:t>
      </w:r>
      <w:r w:rsidRPr="006D5DEF">
        <w:rPr>
          <w:rFonts w:eastAsia="Times New Roman"/>
          <w:b/>
          <w:u w:val="single"/>
        </w:rPr>
        <w:tab/>
      </w:r>
      <w:r w:rsidRPr="006D5DEF">
        <w:rPr>
          <w:rFonts w:eastAsia="Times New Roman"/>
          <w:b/>
          <w:u w:val="single"/>
        </w:rPr>
        <w:tab/>
      </w:r>
      <w:r w:rsidR="00D066EF" w:rsidRPr="006D5DEF">
        <w:rPr>
          <w:rFonts w:eastAsia="Times New Roman"/>
          <w:bCs w:val="0"/>
        </w:rPr>
        <w:t>For unit members, the District will calculate the hours of service by crediting one (1) hour of service</w:t>
      </w:r>
      <w:r w:rsidR="00D066EF" w:rsidRPr="006D5DEF">
        <w:rPr>
          <w:rFonts w:eastAsia="Times New Roman"/>
          <w:bCs w:val="0"/>
          <w:spacing w:val="-4"/>
        </w:rPr>
        <w:t xml:space="preserve"> </w:t>
      </w:r>
      <w:r w:rsidR="00D066EF" w:rsidRPr="006D5DEF">
        <w:rPr>
          <w:rFonts w:eastAsia="Times New Roman"/>
          <w:bCs w:val="0"/>
        </w:rPr>
        <w:t>for</w:t>
      </w:r>
      <w:r w:rsidR="00D066EF" w:rsidRPr="006D5DEF">
        <w:rPr>
          <w:rFonts w:eastAsia="Times New Roman"/>
          <w:bCs w:val="0"/>
          <w:spacing w:val="-7"/>
        </w:rPr>
        <w:t xml:space="preserve"> </w:t>
      </w:r>
      <w:r w:rsidR="00D066EF" w:rsidRPr="006D5DEF">
        <w:rPr>
          <w:rFonts w:eastAsia="Times New Roman"/>
          <w:bCs w:val="0"/>
        </w:rPr>
        <w:t>each</w:t>
      </w:r>
      <w:r w:rsidR="00D066EF" w:rsidRPr="006D5DEF">
        <w:rPr>
          <w:rFonts w:eastAsia="Times New Roman"/>
          <w:bCs w:val="0"/>
          <w:spacing w:val="-6"/>
        </w:rPr>
        <w:t xml:space="preserve"> </w:t>
      </w:r>
      <w:r w:rsidR="00D066EF" w:rsidRPr="006D5DEF">
        <w:rPr>
          <w:rFonts w:eastAsia="Times New Roman"/>
          <w:bCs w:val="0"/>
        </w:rPr>
        <w:t>hour</w:t>
      </w:r>
      <w:r w:rsidR="00D066EF" w:rsidRPr="006D5DEF">
        <w:rPr>
          <w:rFonts w:eastAsia="Times New Roman"/>
          <w:bCs w:val="0"/>
          <w:spacing w:val="-4"/>
        </w:rPr>
        <w:t xml:space="preserve"> </w:t>
      </w:r>
      <w:r w:rsidR="00D066EF" w:rsidRPr="006D5DEF">
        <w:rPr>
          <w:rFonts w:eastAsia="Times New Roman"/>
          <w:bCs w:val="0"/>
        </w:rPr>
        <w:t>teaching</w:t>
      </w:r>
      <w:r w:rsidR="00D066EF" w:rsidRPr="006D5DEF">
        <w:rPr>
          <w:rFonts w:eastAsia="Times New Roman"/>
          <w:bCs w:val="0"/>
          <w:spacing w:val="-6"/>
        </w:rPr>
        <w:t xml:space="preserve"> </w:t>
      </w:r>
      <w:r w:rsidR="00D066EF" w:rsidRPr="006D5DEF">
        <w:rPr>
          <w:rFonts w:eastAsia="Times New Roman"/>
          <w:bCs w:val="0"/>
        </w:rPr>
        <w:t>(lecture</w:t>
      </w:r>
      <w:r w:rsidR="00D066EF" w:rsidRPr="006D5DEF">
        <w:rPr>
          <w:rFonts w:eastAsia="Times New Roman"/>
          <w:bCs w:val="0"/>
          <w:spacing w:val="-4"/>
        </w:rPr>
        <w:t xml:space="preserve"> </w:t>
      </w:r>
      <w:r w:rsidR="00D066EF" w:rsidRPr="006D5DEF">
        <w:rPr>
          <w:rFonts w:eastAsia="Times New Roman"/>
          <w:bCs w:val="0"/>
        </w:rPr>
        <w:t>and</w:t>
      </w:r>
      <w:r w:rsidR="00D066EF" w:rsidRPr="006D5DEF">
        <w:rPr>
          <w:rFonts w:eastAsia="Times New Roman"/>
          <w:bCs w:val="0"/>
          <w:spacing w:val="-6"/>
        </w:rPr>
        <w:t xml:space="preserve"> </w:t>
      </w:r>
      <w:r w:rsidR="00D066EF" w:rsidRPr="006D5DEF">
        <w:rPr>
          <w:rFonts w:eastAsia="Times New Roman"/>
          <w:bCs w:val="0"/>
        </w:rPr>
        <w:t>laboratory</w:t>
      </w:r>
      <w:r w:rsidR="00D066EF" w:rsidRPr="006D5DEF">
        <w:rPr>
          <w:rFonts w:eastAsia="Times New Roman"/>
          <w:bCs w:val="0"/>
          <w:spacing w:val="-6"/>
        </w:rPr>
        <w:t xml:space="preserve"> </w:t>
      </w:r>
      <w:r w:rsidR="00D066EF" w:rsidRPr="006D5DEF">
        <w:rPr>
          <w:rFonts w:eastAsia="Times New Roman"/>
          <w:bCs w:val="0"/>
        </w:rPr>
        <w:t>classes),</w:t>
      </w:r>
      <w:r w:rsidR="00D066EF" w:rsidRPr="006D5DEF">
        <w:rPr>
          <w:rFonts w:eastAsia="Times New Roman"/>
          <w:bCs w:val="0"/>
          <w:spacing w:val="-6"/>
        </w:rPr>
        <w:t xml:space="preserve"> </w:t>
      </w:r>
      <w:r w:rsidR="00D066EF" w:rsidRPr="006D5DEF">
        <w:rPr>
          <w:rFonts w:eastAsia="Times New Roman"/>
          <w:bCs w:val="0"/>
        </w:rPr>
        <w:t>plus</w:t>
      </w:r>
      <w:r w:rsidR="00D066EF" w:rsidRPr="006D5DEF">
        <w:rPr>
          <w:rFonts w:eastAsia="Times New Roman"/>
          <w:bCs w:val="0"/>
          <w:spacing w:val="-3"/>
        </w:rPr>
        <w:t xml:space="preserve"> </w:t>
      </w:r>
      <w:r w:rsidR="00D066EF" w:rsidRPr="006D5DEF">
        <w:rPr>
          <w:rFonts w:eastAsia="Times New Roman"/>
          <w:bCs w:val="0"/>
        </w:rPr>
        <w:t>an</w:t>
      </w:r>
      <w:r w:rsidR="00D066EF" w:rsidRPr="006D5DEF">
        <w:rPr>
          <w:rFonts w:eastAsia="Times New Roman"/>
          <w:bCs w:val="0"/>
          <w:spacing w:val="-6"/>
        </w:rPr>
        <w:t xml:space="preserve"> </w:t>
      </w:r>
      <w:r w:rsidR="00D066EF" w:rsidRPr="006D5DEF">
        <w:rPr>
          <w:rFonts w:eastAsia="Times New Roman"/>
          <w:bCs w:val="0"/>
        </w:rPr>
        <w:t>additional</w:t>
      </w:r>
      <w:r w:rsidR="00D066EF" w:rsidRPr="006D5DEF">
        <w:rPr>
          <w:rFonts w:eastAsia="Times New Roman"/>
          <w:bCs w:val="0"/>
          <w:spacing w:val="-5"/>
        </w:rPr>
        <w:t xml:space="preserve"> </w:t>
      </w:r>
      <w:r w:rsidR="00D066EF" w:rsidRPr="006D5DEF">
        <w:rPr>
          <w:rFonts w:eastAsia="Times New Roman"/>
          <w:bCs w:val="0"/>
        </w:rPr>
        <w:t>1.25</w:t>
      </w:r>
      <w:r w:rsidR="00D066EF" w:rsidRPr="006D5DEF">
        <w:rPr>
          <w:rFonts w:eastAsia="Times New Roman"/>
          <w:bCs w:val="0"/>
          <w:spacing w:val="-6"/>
        </w:rPr>
        <w:t xml:space="preserve"> </w:t>
      </w:r>
      <w:r w:rsidR="00D066EF" w:rsidRPr="006D5DEF">
        <w:rPr>
          <w:rFonts w:eastAsia="Times New Roman"/>
          <w:bCs w:val="0"/>
        </w:rPr>
        <w:t>hours</w:t>
      </w:r>
      <w:r w:rsidR="00D066EF" w:rsidRPr="006D5DEF">
        <w:rPr>
          <w:rFonts w:eastAsia="Times New Roman"/>
          <w:bCs w:val="0"/>
          <w:spacing w:val="-6"/>
        </w:rPr>
        <w:t xml:space="preserve"> </w:t>
      </w:r>
      <w:r w:rsidR="00D066EF" w:rsidRPr="006D5DEF">
        <w:rPr>
          <w:rFonts w:eastAsia="Times New Roman"/>
          <w:bCs w:val="0"/>
        </w:rPr>
        <w:t xml:space="preserve">of service, for each hour teaching (lecture and laboratory classes), to account for preparation and </w:t>
      </w:r>
      <w:r w:rsidR="00D066EF" w:rsidRPr="006D5DEF">
        <w:rPr>
          <w:rFonts w:eastAsia="Times New Roman"/>
          <w:bCs w:val="0"/>
          <w:spacing w:val="-2"/>
        </w:rPr>
        <w:t>grading.</w:t>
      </w:r>
    </w:p>
    <w:p w14:paraId="005B6CBC"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p>
    <w:p w14:paraId="28BBD2E2"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3.</w:t>
      </w:r>
      <w:r w:rsidRPr="006D5DEF">
        <w:rPr>
          <w:rFonts w:eastAsia="Times New Roman"/>
          <w:b/>
          <w:u w:val="single"/>
        </w:rPr>
        <w:tab/>
      </w:r>
      <w:r w:rsidRPr="006D5DEF">
        <w:rPr>
          <w:rFonts w:eastAsia="Times New Roman"/>
          <w:b/>
          <w:u w:val="single"/>
        </w:rPr>
        <w:tab/>
      </w:r>
      <w:r w:rsidR="00D066EF" w:rsidRPr="006D5DEF">
        <w:rPr>
          <w:rFonts w:eastAsia="Times New Roman"/>
          <w:bCs w:val="0"/>
        </w:rPr>
        <w:t>For</w:t>
      </w:r>
      <w:r w:rsidR="00D066EF" w:rsidRPr="006D5DEF">
        <w:rPr>
          <w:rFonts w:eastAsia="Times New Roman"/>
          <w:bCs w:val="0"/>
          <w:spacing w:val="-9"/>
        </w:rPr>
        <w:t xml:space="preserve"> </w:t>
      </w:r>
      <w:r w:rsidR="00D066EF" w:rsidRPr="006D5DEF">
        <w:rPr>
          <w:rFonts w:eastAsia="Times New Roman"/>
          <w:bCs w:val="0"/>
        </w:rPr>
        <w:t>employees</w:t>
      </w:r>
      <w:r w:rsidR="00D066EF" w:rsidRPr="006D5DEF">
        <w:rPr>
          <w:rFonts w:eastAsia="Times New Roman"/>
          <w:bCs w:val="0"/>
          <w:spacing w:val="-8"/>
        </w:rPr>
        <w:t xml:space="preserve"> </w:t>
      </w:r>
      <w:r w:rsidR="00D066EF" w:rsidRPr="006D5DEF">
        <w:rPr>
          <w:rFonts w:eastAsia="Times New Roman"/>
          <w:bCs w:val="0"/>
        </w:rPr>
        <w:t>receiving</w:t>
      </w:r>
      <w:r w:rsidR="00D066EF" w:rsidRPr="006D5DEF">
        <w:rPr>
          <w:rFonts w:eastAsia="Times New Roman"/>
          <w:bCs w:val="0"/>
          <w:spacing w:val="-6"/>
        </w:rPr>
        <w:t xml:space="preserve"> </w:t>
      </w:r>
      <w:r w:rsidR="00D066EF" w:rsidRPr="006D5DEF">
        <w:rPr>
          <w:rFonts w:eastAsia="Times New Roman"/>
          <w:bCs w:val="0"/>
        </w:rPr>
        <w:t>stipends,</w:t>
      </w:r>
      <w:r w:rsidR="00D066EF" w:rsidRPr="006D5DEF">
        <w:rPr>
          <w:rFonts w:eastAsia="Times New Roman"/>
          <w:bCs w:val="0"/>
          <w:spacing w:val="-8"/>
        </w:rPr>
        <w:t xml:space="preserve"> </w:t>
      </w:r>
      <w:r w:rsidR="00D066EF" w:rsidRPr="006D5DEF">
        <w:rPr>
          <w:rFonts w:eastAsia="Times New Roman"/>
          <w:bCs w:val="0"/>
        </w:rPr>
        <w:t>the</w:t>
      </w:r>
      <w:r w:rsidR="00D066EF" w:rsidRPr="006D5DEF">
        <w:rPr>
          <w:rFonts w:eastAsia="Times New Roman"/>
          <w:bCs w:val="0"/>
          <w:spacing w:val="-9"/>
        </w:rPr>
        <w:t xml:space="preserve"> </w:t>
      </w:r>
      <w:r w:rsidR="00D066EF" w:rsidRPr="006D5DEF">
        <w:rPr>
          <w:rFonts w:eastAsia="Times New Roman"/>
          <w:bCs w:val="0"/>
        </w:rPr>
        <w:t>District</w:t>
      </w:r>
      <w:r w:rsidR="00D066EF" w:rsidRPr="006D5DEF">
        <w:rPr>
          <w:rFonts w:eastAsia="Times New Roman"/>
          <w:bCs w:val="0"/>
          <w:spacing w:val="-8"/>
        </w:rPr>
        <w:t xml:space="preserve"> </w:t>
      </w:r>
      <w:r w:rsidR="00D066EF" w:rsidRPr="006D5DEF">
        <w:rPr>
          <w:rFonts w:eastAsia="Times New Roman"/>
          <w:bCs w:val="0"/>
        </w:rPr>
        <w:t>will</w:t>
      </w:r>
      <w:r w:rsidR="00D066EF" w:rsidRPr="006D5DEF">
        <w:rPr>
          <w:rFonts w:eastAsia="Times New Roman"/>
          <w:bCs w:val="0"/>
          <w:spacing w:val="-10"/>
        </w:rPr>
        <w:t xml:space="preserve"> </w:t>
      </w:r>
      <w:r w:rsidR="00D066EF" w:rsidRPr="006D5DEF">
        <w:rPr>
          <w:rFonts w:eastAsia="Times New Roman"/>
          <w:bCs w:val="0"/>
        </w:rPr>
        <w:t>include</w:t>
      </w:r>
      <w:r w:rsidR="00D066EF" w:rsidRPr="006D5DEF">
        <w:rPr>
          <w:rFonts w:eastAsia="Times New Roman"/>
          <w:bCs w:val="0"/>
          <w:spacing w:val="-9"/>
        </w:rPr>
        <w:t xml:space="preserve"> </w:t>
      </w:r>
      <w:r w:rsidR="00D066EF" w:rsidRPr="006D5DEF">
        <w:rPr>
          <w:rFonts w:eastAsia="Times New Roman"/>
          <w:bCs w:val="0"/>
        </w:rPr>
        <w:t>the</w:t>
      </w:r>
      <w:r w:rsidR="00D066EF" w:rsidRPr="006D5DEF">
        <w:rPr>
          <w:rFonts w:eastAsia="Times New Roman"/>
          <w:bCs w:val="0"/>
          <w:spacing w:val="-9"/>
        </w:rPr>
        <w:t xml:space="preserve"> </w:t>
      </w:r>
      <w:r w:rsidR="00D066EF" w:rsidRPr="006D5DEF">
        <w:rPr>
          <w:rFonts w:eastAsia="Times New Roman"/>
          <w:bCs w:val="0"/>
        </w:rPr>
        <w:t>total</w:t>
      </w:r>
      <w:r w:rsidR="00D066EF" w:rsidRPr="006D5DEF">
        <w:rPr>
          <w:rFonts w:eastAsia="Times New Roman"/>
          <w:bCs w:val="0"/>
          <w:spacing w:val="-8"/>
        </w:rPr>
        <w:t xml:space="preserve"> </w:t>
      </w:r>
      <w:r w:rsidR="00D066EF" w:rsidRPr="006D5DEF">
        <w:rPr>
          <w:rFonts w:eastAsia="Times New Roman"/>
          <w:bCs w:val="0"/>
        </w:rPr>
        <w:t>actual</w:t>
      </w:r>
      <w:r w:rsidR="00D066EF" w:rsidRPr="006D5DEF">
        <w:rPr>
          <w:rFonts w:eastAsia="Times New Roman"/>
          <w:bCs w:val="0"/>
          <w:spacing w:val="-8"/>
        </w:rPr>
        <w:t xml:space="preserve"> </w:t>
      </w:r>
      <w:r w:rsidR="00D066EF" w:rsidRPr="006D5DEF">
        <w:rPr>
          <w:rFonts w:eastAsia="Times New Roman"/>
          <w:bCs w:val="0"/>
        </w:rPr>
        <w:t>hours</w:t>
      </w:r>
      <w:r w:rsidR="00D066EF" w:rsidRPr="006D5DEF">
        <w:rPr>
          <w:rFonts w:eastAsia="Times New Roman"/>
          <w:bCs w:val="0"/>
          <w:spacing w:val="-8"/>
        </w:rPr>
        <w:t xml:space="preserve"> </w:t>
      </w:r>
      <w:r w:rsidR="00D066EF" w:rsidRPr="006D5DEF">
        <w:rPr>
          <w:rFonts w:eastAsia="Times New Roman"/>
          <w:bCs w:val="0"/>
        </w:rPr>
        <w:t>worked</w:t>
      </w:r>
      <w:r w:rsidR="00D066EF" w:rsidRPr="006D5DEF">
        <w:rPr>
          <w:rFonts w:eastAsia="Times New Roman"/>
          <w:bCs w:val="0"/>
          <w:spacing w:val="-8"/>
        </w:rPr>
        <w:t xml:space="preserve"> </w:t>
      </w:r>
      <w:r w:rsidR="00D066EF" w:rsidRPr="006D5DEF">
        <w:rPr>
          <w:rFonts w:eastAsia="Times New Roman"/>
          <w:bCs w:val="0"/>
        </w:rPr>
        <w:t>for</w:t>
      </w:r>
      <w:r w:rsidR="00D066EF" w:rsidRPr="006D5DEF">
        <w:rPr>
          <w:rFonts w:eastAsia="Times New Roman"/>
          <w:bCs w:val="0"/>
          <w:spacing w:val="-9"/>
        </w:rPr>
        <w:t xml:space="preserve"> </w:t>
      </w:r>
      <w:r w:rsidR="00D066EF" w:rsidRPr="006D5DEF">
        <w:rPr>
          <w:rFonts w:eastAsia="Times New Roman"/>
          <w:bCs w:val="0"/>
        </w:rPr>
        <w:t>the assignment added to the other hours of service calculation.</w:t>
      </w:r>
    </w:p>
    <w:p w14:paraId="7588A8F1"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p>
    <w:p w14:paraId="69E98304" w14:textId="53B423BB" w:rsidR="00D066EF" w:rsidRPr="001A0BA0" w:rsidRDefault="006D5DEF" w:rsidP="005167CC">
      <w:pPr>
        <w:tabs>
          <w:tab w:val="left" w:pos="1708"/>
        </w:tabs>
        <w:autoSpaceDE w:val="0"/>
        <w:autoSpaceDN w:val="0"/>
        <w:spacing w:after="0" w:line="240" w:lineRule="auto"/>
        <w:ind w:left="2160" w:hanging="720"/>
        <w:rPr>
          <w:rFonts w:eastAsia="Times New Roman"/>
          <w:bCs w:val="0"/>
          <w:highlight w:val="yellow"/>
        </w:rPr>
      </w:pPr>
      <w:r w:rsidRPr="006D5DEF">
        <w:rPr>
          <w:rFonts w:eastAsia="Times New Roman"/>
          <w:b/>
          <w:u w:val="single"/>
        </w:rPr>
        <w:t>4.</w:t>
      </w:r>
      <w:r w:rsidRPr="006D5DEF">
        <w:rPr>
          <w:rFonts w:eastAsia="Times New Roman"/>
          <w:b/>
          <w:u w:val="single"/>
        </w:rPr>
        <w:tab/>
      </w:r>
      <w:r w:rsidR="00A400FE">
        <w:rPr>
          <w:rFonts w:eastAsia="Times New Roman"/>
          <w:b/>
          <w:u w:val="single"/>
        </w:rPr>
        <w:tab/>
      </w:r>
      <w:r w:rsidR="00D066EF" w:rsidRPr="006D5DEF">
        <w:rPr>
          <w:rFonts w:eastAsia="Times New Roman"/>
          <w:bCs w:val="0"/>
        </w:rPr>
        <w:t>The District will operate the Look Back Method as set forth in 26 CFT. Section 54.4980H-1 through 54.4980H-6 (“regulations”</w:t>
      </w:r>
      <w:r w:rsidR="00D066EF" w:rsidRPr="003B3ED4">
        <w:rPr>
          <w:rFonts w:eastAsia="Times New Roman"/>
          <w:bCs w:val="0"/>
          <w:color w:val="000000" w:themeColor="text1"/>
        </w:rPr>
        <w:t>)</w:t>
      </w:r>
      <w:r w:rsidR="00D066EF" w:rsidRPr="00FB0DA2">
        <w:rPr>
          <w:rFonts w:eastAsia="Times New Roman"/>
          <w:color w:val="000000" w:themeColor="text1"/>
        </w:rPr>
        <w:t xml:space="preserve"> and pursuant to the following:</w:t>
      </w:r>
    </w:p>
    <w:p w14:paraId="632B823E" w14:textId="77777777" w:rsidR="003B3ED4" w:rsidRPr="00FF54E0" w:rsidRDefault="003B3ED4" w:rsidP="005167CC">
      <w:pPr>
        <w:autoSpaceDE w:val="0"/>
        <w:autoSpaceDN w:val="0"/>
        <w:spacing w:after="0" w:line="240" w:lineRule="auto"/>
        <w:ind w:left="2160" w:hanging="720"/>
        <w:rPr>
          <w:rFonts w:eastAsia="Times New Roman"/>
          <w:bCs w:val="0"/>
          <w:color w:val="000000" w:themeColor="text1"/>
        </w:rPr>
      </w:pPr>
    </w:p>
    <w:p w14:paraId="3CB38789" w14:textId="3F439150" w:rsidR="00D066EF" w:rsidRPr="00FF54E0" w:rsidRDefault="009651C9" w:rsidP="005167CC">
      <w:pPr>
        <w:autoSpaceDE w:val="0"/>
        <w:autoSpaceDN w:val="0"/>
        <w:spacing w:after="0" w:line="240" w:lineRule="auto"/>
        <w:ind w:left="2880" w:hanging="720"/>
        <w:rPr>
          <w:rFonts w:eastAsia="Times New Roman"/>
          <w:bCs w:val="0"/>
          <w:color w:val="000000" w:themeColor="text1"/>
          <w:spacing w:val="-2"/>
        </w:rPr>
      </w:pPr>
      <w:r w:rsidRPr="00FF54E0">
        <w:rPr>
          <w:rFonts w:eastAsia="Times New Roman"/>
          <w:b/>
          <w:bCs w:val="0"/>
          <w:color w:val="000000" w:themeColor="text1"/>
          <w:u w:val="single"/>
        </w:rPr>
        <w:t>a)</w:t>
      </w:r>
      <w:r w:rsidR="00D066EF" w:rsidRPr="00FF54E0">
        <w:rPr>
          <w:rFonts w:eastAsia="Times New Roman"/>
          <w:b/>
          <w:bCs w:val="0"/>
          <w:strike/>
          <w:color w:val="000000" w:themeColor="text1"/>
          <w:u w:val="single"/>
        </w:rPr>
        <w:t>C</w:t>
      </w:r>
      <w:r w:rsidRPr="00FF54E0">
        <w:rPr>
          <w:rFonts w:eastAsia="Times New Roman"/>
          <w:b/>
          <w:bCs w:val="0"/>
          <w:strike/>
          <w:color w:val="000000" w:themeColor="text1"/>
          <w:u w:val="single"/>
        </w:rPr>
        <w:t>.</w:t>
      </w:r>
      <w:r w:rsidR="00D066EF" w:rsidRPr="00FF54E0">
        <w:rPr>
          <w:rFonts w:eastAsia="Times New Roman"/>
          <w:bCs w:val="0"/>
          <w:color w:val="000000" w:themeColor="text1"/>
        </w:rPr>
        <w:tab/>
        <w:t>ONGOING</w:t>
      </w:r>
      <w:r w:rsidR="00D066EF" w:rsidRPr="00FF54E0">
        <w:rPr>
          <w:rFonts w:eastAsia="Times New Roman"/>
          <w:bCs w:val="0"/>
          <w:color w:val="000000" w:themeColor="text1"/>
          <w:spacing w:val="-8"/>
        </w:rPr>
        <w:t xml:space="preserve"> </w:t>
      </w:r>
      <w:r w:rsidR="00D066EF" w:rsidRPr="00FF54E0">
        <w:rPr>
          <w:rFonts w:eastAsia="Times New Roman"/>
          <w:bCs w:val="0"/>
          <w:color w:val="000000" w:themeColor="text1"/>
          <w:spacing w:val="-2"/>
        </w:rPr>
        <w:t>EMPLOYEES</w:t>
      </w:r>
    </w:p>
    <w:p w14:paraId="34F4D55B" w14:textId="77777777" w:rsidR="001A0BA0" w:rsidRPr="00FF54E0" w:rsidRDefault="001A0BA0" w:rsidP="005167CC">
      <w:pPr>
        <w:autoSpaceDE w:val="0"/>
        <w:autoSpaceDN w:val="0"/>
        <w:spacing w:after="0" w:line="240" w:lineRule="auto"/>
        <w:ind w:left="2880" w:hanging="720"/>
        <w:rPr>
          <w:rFonts w:eastAsia="Times New Roman"/>
          <w:bCs w:val="0"/>
          <w:color w:val="000000" w:themeColor="text1"/>
        </w:rPr>
      </w:pPr>
    </w:p>
    <w:p w14:paraId="7A127E6F" w14:textId="77777777" w:rsidR="006D5DEF" w:rsidRPr="00FF54E0" w:rsidRDefault="006D5DEF" w:rsidP="005167CC">
      <w:pPr>
        <w:autoSpaceDE w:val="0"/>
        <w:autoSpaceDN w:val="0"/>
        <w:spacing w:after="0" w:line="240" w:lineRule="auto"/>
        <w:ind w:left="3600" w:hanging="720"/>
        <w:rPr>
          <w:rFonts w:eastAsia="Times New Roman"/>
          <w:bCs w:val="0"/>
          <w:color w:val="000000" w:themeColor="text1"/>
        </w:rPr>
      </w:pPr>
      <w:r w:rsidRPr="00FF54E0">
        <w:rPr>
          <w:rFonts w:eastAsia="Times New Roman"/>
          <w:b/>
          <w:color w:val="000000" w:themeColor="text1"/>
          <w:u w:val="single"/>
        </w:rPr>
        <w:t>1.</w:t>
      </w:r>
      <w:r w:rsidRPr="00FF54E0">
        <w:rPr>
          <w:rFonts w:eastAsia="Times New Roman"/>
          <w:b/>
          <w:color w:val="000000" w:themeColor="text1"/>
          <w:u w:val="single"/>
        </w:rPr>
        <w:tab/>
      </w:r>
      <w:r w:rsidR="00D066EF" w:rsidRPr="00FF54E0">
        <w:rPr>
          <w:rFonts w:eastAsia="Times New Roman"/>
          <w:bCs w:val="0"/>
          <w:color w:val="000000" w:themeColor="text1"/>
        </w:rPr>
        <w:t>Standard Measurement Period: August 1 to July 31 (starting August 1, 2014 and continuing each year thereafter)</w:t>
      </w:r>
    </w:p>
    <w:p w14:paraId="591856F1" w14:textId="77777777" w:rsidR="006D5DEF" w:rsidRPr="00FF54E0" w:rsidRDefault="006D5DEF" w:rsidP="005167CC">
      <w:pPr>
        <w:autoSpaceDE w:val="0"/>
        <w:autoSpaceDN w:val="0"/>
        <w:spacing w:after="0" w:line="240" w:lineRule="auto"/>
        <w:ind w:left="3600" w:hanging="720"/>
        <w:rPr>
          <w:rFonts w:eastAsia="Times New Roman"/>
          <w:bCs w:val="0"/>
          <w:color w:val="000000" w:themeColor="text1"/>
        </w:rPr>
      </w:pPr>
    </w:p>
    <w:p w14:paraId="709B99D8" w14:textId="77777777" w:rsidR="006D5DEF" w:rsidRPr="00FF54E0" w:rsidRDefault="006D5DEF" w:rsidP="005167CC">
      <w:pPr>
        <w:autoSpaceDE w:val="0"/>
        <w:autoSpaceDN w:val="0"/>
        <w:spacing w:after="0" w:line="240" w:lineRule="auto"/>
        <w:ind w:left="3600" w:hanging="720"/>
        <w:rPr>
          <w:rFonts w:eastAsia="Times New Roman"/>
          <w:bCs w:val="0"/>
          <w:color w:val="000000" w:themeColor="text1"/>
        </w:rPr>
      </w:pPr>
      <w:r w:rsidRPr="00FF54E0">
        <w:rPr>
          <w:rFonts w:eastAsia="Times New Roman"/>
          <w:b/>
          <w:color w:val="000000" w:themeColor="text1"/>
          <w:u w:val="single"/>
        </w:rPr>
        <w:t>2.</w:t>
      </w:r>
      <w:r w:rsidRPr="00FF54E0">
        <w:rPr>
          <w:rFonts w:eastAsia="Times New Roman"/>
          <w:b/>
          <w:color w:val="000000" w:themeColor="text1"/>
          <w:u w:val="single"/>
        </w:rPr>
        <w:tab/>
      </w:r>
      <w:r w:rsidR="00D066EF" w:rsidRPr="00FF54E0">
        <w:rPr>
          <w:rFonts w:eastAsia="Times New Roman"/>
          <w:bCs w:val="0"/>
          <w:color w:val="000000" w:themeColor="text1"/>
        </w:rPr>
        <w:t>Administrative</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Period:</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August</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1</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through</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September</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30</w:t>
      </w:r>
      <w:r w:rsidR="00D066EF" w:rsidRPr="00FF54E0">
        <w:rPr>
          <w:rFonts w:eastAsia="Times New Roman"/>
          <w:bCs w:val="0"/>
          <w:color w:val="000000" w:themeColor="text1"/>
          <w:spacing w:val="-13"/>
        </w:rPr>
        <w:t xml:space="preserve"> </w:t>
      </w:r>
      <w:r w:rsidR="00D066EF" w:rsidRPr="00FF54E0">
        <w:rPr>
          <w:rFonts w:eastAsia="Times New Roman"/>
          <w:bCs w:val="0"/>
          <w:color w:val="000000" w:themeColor="text1"/>
        </w:rPr>
        <w:t>(starting</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August</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1,</w:t>
      </w:r>
      <w:r w:rsidR="00D066EF" w:rsidRPr="00FF54E0">
        <w:rPr>
          <w:rFonts w:eastAsia="Times New Roman"/>
          <w:bCs w:val="0"/>
          <w:color w:val="000000" w:themeColor="text1"/>
          <w:spacing w:val="-11"/>
        </w:rPr>
        <w:t xml:space="preserve"> </w:t>
      </w:r>
      <w:r w:rsidR="00D066EF" w:rsidRPr="00FF54E0">
        <w:rPr>
          <w:rFonts w:eastAsia="Times New Roman"/>
          <w:bCs w:val="0"/>
          <w:color w:val="000000" w:themeColor="text1"/>
        </w:rPr>
        <w:t>2015</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and</w:t>
      </w:r>
      <w:r w:rsidR="00D066EF" w:rsidRPr="00FF54E0">
        <w:rPr>
          <w:rFonts w:eastAsia="Times New Roman"/>
          <w:bCs w:val="0"/>
          <w:color w:val="000000" w:themeColor="text1"/>
          <w:spacing w:val="-13"/>
        </w:rPr>
        <w:t xml:space="preserve"> </w:t>
      </w:r>
      <w:r w:rsidR="00D066EF" w:rsidRPr="00FF54E0">
        <w:rPr>
          <w:rFonts w:eastAsia="Times New Roman"/>
          <w:bCs w:val="0"/>
          <w:color w:val="000000" w:themeColor="text1"/>
        </w:rPr>
        <w:t>continuing each year thereafter)</w:t>
      </w:r>
    </w:p>
    <w:p w14:paraId="185C80CA" w14:textId="77777777" w:rsidR="006D5DEF" w:rsidRPr="00FF54E0" w:rsidRDefault="006D5DEF" w:rsidP="005167CC">
      <w:pPr>
        <w:autoSpaceDE w:val="0"/>
        <w:autoSpaceDN w:val="0"/>
        <w:spacing w:after="0" w:line="240" w:lineRule="auto"/>
        <w:ind w:left="3600" w:hanging="720"/>
        <w:rPr>
          <w:rFonts w:eastAsia="Times New Roman"/>
          <w:b/>
          <w:color w:val="000000" w:themeColor="text1"/>
          <w:u w:val="single"/>
        </w:rPr>
      </w:pPr>
    </w:p>
    <w:p w14:paraId="3BE04C26" w14:textId="77777777" w:rsidR="006D5DEF" w:rsidRPr="00FF54E0" w:rsidRDefault="006D5DEF" w:rsidP="005167CC">
      <w:pPr>
        <w:autoSpaceDE w:val="0"/>
        <w:autoSpaceDN w:val="0"/>
        <w:spacing w:after="0" w:line="240" w:lineRule="auto"/>
        <w:ind w:left="3600" w:hanging="720"/>
        <w:rPr>
          <w:rFonts w:eastAsia="Times New Roman"/>
          <w:bCs w:val="0"/>
          <w:color w:val="000000" w:themeColor="text1"/>
        </w:rPr>
      </w:pPr>
      <w:r w:rsidRPr="00FF54E0">
        <w:rPr>
          <w:rFonts w:eastAsia="Times New Roman"/>
          <w:b/>
          <w:color w:val="000000" w:themeColor="text1"/>
          <w:u w:val="single"/>
        </w:rPr>
        <w:t>3.</w:t>
      </w:r>
      <w:r w:rsidRPr="00FF54E0">
        <w:rPr>
          <w:rFonts w:eastAsia="Times New Roman"/>
          <w:b/>
          <w:color w:val="000000" w:themeColor="text1"/>
          <w:u w:val="single"/>
        </w:rPr>
        <w:tab/>
      </w:r>
      <w:r w:rsidR="00D066EF" w:rsidRPr="00FF54E0">
        <w:rPr>
          <w:rFonts w:eastAsia="Times New Roman"/>
          <w:bCs w:val="0"/>
          <w:color w:val="000000" w:themeColor="text1"/>
        </w:rPr>
        <w:t>Stability</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Period:</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October</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1</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through</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September</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30</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(starting</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October</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1,</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2015</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and</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continuing</w:t>
      </w:r>
      <w:r w:rsidR="00D066EF" w:rsidRPr="00FF54E0">
        <w:rPr>
          <w:rFonts w:eastAsia="Times New Roman"/>
          <w:bCs w:val="0"/>
          <w:color w:val="000000" w:themeColor="text1"/>
          <w:spacing w:val="-15"/>
        </w:rPr>
        <w:t xml:space="preserve"> </w:t>
      </w:r>
      <w:r w:rsidR="00D066EF" w:rsidRPr="00FF54E0">
        <w:rPr>
          <w:rFonts w:eastAsia="Times New Roman"/>
          <w:bCs w:val="0"/>
          <w:color w:val="000000" w:themeColor="text1"/>
        </w:rPr>
        <w:t>each year thereafter).</w:t>
      </w:r>
    </w:p>
    <w:p w14:paraId="0B4F5D3E" w14:textId="77777777" w:rsidR="006D5DEF" w:rsidRPr="00FF54E0" w:rsidRDefault="006D5DEF" w:rsidP="005167CC">
      <w:pPr>
        <w:autoSpaceDE w:val="0"/>
        <w:autoSpaceDN w:val="0"/>
        <w:spacing w:after="0" w:line="240" w:lineRule="auto"/>
        <w:ind w:left="3600" w:hanging="720"/>
        <w:rPr>
          <w:rFonts w:eastAsia="Times New Roman"/>
          <w:bCs w:val="0"/>
          <w:color w:val="000000" w:themeColor="text1"/>
        </w:rPr>
      </w:pPr>
    </w:p>
    <w:p w14:paraId="26C6C4E7" w14:textId="097CD8EA" w:rsidR="00D066EF" w:rsidRPr="00FF54E0" w:rsidRDefault="006D5DEF" w:rsidP="005167CC">
      <w:pPr>
        <w:autoSpaceDE w:val="0"/>
        <w:autoSpaceDN w:val="0"/>
        <w:spacing w:after="0" w:line="240" w:lineRule="auto"/>
        <w:ind w:left="3600" w:hanging="720"/>
        <w:rPr>
          <w:rFonts w:eastAsia="Times New Roman"/>
          <w:bCs w:val="0"/>
          <w:color w:val="000000" w:themeColor="text1"/>
        </w:rPr>
      </w:pPr>
      <w:r w:rsidRPr="00FF54E0">
        <w:rPr>
          <w:rFonts w:eastAsia="Times New Roman"/>
          <w:b/>
          <w:color w:val="000000" w:themeColor="text1"/>
          <w:u w:val="single"/>
        </w:rPr>
        <w:t>4.</w:t>
      </w:r>
      <w:r w:rsidRPr="00FF54E0">
        <w:rPr>
          <w:rFonts w:eastAsia="Times New Roman"/>
          <w:b/>
          <w:color w:val="000000" w:themeColor="text1"/>
          <w:u w:val="single"/>
        </w:rPr>
        <w:tab/>
      </w:r>
      <w:r w:rsidR="00D066EF" w:rsidRPr="00FF54E0">
        <w:rPr>
          <w:rFonts w:eastAsia="Times New Roman"/>
          <w:bCs w:val="0"/>
          <w:color w:val="000000" w:themeColor="text1"/>
        </w:rPr>
        <w:t xml:space="preserve">The District will follow the regulations to determine eligibility for coverage of ongoing </w:t>
      </w:r>
      <w:r w:rsidR="00D066EF" w:rsidRPr="00FF54E0">
        <w:rPr>
          <w:rFonts w:eastAsia="Times New Roman"/>
          <w:bCs w:val="0"/>
          <w:color w:val="000000" w:themeColor="text1"/>
          <w:spacing w:val="-2"/>
        </w:rPr>
        <w:t>employees.</w:t>
      </w:r>
    </w:p>
    <w:p w14:paraId="327C86E5" w14:textId="77777777" w:rsidR="00D066EF" w:rsidRPr="00FF54E0" w:rsidRDefault="00D066EF" w:rsidP="005167CC">
      <w:pPr>
        <w:autoSpaceDE w:val="0"/>
        <w:autoSpaceDN w:val="0"/>
        <w:spacing w:after="0" w:line="240" w:lineRule="auto"/>
        <w:ind w:left="2880" w:hanging="720"/>
        <w:rPr>
          <w:rFonts w:eastAsia="Times New Roman"/>
          <w:bCs w:val="0"/>
          <w:color w:val="000000" w:themeColor="text1"/>
        </w:rPr>
      </w:pPr>
    </w:p>
    <w:p w14:paraId="6E4FC2C6" w14:textId="26F53203" w:rsidR="00D066EF" w:rsidRPr="00FF54E0" w:rsidRDefault="009651C9" w:rsidP="005167CC">
      <w:pPr>
        <w:autoSpaceDE w:val="0"/>
        <w:autoSpaceDN w:val="0"/>
        <w:spacing w:after="0" w:line="240" w:lineRule="auto"/>
        <w:ind w:left="2880" w:hanging="720"/>
        <w:rPr>
          <w:rFonts w:eastAsia="Times New Roman"/>
          <w:bCs w:val="0"/>
          <w:color w:val="000000" w:themeColor="text1"/>
        </w:rPr>
      </w:pPr>
      <w:r w:rsidRPr="00FF54E0">
        <w:rPr>
          <w:rFonts w:eastAsia="Times New Roman"/>
          <w:b/>
          <w:bCs w:val="0"/>
          <w:color w:val="000000" w:themeColor="text1"/>
          <w:u w:val="single"/>
        </w:rPr>
        <w:t>b)</w:t>
      </w:r>
      <w:r w:rsidRPr="00FF54E0">
        <w:rPr>
          <w:rFonts w:eastAsia="Times New Roman"/>
          <w:b/>
          <w:bCs w:val="0"/>
          <w:strike/>
          <w:color w:val="000000" w:themeColor="text1"/>
          <w:u w:val="single"/>
        </w:rPr>
        <w:t>D.</w:t>
      </w:r>
      <w:r w:rsidR="00D066EF" w:rsidRPr="00FF54E0">
        <w:rPr>
          <w:rFonts w:eastAsia="Times New Roman"/>
          <w:bCs w:val="0"/>
          <w:color w:val="000000" w:themeColor="text1"/>
        </w:rPr>
        <w:tab/>
        <w:t>NEW</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spacing w:val="-2"/>
        </w:rPr>
        <w:t>EMPLOYEES</w:t>
      </w:r>
    </w:p>
    <w:p w14:paraId="1724CD04" w14:textId="77777777" w:rsidR="001A0BA0" w:rsidRPr="00FF54E0" w:rsidRDefault="001A0BA0" w:rsidP="005167CC">
      <w:pPr>
        <w:autoSpaceDE w:val="0"/>
        <w:autoSpaceDN w:val="0"/>
        <w:spacing w:after="0" w:line="240" w:lineRule="auto"/>
        <w:ind w:left="2880" w:hanging="720"/>
        <w:rPr>
          <w:rFonts w:eastAsia="Times New Roman"/>
          <w:bCs w:val="0"/>
          <w:color w:val="000000" w:themeColor="text1"/>
        </w:rPr>
      </w:pPr>
    </w:p>
    <w:p w14:paraId="45D0638C" w14:textId="77777777" w:rsidR="006D5DEF" w:rsidRPr="006D5DEF" w:rsidRDefault="006D5DEF" w:rsidP="005167CC">
      <w:pPr>
        <w:autoSpaceDE w:val="0"/>
        <w:autoSpaceDN w:val="0"/>
        <w:spacing w:after="0" w:line="240" w:lineRule="auto"/>
        <w:ind w:left="3600" w:hanging="720"/>
        <w:rPr>
          <w:rFonts w:eastAsia="Times New Roman"/>
          <w:bCs w:val="0"/>
        </w:rPr>
      </w:pPr>
      <w:r w:rsidRPr="00FF54E0">
        <w:rPr>
          <w:rFonts w:eastAsia="Times New Roman"/>
          <w:b/>
          <w:color w:val="000000" w:themeColor="text1"/>
          <w:u w:val="single"/>
        </w:rPr>
        <w:t>1.</w:t>
      </w:r>
      <w:r w:rsidRPr="00FF54E0">
        <w:rPr>
          <w:rFonts w:eastAsia="Times New Roman"/>
          <w:b/>
          <w:color w:val="000000" w:themeColor="text1"/>
          <w:u w:val="single"/>
        </w:rPr>
        <w:tab/>
      </w:r>
      <w:r w:rsidR="00D066EF" w:rsidRPr="00FF54E0">
        <w:rPr>
          <w:rFonts w:eastAsia="Times New Roman"/>
          <w:bCs w:val="0"/>
          <w:color w:val="000000" w:themeColor="text1"/>
        </w:rPr>
        <w:t xml:space="preserve">If, at the </w:t>
      </w:r>
      <w:r w:rsidR="00D066EF" w:rsidRPr="006D5DEF">
        <w:rPr>
          <w:rFonts w:eastAsia="Times New Roman"/>
          <w:bCs w:val="0"/>
        </w:rPr>
        <w:t>new employee’s start date, the District reasonably expects that the employee will average</w:t>
      </w:r>
      <w:r w:rsidR="00D066EF" w:rsidRPr="006D5DEF">
        <w:rPr>
          <w:rFonts w:eastAsia="Times New Roman"/>
          <w:bCs w:val="0"/>
          <w:spacing w:val="-1"/>
        </w:rPr>
        <w:t xml:space="preserve"> </w:t>
      </w:r>
      <w:r w:rsidR="00D066EF" w:rsidRPr="006D5DEF">
        <w:rPr>
          <w:rFonts w:eastAsia="Times New Roman"/>
          <w:bCs w:val="0"/>
        </w:rPr>
        <w:t>at least one</w:t>
      </w:r>
      <w:r w:rsidR="00D066EF" w:rsidRPr="006D5DEF">
        <w:rPr>
          <w:rFonts w:eastAsia="Times New Roman"/>
          <w:bCs w:val="0"/>
          <w:spacing w:val="-1"/>
        </w:rPr>
        <w:t xml:space="preserve"> </w:t>
      </w:r>
      <w:r w:rsidR="00D066EF" w:rsidRPr="006D5DEF">
        <w:rPr>
          <w:rFonts w:eastAsia="Times New Roman"/>
          <w:bCs w:val="0"/>
        </w:rPr>
        <w:t>hundred thirty (130)</w:t>
      </w:r>
      <w:r w:rsidR="00D066EF" w:rsidRPr="006D5DEF">
        <w:rPr>
          <w:rFonts w:eastAsia="Times New Roman"/>
          <w:bCs w:val="0"/>
          <w:spacing w:val="-1"/>
        </w:rPr>
        <w:t xml:space="preserve"> </w:t>
      </w:r>
      <w:r w:rsidR="00D066EF" w:rsidRPr="006D5DEF">
        <w:rPr>
          <w:rFonts w:eastAsia="Times New Roman"/>
          <w:bCs w:val="0"/>
        </w:rPr>
        <w:t>hours of service</w:t>
      </w:r>
      <w:r w:rsidR="00D066EF" w:rsidRPr="006D5DEF">
        <w:rPr>
          <w:rFonts w:eastAsia="Times New Roman"/>
          <w:bCs w:val="0"/>
          <w:spacing w:val="-1"/>
        </w:rPr>
        <w:t xml:space="preserve"> </w:t>
      </w:r>
      <w:r w:rsidR="00D066EF" w:rsidRPr="006D5DEF">
        <w:rPr>
          <w:rFonts w:eastAsia="Times New Roman"/>
          <w:bCs w:val="0"/>
        </w:rPr>
        <w:t>per</w:t>
      </w:r>
      <w:r w:rsidR="00D066EF" w:rsidRPr="006D5DEF">
        <w:rPr>
          <w:rFonts w:eastAsia="Times New Roman"/>
          <w:bCs w:val="0"/>
          <w:spacing w:val="-1"/>
        </w:rPr>
        <w:t xml:space="preserve"> </w:t>
      </w:r>
      <w:r w:rsidR="00D066EF" w:rsidRPr="006D5DEF">
        <w:rPr>
          <w:rFonts w:eastAsia="Times New Roman"/>
          <w:bCs w:val="0"/>
        </w:rPr>
        <w:t>month, the</w:t>
      </w:r>
      <w:r w:rsidR="00D066EF" w:rsidRPr="006D5DEF">
        <w:rPr>
          <w:rFonts w:eastAsia="Times New Roman"/>
          <w:bCs w:val="0"/>
          <w:spacing w:val="-1"/>
        </w:rPr>
        <w:t xml:space="preserve"> </w:t>
      </w:r>
      <w:r w:rsidR="00D066EF" w:rsidRPr="006D5DEF">
        <w:rPr>
          <w:rFonts w:eastAsia="Times New Roman"/>
          <w:bCs w:val="0"/>
        </w:rPr>
        <w:t>District will offer</w:t>
      </w:r>
      <w:r w:rsidR="00D066EF" w:rsidRPr="006D5DEF">
        <w:rPr>
          <w:rFonts w:eastAsia="Times New Roman"/>
          <w:bCs w:val="0"/>
          <w:spacing w:val="-1"/>
        </w:rPr>
        <w:t xml:space="preserve"> </w:t>
      </w:r>
      <w:r w:rsidR="00D066EF" w:rsidRPr="006D5DEF">
        <w:rPr>
          <w:rFonts w:eastAsia="Times New Roman"/>
          <w:bCs w:val="0"/>
        </w:rPr>
        <w:t xml:space="preserve">the employee medical coverage effective the first of the month following the employee’s date of </w:t>
      </w:r>
      <w:r w:rsidR="00D066EF" w:rsidRPr="006D5DEF">
        <w:rPr>
          <w:rFonts w:eastAsia="Times New Roman"/>
          <w:bCs w:val="0"/>
          <w:spacing w:val="-2"/>
        </w:rPr>
        <w:t>hire.</w:t>
      </w:r>
    </w:p>
    <w:p w14:paraId="0F042900" w14:textId="77777777" w:rsidR="006D5DEF" w:rsidRPr="006D5DEF" w:rsidRDefault="006D5DEF" w:rsidP="005167CC">
      <w:pPr>
        <w:autoSpaceDE w:val="0"/>
        <w:autoSpaceDN w:val="0"/>
        <w:spacing w:after="0" w:line="240" w:lineRule="auto"/>
        <w:ind w:left="3600" w:hanging="720"/>
        <w:rPr>
          <w:rFonts w:eastAsia="Times New Roman"/>
          <w:bCs w:val="0"/>
        </w:rPr>
      </w:pPr>
    </w:p>
    <w:p w14:paraId="53B17F14" w14:textId="77777777" w:rsidR="006D5D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2.</w:t>
      </w:r>
      <w:r w:rsidRPr="006D5DEF">
        <w:rPr>
          <w:rFonts w:eastAsia="Times New Roman"/>
          <w:b/>
          <w:u w:val="single"/>
        </w:rPr>
        <w:tab/>
      </w:r>
      <w:r w:rsidR="00D066EF" w:rsidRPr="006D5DEF">
        <w:rPr>
          <w:rFonts w:eastAsia="Times New Roman"/>
          <w:bCs w:val="0"/>
        </w:rPr>
        <w:t>If</w:t>
      </w:r>
      <w:r w:rsidR="00D066EF" w:rsidRPr="006D5DEF">
        <w:rPr>
          <w:rFonts w:eastAsia="Times New Roman"/>
          <w:bCs w:val="0"/>
          <w:spacing w:val="-15"/>
        </w:rPr>
        <w:t xml:space="preserve"> </w:t>
      </w:r>
      <w:r w:rsidR="00D066EF" w:rsidRPr="006D5DEF">
        <w:rPr>
          <w:rFonts w:eastAsia="Times New Roman"/>
          <w:bCs w:val="0"/>
        </w:rPr>
        <w:t>the</w:t>
      </w:r>
      <w:r w:rsidR="00D066EF" w:rsidRPr="006D5DEF">
        <w:rPr>
          <w:rFonts w:eastAsia="Times New Roman"/>
          <w:bCs w:val="0"/>
          <w:spacing w:val="-15"/>
        </w:rPr>
        <w:t xml:space="preserve"> </w:t>
      </w:r>
      <w:r w:rsidR="00D066EF" w:rsidRPr="006D5DEF">
        <w:rPr>
          <w:rFonts w:eastAsia="Times New Roman"/>
          <w:bCs w:val="0"/>
        </w:rPr>
        <w:t>District</w:t>
      </w:r>
      <w:r w:rsidR="00D066EF" w:rsidRPr="006D5DEF">
        <w:rPr>
          <w:rFonts w:eastAsia="Times New Roman"/>
          <w:bCs w:val="0"/>
          <w:spacing w:val="-15"/>
        </w:rPr>
        <w:t xml:space="preserve"> </w:t>
      </w:r>
      <w:r w:rsidR="00D066EF" w:rsidRPr="006D5DEF">
        <w:rPr>
          <w:rFonts w:eastAsia="Times New Roman"/>
          <w:bCs w:val="0"/>
        </w:rPr>
        <w:t>cannot</w:t>
      </w:r>
      <w:r w:rsidR="00D066EF" w:rsidRPr="006D5DEF">
        <w:rPr>
          <w:rFonts w:eastAsia="Times New Roman"/>
          <w:bCs w:val="0"/>
          <w:spacing w:val="-15"/>
        </w:rPr>
        <w:t xml:space="preserve"> </w:t>
      </w:r>
      <w:r w:rsidR="00D066EF" w:rsidRPr="006D5DEF">
        <w:rPr>
          <w:rFonts w:eastAsia="Times New Roman"/>
          <w:bCs w:val="0"/>
        </w:rPr>
        <w:t>determine</w:t>
      </w:r>
      <w:r w:rsidR="00D066EF" w:rsidRPr="006D5DEF">
        <w:rPr>
          <w:rFonts w:eastAsia="Times New Roman"/>
          <w:bCs w:val="0"/>
          <w:spacing w:val="-15"/>
        </w:rPr>
        <w:t xml:space="preserve"> </w:t>
      </w:r>
      <w:r w:rsidR="00D066EF" w:rsidRPr="006D5DEF">
        <w:rPr>
          <w:rFonts w:eastAsia="Times New Roman"/>
          <w:bCs w:val="0"/>
        </w:rPr>
        <w:t>whether</w:t>
      </w:r>
      <w:r w:rsidR="00D066EF" w:rsidRPr="006D5DEF">
        <w:rPr>
          <w:rFonts w:eastAsia="Times New Roman"/>
          <w:bCs w:val="0"/>
          <w:spacing w:val="-15"/>
        </w:rPr>
        <w:t xml:space="preserve"> </w:t>
      </w:r>
      <w:r w:rsidR="00D066EF" w:rsidRPr="006D5DEF">
        <w:rPr>
          <w:rFonts w:eastAsia="Times New Roman"/>
          <w:bCs w:val="0"/>
        </w:rPr>
        <w:t>an</w:t>
      </w:r>
      <w:r w:rsidR="00D066EF" w:rsidRPr="006D5DEF">
        <w:rPr>
          <w:rFonts w:eastAsia="Times New Roman"/>
          <w:bCs w:val="0"/>
          <w:spacing w:val="-15"/>
        </w:rPr>
        <w:t xml:space="preserve"> </w:t>
      </w:r>
      <w:r w:rsidR="00D066EF" w:rsidRPr="006D5DEF">
        <w:rPr>
          <w:rFonts w:eastAsia="Times New Roman"/>
          <w:bCs w:val="0"/>
        </w:rPr>
        <w:t>employee</w:t>
      </w:r>
      <w:r w:rsidR="00D066EF" w:rsidRPr="006D5DEF">
        <w:rPr>
          <w:rFonts w:eastAsia="Times New Roman"/>
          <w:bCs w:val="0"/>
          <w:spacing w:val="-15"/>
        </w:rPr>
        <w:t xml:space="preserve"> </w:t>
      </w:r>
      <w:r w:rsidR="00D066EF" w:rsidRPr="006D5DEF">
        <w:rPr>
          <w:rFonts w:eastAsia="Times New Roman"/>
          <w:bCs w:val="0"/>
        </w:rPr>
        <w:t>is</w:t>
      </w:r>
      <w:r w:rsidR="00D066EF" w:rsidRPr="006D5DEF">
        <w:rPr>
          <w:rFonts w:eastAsia="Times New Roman"/>
          <w:bCs w:val="0"/>
          <w:spacing w:val="-15"/>
        </w:rPr>
        <w:t xml:space="preserve"> </w:t>
      </w:r>
      <w:r w:rsidR="00D066EF" w:rsidRPr="006D5DEF">
        <w:rPr>
          <w:rFonts w:eastAsia="Times New Roman"/>
          <w:bCs w:val="0"/>
        </w:rPr>
        <w:t>reasonably</w:t>
      </w:r>
      <w:r w:rsidR="00D066EF" w:rsidRPr="006D5DEF">
        <w:rPr>
          <w:rFonts w:eastAsia="Times New Roman"/>
          <w:bCs w:val="0"/>
          <w:spacing w:val="-15"/>
        </w:rPr>
        <w:t xml:space="preserve"> </w:t>
      </w:r>
      <w:r w:rsidR="00D066EF" w:rsidRPr="006D5DEF">
        <w:rPr>
          <w:rFonts w:eastAsia="Times New Roman"/>
          <w:bCs w:val="0"/>
        </w:rPr>
        <w:t>expected</w:t>
      </w:r>
      <w:r w:rsidR="00D066EF" w:rsidRPr="006D5DEF">
        <w:rPr>
          <w:rFonts w:eastAsia="Times New Roman"/>
          <w:bCs w:val="0"/>
          <w:spacing w:val="-15"/>
        </w:rPr>
        <w:t xml:space="preserve"> </w:t>
      </w:r>
      <w:r w:rsidR="00D066EF" w:rsidRPr="006D5DEF">
        <w:rPr>
          <w:rFonts w:eastAsia="Times New Roman"/>
          <w:bCs w:val="0"/>
        </w:rPr>
        <w:t>to</w:t>
      </w:r>
      <w:r w:rsidR="00D066EF" w:rsidRPr="006D5DEF">
        <w:rPr>
          <w:rFonts w:eastAsia="Times New Roman"/>
          <w:bCs w:val="0"/>
          <w:spacing w:val="-15"/>
        </w:rPr>
        <w:t xml:space="preserve"> </w:t>
      </w:r>
      <w:r w:rsidR="00D066EF" w:rsidRPr="006D5DEF">
        <w:rPr>
          <w:rFonts w:eastAsia="Times New Roman"/>
          <w:bCs w:val="0"/>
        </w:rPr>
        <w:t>work</w:t>
      </w:r>
      <w:r w:rsidR="00D066EF" w:rsidRPr="006D5DEF">
        <w:rPr>
          <w:rFonts w:eastAsia="Times New Roman"/>
          <w:bCs w:val="0"/>
          <w:spacing w:val="-15"/>
        </w:rPr>
        <w:t xml:space="preserve"> </w:t>
      </w:r>
      <w:r w:rsidR="00D066EF" w:rsidRPr="006D5DEF">
        <w:rPr>
          <w:rFonts w:eastAsia="Times New Roman"/>
          <w:bCs w:val="0"/>
        </w:rPr>
        <w:t>an</w:t>
      </w:r>
      <w:r w:rsidR="00D066EF" w:rsidRPr="006D5DEF">
        <w:rPr>
          <w:rFonts w:eastAsia="Times New Roman"/>
          <w:bCs w:val="0"/>
          <w:spacing w:val="-15"/>
        </w:rPr>
        <w:t xml:space="preserve"> </w:t>
      </w:r>
      <w:r w:rsidR="00D066EF" w:rsidRPr="006D5DEF">
        <w:rPr>
          <w:rFonts w:eastAsia="Times New Roman"/>
          <w:bCs w:val="0"/>
        </w:rPr>
        <w:t>average of at least one hundred thirty (130) hours of service per month, the District will measure the hours of service using an Initial Measurement Period.</w:t>
      </w:r>
    </w:p>
    <w:p w14:paraId="2EE299DB" w14:textId="77777777" w:rsidR="006D5DEF" w:rsidRPr="006D5DEF" w:rsidRDefault="006D5DEF" w:rsidP="005167CC">
      <w:pPr>
        <w:autoSpaceDE w:val="0"/>
        <w:autoSpaceDN w:val="0"/>
        <w:spacing w:after="0" w:line="240" w:lineRule="auto"/>
        <w:ind w:left="3600" w:hanging="720"/>
        <w:rPr>
          <w:rFonts w:eastAsia="Times New Roman"/>
          <w:bCs w:val="0"/>
        </w:rPr>
      </w:pPr>
    </w:p>
    <w:p w14:paraId="30C27267" w14:textId="2DE0EB5C" w:rsidR="00D066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3.</w:t>
      </w:r>
      <w:r w:rsidRPr="006D5DEF">
        <w:rPr>
          <w:rFonts w:eastAsia="Times New Roman"/>
          <w:b/>
          <w:u w:val="single"/>
        </w:rPr>
        <w:tab/>
      </w:r>
      <w:r w:rsidR="00D066EF" w:rsidRPr="006D5DEF">
        <w:rPr>
          <w:rFonts w:eastAsia="Times New Roman"/>
          <w:bCs w:val="0"/>
        </w:rPr>
        <w:t>The District will use a twelve-month Initial Measurement Period beginning on the first of the month following the employee’s start date unless the employee starts on the first day of the month,</w:t>
      </w:r>
      <w:r w:rsidR="00D066EF" w:rsidRPr="006D5DEF">
        <w:rPr>
          <w:rFonts w:eastAsia="Times New Roman"/>
          <w:bCs w:val="0"/>
          <w:spacing w:val="-8"/>
        </w:rPr>
        <w:t xml:space="preserve"> </w:t>
      </w:r>
      <w:r w:rsidR="00D066EF" w:rsidRPr="006D5DEF">
        <w:rPr>
          <w:rFonts w:eastAsia="Times New Roman"/>
          <w:bCs w:val="0"/>
        </w:rPr>
        <w:t>in</w:t>
      </w:r>
      <w:r w:rsidR="00D066EF" w:rsidRPr="006D5DEF">
        <w:rPr>
          <w:rFonts w:eastAsia="Times New Roman"/>
          <w:bCs w:val="0"/>
          <w:spacing w:val="-8"/>
        </w:rPr>
        <w:t xml:space="preserve"> </w:t>
      </w:r>
      <w:r w:rsidR="00D066EF" w:rsidRPr="006D5DEF">
        <w:rPr>
          <w:rFonts w:eastAsia="Times New Roman"/>
          <w:bCs w:val="0"/>
        </w:rPr>
        <w:t>which</w:t>
      </w:r>
      <w:r w:rsidR="00D066EF" w:rsidRPr="006D5DEF">
        <w:rPr>
          <w:rFonts w:eastAsia="Times New Roman"/>
          <w:bCs w:val="0"/>
          <w:spacing w:val="-8"/>
        </w:rPr>
        <w:t xml:space="preserve"> </w:t>
      </w:r>
      <w:r w:rsidR="00D066EF" w:rsidRPr="006D5DEF">
        <w:rPr>
          <w:rFonts w:eastAsia="Times New Roman"/>
          <w:bCs w:val="0"/>
        </w:rPr>
        <w:t>case</w:t>
      </w:r>
      <w:r w:rsidR="00D066EF" w:rsidRPr="006D5DEF">
        <w:rPr>
          <w:rFonts w:eastAsia="Times New Roman"/>
          <w:bCs w:val="0"/>
          <w:spacing w:val="-9"/>
        </w:rPr>
        <w:t xml:space="preserve"> </w:t>
      </w:r>
      <w:r w:rsidR="00D066EF" w:rsidRPr="006D5DEF">
        <w:rPr>
          <w:rFonts w:eastAsia="Times New Roman"/>
          <w:bCs w:val="0"/>
        </w:rPr>
        <w:t>it</w:t>
      </w:r>
      <w:r w:rsidR="00D066EF" w:rsidRPr="006D5DEF">
        <w:rPr>
          <w:rFonts w:eastAsia="Times New Roman"/>
          <w:bCs w:val="0"/>
          <w:spacing w:val="-8"/>
        </w:rPr>
        <w:t xml:space="preserve"> </w:t>
      </w:r>
      <w:r w:rsidR="00D066EF" w:rsidRPr="006D5DEF">
        <w:rPr>
          <w:rFonts w:eastAsia="Times New Roman"/>
          <w:bCs w:val="0"/>
        </w:rPr>
        <w:t>begins</w:t>
      </w:r>
      <w:r w:rsidR="00D066EF" w:rsidRPr="006D5DEF">
        <w:rPr>
          <w:rFonts w:eastAsia="Times New Roman"/>
          <w:bCs w:val="0"/>
          <w:spacing w:val="-8"/>
        </w:rPr>
        <w:t xml:space="preserve"> </w:t>
      </w:r>
      <w:r w:rsidR="00D066EF" w:rsidRPr="006D5DEF">
        <w:rPr>
          <w:rFonts w:eastAsia="Times New Roman"/>
          <w:bCs w:val="0"/>
        </w:rPr>
        <w:t>on</w:t>
      </w:r>
      <w:r w:rsidR="00D066EF" w:rsidRPr="006D5DEF">
        <w:rPr>
          <w:rFonts w:eastAsia="Times New Roman"/>
          <w:bCs w:val="0"/>
          <w:spacing w:val="-8"/>
        </w:rPr>
        <w:t xml:space="preserve"> </w:t>
      </w:r>
      <w:r w:rsidR="00D066EF" w:rsidRPr="006D5DEF">
        <w:rPr>
          <w:rFonts w:eastAsia="Times New Roman"/>
          <w:bCs w:val="0"/>
        </w:rPr>
        <w:t>the</w:t>
      </w:r>
      <w:r w:rsidR="00D066EF" w:rsidRPr="006D5DEF">
        <w:rPr>
          <w:rFonts w:eastAsia="Times New Roman"/>
          <w:bCs w:val="0"/>
          <w:spacing w:val="-9"/>
        </w:rPr>
        <w:t xml:space="preserve"> </w:t>
      </w:r>
      <w:r w:rsidR="00D066EF" w:rsidRPr="006D5DEF">
        <w:rPr>
          <w:rFonts w:eastAsia="Times New Roman"/>
          <w:bCs w:val="0"/>
        </w:rPr>
        <w:t>start</w:t>
      </w:r>
      <w:r w:rsidR="00D066EF" w:rsidRPr="006D5DEF">
        <w:rPr>
          <w:rFonts w:eastAsia="Times New Roman"/>
          <w:bCs w:val="0"/>
          <w:spacing w:val="-8"/>
        </w:rPr>
        <w:t xml:space="preserve"> </w:t>
      </w:r>
      <w:r w:rsidR="00D066EF" w:rsidRPr="006D5DEF">
        <w:rPr>
          <w:rFonts w:eastAsia="Times New Roman"/>
          <w:bCs w:val="0"/>
        </w:rPr>
        <w:t>date.</w:t>
      </w:r>
      <w:r w:rsidR="00D066EF" w:rsidRPr="006D5DEF">
        <w:rPr>
          <w:rFonts w:eastAsia="Times New Roman"/>
          <w:bCs w:val="0"/>
          <w:spacing w:val="-8"/>
        </w:rPr>
        <w:t xml:space="preserve"> </w:t>
      </w:r>
      <w:r w:rsidR="00D066EF" w:rsidRPr="006D5DEF">
        <w:rPr>
          <w:rFonts w:eastAsia="Times New Roman"/>
          <w:bCs w:val="0"/>
        </w:rPr>
        <w:t>A</w:t>
      </w:r>
      <w:r w:rsidR="00D066EF" w:rsidRPr="006D5DEF">
        <w:rPr>
          <w:rFonts w:eastAsia="Times New Roman"/>
          <w:bCs w:val="0"/>
          <w:spacing w:val="-9"/>
        </w:rPr>
        <w:t xml:space="preserve"> </w:t>
      </w:r>
      <w:r w:rsidR="00D066EF" w:rsidRPr="006D5DEF">
        <w:rPr>
          <w:rFonts w:eastAsia="Times New Roman"/>
          <w:bCs w:val="0"/>
        </w:rPr>
        <w:t>one-month</w:t>
      </w:r>
      <w:r w:rsidR="00D066EF" w:rsidRPr="006D5DEF">
        <w:rPr>
          <w:rFonts w:eastAsia="Times New Roman"/>
          <w:bCs w:val="0"/>
          <w:spacing w:val="-8"/>
        </w:rPr>
        <w:t xml:space="preserve"> </w:t>
      </w:r>
      <w:r w:rsidR="00D066EF" w:rsidRPr="006D5DEF">
        <w:rPr>
          <w:rFonts w:eastAsia="Times New Roman"/>
          <w:bCs w:val="0"/>
        </w:rPr>
        <w:t>Initial</w:t>
      </w:r>
      <w:r w:rsidR="00D066EF" w:rsidRPr="006D5DEF">
        <w:rPr>
          <w:rFonts w:eastAsia="Times New Roman"/>
          <w:bCs w:val="0"/>
          <w:spacing w:val="-8"/>
        </w:rPr>
        <w:t xml:space="preserve"> </w:t>
      </w:r>
      <w:r w:rsidR="00D066EF" w:rsidRPr="006D5DEF">
        <w:rPr>
          <w:rFonts w:eastAsia="Times New Roman"/>
          <w:bCs w:val="0"/>
        </w:rPr>
        <w:t>Administrative</w:t>
      </w:r>
      <w:r w:rsidR="00D066EF" w:rsidRPr="006D5DEF">
        <w:rPr>
          <w:rFonts w:eastAsia="Times New Roman"/>
          <w:bCs w:val="0"/>
          <w:spacing w:val="-9"/>
        </w:rPr>
        <w:t xml:space="preserve"> </w:t>
      </w:r>
      <w:r w:rsidR="00D066EF" w:rsidRPr="006D5DEF">
        <w:rPr>
          <w:rFonts w:eastAsia="Times New Roman"/>
          <w:bCs w:val="0"/>
        </w:rPr>
        <w:t>Period</w:t>
      </w:r>
      <w:r w:rsidR="00D066EF" w:rsidRPr="006D5DEF">
        <w:rPr>
          <w:rFonts w:eastAsia="Times New Roman"/>
          <w:bCs w:val="0"/>
          <w:spacing w:val="-8"/>
        </w:rPr>
        <w:t xml:space="preserve"> </w:t>
      </w:r>
      <w:r w:rsidR="00D066EF" w:rsidRPr="006D5DEF">
        <w:rPr>
          <w:rFonts w:eastAsia="Times New Roman"/>
          <w:bCs w:val="0"/>
        </w:rPr>
        <w:t>will follow the end of the Initial Measurement Period and a twelve-month Initial Stability Period will follow the end of the Initial Administrative Period, subject to the regulations.</w:t>
      </w:r>
    </w:p>
    <w:p w14:paraId="05E611D6" w14:textId="77777777" w:rsidR="001A0BA0" w:rsidRPr="00FF54E0" w:rsidRDefault="001A0BA0" w:rsidP="005167CC">
      <w:pPr>
        <w:autoSpaceDE w:val="0"/>
        <w:autoSpaceDN w:val="0"/>
        <w:spacing w:after="0" w:line="240" w:lineRule="auto"/>
        <w:ind w:left="1440" w:hanging="720"/>
        <w:rPr>
          <w:rFonts w:eastAsia="Times New Roman"/>
          <w:b/>
          <w:color w:val="000000" w:themeColor="text1"/>
        </w:rPr>
      </w:pPr>
    </w:p>
    <w:p w14:paraId="09B2D78D" w14:textId="3CC91CCA" w:rsidR="00D066EF" w:rsidRPr="00FF54E0" w:rsidRDefault="009651C9" w:rsidP="005167CC">
      <w:pPr>
        <w:autoSpaceDE w:val="0"/>
        <w:autoSpaceDN w:val="0"/>
        <w:spacing w:after="0" w:line="240" w:lineRule="auto"/>
        <w:ind w:left="1440" w:hanging="720"/>
        <w:rPr>
          <w:rFonts w:eastAsia="Times New Roman"/>
          <w:bCs w:val="0"/>
          <w:color w:val="000000" w:themeColor="text1"/>
          <w:spacing w:val="-2"/>
        </w:rPr>
      </w:pPr>
      <w:r w:rsidRPr="00FF54E0">
        <w:rPr>
          <w:rFonts w:eastAsia="Times New Roman"/>
          <w:b/>
          <w:bCs w:val="0"/>
          <w:color w:val="000000" w:themeColor="text1"/>
          <w:u w:val="single"/>
        </w:rPr>
        <w:t>C</w:t>
      </w:r>
      <w:r w:rsidRPr="00FF54E0">
        <w:rPr>
          <w:rFonts w:eastAsia="Times New Roman"/>
          <w:b/>
          <w:bCs w:val="0"/>
          <w:strike/>
          <w:color w:val="000000" w:themeColor="text1"/>
          <w:u w:val="single"/>
        </w:rPr>
        <w:t>E</w:t>
      </w:r>
      <w:r w:rsidRPr="00FF54E0">
        <w:rPr>
          <w:rFonts w:eastAsia="Times New Roman"/>
          <w:bCs w:val="0"/>
          <w:color w:val="000000" w:themeColor="text1"/>
        </w:rPr>
        <w:t>.</w:t>
      </w:r>
      <w:r w:rsidR="00D066EF" w:rsidRPr="00FF54E0">
        <w:rPr>
          <w:rFonts w:eastAsia="Times New Roman"/>
          <w:bCs w:val="0"/>
          <w:color w:val="000000" w:themeColor="text1"/>
        </w:rPr>
        <w:tab/>
        <w:t>DISTRICT</w:t>
      </w:r>
      <w:r w:rsidR="00D066EF" w:rsidRPr="00FF54E0">
        <w:rPr>
          <w:rFonts w:eastAsia="Times New Roman"/>
          <w:bCs w:val="0"/>
          <w:color w:val="000000" w:themeColor="text1"/>
          <w:spacing w:val="-7"/>
        </w:rPr>
        <w:t xml:space="preserve"> </w:t>
      </w:r>
      <w:r w:rsidR="00D066EF" w:rsidRPr="00FF54E0">
        <w:rPr>
          <w:rFonts w:eastAsia="Times New Roman"/>
          <w:bCs w:val="0"/>
          <w:color w:val="000000" w:themeColor="text1"/>
        </w:rPr>
        <w:t>OFFER</w:t>
      </w:r>
      <w:r w:rsidR="00D066EF" w:rsidRPr="00FF54E0">
        <w:rPr>
          <w:rFonts w:eastAsia="Times New Roman"/>
          <w:bCs w:val="0"/>
          <w:color w:val="000000" w:themeColor="text1"/>
          <w:spacing w:val="-4"/>
        </w:rPr>
        <w:t xml:space="preserve"> </w:t>
      </w:r>
      <w:r w:rsidR="00D066EF" w:rsidRPr="00FF54E0">
        <w:rPr>
          <w:rFonts w:eastAsia="Times New Roman"/>
          <w:bCs w:val="0"/>
          <w:color w:val="000000" w:themeColor="text1"/>
        </w:rPr>
        <w:t>OF</w:t>
      </w:r>
      <w:r w:rsidR="00D066EF" w:rsidRPr="00FF54E0">
        <w:rPr>
          <w:rFonts w:eastAsia="Times New Roman"/>
          <w:bCs w:val="0"/>
          <w:color w:val="000000" w:themeColor="text1"/>
          <w:spacing w:val="-5"/>
        </w:rPr>
        <w:t xml:space="preserve"> </w:t>
      </w:r>
      <w:r w:rsidR="00D066EF" w:rsidRPr="00FF54E0">
        <w:rPr>
          <w:rFonts w:eastAsia="Times New Roman"/>
          <w:bCs w:val="0"/>
          <w:color w:val="000000" w:themeColor="text1"/>
        </w:rPr>
        <w:t>MEDICAL</w:t>
      </w:r>
      <w:r w:rsidR="00D066EF" w:rsidRPr="00FF54E0">
        <w:rPr>
          <w:rFonts w:eastAsia="Times New Roman"/>
          <w:bCs w:val="0"/>
          <w:color w:val="000000" w:themeColor="text1"/>
          <w:spacing w:val="-5"/>
        </w:rPr>
        <w:t xml:space="preserve"> </w:t>
      </w:r>
      <w:r w:rsidR="00D066EF" w:rsidRPr="00FF54E0">
        <w:rPr>
          <w:rFonts w:eastAsia="Times New Roman"/>
          <w:bCs w:val="0"/>
          <w:color w:val="000000" w:themeColor="text1"/>
        </w:rPr>
        <w:t>COVERAGE</w:t>
      </w:r>
      <w:r w:rsidR="00D066EF" w:rsidRPr="00FF54E0">
        <w:rPr>
          <w:rFonts w:eastAsia="Times New Roman"/>
          <w:bCs w:val="0"/>
          <w:color w:val="000000" w:themeColor="text1"/>
          <w:spacing w:val="-5"/>
        </w:rPr>
        <w:t xml:space="preserve"> </w:t>
      </w:r>
      <w:r w:rsidR="00D066EF" w:rsidRPr="00FF54E0">
        <w:rPr>
          <w:rFonts w:eastAsia="Times New Roman"/>
          <w:bCs w:val="0"/>
          <w:color w:val="000000" w:themeColor="text1"/>
        </w:rPr>
        <w:t>AND</w:t>
      </w:r>
      <w:r w:rsidR="00D066EF" w:rsidRPr="00FF54E0">
        <w:rPr>
          <w:rFonts w:eastAsia="Times New Roman"/>
          <w:bCs w:val="0"/>
          <w:color w:val="000000" w:themeColor="text1"/>
          <w:spacing w:val="-3"/>
        </w:rPr>
        <w:t xml:space="preserve"> </w:t>
      </w:r>
      <w:r w:rsidR="00D066EF" w:rsidRPr="00FF54E0">
        <w:rPr>
          <w:rFonts w:eastAsia="Times New Roman"/>
          <w:bCs w:val="0"/>
          <w:color w:val="000000" w:themeColor="text1"/>
        </w:rPr>
        <w:t>FINANCIAL</w:t>
      </w:r>
      <w:r w:rsidR="00D066EF" w:rsidRPr="00FF54E0">
        <w:rPr>
          <w:rFonts w:eastAsia="Times New Roman"/>
          <w:bCs w:val="0"/>
          <w:color w:val="000000" w:themeColor="text1"/>
          <w:spacing w:val="-1"/>
        </w:rPr>
        <w:t xml:space="preserve"> </w:t>
      </w:r>
      <w:r w:rsidR="00D066EF" w:rsidRPr="00FF54E0">
        <w:rPr>
          <w:rFonts w:eastAsia="Times New Roman"/>
          <w:bCs w:val="0"/>
          <w:color w:val="000000" w:themeColor="text1"/>
          <w:spacing w:val="-2"/>
        </w:rPr>
        <w:t>CONTRIBUTION</w:t>
      </w:r>
    </w:p>
    <w:p w14:paraId="2D03FC70" w14:textId="77777777" w:rsidR="00D066EF" w:rsidRPr="00FF54E0" w:rsidRDefault="00D066EF" w:rsidP="005167CC">
      <w:pPr>
        <w:autoSpaceDE w:val="0"/>
        <w:autoSpaceDN w:val="0"/>
        <w:spacing w:after="0" w:line="240" w:lineRule="auto"/>
        <w:ind w:left="1440" w:hanging="720"/>
        <w:rPr>
          <w:rFonts w:eastAsia="Times New Roman"/>
          <w:bCs w:val="0"/>
          <w:color w:val="000000" w:themeColor="text1"/>
        </w:rPr>
      </w:pPr>
      <w:bookmarkStart w:id="14" w:name="_Hlk205222159"/>
    </w:p>
    <w:bookmarkEnd w:id="14"/>
    <w:p w14:paraId="3F416840" w14:textId="2FD73F03" w:rsidR="00FF54E0" w:rsidRPr="00ED61A3" w:rsidRDefault="00FF54E0" w:rsidP="00FF54E0">
      <w:pPr>
        <w:spacing w:after="0" w:line="240" w:lineRule="auto"/>
        <w:ind w:left="1440"/>
        <w:rPr>
          <w:rFonts w:eastAsia="Times New Roman"/>
          <w:b/>
          <w:i/>
          <w:iCs/>
          <w:strike/>
          <w:color w:val="EE0000"/>
        </w:rPr>
      </w:pPr>
      <w:r w:rsidRPr="00ED61A3">
        <w:rPr>
          <w:rFonts w:eastAsia="Times New Roman"/>
          <w:b/>
          <w:bCs w:val="0"/>
          <w:strike/>
          <w:u w:val="single"/>
        </w:rPr>
        <w:t>Effective</w:t>
      </w:r>
      <w:r w:rsidRPr="00ED61A3">
        <w:rPr>
          <w:rFonts w:eastAsia="Times New Roman"/>
          <w:b/>
          <w:bCs w:val="0"/>
          <w:strike/>
          <w:spacing w:val="-9"/>
          <w:u w:val="single"/>
        </w:rPr>
        <w:t xml:space="preserve"> </w:t>
      </w:r>
      <w:r w:rsidRPr="00ED61A3">
        <w:rPr>
          <w:rFonts w:eastAsia="Times New Roman"/>
          <w:b/>
          <w:bCs w:val="0"/>
          <w:strike/>
          <w:u w:val="single"/>
        </w:rPr>
        <w:t>October</w:t>
      </w:r>
      <w:r w:rsidRPr="00ED61A3">
        <w:rPr>
          <w:rFonts w:eastAsia="Times New Roman"/>
          <w:b/>
          <w:bCs w:val="0"/>
          <w:strike/>
          <w:spacing w:val="-11"/>
          <w:u w:val="single"/>
        </w:rPr>
        <w:t xml:space="preserve"> </w:t>
      </w:r>
      <w:r w:rsidRPr="00ED61A3">
        <w:rPr>
          <w:rFonts w:eastAsia="Times New Roman"/>
          <w:b/>
          <w:bCs w:val="0"/>
          <w:strike/>
          <w:u w:val="single"/>
        </w:rPr>
        <w:t>1,</w:t>
      </w:r>
      <w:r w:rsidRPr="00ED61A3">
        <w:rPr>
          <w:rFonts w:eastAsia="Times New Roman"/>
          <w:b/>
          <w:bCs w:val="0"/>
          <w:strike/>
          <w:spacing w:val="-11"/>
          <w:u w:val="single"/>
        </w:rPr>
        <w:t xml:space="preserve"> </w:t>
      </w:r>
      <w:r w:rsidRPr="00ED61A3">
        <w:rPr>
          <w:rFonts w:eastAsia="Times New Roman"/>
          <w:b/>
          <w:bCs w:val="0"/>
          <w:strike/>
          <w:u w:val="single"/>
        </w:rPr>
        <w:t>2015,</w:t>
      </w:r>
      <w:r w:rsidRPr="00ED61A3">
        <w:rPr>
          <w:rFonts w:eastAsia="Times New Roman"/>
          <w:b/>
          <w:bCs w:val="0"/>
          <w:strike/>
          <w:spacing w:val="-11"/>
          <w:u w:val="single"/>
        </w:rPr>
        <w:t xml:space="preserve"> </w:t>
      </w:r>
      <w:proofErr w:type="spellStart"/>
      <w:r w:rsidRPr="00ED61A3">
        <w:rPr>
          <w:rFonts w:eastAsia="Times New Roman"/>
          <w:b/>
          <w:bCs w:val="0"/>
          <w:strike/>
          <w:u w:val="single"/>
        </w:rPr>
        <w:t>t</w:t>
      </w:r>
      <w:r w:rsidRPr="00ED61A3">
        <w:rPr>
          <w:rFonts w:eastAsia="Times New Roman"/>
          <w:b/>
          <w:bCs w:val="0"/>
          <w:u w:val="single"/>
        </w:rPr>
        <w:t>T</w:t>
      </w:r>
      <w:r w:rsidRPr="00ED61A3">
        <w:rPr>
          <w:rFonts w:eastAsia="Times New Roman"/>
          <w:bCs w:val="0"/>
        </w:rPr>
        <w:t>he</w:t>
      </w:r>
      <w:proofErr w:type="spellEnd"/>
      <w:r w:rsidRPr="00ED61A3">
        <w:rPr>
          <w:rFonts w:eastAsia="Times New Roman"/>
          <w:bCs w:val="0"/>
          <w:spacing w:val="-12"/>
        </w:rPr>
        <w:t xml:space="preserve"> D</w:t>
      </w:r>
      <w:r w:rsidRPr="00ED61A3">
        <w:rPr>
          <w:rFonts w:eastAsia="Times New Roman"/>
          <w:bCs w:val="0"/>
        </w:rPr>
        <w:t>istrict</w:t>
      </w:r>
      <w:r w:rsidRPr="00ED61A3">
        <w:rPr>
          <w:rFonts w:eastAsia="Times New Roman"/>
          <w:bCs w:val="0"/>
          <w:spacing w:val="-10"/>
        </w:rPr>
        <w:t xml:space="preserve"> </w:t>
      </w:r>
      <w:r w:rsidRPr="00ED61A3">
        <w:rPr>
          <w:rFonts w:eastAsia="Times New Roman"/>
          <w:bCs w:val="0"/>
        </w:rPr>
        <w:t>will</w:t>
      </w:r>
      <w:r w:rsidRPr="00ED61A3">
        <w:rPr>
          <w:rFonts w:eastAsia="Times New Roman"/>
          <w:bCs w:val="0"/>
          <w:spacing w:val="-10"/>
        </w:rPr>
        <w:t xml:space="preserve"> </w:t>
      </w:r>
      <w:r w:rsidRPr="00ED61A3">
        <w:rPr>
          <w:rFonts w:eastAsia="Times New Roman"/>
          <w:bCs w:val="0"/>
        </w:rPr>
        <w:t>offer</w:t>
      </w:r>
      <w:r w:rsidRPr="00ED61A3">
        <w:rPr>
          <w:rFonts w:eastAsia="Times New Roman"/>
          <w:bCs w:val="0"/>
          <w:spacing w:val="-9"/>
        </w:rPr>
        <w:t xml:space="preserve"> </w:t>
      </w:r>
      <w:r w:rsidRPr="00ED61A3">
        <w:rPr>
          <w:rFonts w:eastAsia="Times New Roman"/>
          <w:bCs w:val="0"/>
        </w:rPr>
        <w:t>medical</w:t>
      </w:r>
      <w:r w:rsidRPr="00ED61A3">
        <w:rPr>
          <w:rFonts w:eastAsia="Times New Roman"/>
          <w:bCs w:val="0"/>
          <w:spacing w:val="-10"/>
        </w:rPr>
        <w:t xml:space="preserve"> </w:t>
      </w:r>
      <w:r w:rsidRPr="00ED61A3">
        <w:rPr>
          <w:rFonts w:eastAsia="Times New Roman"/>
          <w:bCs w:val="0"/>
        </w:rPr>
        <w:t>coverage</w:t>
      </w:r>
      <w:r w:rsidRPr="00ED61A3">
        <w:rPr>
          <w:rFonts w:eastAsia="Times New Roman"/>
          <w:bCs w:val="0"/>
          <w:spacing w:val="-9"/>
        </w:rPr>
        <w:t xml:space="preserve"> </w:t>
      </w:r>
      <w:r w:rsidRPr="00ED61A3">
        <w:rPr>
          <w:rFonts w:eastAsia="Times New Roman"/>
          <w:bCs w:val="0"/>
        </w:rPr>
        <w:t>to</w:t>
      </w:r>
      <w:r w:rsidRPr="00ED61A3">
        <w:rPr>
          <w:rFonts w:eastAsia="Times New Roman"/>
          <w:bCs w:val="0"/>
          <w:spacing w:val="-11"/>
        </w:rPr>
        <w:t xml:space="preserve"> </w:t>
      </w:r>
      <w:r w:rsidRPr="00ED61A3">
        <w:rPr>
          <w:rFonts w:eastAsia="Times New Roman"/>
          <w:bCs w:val="0"/>
        </w:rPr>
        <w:t>an</w:t>
      </w:r>
      <w:r w:rsidRPr="00ED61A3">
        <w:rPr>
          <w:rFonts w:eastAsia="Times New Roman"/>
          <w:bCs w:val="0"/>
          <w:spacing w:val="-11"/>
        </w:rPr>
        <w:t xml:space="preserve"> </w:t>
      </w:r>
      <w:r w:rsidRPr="00ED61A3">
        <w:rPr>
          <w:rFonts w:eastAsia="Times New Roman"/>
          <w:bCs w:val="0"/>
        </w:rPr>
        <w:t>eligible</w:t>
      </w:r>
      <w:r w:rsidRPr="00ED61A3">
        <w:rPr>
          <w:rFonts w:eastAsia="Times New Roman"/>
          <w:bCs w:val="0"/>
          <w:spacing w:val="-12"/>
        </w:rPr>
        <w:t xml:space="preserve"> </w:t>
      </w:r>
      <w:r w:rsidRPr="00ED61A3">
        <w:rPr>
          <w:rFonts w:eastAsia="Times New Roman"/>
          <w:bCs w:val="0"/>
        </w:rPr>
        <w:t>employee</w:t>
      </w:r>
      <w:r w:rsidRPr="00ED61A3">
        <w:rPr>
          <w:rFonts w:eastAsia="Times New Roman"/>
          <w:bCs w:val="0"/>
          <w:spacing w:val="-12"/>
        </w:rPr>
        <w:t xml:space="preserve"> </w:t>
      </w:r>
      <w:r w:rsidRPr="00ED61A3">
        <w:rPr>
          <w:rFonts w:eastAsia="Times New Roman"/>
          <w:bCs w:val="0"/>
        </w:rPr>
        <w:t>who the</w:t>
      </w:r>
      <w:r w:rsidRPr="00ED61A3">
        <w:rPr>
          <w:rFonts w:eastAsia="Times New Roman"/>
          <w:bCs w:val="0"/>
          <w:spacing w:val="-6"/>
        </w:rPr>
        <w:t xml:space="preserve"> </w:t>
      </w:r>
      <w:r w:rsidRPr="00ED61A3">
        <w:rPr>
          <w:rFonts w:eastAsia="Times New Roman"/>
          <w:bCs w:val="0"/>
        </w:rPr>
        <w:t>District</w:t>
      </w:r>
      <w:r w:rsidRPr="00ED61A3">
        <w:rPr>
          <w:rFonts w:eastAsia="Times New Roman"/>
          <w:bCs w:val="0"/>
          <w:spacing w:val="-4"/>
        </w:rPr>
        <w:t xml:space="preserve"> </w:t>
      </w:r>
      <w:r w:rsidRPr="00ED61A3">
        <w:rPr>
          <w:rFonts w:eastAsia="Times New Roman"/>
          <w:bCs w:val="0"/>
        </w:rPr>
        <w:t>determines</w:t>
      </w:r>
      <w:r w:rsidRPr="00ED61A3">
        <w:rPr>
          <w:rFonts w:eastAsia="Times New Roman"/>
          <w:bCs w:val="0"/>
          <w:spacing w:val="-5"/>
        </w:rPr>
        <w:t xml:space="preserve"> </w:t>
      </w:r>
      <w:r w:rsidRPr="00ED61A3">
        <w:rPr>
          <w:rFonts w:eastAsia="Times New Roman"/>
          <w:bCs w:val="0"/>
        </w:rPr>
        <w:t>is</w:t>
      </w:r>
      <w:r w:rsidRPr="00ED61A3">
        <w:rPr>
          <w:rFonts w:eastAsia="Times New Roman"/>
          <w:bCs w:val="0"/>
          <w:spacing w:val="-5"/>
        </w:rPr>
        <w:t xml:space="preserve"> </w:t>
      </w:r>
      <w:r w:rsidRPr="00ED61A3">
        <w:rPr>
          <w:rFonts w:eastAsia="Times New Roman"/>
          <w:bCs w:val="0"/>
        </w:rPr>
        <w:t>full-time</w:t>
      </w:r>
      <w:r w:rsidRPr="00ED61A3">
        <w:rPr>
          <w:rFonts w:eastAsia="Times New Roman"/>
          <w:bCs w:val="0"/>
          <w:spacing w:val="-6"/>
        </w:rPr>
        <w:t xml:space="preserve"> </w:t>
      </w:r>
      <w:r w:rsidRPr="00ED61A3">
        <w:rPr>
          <w:rFonts w:eastAsia="Times New Roman"/>
          <w:bCs w:val="0"/>
        </w:rPr>
        <w:t>as</w:t>
      </w:r>
      <w:r w:rsidRPr="00ED61A3">
        <w:rPr>
          <w:rFonts w:eastAsia="Times New Roman"/>
          <w:bCs w:val="0"/>
          <w:spacing w:val="-5"/>
        </w:rPr>
        <w:t xml:space="preserve"> </w:t>
      </w:r>
      <w:r w:rsidRPr="00ED61A3">
        <w:rPr>
          <w:rFonts w:eastAsia="Times New Roman"/>
          <w:bCs w:val="0"/>
        </w:rPr>
        <w:t>defined</w:t>
      </w:r>
      <w:r w:rsidRPr="00ED61A3">
        <w:rPr>
          <w:rFonts w:eastAsia="Times New Roman"/>
          <w:bCs w:val="0"/>
          <w:spacing w:val="-5"/>
        </w:rPr>
        <w:t xml:space="preserve"> </w:t>
      </w:r>
      <w:r w:rsidRPr="00ED61A3">
        <w:rPr>
          <w:rFonts w:eastAsia="Times New Roman"/>
          <w:bCs w:val="0"/>
        </w:rPr>
        <w:t>by</w:t>
      </w:r>
      <w:r w:rsidRPr="00ED61A3">
        <w:rPr>
          <w:rFonts w:eastAsia="Times New Roman"/>
          <w:bCs w:val="0"/>
          <w:spacing w:val="-5"/>
        </w:rPr>
        <w:t xml:space="preserve"> </w:t>
      </w:r>
      <w:r w:rsidRPr="00ED61A3">
        <w:rPr>
          <w:rFonts w:eastAsia="Times New Roman"/>
          <w:bCs w:val="0"/>
          <w:color w:val="000000" w:themeColor="text1"/>
        </w:rPr>
        <w:t>the</w:t>
      </w:r>
      <w:r w:rsidRPr="00ED61A3">
        <w:rPr>
          <w:rFonts w:eastAsia="Times New Roman"/>
          <w:bCs w:val="0"/>
          <w:color w:val="000000" w:themeColor="text1"/>
          <w:spacing w:val="-6"/>
        </w:rPr>
        <w:t xml:space="preserve"> </w:t>
      </w:r>
      <w:r w:rsidRPr="00ED61A3">
        <w:rPr>
          <w:rFonts w:eastAsia="Times New Roman"/>
          <w:bCs w:val="0"/>
          <w:color w:val="000000" w:themeColor="text1"/>
        </w:rPr>
        <w:t>ACA</w:t>
      </w:r>
      <w:r w:rsidRPr="00ED61A3">
        <w:rPr>
          <w:rFonts w:eastAsia="Times New Roman"/>
          <w:bCs w:val="0"/>
          <w:color w:val="000000" w:themeColor="text1"/>
          <w:spacing w:val="-5"/>
        </w:rPr>
        <w:t xml:space="preserve"> </w:t>
      </w:r>
      <w:r w:rsidRPr="00ED61A3">
        <w:rPr>
          <w:rFonts w:eastAsia="Times New Roman"/>
          <w:bCs w:val="0"/>
          <w:color w:val="000000" w:themeColor="text1"/>
        </w:rPr>
        <w:t>rules</w:t>
      </w:r>
      <w:r w:rsidRPr="00ED61A3">
        <w:rPr>
          <w:rFonts w:eastAsia="Times New Roman"/>
          <w:bCs w:val="0"/>
          <w:color w:val="000000" w:themeColor="text1"/>
          <w:spacing w:val="-5"/>
        </w:rPr>
        <w:t xml:space="preserve"> </w:t>
      </w:r>
      <w:r w:rsidRPr="00ED61A3">
        <w:rPr>
          <w:rFonts w:eastAsia="Times New Roman"/>
          <w:bCs w:val="0"/>
          <w:color w:val="000000" w:themeColor="text1"/>
        </w:rPr>
        <w:t>and</w:t>
      </w:r>
      <w:r w:rsidRPr="00ED61A3">
        <w:rPr>
          <w:rFonts w:eastAsia="Times New Roman"/>
          <w:bCs w:val="0"/>
          <w:color w:val="000000" w:themeColor="text1"/>
          <w:spacing w:val="-5"/>
        </w:rPr>
        <w:t xml:space="preserve"> </w:t>
      </w:r>
      <w:r w:rsidRPr="00ED61A3">
        <w:rPr>
          <w:rFonts w:eastAsia="Times New Roman"/>
          <w:bCs w:val="0"/>
          <w:color w:val="000000" w:themeColor="text1"/>
        </w:rPr>
        <w:t>pursuant</w:t>
      </w:r>
      <w:r w:rsidRPr="00ED61A3">
        <w:rPr>
          <w:rFonts w:eastAsia="Times New Roman"/>
          <w:bCs w:val="0"/>
          <w:color w:val="000000" w:themeColor="text1"/>
          <w:spacing w:val="-4"/>
        </w:rPr>
        <w:t xml:space="preserve"> </w:t>
      </w:r>
      <w:r w:rsidRPr="00ED61A3">
        <w:rPr>
          <w:rFonts w:eastAsia="Times New Roman"/>
          <w:bCs w:val="0"/>
          <w:color w:val="000000" w:themeColor="text1"/>
        </w:rPr>
        <w:t>to</w:t>
      </w:r>
      <w:r w:rsidRPr="00ED61A3">
        <w:rPr>
          <w:rFonts w:eastAsia="Times New Roman"/>
          <w:bCs w:val="0"/>
          <w:color w:val="000000" w:themeColor="text1"/>
          <w:spacing w:val="-5"/>
        </w:rPr>
        <w:t xml:space="preserve"> </w:t>
      </w:r>
      <w:r w:rsidRPr="00ED61A3">
        <w:rPr>
          <w:rFonts w:eastAsia="Times New Roman"/>
          <w:bCs w:val="0"/>
          <w:color w:val="000000" w:themeColor="text1"/>
        </w:rPr>
        <w:t>the</w:t>
      </w:r>
      <w:r w:rsidRPr="00ED61A3">
        <w:rPr>
          <w:rFonts w:eastAsia="Times New Roman"/>
          <w:bCs w:val="0"/>
          <w:color w:val="000000" w:themeColor="text1"/>
          <w:spacing w:val="-6"/>
        </w:rPr>
        <w:t xml:space="preserve"> </w:t>
      </w:r>
      <w:r w:rsidRPr="00ED61A3">
        <w:rPr>
          <w:rFonts w:eastAsia="Times New Roman"/>
          <w:bCs w:val="0"/>
          <w:color w:val="000000" w:themeColor="text1"/>
        </w:rPr>
        <w:t>rate-of-pay Safe Harbor. The District contribution to</w:t>
      </w:r>
      <w:r w:rsidRPr="00ED61A3">
        <w:rPr>
          <w:rFonts w:eastAsia="Times New Roman"/>
          <w:b/>
          <w:strike/>
          <w:color w:val="000000" w:themeColor="text1"/>
          <w:u w:val="single"/>
        </w:rPr>
        <w:t>ward</w:t>
      </w:r>
      <w:r w:rsidRPr="00ED61A3">
        <w:rPr>
          <w:rFonts w:eastAsia="Times New Roman"/>
          <w:b/>
          <w:color w:val="000000" w:themeColor="text1"/>
          <w:u w:val="single"/>
        </w:rPr>
        <w:t xml:space="preserve"> </w:t>
      </w:r>
      <w:r w:rsidRPr="00ED61A3">
        <w:rPr>
          <w:rFonts w:eastAsia="Times New Roman"/>
          <w:bCs w:val="0"/>
          <w:color w:val="000000" w:themeColor="text1"/>
        </w:rPr>
        <w:t xml:space="preserve">the </w:t>
      </w:r>
      <w:r w:rsidRPr="00ED61A3">
        <w:rPr>
          <w:rFonts w:eastAsia="Times New Roman"/>
          <w:bCs w:val="0"/>
        </w:rPr>
        <w:t>medical</w:t>
      </w:r>
      <w:r w:rsidRPr="00ED61A3">
        <w:rPr>
          <w:rFonts w:eastAsia="Times New Roman"/>
          <w:b/>
          <w:u w:val="single"/>
        </w:rPr>
        <w:t xml:space="preserve"> insurance </w:t>
      </w:r>
      <w:r w:rsidRPr="00ED61A3">
        <w:rPr>
          <w:rFonts w:eastAsia="Times New Roman"/>
          <w:bCs w:val="0"/>
          <w:i/>
          <w:iCs/>
          <w:color w:val="000000" w:themeColor="text1"/>
          <w:u w:val="single"/>
        </w:rPr>
        <w:t>plan</w:t>
      </w:r>
      <w:r w:rsidRPr="00ED61A3">
        <w:rPr>
          <w:rFonts w:eastAsia="Times New Roman"/>
          <w:b/>
          <w:color w:val="000000" w:themeColor="text1"/>
        </w:rPr>
        <w:t xml:space="preserve"> </w:t>
      </w:r>
      <w:r w:rsidRPr="00ED61A3">
        <w:rPr>
          <w:rFonts w:eastAsia="Times New Roman"/>
          <w:b/>
          <w:color w:val="000000" w:themeColor="text1"/>
          <w:u w:val="single"/>
        </w:rPr>
        <w:t xml:space="preserve">premium </w:t>
      </w:r>
      <w:r w:rsidRPr="00ED61A3">
        <w:rPr>
          <w:rFonts w:eastAsia="Times New Roman"/>
          <w:b/>
          <w:strike/>
          <w:color w:val="000000" w:themeColor="text1"/>
          <w:u w:val="single"/>
        </w:rPr>
        <w:t>offered</w:t>
      </w:r>
      <w:r w:rsidRPr="00ED61A3">
        <w:rPr>
          <w:rFonts w:eastAsia="Times New Roman"/>
          <w:bCs w:val="0"/>
        </w:rPr>
        <w:t xml:space="preserve"> will be </w:t>
      </w:r>
      <w:r w:rsidRPr="00ED61A3">
        <w:rPr>
          <w:rFonts w:eastAsia="Times New Roman"/>
          <w:b/>
          <w:bCs w:val="0"/>
          <w:u w:val="single"/>
        </w:rPr>
        <w:t xml:space="preserve">an amount </w:t>
      </w:r>
      <w:r w:rsidRPr="00ED61A3">
        <w:rPr>
          <w:rFonts w:eastAsia="Times New Roman"/>
          <w:b/>
          <w:i/>
          <w:iCs/>
          <w:strike/>
          <w:color w:val="FF0000"/>
          <w:u w:val="single"/>
        </w:rPr>
        <w:t>equivalent to one-hundred percent (100%) of the highest premium</w:t>
      </w:r>
      <w:r w:rsidRPr="00ED61A3">
        <w:rPr>
          <w:rFonts w:eastAsia="Times New Roman"/>
          <w:b/>
          <w:color w:val="00B050"/>
          <w:u w:val="single"/>
        </w:rPr>
        <w:t xml:space="preserve"> </w:t>
      </w:r>
      <w:r w:rsidRPr="00C5161B">
        <w:rPr>
          <w:rFonts w:eastAsia="Times New Roman"/>
          <w:b/>
          <w:color w:val="EE0000"/>
          <w:u w:val="single"/>
        </w:rPr>
        <w:t xml:space="preserve">not to exceed a monthly maximum contribution of </w:t>
      </w:r>
      <w:r w:rsidRPr="00C5161B">
        <w:rPr>
          <w:rFonts w:eastAsia="Times New Roman"/>
          <w:b/>
          <w:strike/>
          <w:color w:val="000000" w:themeColor="text1"/>
          <w:u w:val="single"/>
        </w:rPr>
        <w:t xml:space="preserve">one-thousand one-hundred thirty-five </w:t>
      </w:r>
      <w:r w:rsidR="00C5161B">
        <w:rPr>
          <w:rFonts w:eastAsia="Times New Roman"/>
          <w:b/>
          <w:color w:val="EE0000"/>
          <w:u w:val="single"/>
        </w:rPr>
        <w:t>one thousand t</w:t>
      </w:r>
      <w:r w:rsidRPr="00ED61A3">
        <w:rPr>
          <w:rFonts w:eastAsia="Times New Roman"/>
          <w:b/>
          <w:color w:val="EE0000"/>
          <w:u w:val="single"/>
        </w:rPr>
        <w:t>wo-hundred-sixty-three dollars and fifty cents (</w:t>
      </w:r>
      <w:r w:rsidRPr="00C5161B">
        <w:rPr>
          <w:rFonts w:eastAsia="Times New Roman"/>
          <w:b/>
          <w:color w:val="000000" w:themeColor="text1"/>
          <w:u w:val="single"/>
        </w:rPr>
        <w:t>$</w:t>
      </w:r>
      <w:r w:rsidRPr="00C5161B">
        <w:rPr>
          <w:rFonts w:eastAsia="Times New Roman"/>
          <w:b/>
          <w:strike/>
          <w:color w:val="000000" w:themeColor="text1"/>
          <w:u w:val="single"/>
        </w:rPr>
        <w:t>1,135</w:t>
      </w:r>
      <w:r w:rsidRPr="00ED61A3">
        <w:rPr>
          <w:rFonts w:eastAsia="Times New Roman"/>
          <w:b/>
          <w:color w:val="EE0000"/>
          <w:u w:val="single"/>
        </w:rPr>
        <w:t>1,263,50)</w:t>
      </w:r>
      <w:r w:rsidRPr="00ED61A3">
        <w:rPr>
          <w:rFonts w:eastAsia="Times New Roman"/>
          <w:bCs w:val="0"/>
          <w:i/>
          <w:iCs/>
          <w:color w:val="000000" w:themeColor="text1"/>
          <w:u w:val="single"/>
        </w:rPr>
        <w:t xml:space="preserve"> </w:t>
      </w:r>
      <w:r w:rsidRPr="00ED61A3">
        <w:rPr>
          <w:rFonts w:eastAsia="Times New Roman"/>
          <w:bCs w:val="0"/>
        </w:rPr>
        <w:t>per month per eligible</w:t>
      </w:r>
      <w:r w:rsidR="00ED61A3" w:rsidRPr="00ED61A3">
        <w:rPr>
          <w:rFonts w:eastAsia="Times New Roman"/>
          <w:bCs w:val="0"/>
        </w:rPr>
        <w:t xml:space="preserve"> employee</w:t>
      </w:r>
      <w:r w:rsidRPr="00ED61A3">
        <w:rPr>
          <w:rFonts w:eastAsia="Times New Roman"/>
          <w:bCs w:val="0"/>
          <w:u w:val="single"/>
        </w:rPr>
        <w:t>.</w:t>
      </w:r>
      <w:r w:rsidR="00ED61A3" w:rsidRPr="00ED61A3">
        <w:rPr>
          <w:rFonts w:eastAsia="Times New Roman"/>
          <w:bCs w:val="0"/>
          <w:u w:val="single"/>
        </w:rPr>
        <w:t xml:space="preserve"> </w:t>
      </w:r>
      <w:r w:rsidRPr="00ED61A3">
        <w:rPr>
          <w:rFonts w:eastAsia="Times New Roman"/>
          <w:b/>
          <w:bCs w:val="0"/>
          <w:color w:val="EE0000"/>
          <w:u w:val="single"/>
        </w:rPr>
        <w:t>Effective October 1, 2025, the District contribution to the medical insurance premiums is $1,293.00.</w:t>
      </w:r>
      <w:r w:rsidRPr="00ED61A3">
        <w:rPr>
          <w:rFonts w:eastAsia="Times New Roman"/>
          <w:bCs w:val="0"/>
          <w:color w:val="000000" w:themeColor="text1"/>
          <w:u w:val="single"/>
        </w:rPr>
        <w:t xml:space="preserve"> </w:t>
      </w:r>
      <w:r w:rsidRPr="00ED61A3">
        <w:rPr>
          <w:rFonts w:eastAsia="Times New Roman"/>
          <w:b/>
          <w:strike/>
          <w:color w:val="000000" w:themeColor="text1"/>
          <w:u w:val="single"/>
        </w:rPr>
        <w:t>The</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unit</w:t>
      </w:r>
      <w:r w:rsidRPr="00ED61A3">
        <w:rPr>
          <w:rFonts w:eastAsia="Times New Roman"/>
          <w:b/>
          <w:strike/>
          <w:color w:val="000000" w:themeColor="text1"/>
          <w:spacing w:val="-3"/>
          <w:u w:val="single"/>
        </w:rPr>
        <w:t xml:space="preserve"> </w:t>
      </w:r>
      <w:r w:rsidRPr="00ED61A3">
        <w:rPr>
          <w:rFonts w:eastAsia="Times New Roman"/>
          <w:b/>
          <w:strike/>
          <w:color w:val="000000" w:themeColor="text1"/>
          <w:u w:val="single"/>
        </w:rPr>
        <w:t>member</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will</w:t>
      </w:r>
      <w:r w:rsidRPr="00ED61A3">
        <w:rPr>
          <w:rFonts w:eastAsia="Times New Roman"/>
          <w:b/>
          <w:strike/>
          <w:color w:val="000000" w:themeColor="text1"/>
          <w:spacing w:val="-3"/>
          <w:u w:val="single"/>
        </w:rPr>
        <w:t xml:space="preserve"> </w:t>
      </w:r>
      <w:r w:rsidRPr="00ED61A3">
        <w:rPr>
          <w:rFonts w:eastAsia="Times New Roman"/>
          <w:b/>
          <w:strike/>
          <w:color w:val="000000" w:themeColor="text1"/>
          <w:u w:val="single"/>
        </w:rPr>
        <w:t>pay</w:t>
      </w:r>
      <w:r w:rsidRPr="00ED61A3">
        <w:rPr>
          <w:rFonts w:eastAsia="Times New Roman"/>
          <w:b/>
          <w:strike/>
          <w:color w:val="000000" w:themeColor="text1"/>
          <w:spacing w:val="-1"/>
          <w:u w:val="single"/>
        </w:rPr>
        <w:t xml:space="preserve"> </w:t>
      </w:r>
      <w:r w:rsidRPr="00ED61A3">
        <w:rPr>
          <w:rFonts w:eastAsia="Times New Roman"/>
          <w:b/>
          <w:strike/>
          <w:color w:val="000000" w:themeColor="text1"/>
          <w:u w:val="single"/>
        </w:rPr>
        <w:t>the</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4B493D5C" w14:textId="77777777" w:rsidR="00FF54E0" w:rsidRPr="00ED61A3" w:rsidRDefault="00FF54E0" w:rsidP="00FF54E0">
      <w:pPr>
        <w:widowControl w:val="0"/>
        <w:autoSpaceDE w:val="0"/>
        <w:autoSpaceDN w:val="0"/>
        <w:spacing w:after="0" w:line="240" w:lineRule="auto"/>
        <w:ind w:left="1440"/>
        <w:rPr>
          <w:rFonts w:eastAsia="Times New Roman"/>
          <w:b/>
        </w:rPr>
      </w:pPr>
      <w:r w:rsidRPr="00ED61A3">
        <w:rPr>
          <w:rFonts w:eastAsia="Times New Roman"/>
          <w:b/>
          <w:color w:val="3A27C9"/>
        </w:rPr>
        <w:t>[Contribution amount per MOU signed 12/20/2023.]</w:t>
      </w:r>
    </w:p>
    <w:p w14:paraId="38A888E4" w14:textId="77777777" w:rsidR="000811A7" w:rsidRPr="00E03D8C" w:rsidRDefault="000811A7" w:rsidP="005167CC">
      <w:pPr>
        <w:autoSpaceDE w:val="0"/>
        <w:autoSpaceDN w:val="0"/>
        <w:spacing w:after="0" w:line="240" w:lineRule="auto"/>
        <w:ind w:left="1440" w:hanging="720"/>
        <w:rPr>
          <w:rFonts w:eastAsia="Times New Roman"/>
          <w:b/>
          <w:color w:val="EE0000"/>
          <w:highlight w:val="yellow"/>
          <w:u w:val="single"/>
        </w:rPr>
      </w:pPr>
    </w:p>
    <w:p w14:paraId="34986BFE" w14:textId="77777777" w:rsidR="000811A7" w:rsidRPr="00ED61A3" w:rsidRDefault="000811A7" w:rsidP="005167CC">
      <w:pPr>
        <w:autoSpaceDE w:val="0"/>
        <w:autoSpaceDN w:val="0"/>
        <w:spacing w:after="0" w:line="240" w:lineRule="auto"/>
        <w:ind w:left="1440"/>
        <w:rPr>
          <w:rFonts w:eastAsia="Times New Roman"/>
          <w:b/>
          <w:color w:val="EE0000"/>
          <w:u w:val="single"/>
        </w:rPr>
      </w:pPr>
      <w:r w:rsidRPr="00ED61A3">
        <w:rPr>
          <w:rFonts w:eastAsia="Times New Roman"/>
          <w:b/>
          <w:color w:val="EE0000"/>
          <w:u w:val="single"/>
        </w:rPr>
        <w:t>Each October 1 thereafter, the District’s contribution to the medical insurance premium shall increase by the same percentage increase in the premium of the District’s ASCIP 90/70 PPO Plan, but not to exceed the funded COLA for that year. If the premium is less than the District contribution, the District contribution will be the actual premium amount.</w:t>
      </w:r>
    </w:p>
    <w:p w14:paraId="43E0A351" w14:textId="38BA35A5" w:rsidR="00FF54E0" w:rsidRPr="00ED61A3" w:rsidRDefault="000811A7" w:rsidP="00FF54E0">
      <w:pPr>
        <w:autoSpaceDE w:val="0"/>
        <w:autoSpaceDN w:val="0"/>
        <w:spacing w:after="0" w:line="240" w:lineRule="auto"/>
        <w:ind w:left="1440"/>
        <w:rPr>
          <w:rFonts w:eastAsia="Times New Roman"/>
          <w:b/>
          <w:color w:val="3A27C9"/>
        </w:rPr>
      </w:pPr>
      <w:r w:rsidRPr="00ED61A3">
        <w:rPr>
          <w:rFonts w:eastAsia="Times New Roman"/>
          <w:b/>
          <w:color w:val="3A27C9"/>
        </w:rPr>
        <w:t>[Increase on October 1 per MOU signed 12/20/2023; ASCIP replaced Modern Care per MOU signed 4/29/2024.]</w:t>
      </w:r>
    </w:p>
    <w:p w14:paraId="1BAD0607" w14:textId="4B67A43E" w:rsidR="00FF54E0" w:rsidRDefault="00FF54E0">
      <w:pPr>
        <w:rPr>
          <w:rFonts w:eastAsia="Times New Roman"/>
          <w:b/>
          <w:color w:val="000000" w:themeColor="text1"/>
        </w:rPr>
      </w:pPr>
      <w:r>
        <w:rPr>
          <w:rFonts w:eastAsia="Times New Roman"/>
          <w:b/>
          <w:color w:val="000000" w:themeColor="text1"/>
        </w:rPr>
        <w:br w:type="page"/>
      </w:r>
    </w:p>
    <w:p w14:paraId="2DDD9E31" w14:textId="7B8E8ED7" w:rsidR="00BD7F7F" w:rsidRPr="00046C52" w:rsidRDefault="00BD7F7F" w:rsidP="005167CC">
      <w:pPr>
        <w:autoSpaceDE w:val="0"/>
        <w:autoSpaceDN w:val="0"/>
        <w:spacing w:after="0" w:line="240" w:lineRule="auto"/>
        <w:ind w:left="720" w:hanging="720"/>
        <w:jc w:val="center"/>
        <w:rPr>
          <w:rFonts w:eastAsia="Times New Roman"/>
          <w:b/>
          <w:bCs w:val="0"/>
          <w:strike/>
          <w:u w:val="single"/>
        </w:rPr>
      </w:pPr>
      <w:r w:rsidRPr="00046C52">
        <w:rPr>
          <w:rFonts w:eastAsia="Times New Roman"/>
          <w:b/>
          <w:bCs w:val="0"/>
          <w:strike/>
          <w:u w:val="single"/>
        </w:rPr>
        <w:lastRenderedPageBreak/>
        <w:t>SCCCD</w:t>
      </w:r>
      <w:r w:rsidRPr="00046C52">
        <w:rPr>
          <w:rFonts w:eastAsia="Times New Roman"/>
          <w:b/>
          <w:bCs w:val="0"/>
          <w:strike/>
          <w:spacing w:val="-4"/>
          <w:u w:val="single"/>
        </w:rPr>
        <w:t xml:space="preserve"> </w:t>
      </w:r>
      <w:r w:rsidRPr="00046C52">
        <w:rPr>
          <w:rFonts w:eastAsia="Times New Roman"/>
          <w:b/>
          <w:bCs w:val="0"/>
          <w:strike/>
          <w:u w:val="single"/>
        </w:rPr>
        <w:t>HUMAN</w:t>
      </w:r>
      <w:r w:rsidRPr="00046C52">
        <w:rPr>
          <w:rFonts w:eastAsia="Times New Roman"/>
          <w:b/>
          <w:bCs w:val="0"/>
          <w:strike/>
          <w:spacing w:val="-2"/>
          <w:u w:val="single"/>
        </w:rPr>
        <w:t xml:space="preserve"> RESOURCES</w:t>
      </w:r>
    </w:p>
    <w:p w14:paraId="2A0A9984" w14:textId="51227ACE" w:rsidR="00BD7F7F" w:rsidRPr="00046C52" w:rsidRDefault="00BD7F7F" w:rsidP="005167CC">
      <w:pPr>
        <w:autoSpaceDE w:val="0"/>
        <w:autoSpaceDN w:val="0"/>
        <w:spacing w:after="0" w:line="240" w:lineRule="auto"/>
        <w:ind w:left="720" w:hanging="720"/>
        <w:jc w:val="center"/>
        <w:rPr>
          <w:rFonts w:eastAsia="Times New Roman"/>
          <w:b/>
          <w:bCs w:val="0"/>
          <w:strike/>
          <w:u w:val="single"/>
        </w:rPr>
      </w:pPr>
      <w:r w:rsidRPr="00046C52">
        <w:rPr>
          <w:rFonts w:eastAsia="Times New Roman"/>
          <w:b/>
          <w:bCs w:val="0"/>
          <w:strike/>
          <w:u w:val="single"/>
        </w:rPr>
        <w:t>FULL-TIME</w:t>
      </w:r>
      <w:r w:rsidRPr="00046C52">
        <w:rPr>
          <w:rFonts w:eastAsia="Times New Roman"/>
          <w:b/>
          <w:bCs w:val="0"/>
          <w:strike/>
          <w:spacing w:val="-4"/>
          <w:u w:val="single"/>
        </w:rPr>
        <w:t xml:space="preserve"> </w:t>
      </w:r>
      <w:r w:rsidRPr="00046C52">
        <w:rPr>
          <w:rFonts w:eastAsia="Times New Roman"/>
          <w:b/>
          <w:bCs w:val="0"/>
          <w:strike/>
          <w:u w:val="single"/>
        </w:rPr>
        <w:t>FACULTY</w:t>
      </w:r>
      <w:r w:rsidRPr="00046C52">
        <w:rPr>
          <w:rFonts w:eastAsia="Times New Roman"/>
          <w:b/>
          <w:bCs w:val="0"/>
          <w:strike/>
          <w:spacing w:val="-4"/>
          <w:u w:val="single"/>
        </w:rPr>
        <w:t xml:space="preserve"> </w:t>
      </w:r>
      <w:r w:rsidRPr="00046C52">
        <w:rPr>
          <w:rFonts w:eastAsia="Times New Roman"/>
          <w:b/>
          <w:bCs w:val="0"/>
          <w:strike/>
          <w:u w:val="single"/>
        </w:rPr>
        <w:t>SALARY</w:t>
      </w:r>
      <w:r w:rsidRPr="00046C52">
        <w:rPr>
          <w:rFonts w:eastAsia="Times New Roman"/>
          <w:b/>
          <w:bCs w:val="0"/>
          <w:strike/>
          <w:spacing w:val="-4"/>
          <w:u w:val="single"/>
        </w:rPr>
        <w:t xml:space="preserve"> </w:t>
      </w:r>
      <w:r w:rsidRPr="00046C52">
        <w:rPr>
          <w:rFonts w:eastAsia="Times New Roman"/>
          <w:b/>
          <w:bCs w:val="0"/>
          <w:strike/>
          <w:u w:val="single"/>
        </w:rPr>
        <w:t>SCHEDULE:</w:t>
      </w:r>
      <w:r w:rsidRPr="00046C52">
        <w:rPr>
          <w:rFonts w:eastAsia="Times New Roman"/>
          <w:b/>
          <w:bCs w:val="0"/>
          <w:strike/>
          <w:spacing w:val="40"/>
          <w:u w:val="single"/>
        </w:rPr>
        <w:t xml:space="preserve"> </w:t>
      </w:r>
      <w:r w:rsidRPr="00046C52">
        <w:rPr>
          <w:rFonts w:eastAsia="Times New Roman"/>
          <w:b/>
          <w:bCs w:val="0"/>
          <w:strike/>
          <w:u w:val="single"/>
        </w:rPr>
        <w:t>A</w:t>
      </w:r>
      <w:r w:rsidRPr="00046C52">
        <w:rPr>
          <w:rFonts w:eastAsia="Times New Roman"/>
          <w:b/>
          <w:bCs w:val="0"/>
          <w:strike/>
          <w:spacing w:val="-4"/>
          <w:u w:val="single"/>
        </w:rPr>
        <w:t xml:space="preserve"> </w:t>
      </w:r>
      <w:r w:rsidRPr="00046C52">
        <w:rPr>
          <w:rFonts w:eastAsia="Times New Roman"/>
          <w:b/>
          <w:bCs w:val="0"/>
          <w:strike/>
          <w:u w:val="single"/>
        </w:rPr>
        <w:t>--</w:t>
      </w:r>
      <w:r w:rsidRPr="00046C52">
        <w:rPr>
          <w:rFonts w:eastAsia="Times New Roman"/>
          <w:b/>
          <w:bCs w:val="0"/>
          <w:strike/>
          <w:spacing w:val="-4"/>
          <w:u w:val="single"/>
        </w:rPr>
        <w:t xml:space="preserve"> </w:t>
      </w:r>
      <w:r w:rsidRPr="00046C52">
        <w:rPr>
          <w:rFonts w:eastAsia="Times New Roman"/>
          <w:b/>
          <w:bCs w:val="0"/>
          <w:strike/>
          <w:u w:val="single"/>
        </w:rPr>
        <w:t>(YEARLY</w:t>
      </w:r>
      <w:r w:rsidRPr="00046C52">
        <w:rPr>
          <w:rFonts w:eastAsia="Times New Roman"/>
          <w:b/>
          <w:bCs w:val="0"/>
          <w:strike/>
          <w:spacing w:val="-4"/>
          <w:u w:val="single"/>
        </w:rPr>
        <w:t xml:space="preserve"> </w:t>
      </w:r>
      <w:r w:rsidRPr="00046C52">
        <w:rPr>
          <w:rFonts w:eastAsia="Times New Roman"/>
          <w:b/>
          <w:bCs w:val="0"/>
          <w:strike/>
          <w:u w:val="single"/>
        </w:rPr>
        <w:t>AMOUNTS</w:t>
      </w:r>
      <w:r w:rsidRPr="00046C52">
        <w:rPr>
          <w:rFonts w:eastAsia="Times New Roman"/>
          <w:b/>
          <w:bCs w:val="0"/>
          <w:strike/>
          <w:spacing w:val="-4"/>
          <w:u w:val="single"/>
        </w:rPr>
        <w:t xml:space="preserve"> </w:t>
      </w:r>
      <w:r w:rsidRPr="00046C52">
        <w:rPr>
          <w:rFonts w:eastAsia="Times New Roman"/>
          <w:b/>
          <w:bCs w:val="0"/>
          <w:strike/>
          <w:u w:val="single"/>
        </w:rPr>
        <w:t>BASED ON 178 DUTY DAYS)</w:t>
      </w:r>
    </w:p>
    <w:p w14:paraId="50D5601F" w14:textId="50B5481D" w:rsidR="00BF79F3" w:rsidRPr="00046C52" w:rsidRDefault="00BD7F7F" w:rsidP="005167CC">
      <w:pPr>
        <w:autoSpaceDE w:val="0"/>
        <w:autoSpaceDN w:val="0"/>
        <w:spacing w:after="0" w:line="240" w:lineRule="auto"/>
        <w:ind w:left="720" w:hanging="720"/>
        <w:jc w:val="center"/>
        <w:rPr>
          <w:rFonts w:eastAsia="Times New Roman"/>
          <w:b/>
          <w:bCs w:val="0"/>
          <w:strike/>
          <w:spacing w:val="-2"/>
          <w:u w:val="single"/>
        </w:rPr>
      </w:pPr>
      <w:r w:rsidRPr="00046C52">
        <w:rPr>
          <w:rFonts w:eastAsia="Times New Roman"/>
          <w:b/>
          <w:bCs w:val="0"/>
          <w:strike/>
          <w:spacing w:val="-2"/>
          <w:u w:val="single"/>
        </w:rPr>
        <w:t>(Lecture/Lab/Non-</w:t>
      </w:r>
    </w:p>
    <w:p w14:paraId="73B01D04" w14:textId="37ACA78F" w:rsidR="00BD7F7F" w:rsidRPr="00046C52" w:rsidRDefault="00BD7F7F" w:rsidP="005167CC">
      <w:pPr>
        <w:autoSpaceDE w:val="0"/>
        <w:autoSpaceDN w:val="0"/>
        <w:spacing w:after="0" w:line="240" w:lineRule="auto"/>
        <w:ind w:left="720" w:hanging="720"/>
        <w:jc w:val="center"/>
        <w:rPr>
          <w:rFonts w:eastAsia="Times New Roman"/>
          <w:b/>
          <w:bCs w:val="0"/>
          <w:strike/>
          <w:color w:val="EE0000"/>
          <w:u w:val="single"/>
        </w:rPr>
      </w:pPr>
      <w:r w:rsidRPr="00046C52">
        <w:rPr>
          <w:rFonts w:eastAsia="Times New Roman"/>
          <w:b/>
          <w:bCs w:val="0"/>
          <w:strike/>
          <w:spacing w:val="-2"/>
          <w:u w:val="single"/>
        </w:rPr>
        <w:t xml:space="preserve">Instructional) </w:t>
      </w:r>
      <w:r w:rsidRPr="00046C52">
        <w:rPr>
          <w:rFonts w:eastAsia="Times New Roman"/>
          <w:b/>
          <w:bCs w:val="0"/>
          <w:strike/>
          <w:u w:val="single"/>
        </w:rPr>
        <w:t xml:space="preserve">Effective July </w:t>
      </w:r>
      <w:r w:rsidRPr="00046C52">
        <w:rPr>
          <w:rFonts w:eastAsia="Times New Roman"/>
          <w:b/>
          <w:bCs w:val="0"/>
          <w:strike/>
          <w:color w:val="000000" w:themeColor="text1"/>
          <w:u w:val="single"/>
        </w:rPr>
        <w:t>1, 2022</w:t>
      </w:r>
    </w:p>
    <w:p w14:paraId="465607E8" w14:textId="21E7751C" w:rsidR="00BD7F7F" w:rsidRPr="00046C52" w:rsidRDefault="006D5DEF" w:rsidP="00A82DD5">
      <w:pPr>
        <w:autoSpaceDE w:val="0"/>
        <w:autoSpaceDN w:val="0"/>
        <w:spacing w:after="0" w:line="240" w:lineRule="auto"/>
        <w:ind w:left="720" w:hanging="720"/>
        <w:rPr>
          <w:rFonts w:eastAsia="Times New Roman"/>
          <w:bCs w:val="0"/>
          <w:strike/>
          <w:u w:val="single"/>
        </w:rPr>
        <w:sectPr w:rsidR="00BD7F7F" w:rsidRPr="00046C52" w:rsidSect="00046C52">
          <w:headerReference w:type="even" r:id="rId24"/>
          <w:headerReference w:type="default" r:id="rId25"/>
          <w:footerReference w:type="even" r:id="rId26"/>
          <w:footerReference w:type="default" r:id="rId27"/>
          <w:headerReference w:type="first" r:id="rId28"/>
          <w:footerReference w:type="first" r:id="rId29"/>
          <w:pgSz w:w="12240" w:h="20160" w:code="5"/>
          <w:pgMar w:top="720" w:right="720" w:bottom="1152" w:left="900" w:header="0" w:footer="0" w:gutter="0"/>
          <w:lnNumType w:countBy="1" w:restart="continuous"/>
          <w:cols w:space="720"/>
          <w:docGrid w:linePitch="299"/>
        </w:sectPr>
      </w:pPr>
      <w:r w:rsidRPr="00046C52">
        <w:rPr>
          <w:rFonts w:eastAsia="Times New Roman"/>
          <w:bCs w:val="0"/>
          <w:strike/>
          <w:noProof/>
          <w:u w:val="single"/>
        </w:rPr>
        <mc:AlternateContent>
          <mc:Choice Requires="wps">
            <w:drawing>
              <wp:anchor distT="0" distB="0" distL="0" distR="0" simplePos="0" relativeHeight="251557376" behindDoc="0" locked="0" layoutInCell="1" allowOverlap="1" wp14:anchorId="7AB4114F" wp14:editId="3C9D2191">
                <wp:simplePos x="0" y="0"/>
                <wp:positionH relativeFrom="page">
                  <wp:posOffset>845185</wp:posOffset>
                </wp:positionH>
                <wp:positionV relativeFrom="paragraph">
                  <wp:posOffset>299435</wp:posOffset>
                </wp:positionV>
                <wp:extent cx="6026150" cy="776350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77635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strike/>
                                <w:u w:val="single"/>
                              </w:rPr>
                            </w:pPr>
                          </w:p>
                        </w:txbxContent>
                      </wps:txbx>
                      <wps:bodyPr wrap="square" lIns="0" tIns="0" rIns="0" bIns="0" rtlCol="0">
                        <a:noAutofit/>
                      </wps:bodyPr>
                    </wps:wsp>
                  </a:graphicData>
                </a:graphic>
              </wp:anchor>
            </w:drawing>
          </mc:Choice>
          <mc:Fallback>
            <w:pict>
              <v:shapetype w14:anchorId="7AB4114F" id="_x0000_t202" coordsize="21600,21600" o:spt="202" path="m,l,21600r21600,l21600,xe">
                <v:stroke joinstyle="miter"/>
                <v:path gradientshapeok="t" o:connecttype="rect"/>
              </v:shapetype>
              <v:shape id="Textbox 15" o:spid="_x0000_s1026" type="#_x0000_t202" style="position:absolute;left:0;text-align:left;margin-left:66.55pt;margin-top:23.6pt;width:474.5pt;height:611.3pt;z-index:25155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strike/>
                          <w:u w:val="single"/>
                        </w:rPr>
                      </w:pPr>
                    </w:p>
                  </w:txbxContent>
                </v:textbox>
                <w10:wrap anchorx="page"/>
              </v:shape>
            </w:pict>
          </mc:Fallback>
        </mc:AlternateContent>
      </w:r>
    </w:p>
    <w:p w14:paraId="37D62035" w14:textId="4D5ACD96" w:rsidR="009650CC" w:rsidRPr="009650CC" w:rsidRDefault="009650CC" w:rsidP="009650CC">
      <w:pPr>
        <w:pStyle w:val="BodyText"/>
        <w:spacing w:before="83"/>
        <w:ind w:left="2" w:right="8"/>
        <w:jc w:val="center"/>
        <w:rPr>
          <w:rFonts w:ascii="Arial" w:eastAsia="Arial" w:hAnsi="Arial" w:cs="Arial"/>
          <w:b/>
          <w:strike/>
          <w:sz w:val="22"/>
          <w:szCs w:val="23"/>
          <w:u w:val="single"/>
        </w:rPr>
      </w:pPr>
      <w:bookmarkStart w:id="15" w:name="2023-2024_Salary_Schedule_A"/>
      <w:bookmarkEnd w:id="15"/>
      <w:r w:rsidRPr="009650CC">
        <w:rPr>
          <w:rFonts w:ascii="Arial" w:eastAsia="Arial" w:hAnsi="Arial" w:cs="Arial"/>
          <w:b/>
          <w:strike/>
          <w:sz w:val="22"/>
          <w:szCs w:val="23"/>
          <w:u w:val="single"/>
        </w:rPr>
        <w:lastRenderedPageBreak/>
        <w:t>SCCCD</w:t>
      </w:r>
      <w:r w:rsidRPr="009650CC">
        <w:rPr>
          <w:rFonts w:ascii="Arial" w:eastAsia="Arial" w:hAnsi="Arial" w:cs="Arial"/>
          <w:b/>
          <w:strike/>
          <w:spacing w:val="16"/>
          <w:sz w:val="22"/>
          <w:szCs w:val="23"/>
          <w:u w:val="single"/>
        </w:rPr>
        <w:t xml:space="preserve"> </w:t>
      </w:r>
      <w:r w:rsidRPr="009650CC">
        <w:rPr>
          <w:rFonts w:ascii="Arial" w:eastAsia="Arial" w:hAnsi="Arial" w:cs="Arial"/>
          <w:b/>
          <w:strike/>
          <w:sz w:val="22"/>
          <w:szCs w:val="23"/>
          <w:u w:val="single"/>
        </w:rPr>
        <w:t>HUMAN</w:t>
      </w:r>
      <w:r w:rsidRPr="009650CC">
        <w:rPr>
          <w:rFonts w:ascii="Arial" w:eastAsia="Arial" w:hAnsi="Arial" w:cs="Arial"/>
          <w:b/>
          <w:strike/>
          <w:spacing w:val="17"/>
          <w:sz w:val="22"/>
          <w:szCs w:val="23"/>
          <w:u w:val="single"/>
        </w:rPr>
        <w:t xml:space="preserve"> </w:t>
      </w:r>
      <w:r w:rsidRPr="009650CC">
        <w:rPr>
          <w:rFonts w:ascii="Arial" w:eastAsia="Arial" w:hAnsi="Arial" w:cs="Arial"/>
          <w:b/>
          <w:strike/>
          <w:spacing w:val="-2"/>
          <w:sz w:val="22"/>
          <w:szCs w:val="23"/>
          <w:u w:val="single"/>
        </w:rPr>
        <w:t>RESOURCES</w:t>
      </w:r>
    </w:p>
    <w:p w14:paraId="2C9E6759" w14:textId="77777777" w:rsidR="009650CC" w:rsidRPr="009650CC" w:rsidRDefault="009650CC" w:rsidP="009650CC">
      <w:pPr>
        <w:widowControl w:val="0"/>
        <w:autoSpaceDE w:val="0"/>
        <w:autoSpaceDN w:val="0"/>
        <w:spacing w:before="31" w:after="0" w:line="240" w:lineRule="auto"/>
        <w:ind w:right="8"/>
        <w:jc w:val="center"/>
        <w:rPr>
          <w:rFonts w:eastAsia="Arial"/>
          <w:b/>
          <w:bCs w:val="0"/>
          <w:strike/>
          <w:u w:val="single"/>
        </w:rPr>
      </w:pPr>
      <w:r w:rsidRPr="009650CC">
        <w:rPr>
          <w:rFonts w:eastAsia="Arial"/>
          <w:b/>
          <w:bCs w:val="0"/>
          <w:strike/>
          <w:u w:val="single"/>
        </w:rPr>
        <w:t>FACULTY</w:t>
      </w:r>
      <w:r w:rsidRPr="009650CC">
        <w:rPr>
          <w:rFonts w:eastAsia="Arial"/>
          <w:b/>
          <w:bCs w:val="0"/>
          <w:strike/>
          <w:spacing w:val="-14"/>
          <w:u w:val="single"/>
        </w:rPr>
        <w:t xml:space="preserve"> </w:t>
      </w:r>
      <w:r w:rsidRPr="009650CC">
        <w:rPr>
          <w:rFonts w:eastAsia="Arial"/>
          <w:b/>
          <w:bCs w:val="0"/>
          <w:strike/>
          <w:u w:val="single"/>
        </w:rPr>
        <w:t>SALARY</w:t>
      </w:r>
      <w:r w:rsidRPr="009650CC">
        <w:rPr>
          <w:rFonts w:eastAsia="Arial"/>
          <w:b/>
          <w:bCs w:val="0"/>
          <w:strike/>
          <w:spacing w:val="-11"/>
          <w:u w:val="single"/>
        </w:rPr>
        <w:t xml:space="preserve"> </w:t>
      </w:r>
      <w:r w:rsidRPr="009650CC">
        <w:rPr>
          <w:rFonts w:eastAsia="Arial"/>
          <w:b/>
          <w:bCs w:val="0"/>
          <w:strike/>
          <w:u w:val="single"/>
        </w:rPr>
        <w:t>SCHEDULE:</w:t>
      </w:r>
      <w:r w:rsidRPr="009650CC">
        <w:rPr>
          <w:rFonts w:eastAsia="Arial"/>
          <w:b/>
          <w:bCs w:val="0"/>
          <w:strike/>
          <w:spacing w:val="39"/>
          <w:u w:val="single"/>
        </w:rPr>
        <w:t xml:space="preserve"> </w:t>
      </w:r>
      <w:r w:rsidRPr="009650CC">
        <w:rPr>
          <w:rFonts w:eastAsia="Arial"/>
          <w:b/>
          <w:bCs w:val="0"/>
          <w:strike/>
          <w:u w:val="single"/>
        </w:rPr>
        <w:t>A</w:t>
      </w:r>
      <w:r w:rsidRPr="009650CC">
        <w:rPr>
          <w:rFonts w:eastAsia="Arial"/>
          <w:b/>
          <w:bCs w:val="0"/>
          <w:strike/>
          <w:spacing w:val="-15"/>
          <w:u w:val="single"/>
        </w:rPr>
        <w:t xml:space="preserve"> </w:t>
      </w:r>
      <w:r w:rsidRPr="009650CC">
        <w:rPr>
          <w:rFonts w:eastAsia="Arial"/>
          <w:b/>
          <w:bCs w:val="0"/>
          <w:strike/>
          <w:u w:val="single"/>
        </w:rPr>
        <w:t>-</w:t>
      </w:r>
      <w:r w:rsidRPr="009650CC">
        <w:rPr>
          <w:rFonts w:eastAsia="Arial"/>
          <w:b/>
          <w:bCs w:val="0"/>
          <w:strike/>
          <w:spacing w:val="-12"/>
          <w:u w:val="single"/>
        </w:rPr>
        <w:t xml:space="preserve"> </w:t>
      </w:r>
      <w:r w:rsidRPr="009650CC">
        <w:rPr>
          <w:rFonts w:eastAsia="Arial"/>
          <w:b/>
          <w:bCs w:val="0"/>
          <w:strike/>
          <w:u w:val="single"/>
        </w:rPr>
        <w:t>(YEARLY</w:t>
      </w:r>
      <w:r w:rsidRPr="009650CC">
        <w:rPr>
          <w:rFonts w:eastAsia="Arial"/>
          <w:b/>
          <w:bCs w:val="0"/>
          <w:strike/>
          <w:spacing w:val="-12"/>
          <w:u w:val="single"/>
        </w:rPr>
        <w:t xml:space="preserve"> </w:t>
      </w:r>
      <w:r w:rsidRPr="009650CC">
        <w:rPr>
          <w:rFonts w:eastAsia="Arial"/>
          <w:b/>
          <w:bCs w:val="0"/>
          <w:strike/>
          <w:u w:val="single"/>
        </w:rPr>
        <w:t>AMOUNTS</w:t>
      </w:r>
      <w:r w:rsidRPr="009650CC">
        <w:rPr>
          <w:rFonts w:eastAsia="Arial"/>
          <w:b/>
          <w:bCs w:val="0"/>
          <w:strike/>
          <w:spacing w:val="-11"/>
          <w:u w:val="single"/>
        </w:rPr>
        <w:t xml:space="preserve"> </w:t>
      </w:r>
      <w:r w:rsidRPr="009650CC">
        <w:rPr>
          <w:rFonts w:eastAsia="Arial"/>
          <w:b/>
          <w:bCs w:val="0"/>
          <w:strike/>
          <w:u w:val="single"/>
        </w:rPr>
        <w:t>BASED</w:t>
      </w:r>
      <w:r w:rsidRPr="009650CC">
        <w:rPr>
          <w:rFonts w:eastAsia="Arial"/>
          <w:b/>
          <w:bCs w:val="0"/>
          <w:strike/>
          <w:spacing w:val="-11"/>
          <w:u w:val="single"/>
        </w:rPr>
        <w:t xml:space="preserve"> </w:t>
      </w:r>
      <w:r w:rsidRPr="009650CC">
        <w:rPr>
          <w:rFonts w:eastAsia="Arial"/>
          <w:b/>
          <w:bCs w:val="0"/>
          <w:strike/>
          <w:u w:val="single"/>
        </w:rPr>
        <w:t>ON</w:t>
      </w:r>
      <w:r w:rsidRPr="009650CC">
        <w:rPr>
          <w:rFonts w:eastAsia="Arial"/>
          <w:b/>
          <w:bCs w:val="0"/>
          <w:strike/>
          <w:spacing w:val="-12"/>
          <w:u w:val="single"/>
        </w:rPr>
        <w:t xml:space="preserve"> </w:t>
      </w:r>
      <w:r w:rsidRPr="009650CC">
        <w:rPr>
          <w:rFonts w:eastAsia="Arial"/>
          <w:b/>
          <w:bCs w:val="0"/>
          <w:strike/>
          <w:u w:val="single"/>
        </w:rPr>
        <w:t>178</w:t>
      </w:r>
      <w:r w:rsidRPr="009650CC">
        <w:rPr>
          <w:rFonts w:eastAsia="Arial"/>
          <w:b/>
          <w:bCs w:val="0"/>
          <w:strike/>
          <w:spacing w:val="-11"/>
          <w:u w:val="single"/>
        </w:rPr>
        <w:t xml:space="preserve"> </w:t>
      </w:r>
      <w:r w:rsidRPr="009650CC">
        <w:rPr>
          <w:rFonts w:eastAsia="Arial"/>
          <w:b/>
          <w:bCs w:val="0"/>
          <w:strike/>
          <w:u w:val="single"/>
        </w:rPr>
        <w:t>DUTY</w:t>
      </w:r>
      <w:r w:rsidRPr="009650CC">
        <w:rPr>
          <w:rFonts w:eastAsia="Arial"/>
          <w:b/>
          <w:bCs w:val="0"/>
          <w:strike/>
          <w:spacing w:val="-11"/>
          <w:u w:val="single"/>
        </w:rPr>
        <w:t xml:space="preserve"> </w:t>
      </w:r>
      <w:r w:rsidRPr="009650CC">
        <w:rPr>
          <w:rFonts w:eastAsia="Arial"/>
          <w:b/>
          <w:bCs w:val="0"/>
          <w:strike/>
          <w:spacing w:val="-2"/>
          <w:u w:val="single"/>
        </w:rPr>
        <w:t>DAYS)</w:t>
      </w:r>
    </w:p>
    <w:p w14:paraId="53EF8FDB" w14:textId="77777777" w:rsidR="009650CC" w:rsidRPr="009650CC" w:rsidRDefault="009650CC" w:rsidP="009650CC">
      <w:pPr>
        <w:widowControl w:val="0"/>
        <w:autoSpaceDE w:val="0"/>
        <w:autoSpaceDN w:val="0"/>
        <w:spacing w:before="45" w:after="0" w:line="278" w:lineRule="auto"/>
        <w:ind w:left="3231" w:right="3238"/>
        <w:jc w:val="center"/>
        <w:rPr>
          <w:rFonts w:eastAsia="Arial"/>
          <w:b/>
          <w:bCs w:val="0"/>
          <w:strike/>
          <w:sz w:val="23"/>
          <w:szCs w:val="23"/>
          <w:u w:val="single"/>
        </w:rPr>
      </w:pPr>
      <w:r w:rsidRPr="009650CC">
        <w:rPr>
          <w:rFonts w:eastAsia="Arial"/>
          <w:b/>
          <w:bCs w:val="0"/>
          <w:strike/>
          <w:spacing w:val="-2"/>
          <w:szCs w:val="23"/>
          <w:u w:val="single"/>
        </w:rPr>
        <w:t xml:space="preserve">(Lecture/Lab/Non-Instructional) </w:t>
      </w:r>
      <w:r w:rsidRPr="009650CC">
        <w:rPr>
          <w:rFonts w:eastAsia="Arial"/>
          <w:b/>
          <w:bCs w:val="0"/>
          <w:strike/>
          <w:w w:val="105"/>
          <w:szCs w:val="23"/>
          <w:u w:val="single"/>
        </w:rPr>
        <w:t>Effective</w:t>
      </w:r>
      <w:r w:rsidRPr="009650CC">
        <w:rPr>
          <w:rFonts w:eastAsia="Arial"/>
          <w:b/>
          <w:bCs w:val="0"/>
          <w:strike/>
          <w:w w:val="105"/>
          <w:sz w:val="23"/>
          <w:szCs w:val="23"/>
          <w:u w:val="single"/>
        </w:rPr>
        <w:t xml:space="preserve"> July 1, 2023</w:t>
      </w:r>
    </w:p>
    <w:p w14:paraId="286EAC30" w14:textId="77777777" w:rsidR="009650CC" w:rsidRPr="009650CC" w:rsidRDefault="009650CC" w:rsidP="009650CC">
      <w:pPr>
        <w:widowControl w:val="0"/>
        <w:autoSpaceDE w:val="0"/>
        <w:autoSpaceDN w:val="0"/>
        <w:spacing w:before="48" w:after="1" w:line="240" w:lineRule="auto"/>
        <w:rPr>
          <w:rFonts w:eastAsia="Arial"/>
          <w:b/>
          <w:bCs w:val="0"/>
          <w:strike/>
          <w:sz w:val="20"/>
          <w:u w:val="single"/>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4"/>
        <w:gridCol w:w="1802"/>
        <w:gridCol w:w="1802"/>
        <w:gridCol w:w="1802"/>
        <w:gridCol w:w="1802"/>
        <w:gridCol w:w="1802"/>
      </w:tblGrid>
      <w:tr w:rsidR="009650CC" w:rsidRPr="009650CC" w14:paraId="4A2EAF5D" w14:textId="77777777" w:rsidTr="007A4275">
        <w:trPr>
          <w:trHeight w:val="287"/>
        </w:trPr>
        <w:tc>
          <w:tcPr>
            <w:tcW w:w="1164" w:type="dxa"/>
          </w:tcPr>
          <w:p w14:paraId="38D068EE" w14:textId="77777777" w:rsidR="009650CC" w:rsidRPr="009650CC" w:rsidRDefault="009650CC" w:rsidP="009650CC">
            <w:pPr>
              <w:widowControl w:val="0"/>
              <w:autoSpaceDE w:val="0"/>
              <w:autoSpaceDN w:val="0"/>
              <w:spacing w:before="10" w:after="0" w:line="256" w:lineRule="exact"/>
              <w:ind w:left="40" w:right="9"/>
              <w:jc w:val="center"/>
              <w:rPr>
                <w:rFonts w:eastAsia="Arial"/>
                <w:b/>
                <w:bCs w:val="0"/>
                <w:strike/>
                <w:sz w:val="23"/>
                <w:u w:val="single"/>
              </w:rPr>
            </w:pPr>
            <w:r w:rsidRPr="009650CC">
              <w:rPr>
                <w:rFonts w:eastAsia="Arial"/>
                <w:b/>
                <w:bCs w:val="0"/>
                <w:strike/>
                <w:spacing w:val="-2"/>
                <w:w w:val="105"/>
                <w:sz w:val="23"/>
                <w:u w:val="single"/>
              </w:rPr>
              <w:t>Range</w:t>
            </w:r>
          </w:p>
        </w:tc>
        <w:tc>
          <w:tcPr>
            <w:tcW w:w="1802" w:type="dxa"/>
          </w:tcPr>
          <w:p w14:paraId="2E5654D8" w14:textId="77777777" w:rsidR="009650CC" w:rsidRPr="009650CC" w:rsidRDefault="009650CC" w:rsidP="009650CC">
            <w:pPr>
              <w:widowControl w:val="0"/>
              <w:autoSpaceDE w:val="0"/>
              <w:autoSpaceDN w:val="0"/>
              <w:spacing w:before="10" w:after="0" w:line="256" w:lineRule="exact"/>
              <w:ind w:left="30"/>
              <w:jc w:val="center"/>
              <w:rPr>
                <w:rFonts w:eastAsia="Arial"/>
                <w:b/>
                <w:bCs w:val="0"/>
                <w:strike/>
                <w:sz w:val="23"/>
                <w:u w:val="single"/>
              </w:rPr>
            </w:pPr>
            <w:r w:rsidRPr="009650CC">
              <w:rPr>
                <w:rFonts w:eastAsia="Arial"/>
                <w:b/>
                <w:bCs w:val="0"/>
                <w:strike/>
                <w:spacing w:val="-10"/>
                <w:w w:val="105"/>
                <w:sz w:val="23"/>
                <w:u w:val="single"/>
              </w:rPr>
              <w:t>I</w:t>
            </w:r>
          </w:p>
        </w:tc>
        <w:tc>
          <w:tcPr>
            <w:tcW w:w="1802" w:type="dxa"/>
          </w:tcPr>
          <w:p w14:paraId="4101A8E7" w14:textId="77777777" w:rsidR="009650CC" w:rsidRPr="009650CC" w:rsidRDefault="009650CC" w:rsidP="009650CC">
            <w:pPr>
              <w:widowControl w:val="0"/>
              <w:autoSpaceDE w:val="0"/>
              <w:autoSpaceDN w:val="0"/>
              <w:spacing w:before="10" w:after="0" w:line="256" w:lineRule="exact"/>
              <w:ind w:left="31"/>
              <w:jc w:val="center"/>
              <w:rPr>
                <w:rFonts w:eastAsia="Arial"/>
                <w:b/>
                <w:bCs w:val="0"/>
                <w:strike/>
                <w:sz w:val="23"/>
                <w:u w:val="single"/>
              </w:rPr>
            </w:pPr>
            <w:r w:rsidRPr="009650CC">
              <w:rPr>
                <w:rFonts w:eastAsia="Arial"/>
                <w:b/>
                <w:bCs w:val="0"/>
                <w:strike/>
                <w:spacing w:val="-5"/>
                <w:w w:val="105"/>
                <w:sz w:val="23"/>
                <w:u w:val="single"/>
              </w:rPr>
              <w:t>II</w:t>
            </w:r>
          </w:p>
        </w:tc>
        <w:tc>
          <w:tcPr>
            <w:tcW w:w="1802" w:type="dxa"/>
          </w:tcPr>
          <w:p w14:paraId="77B975DD" w14:textId="77777777" w:rsidR="009650CC" w:rsidRPr="009650CC" w:rsidRDefault="009650CC" w:rsidP="009650CC">
            <w:pPr>
              <w:widowControl w:val="0"/>
              <w:autoSpaceDE w:val="0"/>
              <w:autoSpaceDN w:val="0"/>
              <w:spacing w:before="10" w:after="0" w:line="256" w:lineRule="exact"/>
              <w:ind w:left="32"/>
              <w:jc w:val="center"/>
              <w:rPr>
                <w:rFonts w:eastAsia="Arial"/>
                <w:b/>
                <w:bCs w:val="0"/>
                <w:strike/>
                <w:sz w:val="23"/>
                <w:u w:val="single"/>
              </w:rPr>
            </w:pPr>
            <w:r w:rsidRPr="009650CC">
              <w:rPr>
                <w:rFonts w:eastAsia="Arial"/>
                <w:b/>
                <w:bCs w:val="0"/>
                <w:strike/>
                <w:spacing w:val="-5"/>
                <w:w w:val="105"/>
                <w:sz w:val="23"/>
                <w:u w:val="single"/>
              </w:rPr>
              <w:t>III</w:t>
            </w:r>
          </w:p>
        </w:tc>
        <w:tc>
          <w:tcPr>
            <w:tcW w:w="1802" w:type="dxa"/>
          </w:tcPr>
          <w:p w14:paraId="20EB9839" w14:textId="77777777" w:rsidR="009650CC" w:rsidRPr="009650CC" w:rsidRDefault="009650CC" w:rsidP="009650CC">
            <w:pPr>
              <w:widowControl w:val="0"/>
              <w:autoSpaceDE w:val="0"/>
              <w:autoSpaceDN w:val="0"/>
              <w:spacing w:before="10" w:after="0" w:line="256" w:lineRule="exact"/>
              <w:ind w:left="34"/>
              <w:jc w:val="center"/>
              <w:rPr>
                <w:rFonts w:eastAsia="Arial"/>
                <w:b/>
                <w:bCs w:val="0"/>
                <w:strike/>
                <w:sz w:val="23"/>
                <w:u w:val="single"/>
              </w:rPr>
            </w:pPr>
            <w:r w:rsidRPr="009650CC">
              <w:rPr>
                <w:rFonts w:eastAsia="Arial"/>
                <w:b/>
                <w:bCs w:val="0"/>
                <w:strike/>
                <w:spacing w:val="-5"/>
                <w:w w:val="105"/>
                <w:sz w:val="23"/>
                <w:u w:val="single"/>
              </w:rPr>
              <w:t>IV</w:t>
            </w:r>
          </w:p>
        </w:tc>
        <w:tc>
          <w:tcPr>
            <w:tcW w:w="1802" w:type="dxa"/>
          </w:tcPr>
          <w:p w14:paraId="093B7CC8" w14:textId="77777777" w:rsidR="009650CC" w:rsidRPr="009650CC" w:rsidRDefault="009650CC" w:rsidP="009650CC">
            <w:pPr>
              <w:widowControl w:val="0"/>
              <w:autoSpaceDE w:val="0"/>
              <w:autoSpaceDN w:val="0"/>
              <w:spacing w:before="10" w:after="0" w:line="256" w:lineRule="exact"/>
              <w:ind w:left="33"/>
              <w:jc w:val="center"/>
              <w:rPr>
                <w:rFonts w:eastAsia="Arial"/>
                <w:b/>
                <w:bCs w:val="0"/>
                <w:strike/>
                <w:sz w:val="23"/>
                <w:u w:val="single"/>
              </w:rPr>
            </w:pPr>
            <w:r w:rsidRPr="009650CC">
              <w:rPr>
                <w:rFonts w:eastAsia="Arial"/>
                <w:b/>
                <w:bCs w:val="0"/>
                <w:strike/>
                <w:spacing w:val="-10"/>
                <w:w w:val="105"/>
                <w:sz w:val="23"/>
                <w:u w:val="single"/>
              </w:rPr>
              <w:t>V</w:t>
            </w:r>
          </w:p>
        </w:tc>
      </w:tr>
      <w:tr w:rsidR="009650CC" w:rsidRPr="009650CC" w14:paraId="0F6DBE32" w14:textId="77777777" w:rsidTr="007A4275">
        <w:trPr>
          <w:trHeight w:val="287"/>
        </w:trPr>
        <w:tc>
          <w:tcPr>
            <w:tcW w:w="1164" w:type="dxa"/>
          </w:tcPr>
          <w:p w14:paraId="7C0A7127" w14:textId="77777777" w:rsidR="009650CC" w:rsidRPr="009650CC" w:rsidRDefault="009650CC" w:rsidP="009650CC">
            <w:pPr>
              <w:widowControl w:val="0"/>
              <w:autoSpaceDE w:val="0"/>
              <w:autoSpaceDN w:val="0"/>
              <w:spacing w:before="10" w:after="0" w:line="256" w:lineRule="exact"/>
              <w:ind w:left="40" w:right="8"/>
              <w:jc w:val="center"/>
              <w:rPr>
                <w:rFonts w:eastAsia="Arial"/>
                <w:b/>
                <w:bCs w:val="0"/>
                <w:strike/>
                <w:sz w:val="23"/>
                <w:u w:val="single"/>
              </w:rPr>
            </w:pPr>
            <w:r w:rsidRPr="009650CC">
              <w:rPr>
                <w:rFonts w:eastAsia="Arial"/>
                <w:b/>
                <w:bCs w:val="0"/>
                <w:strike/>
                <w:spacing w:val="-10"/>
                <w:w w:val="105"/>
                <w:sz w:val="23"/>
                <w:u w:val="single"/>
              </w:rPr>
              <w:t>1</w:t>
            </w:r>
          </w:p>
        </w:tc>
        <w:tc>
          <w:tcPr>
            <w:tcW w:w="1802" w:type="dxa"/>
          </w:tcPr>
          <w:p w14:paraId="37A3D45D"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70,302</w:t>
            </w:r>
          </w:p>
        </w:tc>
        <w:tc>
          <w:tcPr>
            <w:tcW w:w="1802" w:type="dxa"/>
          </w:tcPr>
          <w:p w14:paraId="2316BC8B"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75,134</w:t>
            </w:r>
          </w:p>
        </w:tc>
        <w:tc>
          <w:tcPr>
            <w:tcW w:w="1802" w:type="dxa"/>
          </w:tcPr>
          <w:p w14:paraId="3A4BE249"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79,334</w:t>
            </w:r>
          </w:p>
        </w:tc>
        <w:tc>
          <w:tcPr>
            <w:tcW w:w="1802" w:type="dxa"/>
          </w:tcPr>
          <w:p w14:paraId="0C34D06E"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83,538</w:t>
            </w:r>
          </w:p>
        </w:tc>
        <w:tc>
          <w:tcPr>
            <w:tcW w:w="1802" w:type="dxa"/>
          </w:tcPr>
          <w:p w14:paraId="612CD17E"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87,730</w:t>
            </w:r>
          </w:p>
        </w:tc>
      </w:tr>
      <w:tr w:rsidR="009650CC" w:rsidRPr="009650CC" w14:paraId="53562612" w14:textId="77777777" w:rsidTr="007A4275">
        <w:trPr>
          <w:trHeight w:val="287"/>
        </w:trPr>
        <w:tc>
          <w:tcPr>
            <w:tcW w:w="1164" w:type="dxa"/>
          </w:tcPr>
          <w:p w14:paraId="00263B77" w14:textId="77777777" w:rsidR="009650CC" w:rsidRPr="009650CC" w:rsidRDefault="009650CC" w:rsidP="009650CC">
            <w:pPr>
              <w:widowControl w:val="0"/>
              <w:autoSpaceDE w:val="0"/>
              <w:autoSpaceDN w:val="0"/>
              <w:spacing w:before="10" w:after="0" w:line="256" w:lineRule="exact"/>
              <w:ind w:left="40" w:right="8"/>
              <w:jc w:val="center"/>
              <w:rPr>
                <w:rFonts w:eastAsia="Arial"/>
                <w:b/>
                <w:bCs w:val="0"/>
                <w:strike/>
                <w:sz w:val="23"/>
                <w:u w:val="single"/>
              </w:rPr>
            </w:pPr>
            <w:r w:rsidRPr="009650CC">
              <w:rPr>
                <w:rFonts w:eastAsia="Arial"/>
                <w:b/>
                <w:bCs w:val="0"/>
                <w:strike/>
                <w:spacing w:val="-10"/>
                <w:w w:val="105"/>
                <w:sz w:val="23"/>
                <w:u w:val="single"/>
              </w:rPr>
              <w:t>2</w:t>
            </w:r>
          </w:p>
        </w:tc>
        <w:tc>
          <w:tcPr>
            <w:tcW w:w="1802" w:type="dxa"/>
          </w:tcPr>
          <w:p w14:paraId="55C3F9A7"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73,925</w:t>
            </w:r>
          </w:p>
        </w:tc>
        <w:tc>
          <w:tcPr>
            <w:tcW w:w="1802" w:type="dxa"/>
          </w:tcPr>
          <w:p w14:paraId="5A4D6910" w14:textId="77777777" w:rsidR="009650CC" w:rsidRPr="009650CC" w:rsidRDefault="009650CC" w:rsidP="009650CC">
            <w:pPr>
              <w:widowControl w:val="0"/>
              <w:tabs>
                <w:tab w:val="left" w:pos="844"/>
              </w:tabs>
              <w:autoSpaceDE w:val="0"/>
              <w:autoSpaceDN w:val="0"/>
              <w:spacing w:before="10" w:after="0" w:line="256" w:lineRule="exact"/>
              <w:ind w:left="3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78,770</w:t>
            </w:r>
          </w:p>
        </w:tc>
        <w:tc>
          <w:tcPr>
            <w:tcW w:w="1802" w:type="dxa"/>
          </w:tcPr>
          <w:p w14:paraId="66C47A87"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82,964</w:t>
            </w:r>
          </w:p>
        </w:tc>
        <w:tc>
          <w:tcPr>
            <w:tcW w:w="1802" w:type="dxa"/>
          </w:tcPr>
          <w:p w14:paraId="1A9D8694"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87,161</w:t>
            </w:r>
          </w:p>
        </w:tc>
        <w:tc>
          <w:tcPr>
            <w:tcW w:w="1802" w:type="dxa"/>
          </w:tcPr>
          <w:p w14:paraId="2840A712"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91,363</w:t>
            </w:r>
          </w:p>
        </w:tc>
      </w:tr>
      <w:tr w:rsidR="009650CC" w:rsidRPr="009650CC" w14:paraId="49749E20" w14:textId="77777777" w:rsidTr="007A4275">
        <w:trPr>
          <w:trHeight w:val="287"/>
        </w:trPr>
        <w:tc>
          <w:tcPr>
            <w:tcW w:w="1164" w:type="dxa"/>
          </w:tcPr>
          <w:p w14:paraId="2AFF53C9" w14:textId="77777777" w:rsidR="009650CC" w:rsidRPr="009650CC" w:rsidRDefault="009650CC" w:rsidP="009650CC">
            <w:pPr>
              <w:widowControl w:val="0"/>
              <w:autoSpaceDE w:val="0"/>
              <w:autoSpaceDN w:val="0"/>
              <w:spacing w:before="10" w:after="0" w:line="256" w:lineRule="exact"/>
              <w:ind w:left="40" w:right="7"/>
              <w:jc w:val="center"/>
              <w:rPr>
                <w:rFonts w:eastAsia="Arial"/>
                <w:b/>
                <w:bCs w:val="0"/>
                <w:strike/>
                <w:sz w:val="23"/>
                <w:u w:val="single"/>
              </w:rPr>
            </w:pPr>
            <w:r w:rsidRPr="009650CC">
              <w:rPr>
                <w:rFonts w:eastAsia="Arial"/>
                <w:b/>
                <w:bCs w:val="0"/>
                <w:strike/>
                <w:spacing w:val="-10"/>
                <w:w w:val="105"/>
                <w:sz w:val="23"/>
                <w:u w:val="single"/>
              </w:rPr>
              <w:t>3</w:t>
            </w:r>
          </w:p>
        </w:tc>
        <w:tc>
          <w:tcPr>
            <w:tcW w:w="1802" w:type="dxa"/>
          </w:tcPr>
          <w:p w14:paraId="203E184B"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77,555</w:t>
            </w:r>
          </w:p>
        </w:tc>
        <w:tc>
          <w:tcPr>
            <w:tcW w:w="1802" w:type="dxa"/>
          </w:tcPr>
          <w:p w14:paraId="0936B9A9" w14:textId="77777777" w:rsidR="009650CC" w:rsidRPr="009650CC" w:rsidRDefault="009650CC" w:rsidP="009650CC">
            <w:pPr>
              <w:widowControl w:val="0"/>
              <w:tabs>
                <w:tab w:val="left" w:pos="844"/>
              </w:tabs>
              <w:autoSpaceDE w:val="0"/>
              <w:autoSpaceDN w:val="0"/>
              <w:spacing w:before="10" w:after="0" w:line="256" w:lineRule="exact"/>
              <w:ind w:left="3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82,389</w:t>
            </w:r>
          </w:p>
        </w:tc>
        <w:tc>
          <w:tcPr>
            <w:tcW w:w="1802" w:type="dxa"/>
          </w:tcPr>
          <w:p w14:paraId="137D35A7"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86,589</w:t>
            </w:r>
          </w:p>
        </w:tc>
        <w:tc>
          <w:tcPr>
            <w:tcW w:w="1802" w:type="dxa"/>
          </w:tcPr>
          <w:p w14:paraId="4580166B"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90,789</w:t>
            </w:r>
          </w:p>
        </w:tc>
        <w:tc>
          <w:tcPr>
            <w:tcW w:w="1802" w:type="dxa"/>
          </w:tcPr>
          <w:p w14:paraId="5DE8DD0A"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94,989</w:t>
            </w:r>
          </w:p>
        </w:tc>
      </w:tr>
      <w:tr w:rsidR="009650CC" w:rsidRPr="009650CC" w14:paraId="7A97AACA" w14:textId="77777777" w:rsidTr="007A4275">
        <w:trPr>
          <w:trHeight w:val="287"/>
        </w:trPr>
        <w:tc>
          <w:tcPr>
            <w:tcW w:w="1164" w:type="dxa"/>
          </w:tcPr>
          <w:p w14:paraId="19E31522" w14:textId="77777777" w:rsidR="009650CC" w:rsidRPr="009650CC" w:rsidRDefault="009650CC" w:rsidP="009650CC">
            <w:pPr>
              <w:widowControl w:val="0"/>
              <w:autoSpaceDE w:val="0"/>
              <w:autoSpaceDN w:val="0"/>
              <w:spacing w:before="10" w:after="0" w:line="256" w:lineRule="exact"/>
              <w:ind w:left="40" w:right="7"/>
              <w:jc w:val="center"/>
              <w:rPr>
                <w:rFonts w:eastAsia="Arial"/>
                <w:b/>
                <w:bCs w:val="0"/>
                <w:strike/>
                <w:sz w:val="23"/>
                <w:u w:val="single"/>
              </w:rPr>
            </w:pPr>
            <w:r w:rsidRPr="009650CC">
              <w:rPr>
                <w:rFonts w:eastAsia="Arial"/>
                <w:b/>
                <w:bCs w:val="0"/>
                <w:strike/>
                <w:spacing w:val="-10"/>
                <w:w w:val="105"/>
                <w:sz w:val="23"/>
                <w:u w:val="single"/>
              </w:rPr>
              <w:t>4</w:t>
            </w:r>
          </w:p>
        </w:tc>
        <w:tc>
          <w:tcPr>
            <w:tcW w:w="1802" w:type="dxa"/>
          </w:tcPr>
          <w:p w14:paraId="37AE7538"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81,181</w:t>
            </w:r>
          </w:p>
        </w:tc>
        <w:tc>
          <w:tcPr>
            <w:tcW w:w="1802" w:type="dxa"/>
          </w:tcPr>
          <w:p w14:paraId="3AD3C434"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86,025</w:t>
            </w:r>
          </w:p>
        </w:tc>
        <w:tc>
          <w:tcPr>
            <w:tcW w:w="1802" w:type="dxa"/>
          </w:tcPr>
          <w:p w14:paraId="691AD714"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90,226</w:t>
            </w:r>
          </w:p>
        </w:tc>
        <w:tc>
          <w:tcPr>
            <w:tcW w:w="1802" w:type="dxa"/>
          </w:tcPr>
          <w:p w14:paraId="45BA1273"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94,417</w:t>
            </w:r>
          </w:p>
        </w:tc>
        <w:tc>
          <w:tcPr>
            <w:tcW w:w="1802" w:type="dxa"/>
          </w:tcPr>
          <w:p w14:paraId="0E62AD1B" w14:textId="77777777" w:rsidR="009650CC" w:rsidRPr="009650CC" w:rsidRDefault="009650CC" w:rsidP="009650CC">
            <w:pPr>
              <w:widowControl w:val="0"/>
              <w:tabs>
                <w:tab w:val="left" w:pos="848"/>
              </w:tabs>
              <w:autoSpaceDE w:val="0"/>
              <w:autoSpaceDN w:val="0"/>
              <w:spacing w:before="10" w:after="0" w:line="256" w:lineRule="exact"/>
              <w:ind w:left="3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98,614</w:t>
            </w:r>
          </w:p>
        </w:tc>
      </w:tr>
      <w:tr w:rsidR="009650CC" w:rsidRPr="009650CC" w14:paraId="3A644D4F" w14:textId="77777777" w:rsidTr="007A4275">
        <w:trPr>
          <w:trHeight w:val="287"/>
        </w:trPr>
        <w:tc>
          <w:tcPr>
            <w:tcW w:w="1164" w:type="dxa"/>
          </w:tcPr>
          <w:p w14:paraId="277FFA40" w14:textId="77777777" w:rsidR="009650CC" w:rsidRPr="009650CC" w:rsidRDefault="009650CC" w:rsidP="009650CC">
            <w:pPr>
              <w:widowControl w:val="0"/>
              <w:autoSpaceDE w:val="0"/>
              <w:autoSpaceDN w:val="0"/>
              <w:spacing w:before="10" w:after="0" w:line="256" w:lineRule="exact"/>
              <w:ind w:left="40" w:right="7"/>
              <w:jc w:val="center"/>
              <w:rPr>
                <w:rFonts w:eastAsia="Arial"/>
                <w:b/>
                <w:bCs w:val="0"/>
                <w:strike/>
                <w:sz w:val="23"/>
                <w:u w:val="single"/>
              </w:rPr>
            </w:pPr>
            <w:r w:rsidRPr="009650CC">
              <w:rPr>
                <w:rFonts w:eastAsia="Arial"/>
                <w:b/>
                <w:bCs w:val="0"/>
                <w:strike/>
                <w:spacing w:val="-10"/>
                <w:w w:val="105"/>
                <w:sz w:val="23"/>
                <w:u w:val="single"/>
              </w:rPr>
              <w:t>5</w:t>
            </w:r>
          </w:p>
        </w:tc>
        <w:tc>
          <w:tcPr>
            <w:tcW w:w="1802" w:type="dxa"/>
          </w:tcPr>
          <w:p w14:paraId="73B02E42"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84,810</w:t>
            </w:r>
          </w:p>
        </w:tc>
        <w:tc>
          <w:tcPr>
            <w:tcW w:w="1802" w:type="dxa"/>
          </w:tcPr>
          <w:p w14:paraId="48EB7EFB"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89,651</w:t>
            </w:r>
          </w:p>
        </w:tc>
        <w:tc>
          <w:tcPr>
            <w:tcW w:w="1802" w:type="dxa"/>
          </w:tcPr>
          <w:p w14:paraId="0D733755" w14:textId="77777777" w:rsidR="009650CC" w:rsidRPr="009650CC" w:rsidRDefault="009650CC" w:rsidP="009650CC">
            <w:pPr>
              <w:widowControl w:val="0"/>
              <w:tabs>
                <w:tab w:val="left" w:pos="846"/>
              </w:tabs>
              <w:autoSpaceDE w:val="0"/>
              <w:autoSpaceDN w:val="0"/>
              <w:spacing w:before="10"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93,852</w:t>
            </w:r>
          </w:p>
        </w:tc>
        <w:tc>
          <w:tcPr>
            <w:tcW w:w="1802" w:type="dxa"/>
          </w:tcPr>
          <w:p w14:paraId="181E6AAF"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98,045</w:t>
            </w:r>
          </w:p>
        </w:tc>
        <w:tc>
          <w:tcPr>
            <w:tcW w:w="1802" w:type="dxa"/>
          </w:tcPr>
          <w:p w14:paraId="61EF74E5" w14:textId="77777777" w:rsidR="009650CC" w:rsidRPr="009650CC" w:rsidRDefault="009650CC" w:rsidP="009650CC">
            <w:pPr>
              <w:widowControl w:val="0"/>
              <w:tabs>
                <w:tab w:val="left" w:pos="716"/>
              </w:tabs>
              <w:autoSpaceDE w:val="0"/>
              <w:autoSpaceDN w:val="0"/>
              <w:spacing w:before="10"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102,242</w:t>
            </w:r>
          </w:p>
        </w:tc>
      </w:tr>
      <w:tr w:rsidR="009650CC" w:rsidRPr="009650CC" w14:paraId="2971E809" w14:textId="77777777" w:rsidTr="007A4275">
        <w:trPr>
          <w:trHeight w:val="287"/>
        </w:trPr>
        <w:tc>
          <w:tcPr>
            <w:tcW w:w="1164" w:type="dxa"/>
            <w:shd w:val="clear" w:color="auto" w:fill="C0C0C0"/>
          </w:tcPr>
          <w:p w14:paraId="34F69A8E"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7393FEAB"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0F9DD219"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3491B2D1"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5485DC6F"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2E66665E"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r>
      <w:tr w:rsidR="009650CC" w:rsidRPr="009650CC" w14:paraId="083A2BB2" w14:textId="77777777" w:rsidTr="007A4275">
        <w:trPr>
          <w:trHeight w:val="287"/>
        </w:trPr>
        <w:tc>
          <w:tcPr>
            <w:tcW w:w="1164" w:type="dxa"/>
          </w:tcPr>
          <w:p w14:paraId="11DF6A7A" w14:textId="77777777" w:rsidR="009650CC" w:rsidRPr="009650CC" w:rsidRDefault="009650CC" w:rsidP="009650CC">
            <w:pPr>
              <w:widowControl w:val="0"/>
              <w:autoSpaceDE w:val="0"/>
              <w:autoSpaceDN w:val="0"/>
              <w:spacing w:before="11" w:after="0" w:line="256" w:lineRule="exact"/>
              <w:ind w:left="40" w:right="6"/>
              <w:jc w:val="center"/>
              <w:rPr>
                <w:rFonts w:eastAsia="Arial"/>
                <w:b/>
                <w:bCs w:val="0"/>
                <w:strike/>
                <w:sz w:val="23"/>
                <w:u w:val="single"/>
              </w:rPr>
            </w:pPr>
            <w:r w:rsidRPr="009650CC">
              <w:rPr>
                <w:rFonts w:eastAsia="Arial"/>
                <w:b/>
                <w:bCs w:val="0"/>
                <w:strike/>
                <w:spacing w:val="-10"/>
                <w:w w:val="105"/>
                <w:sz w:val="23"/>
                <w:u w:val="single"/>
              </w:rPr>
              <w:t>6</w:t>
            </w:r>
          </w:p>
        </w:tc>
        <w:tc>
          <w:tcPr>
            <w:tcW w:w="1802" w:type="dxa"/>
          </w:tcPr>
          <w:p w14:paraId="43048F8E"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88,445</w:t>
            </w:r>
          </w:p>
        </w:tc>
        <w:tc>
          <w:tcPr>
            <w:tcW w:w="1802" w:type="dxa"/>
          </w:tcPr>
          <w:p w14:paraId="21040E22"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93,282</w:t>
            </w:r>
          </w:p>
        </w:tc>
        <w:tc>
          <w:tcPr>
            <w:tcW w:w="1802" w:type="dxa"/>
          </w:tcPr>
          <w:p w14:paraId="339EF622"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97,481</w:t>
            </w:r>
          </w:p>
        </w:tc>
        <w:tc>
          <w:tcPr>
            <w:tcW w:w="1802" w:type="dxa"/>
          </w:tcPr>
          <w:p w14:paraId="745550A3"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101,684</w:t>
            </w:r>
          </w:p>
        </w:tc>
        <w:tc>
          <w:tcPr>
            <w:tcW w:w="1802" w:type="dxa"/>
          </w:tcPr>
          <w:p w14:paraId="080378B3"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105,838</w:t>
            </w:r>
          </w:p>
        </w:tc>
      </w:tr>
      <w:tr w:rsidR="009650CC" w:rsidRPr="009650CC" w14:paraId="7A6B1F44" w14:textId="77777777" w:rsidTr="007A4275">
        <w:trPr>
          <w:trHeight w:val="287"/>
        </w:trPr>
        <w:tc>
          <w:tcPr>
            <w:tcW w:w="1164" w:type="dxa"/>
          </w:tcPr>
          <w:p w14:paraId="3AAAF5C6" w14:textId="77777777" w:rsidR="009650CC" w:rsidRPr="009650CC" w:rsidRDefault="009650CC" w:rsidP="009650CC">
            <w:pPr>
              <w:widowControl w:val="0"/>
              <w:autoSpaceDE w:val="0"/>
              <w:autoSpaceDN w:val="0"/>
              <w:spacing w:before="11" w:after="0" w:line="256" w:lineRule="exact"/>
              <w:ind w:left="40" w:right="6"/>
              <w:jc w:val="center"/>
              <w:rPr>
                <w:rFonts w:eastAsia="Arial"/>
                <w:b/>
                <w:bCs w:val="0"/>
                <w:strike/>
                <w:sz w:val="23"/>
                <w:u w:val="single"/>
              </w:rPr>
            </w:pPr>
            <w:r w:rsidRPr="009650CC">
              <w:rPr>
                <w:rFonts w:eastAsia="Arial"/>
                <w:b/>
                <w:bCs w:val="0"/>
                <w:strike/>
                <w:spacing w:val="-10"/>
                <w:w w:val="105"/>
                <w:sz w:val="23"/>
                <w:u w:val="single"/>
              </w:rPr>
              <w:t>7</w:t>
            </w:r>
          </w:p>
        </w:tc>
        <w:tc>
          <w:tcPr>
            <w:tcW w:w="1802" w:type="dxa"/>
          </w:tcPr>
          <w:p w14:paraId="4BA389EA"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92,068</w:t>
            </w:r>
          </w:p>
        </w:tc>
        <w:tc>
          <w:tcPr>
            <w:tcW w:w="1802" w:type="dxa"/>
          </w:tcPr>
          <w:p w14:paraId="5BEEBFCE"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96,908</w:t>
            </w:r>
          </w:p>
        </w:tc>
        <w:tc>
          <w:tcPr>
            <w:tcW w:w="1802" w:type="dxa"/>
          </w:tcPr>
          <w:p w14:paraId="71412DF4"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101,102</w:t>
            </w:r>
          </w:p>
        </w:tc>
        <w:tc>
          <w:tcPr>
            <w:tcW w:w="1802" w:type="dxa"/>
          </w:tcPr>
          <w:p w14:paraId="6C8CEDF6"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105,306</w:t>
            </w:r>
          </w:p>
        </w:tc>
        <w:tc>
          <w:tcPr>
            <w:tcW w:w="1802" w:type="dxa"/>
          </w:tcPr>
          <w:p w14:paraId="7591EE2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109,507</w:t>
            </w:r>
          </w:p>
        </w:tc>
      </w:tr>
      <w:tr w:rsidR="009650CC" w:rsidRPr="009650CC" w14:paraId="5A2B043D" w14:textId="77777777" w:rsidTr="007A4275">
        <w:trPr>
          <w:trHeight w:val="287"/>
        </w:trPr>
        <w:tc>
          <w:tcPr>
            <w:tcW w:w="1164" w:type="dxa"/>
          </w:tcPr>
          <w:p w14:paraId="7A9B7BB2" w14:textId="77777777" w:rsidR="009650CC" w:rsidRPr="009650CC" w:rsidRDefault="009650CC" w:rsidP="009650CC">
            <w:pPr>
              <w:widowControl w:val="0"/>
              <w:autoSpaceDE w:val="0"/>
              <w:autoSpaceDN w:val="0"/>
              <w:spacing w:before="11" w:after="0" w:line="256" w:lineRule="exact"/>
              <w:ind w:left="40" w:right="5"/>
              <w:jc w:val="center"/>
              <w:rPr>
                <w:rFonts w:eastAsia="Arial"/>
                <w:b/>
                <w:bCs w:val="0"/>
                <w:strike/>
                <w:sz w:val="23"/>
                <w:u w:val="single"/>
              </w:rPr>
            </w:pPr>
            <w:r w:rsidRPr="009650CC">
              <w:rPr>
                <w:rFonts w:eastAsia="Arial"/>
                <w:b/>
                <w:bCs w:val="0"/>
                <w:strike/>
                <w:spacing w:val="-10"/>
                <w:w w:val="105"/>
                <w:sz w:val="23"/>
                <w:u w:val="single"/>
              </w:rPr>
              <w:t>8</w:t>
            </w:r>
          </w:p>
        </w:tc>
        <w:tc>
          <w:tcPr>
            <w:tcW w:w="1802" w:type="dxa"/>
          </w:tcPr>
          <w:p w14:paraId="39E54F94"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95,711</w:t>
            </w:r>
          </w:p>
        </w:tc>
        <w:tc>
          <w:tcPr>
            <w:tcW w:w="1802" w:type="dxa"/>
          </w:tcPr>
          <w:p w14:paraId="2D2ABA9B"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100,539</w:t>
            </w:r>
          </w:p>
        </w:tc>
        <w:tc>
          <w:tcPr>
            <w:tcW w:w="1802" w:type="dxa"/>
          </w:tcPr>
          <w:p w14:paraId="5B459DFB"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104,736</w:t>
            </w:r>
          </w:p>
        </w:tc>
        <w:tc>
          <w:tcPr>
            <w:tcW w:w="1802" w:type="dxa"/>
          </w:tcPr>
          <w:p w14:paraId="18CA7F93"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108,936</w:t>
            </w:r>
          </w:p>
        </w:tc>
        <w:tc>
          <w:tcPr>
            <w:tcW w:w="1802" w:type="dxa"/>
          </w:tcPr>
          <w:p w14:paraId="2B8CF8A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113,134</w:t>
            </w:r>
          </w:p>
        </w:tc>
      </w:tr>
      <w:tr w:rsidR="009650CC" w:rsidRPr="009650CC" w14:paraId="089D9CC2" w14:textId="77777777" w:rsidTr="007A4275">
        <w:trPr>
          <w:trHeight w:val="287"/>
        </w:trPr>
        <w:tc>
          <w:tcPr>
            <w:tcW w:w="1164" w:type="dxa"/>
          </w:tcPr>
          <w:p w14:paraId="3F4E8A80" w14:textId="77777777" w:rsidR="009650CC" w:rsidRPr="009650CC" w:rsidRDefault="009650CC" w:rsidP="009650CC">
            <w:pPr>
              <w:widowControl w:val="0"/>
              <w:autoSpaceDE w:val="0"/>
              <w:autoSpaceDN w:val="0"/>
              <w:spacing w:before="11" w:after="0" w:line="256" w:lineRule="exact"/>
              <w:ind w:left="40" w:right="4"/>
              <w:jc w:val="center"/>
              <w:rPr>
                <w:rFonts w:eastAsia="Arial"/>
                <w:b/>
                <w:bCs w:val="0"/>
                <w:strike/>
                <w:sz w:val="23"/>
                <w:u w:val="single"/>
              </w:rPr>
            </w:pPr>
            <w:r w:rsidRPr="009650CC">
              <w:rPr>
                <w:rFonts w:eastAsia="Arial"/>
                <w:b/>
                <w:bCs w:val="0"/>
                <w:strike/>
                <w:spacing w:val="-10"/>
                <w:w w:val="105"/>
                <w:sz w:val="23"/>
                <w:u w:val="single"/>
              </w:rPr>
              <w:t>9</w:t>
            </w:r>
          </w:p>
        </w:tc>
        <w:tc>
          <w:tcPr>
            <w:tcW w:w="1802" w:type="dxa"/>
          </w:tcPr>
          <w:p w14:paraId="43243162" w14:textId="77777777" w:rsidR="009650CC" w:rsidRPr="009650CC" w:rsidRDefault="009650CC" w:rsidP="009650CC">
            <w:pPr>
              <w:widowControl w:val="0"/>
              <w:tabs>
                <w:tab w:val="left" w:pos="847"/>
              </w:tabs>
              <w:autoSpaceDE w:val="0"/>
              <w:autoSpaceDN w:val="0"/>
              <w:spacing w:before="11" w:after="0" w:line="256" w:lineRule="exact"/>
              <w:ind w:left="3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99,331</w:t>
            </w:r>
          </w:p>
        </w:tc>
        <w:tc>
          <w:tcPr>
            <w:tcW w:w="1802" w:type="dxa"/>
          </w:tcPr>
          <w:p w14:paraId="5E87511E"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104,169</w:t>
            </w:r>
          </w:p>
        </w:tc>
        <w:tc>
          <w:tcPr>
            <w:tcW w:w="1802" w:type="dxa"/>
          </w:tcPr>
          <w:p w14:paraId="083FE7E9"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108,364</w:t>
            </w:r>
          </w:p>
        </w:tc>
        <w:tc>
          <w:tcPr>
            <w:tcW w:w="1802" w:type="dxa"/>
          </w:tcPr>
          <w:p w14:paraId="16B07A5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112,562</w:t>
            </w:r>
          </w:p>
        </w:tc>
        <w:tc>
          <w:tcPr>
            <w:tcW w:w="1802" w:type="dxa"/>
          </w:tcPr>
          <w:p w14:paraId="0B52F56A"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116,767</w:t>
            </w:r>
          </w:p>
        </w:tc>
      </w:tr>
      <w:tr w:rsidR="009650CC" w:rsidRPr="009650CC" w14:paraId="1E2C574F" w14:textId="77777777" w:rsidTr="007A4275">
        <w:trPr>
          <w:trHeight w:val="287"/>
        </w:trPr>
        <w:tc>
          <w:tcPr>
            <w:tcW w:w="1164" w:type="dxa"/>
          </w:tcPr>
          <w:p w14:paraId="21936943" w14:textId="77777777" w:rsidR="009650CC" w:rsidRPr="009650CC" w:rsidRDefault="009650CC" w:rsidP="009650CC">
            <w:pPr>
              <w:widowControl w:val="0"/>
              <w:autoSpaceDE w:val="0"/>
              <w:autoSpaceDN w:val="0"/>
              <w:spacing w:before="11" w:after="0" w:line="256" w:lineRule="exact"/>
              <w:ind w:left="40" w:right="6"/>
              <w:jc w:val="center"/>
              <w:rPr>
                <w:rFonts w:eastAsia="Arial"/>
                <w:b/>
                <w:bCs w:val="0"/>
                <w:strike/>
                <w:sz w:val="23"/>
                <w:u w:val="single"/>
              </w:rPr>
            </w:pPr>
            <w:r w:rsidRPr="009650CC">
              <w:rPr>
                <w:rFonts w:eastAsia="Arial"/>
                <w:b/>
                <w:bCs w:val="0"/>
                <w:strike/>
                <w:spacing w:val="-5"/>
                <w:w w:val="105"/>
                <w:sz w:val="23"/>
                <w:u w:val="single"/>
              </w:rPr>
              <w:t>10</w:t>
            </w:r>
          </w:p>
        </w:tc>
        <w:tc>
          <w:tcPr>
            <w:tcW w:w="1802" w:type="dxa"/>
          </w:tcPr>
          <w:p w14:paraId="2F39FE51"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102,954</w:t>
            </w:r>
          </w:p>
        </w:tc>
        <w:tc>
          <w:tcPr>
            <w:tcW w:w="1802" w:type="dxa"/>
          </w:tcPr>
          <w:p w14:paraId="5EDE2E22"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107,788</w:t>
            </w:r>
          </w:p>
        </w:tc>
        <w:tc>
          <w:tcPr>
            <w:tcW w:w="1802" w:type="dxa"/>
          </w:tcPr>
          <w:p w14:paraId="0C9CBDD9"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111,997</w:t>
            </w:r>
          </w:p>
        </w:tc>
        <w:tc>
          <w:tcPr>
            <w:tcW w:w="1802" w:type="dxa"/>
          </w:tcPr>
          <w:p w14:paraId="742BEC1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116,199</w:t>
            </w:r>
          </w:p>
        </w:tc>
        <w:tc>
          <w:tcPr>
            <w:tcW w:w="1802" w:type="dxa"/>
          </w:tcPr>
          <w:p w14:paraId="540D52BF"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120,392</w:t>
            </w:r>
          </w:p>
        </w:tc>
      </w:tr>
      <w:tr w:rsidR="009650CC" w:rsidRPr="009650CC" w14:paraId="77BF5E4B" w14:textId="77777777" w:rsidTr="007A4275">
        <w:trPr>
          <w:trHeight w:val="287"/>
        </w:trPr>
        <w:tc>
          <w:tcPr>
            <w:tcW w:w="1164" w:type="dxa"/>
            <w:shd w:val="clear" w:color="auto" w:fill="C0C0C0"/>
          </w:tcPr>
          <w:p w14:paraId="261E3716"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7034021C"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1641D214"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7624FDF0"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042ED4A1"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139FE275"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r>
      <w:tr w:rsidR="009650CC" w:rsidRPr="009650CC" w14:paraId="3CE2AD1C" w14:textId="77777777" w:rsidTr="007A4275">
        <w:trPr>
          <w:trHeight w:val="287"/>
        </w:trPr>
        <w:tc>
          <w:tcPr>
            <w:tcW w:w="1164" w:type="dxa"/>
          </w:tcPr>
          <w:p w14:paraId="03916181" w14:textId="77777777" w:rsidR="009650CC" w:rsidRPr="009650CC" w:rsidRDefault="009650CC" w:rsidP="009650CC">
            <w:pPr>
              <w:widowControl w:val="0"/>
              <w:autoSpaceDE w:val="0"/>
              <w:autoSpaceDN w:val="0"/>
              <w:spacing w:before="11" w:after="0" w:line="256" w:lineRule="exact"/>
              <w:ind w:left="40" w:right="5"/>
              <w:jc w:val="center"/>
              <w:rPr>
                <w:rFonts w:eastAsia="Arial"/>
                <w:b/>
                <w:bCs w:val="0"/>
                <w:strike/>
                <w:sz w:val="23"/>
                <w:u w:val="single"/>
              </w:rPr>
            </w:pPr>
            <w:r w:rsidRPr="009650CC">
              <w:rPr>
                <w:rFonts w:eastAsia="Arial"/>
                <w:b/>
                <w:bCs w:val="0"/>
                <w:strike/>
                <w:spacing w:val="-5"/>
                <w:w w:val="105"/>
                <w:sz w:val="23"/>
                <w:u w:val="single"/>
              </w:rPr>
              <w:t>11</w:t>
            </w:r>
          </w:p>
        </w:tc>
        <w:tc>
          <w:tcPr>
            <w:tcW w:w="1802" w:type="dxa"/>
          </w:tcPr>
          <w:p w14:paraId="7B5647E2"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106,589</w:t>
            </w:r>
          </w:p>
        </w:tc>
        <w:tc>
          <w:tcPr>
            <w:tcW w:w="1802" w:type="dxa"/>
          </w:tcPr>
          <w:p w14:paraId="3810A7E2"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111,424</w:t>
            </w:r>
          </w:p>
        </w:tc>
        <w:tc>
          <w:tcPr>
            <w:tcW w:w="1802" w:type="dxa"/>
          </w:tcPr>
          <w:p w14:paraId="72054976"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115,620</w:t>
            </w:r>
          </w:p>
        </w:tc>
        <w:tc>
          <w:tcPr>
            <w:tcW w:w="1802" w:type="dxa"/>
          </w:tcPr>
          <w:p w14:paraId="4FE03531"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119,824</w:t>
            </w:r>
          </w:p>
        </w:tc>
        <w:tc>
          <w:tcPr>
            <w:tcW w:w="1802" w:type="dxa"/>
          </w:tcPr>
          <w:p w14:paraId="6765866B"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124,015</w:t>
            </w:r>
          </w:p>
        </w:tc>
      </w:tr>
      <w:tr w:rsidR="009650CC" w:rsidRPr="009650CC" w14:paraId="64633831" w14:textId="77777777" w:rsidTr="007A4275">
        <w:trPr>
          <w:trHeight w:val="287"/>
        </w:trPr>
        <w:tc>
          <w:tcPr>
            <w:tcW w:w="1164" w:type="dxa"/>
          </w:tcPr>
          <w:p w14:paraId="5F17D6C6" w14:textId="77777777" w:rsidR="009650CC" w:rsidRPr="009650CC" w:rsidRDefault="009650CC" w:rsidP="009650CC">
            <w:pPr>
              <w:widowControl w:val="0"/>
              <w:autoSpaceDE w:val="0"/>
              <w:autoSpaceDN w:val="0"/>
              <w:spacing w:before="11" w:after="0" w:line="256" w:lineRule="exact"/>
              <w:ind w:left="40" w:right="4"/>
              <w:jc w:val="center"/>
              <w:rPr>
                <w:rFonts w:eastAsia="Arial"/>
                <w:b/>
                <w:bCs w:val="0"/>
                <w:strike/>
                <w:sz w:val="23"/>
                <w:u w:val="single"/>
              </w:rPr>
            </w:pPr>
            <w:r w:rsidRPr="009650CC">
              <w:rPr>
                <w:rFonts w:eastAsia="Arial"/>
                <w:b/>
                <w:bCs w:val="0"/>
                <w:strike/>
                <w:spacing w:val="-5"/>
                <w:w w:val="105"/>
                <w:sz w:val="23"/>
                <w:u w:val="single"/>
              </w:rPr>
              <w:t>12</w:t>
            </w:r>
          </w:p>
        </w:tc>
        <w:tc>
          <w:tcPr>
            <w:tcW w:w="1802" w:type="dxa"/>
          </w:tcPr>
          <w:p w14:paraId="30974E56"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106,589</w:t>
            </w:r>
          </w:p>
        </w:tc>
        <w:tc>
          <w:tcPr>
            <w:tcW w:w="1802" w:type="dxa"/>
          </w:tcPr>
          <w:p w14:paraId="37A4FC0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115,049</w:t>
            </w:r>
          </w:p>
        </w:tc>
        <w:tc>
          <w:tcPr>
            <w:tcW w:w="1802" w:type="dxa"/>
          </w:tcPr>
          <w:p w14:paraId="4F64862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119,253</w:t>
            </w:r>
          </w:p>
        </w:tc>
        <w:tc>
          <w:tcPr>
            <w:tcW w:w="1802" w:type="dxa"/>
          </w:tcPr>
          <w:p w14:paraId="5E7AA309"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123,451</w:t>
            </w:r>
          </w:p>
        </w:tc>
        <w:tc>
          <w:tcPr>
            <w:tcW w:w="1802" w:type="dxa"/>
          </w:tcPr>
          <w:p w14:paraId="21CD848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127,656</w:t>
            </w:r>
          </w:p>
        </w:tc>
      </w:tr>
      <w:tr w:rsidR="009650CC" w:rsidRPr="009650CC" w14:paraId="4FDD688F" w14:textId="77777777" w:rsidTr="007A4275">
        <w:trPr>
          <w:trHeight w:val="287"/>
        </w:trPr>
        <w:tc>
          <w:tcPr>
            <w:tcW w:w="1164" w:type="dxa"/>
          </w:tcPr>
          <w:p w14:paraId="4D6F8C43" w14:textId="77777777" w:rsidR="009650CC" w:rsidRPr="009650CC" w:rsidRDefault="009650CC" w:rsidP="009650CC">
            <w:pPr>
              <w:widowControl w:val="0"/>
              <w:autoSpaceDE w:val="0"/>
              <w:autoSpaceDN w:val="0"/>
              <w:spacing w:before="11" w:after="0" w:line="256" w:lineRule="exact"/>
              <w:ind w:left="40" w:right="4"/>
              <w:jc w:val="center"/>
              <w:rPr>
                <w:rFonts w:eastAsia="Arial"/>
                <w:b/>
                <w:bCs w:val="0"/>
                <w:strike/>
                <w:sz w:val="23"/>
                <w:u w:val="single"/>
              </w:rPr>
            </w:pPr>
            <w:r w:rsidRPr="009650CC">
              <w:rPr>
                <w:rFonts w:eastAsia="Arial"/>
                <w:b/>
                <w:bCs w:val="0"/>
                <w:strike/>
                <w:spacing w:val="-5"/>
                <w:w w:val="105"/>
                <w:sz w:val="23"/>
                <w:u w:val="single"/>
              </w:rPr>
              <w:t>13</w:t>
            </w:r>
          </w:p>
        </w:tc>
        <w:tc>
          <w:tcPr>
            <w:tcW w:w="1802" w:type="dxa"/>
          </w:tcPr>
          <w:p w14:paraId="4B64C5B9"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106,589</w:t>
            </w:r>
          </w:p>
        </w:tc>
        <w:tc>
          <w:tcPr>
            <w:tcW w:w="1802" w:type="dxa"/>
          </w:tcPr>
          <w:p w14:paraId="74022CCF"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115,049</w:t>
            </w:r>
          </w:p>
        </w:tc>
        <w:tc>
          <w:tcPr>
            <w:tcW w:w="1802" w:type="dxa"/>
          </w:tcPr>
          <w:p w14:paraId="127E02E7"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122,882</w:t>
            </w:r>
          </w:p>
        </w:tc>
        <w:tc>
          <w:tcPr>
            <w:tcW w:w="1802" w:type="dxa"/>
          </w:tcPr>
          <w:p w14:paraId="07421B95"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127,080</w:t>
            </w:r>
          </w:p>
        </w:tc>
        <w:tc>
          <w:tcPr>
            <w:tcW w:w="1802" w:type="dxa"/>
          </w:tcPr>
          <w:p w14:paraId="0E28D76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131,275</w:t>
            </w:r>
          </w:p>
        </w:tc>
      </w:tr>
      <w:tr w:rsidR="009650CC" w:rsidRPr="009650CC" w14:paraId="3E4E3B0D" w14:textId="77777777" w:rsidTr="007A4275">
        <w:trPr>
          <w:trHeight w:val="287"/>
        </w:trPr>
        <w:tc>
          <w:tcPr>
            <w:tcW w:w="1164" w:type="dxa"/>
          </w:tcPr>
          <w:p w14:paraId="7C01085E" w14:textId="77777777" w:rsidR="009650CC" w:rsidRPr="009650CC" w:rsidRDefault="009650CC" w:rsidP="009650CC">
            <w:pPr>
              <w:widowControl w:val="0"/>
              <w:autoSpaceDE w:val="0"/>
              <w:autoSpaceDN w:val="0"/>
              <w:spacing w:before="11" w:after="0" w:line="256" w:lineRule="exact"/>
              <w:ind w:left="40" w:right="4"/>
              <w:jc w:val="center"/>
              <w:rPr>
                <w:rFonts w:eastAsia="Arial"/>
                <w:b/>
                <w:bCs w:val="0"/>
                <w:strike/>
                <w:sz w:val="23"/>
                <w:u w:val="single"/>
              </w:rPr>
            </w:pPr>
            <w:r w:rsidRPr="009650CC">
              <w:rPr>
                <w:rFonts w:eastAsia="Arial"/>
                <w:b/>
                <w:bCs w:val="0"/>
                <w:strike/>
                <w:spacing w:val="-5"/>
                <w:w w:val="105"/>
                <w:sz w:val="23"/>
                <w:u w:val="single"/>
              </w:rPr>
              <w:t>14</w:t>
            </w:r>
          </w:p>
        </w:tc>
        <w:tc>
          <w:tcPr>
            <w:tcW w:w="1802" w:type="dxa"/>
          </w:tcPr>
          <w:p w14:paraId="4EAAF6DB"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106,589</w:t>
            </w:r>
          </w:p>
        </w:tc>
        <w:tc>
          <w:tcPr>
            <w:tcW w:w="1802" w:type="dxa"/>
          </w:tcPr>
          <w:p w14:paraId="0FCD216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115,049</w:t>
            </w:r>
          </w:p>
        </w:tc>
        <w:tc>
          <w:tcPr>
            <w:tcW w:w="1802" w:type="dxa"/>
          </w:tcPr>
          <w:p w14:paraId="4B863658"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122,882</w:t>
            </w:r>
          </w:p>
        </w:tc>
        <w:tc>
          <w:tcPr>
            <w:tcW w:w="1802" w:type="dxa"/>
          </w:tcPr>
          <w:p w14:paraId="76DF98F8" w14:textId="77777777" w:rsidR="009650CC" w:rsidRPr="009650CC" w:rsidRDefault="009650CC" w:rsidP="009650CC">
            <w:pPr>
              <w:widowControl w:val="0"/>
              <w:tabs>
                <w:tab w:val="left" w:pos="714"/>
              </w:tabs>
              <w:autoSpaceDE w:val="0"/>
              <w:autoSpaceDN w:val="0"/>
              <w:spacing w:before="10" w:after="0" w:line="256" w:lineRule="exact"/>
              <w:ind w:left="4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127,080</w:t>
            </w:r>
          </w:p>
        </w:tc>
        <w:tc>
          <w:tcPr>
            <w:tcW w:w="1802" w:type="dxa"/>
          </w:tcPr>
          <w:p w14:paraId="7AFC5B79"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131,275</w:t>
            </w:r>
          </w:p>
        </w:tc>
      </w:tr>
      <w:tr w:rsidR="009650CC" w:rsidRPr="009650CC" w14:paraId="6C32A6A4" w14:textId="77777777" w:rsidTr="007A4275">
        <w:trPr>
          <w:trHeight w:val="287"/>
        </w:trPr>
        <w:tc>
          <w:tcPr>
            <w:tcW w:w="1164" w:type="dxa"/>
          </w:tcPr>
          <w:p w14:paraId="5A3C3292" w14:textId="77777777" w:rsidR="009650CC" w:rsidRPr="009650CC" w:rsidRDefault="009650CC" w:rsidP="009650CC">
            <w:pPr>
              <w:widowControl w:val="0"/>
              <w:autoSpaceDE w:val="0"/>
              <w:autoSpaceDN w:val="0"/>
              <w:spacing w:before="10" w:after="0" w:line="256" w:lineRule="exact"/>
              <w:ind w:left="40" w:right="9"/>
              <w:jc w:val="center"/>
              <w:rPr>
                <w:rFonts w:eastAsia="Arial"/>
                <w:b/>
                <w:bCs w:val="0"/>
                <w:strike/>
                <w:sz w:val="23"/>
                <w:u w:val="single"/>
              </w:rPr>
            </w:pPr>
            <w:r w:rsidRPr="009650CC">
              <w:rPr>
                <w:rFonts w:eastAsia="Arial"/>
                <w:b/>
                <w:bCs w:val="0"/>
                <w:strike/>
                <w:spacing w:val="-5"/>
                <w:w w:val="105"/>
                <w:sz w:val="23"/>
                <w:u w:val="single"/>
              </w:rPr>
              <w:t>15</w:t>
            </w:r>
          </w:p>
        </w:tc>
        <w:tc>
          <w:tcPr>
            <w:tcW w:w="1802" w:type="dxa"/>
          </w:tcPr>
          <w:p w14:paraId="526CE481" w14:textId="77777777" w:rsidR="009650CC" w:rsidRPr="009650CC" w:rsidRDefault="009650CC" w:rsidP="009650CC">
            <w:pPr>
              <w:widowControl w:val="0"/>
              <w:tabs>
                <w:tab w:val="left" w:pos="713"/>
              </w:tabs>
              <w:autoSpaceDE w:val="0"/>
              <w:autoSpaceDN w:val="0"/>
              <w:spacing w:before="10" w:after="0" w:line="256" w:lineRule="exact"/>
              <w:ind w:left="3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106,589</w:t>
            </w:r>
          </w:p>
        </w:tc>
        <w:tc>
          <w:tcPr>
            <w:tcW w:w="1802" w:type="dxa"/>
          </w:tcPr>
          <w:p w14:paraId="3686FE0F" w14:textId="77777777" w:rsidR="009650CC" w:rsidRPr="009650CC" w:rsidRDefault="009650CC" w:rsidP="009650CC">
            <w:pPr>
              <w:widowControl w:val="0"/>
              <w:tabs>
                <w:tab w:val="left" w:pos="714"/>
              </w:tabs>
              <w:autoSpaceDE w:val="0"/>
              <w:autoSpaceDN w:val="0"/>
              <w:spacing w:before="10" w:after="0" w:line="256" w:lineRule="exact"/>
              <w:ind w:left="3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115,049</w:t>
            </w:r>
          </w:p>
        </w:tc>
        <w:tc>
          <w:tcPr>
            <w:tcW w:w="1802" w:type="dxa"/>
          </w:tcPr>
          <w:p w14:paraId="73CD4D14" w14:textId="77777777" w:rsidR="009650CC" w:rsidRPr="009650CC" w:rsidRDefault="009650CC" w:rsidP="009650CC">
            <w:pPr>
              <w:widowControl w:val="0"/>
              <w:tabs>
                <w:tab w:val="left" w:pos="714"/>
              </w:tabs>
              <w:autoSpaceDE w:val="0"/>
              <w:autoSpaceDN w:val="0"/>
              <w:spacing w:before="10" w:after="0" w:line="256" w:lineRule="exact"/>
              <w:ind w:left="4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122,882</w:t>
            </w:r>
          </w:p>
        </w:tc>
        <w:tc>
          <w:tcPr>
            <w:tcW w:w="1802" w:type="dxa"/>
          </w:tcPr>
          <w:p w14:paraId="2612EAFC"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127,080</w:t>
            </w:r>
          </w:p>
        </w:tc>
        <w:tc>
          <w:tcPr>
            <w:tcW w:w="1802" w:type="dxa"/>
          </w:tcPr>
          <w:p w14:paraId="3ECD7C9F" w14:textId="77777777" w:rsidR="009650CC" w:rsidRPr="009650CC" w:rsidRDefault="009650CC" w:rsidP="009650CC">
            <w:pPr>
              <w:widowControl w:val="0"/>
              <w:tabs>
                <w:tab w:val="left" w:pos="716"/>
              </w:tabs>
              <w:autoSpaceDE w:val="0"/>
              <w:autoSpaceDN w:val="0"/>
              <w:spacing w:before="10"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131,275</w:t>
            </w:r>
          </w:p>
        </w:tc>
      </w:tr>
      <w:tr w:rsidR="009650CC" w:rsidRPr="009650CC" w14:paraId="78E921EA" w14:textId="77777777" w:rsidTr="007A4275">
        <w:trPr>
          <w:trHeight w:val="287"/>
        </w:trPr>
        <w:tc>
          <w:tcPr>
            <w:tcW w:w="1164" w:type="dxa"/>
            <w:shd w:val="clear" w:color="auto" w:fill="C0C0C0"/>
          </w:tcPr>
          <w:p w14:paraId="6E2FDB56"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3CFE5287"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03B0C842"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2FFF3CD5"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6DCD7B56"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7F0188C6"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r>
      <w:tr w:rsidR="009650CC" w:rsidRPr="009650CC" w14:paraId="6C049F1B" w14:textId="77777777" w:rsidTr="007A4275">
        <w:trPr>
          <w:trHeight w:val="287"/>
        </w:trPr>
        <w:tc>
          <w:tcPr>
            <w:tcW w:w="1164" w:type="dxa"/>
          </w:tcPr>
          <w:p w14:paraId="22C7164E" w14:textId="77777777" w:rsidR="009650CC" w:rsidRPr="009650CC" w:rsidRDefault="009650CC" w:rsidP="009650CC">
            <w:pPr>
              <w:widowControl w:val="0"/>
              <w:autoSpaceDE w:val="0"/>
              <w:autoSpaceDN w:val="0"/>
              <w:spacing w:before="11" w:after="0" w:line="256" w:lineRule="exact"/>
              <w:ind w:left="40" w:right="8"/>
              <w:jc w:val="center"/>
              <w:rPr>
                <w:rFonts w:eastAsia="Arial"/>
                <w:b/>
                <w:bCs w:val="0"/>
                <w:strike/>
                <w:sz w:val="23"/>
                <w:u w:val="single"/>
              </w:rPr>
            </w:pPr>
            <w:r w:rsidRPr="009650CC">
              <w:rPr>
                <w:rFonts w:eastAsia="Arial"/>
                <w:b/>
                <w:bCs w:val="0"/>
                <w:strike/>
                <w:spacing w:val="-5"/>
                <w:w w:val="105"/>
                <w:sz w:val="23"/>
                <w:u w:val="single"/>
              </w:rPr>
              <w:t>16</w:t>
            </w:r>
          </w:p>
        </w:tc>
        <w:tc>
          <w:tcPr>
            <w:tcW w:w="1802" w:type="dxa"/>
          </w:tcPr>
          <w:p w14:paraId="4AAF7165" w14:textId="77777777" w:rsidR="009650CC" w:rsidRPr="009650CC" w:rsidRDefault="009650CC" w:rsidP="009650CC">
            <w:pPr>
              <w:widowControl w:val="0"/>
              <w:tabs>
                <w:tab w:val="left" w:pos="714"/>
              </w:tabs>
              <w:autoSpaceDE w:val="0"/>
              <w:autoSpaceDN w:val="0"/>
              <w:spacing w:before="11" w:after="0" w:line="256" w:lineRule="exact"/>
              <w:ind w:left="4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106,589</w:t>
            </w:r>
          </w:p>
        </w:tc>
        <w:tc>
          <w:tcPr>
            <w:tcW w:w="1802" w:type="dxa"/>
          </w:tcPr>
          <w:p w14:paraId="479E1F56" w14:textId="77777777" w:rsidR="009650CC" w:rsidRPr="009650CC" w:rsidRDefault="009650CC" w:rsidP="009650CC">
            <w:pPr>
              <w:widowControl w:val="0"/>
              <w:tabs>
                <w:tab w:val="left" w:pos="715"/>
              </w:tabs>
              <w:autoSpaceDE w:val="0"/>
              <w:autoSpaceDN w:val="0"/>
              <w:spacing w:before="11" w:after="0" w:line="256" w:lineRule="exact"/>
              <w:ind w:left="4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115,049</w:t>
            </w:r>
          </w:p>
        </w:tc>
        <w:tc>
          <w:tcPr>
            <w:tcW w:w="1802" w:type="dxa"/>
          </w:tcPr>
          <w:p w14:paraId="1824F272"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122,882</w:t>
            </w:r>
          </w:p>
        </w:tc>
        <w:tc>
          <w:tcPr>
            <w:tcW w:w="1802" w:type="dxa"/>
          </w:tcPr>
          <w:p w14:paraId="5C75CED6"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127,080</w:t>
            </w:r>
          </w:p>
        </w:tc>
        <w:tc>
          <w:tcPr>
            <w:tcW w:w="1802" w:type="dxa"/>
          </w:tcPr>
          <w:p w14:paraId="2E8CD643"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131,275</w:t>
            </w:r>
          </w:p>
        </w:tc>
      </w:tr>
      <w:tr w:rsidR="009650CC" w:rsidRPr="009650CC" w14:paraId="5C413E3D" w14:textId="77777777" w:rsidTr="007A4275">
        <w:trPr>
          <w:trHeight w:val="287"/>
        </w:trPr>
        <w:tc>
          <w:tcPr>
            <w:tcW w:w="1164" w:type="dxa"/>
          </w:tcPr>
          <w:p w14:paraId="0858B5B0" w14:textId="77777777" w:rsidR="009650CC" w:rsidRPr="009650CC" w:rsidRDefault="009650CC" w:rsidP="009650CC">
            <w:pPr>
              <w:widowControl w:val="0"/>
              <w:autoSpaceDE w:val="0"/>
              <w:autoSpaceDN w:val="0"/>
              <w:spacing w:before="11" w:after="0" w:line="256" w:lineRule="exact"/>
              <w:ind w:left="40" w:right="7"/>
              <w:jc w:val="center"/>
              <w:rPr>
                <w:rFonts w:eastAsia="Arial"/>
                <w:b/>
                <w:bCs w:val="0"/>
                <w:strike/>
                <w:sz w:val="23"/>
                <w:u w:val="single"/>
              </w:rPr>
            </w:pPr>
            <w:r w:rsidRPr="009650CC">
              <w:rPr>
                <w:rFonts w:eastAsia="Arial"/>
                <w:b/>
                <w:bCs w:val="0"/>
                <w:strike/>
                <w:spacing w:val="-5"/>
                <w:w w:val="105"/>
                <w:sz w:val="23"/>
                <w:u w:val="single"/>
              </w:rPr>
              <w:t>17</w:t>
            </w:r>
          </w:p>
        </w:tc>
        <w:tc>
          <w:tcPr>
            <w:tcW w:w="1802" w:type="dxa"/>
          </w:tcPr>
          <w:p w14:paraId="4E3EE38C"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110,216</w:t>
            </w:r>
          </w:p>
        </w:tc>
        <w:tc>
          <w:tcPr>
            <w:tcW w:w="1802" w:type="dxa"/>
          </w:tcPr>
          <w:p w14:paraId="5DAC5E0E"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118,679</w:t>
            </w:r>
          </w:p>
        </w:tc>
        <w:tc>
          <w:tcPr>
            <w:tcW w:w="1802" w:type="dxa"/>
          </w:tcPr>
          <w:p w14:paraId="38A12404"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126,510</w:t>
            </w:r>
          </w:p>
        </w:tc>
        <w:tc>
          <w:tcPr>
            <w:tcW w:w="1802" w:type="dxa"/>
          </w:tcPr>
          <w:p w14:paraId="18EF7AA2"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130,708</w:t>
            </w:r>
          </w:p>
        </w:tc>
        <w:tc>
          <w:tcPr>
            <w:tcW w:w="1802" w:type="dxa"/>
          </w:tcPr>
          <w:p w14:paraId="36404FC6"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134,909</w:t>
            </w:r>
          </w:p>
        </w:tc>
      </w:tr>
      <w:tr w:rsidR="009650CC" w:rsidRPr="009650CC" w14:paraId="62C6F01A" w14:textId="77777777" w:rsidTr="007A4275">
        <w:trPr>
          <w:trHeight w:val="287"/>
        </w:trPr>
        <w:tc>
          <w:tcPr>
            <w:tcW w:w="1164" w:type="dxa"/>
          </w:tcPr>
          <w:p w14:paraId="4DFD85CC" w14:textId="77777777" w:rsidR="009650CC" w:rsidRPr="009650CC" w:rsidRDefault="009650CC" w:rsidP="009650CC">
            <w:pPr>
              <w:widowControl w:val="0"/>
              <w:autoSpaceDE w:val="0"/>
              <w:autoSpaceDN w:val="0"/>
              <w:spacing w:before="11" w:after="0" w:line="256" w:lineRule="exact"/>
              <w:ind w:left="40" w:right="6"/>
              <w:jc w:val="center"/>
              <w:rPr>
                <w:rFonts w:eastAsia="Arial"/>
                <w:b/>
                <w:bCs w:val="0"/>
                <w:strike/>
                <w:sz w:val="23"/>
                <w:u w:val="single"/>
              </w:rPr>
            </w:pPr>
            <w:r w:rsidRPr="009650CC">
              <w:rPr>
                <w:rFonts w:eastAsia="Arial"/>
                <w:b/>
                <w:bCs w:val="0"/>
                <w:strike/>
                <w:spacing w:val="-5"/>
                <w:w w:val="105"/>
                <w:sz w:val="23"/>
                <w:u w:val="single"/>
              </w:rPr>
              <w:t>18</w:t>
            </w:r>
          </w:p>
        </w:tc>
        <w:tc>
          <w:tcPr>
            <w:tcW w:w="1802" w:type="dxa"/>
          </w:tcPr>
          <w:p w14:paraId="1202C292"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110,216</w:t>
            </w:r>
          </w:p>
        </w:tc>
        <w:tc>
          <w:tcPr>
            <w:tcW w:w="1802" w:type="dxa"/>
          </w:tcPr>
          <w:p w14:paraId="0EEF1E41"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118,679</w:t>
            </w:r>
          </w:p>
        </w:tc>
        <w:tc>
          <w:tcPr>
            <w:tcW w:w="1802" w:type="dxa"/>
          </w:tcPr>
          <w:p w14:paraId="06685478"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126,510</w:t>
            </w:r>
          </w:p>
        </w:tc>
        <w:tc>
          <w:tcPr>
            <w:tcW w:w="1802" w:type="dxa"/>
          </w:tcPr>
          <w:p w14:paraId="6B7D438D"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130,708</w:t>
            </w:r>
          </w:p>
        </w:tc>
        <w:tc>
          <w:tcPr>
            <w:tcW w:w="1802" w:type="dxa"/>
          </w:tcPr>
          <w:p w14:paraId="3F956EC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134,909</w:t>
            </w:r>
          </w:p>
        </w:tc>
      </w:tr>
      <w:tr w:rsidR="009650CC" w:rsidRPr="009650CC" w14:paraId="68DC06E6" w14:textId="77777777" w:rsidTr="007A4275">
        <w:trPr>
          <w:trHeight w:val="287"/>
        </w:trPr>
        <w:tc>
          <w:tcPr>
            <w:tcW w:w="1164" w:type="dxa"/>
          </w:tcPr>
          <w:p w14:paraId="04F5F74E" w14:textId="77777777" w:rsidR="009650CC" w:rsidRPr="009650CC" w:rsidRDefault="009650CC" w:rsidP="009650CC">
            <w:pPr>
              <w:widowControl w:val="0"/>
              <w:autoSpaceDE w:val="0"/>
              <w:autoSpaceDN w:val="0"/>
              <w:spacing w:before="11" w:after="0" w:line="256" w:lineRule="exact"/>
              <w:ind w:left="40" w:right="5"/>
              <w:jc w:val="center"/>
              <w:rPr>
                <w:rFonts w:eastAsia="Arial"/>
                <w:b/>
                <w:bCs w:val="0"/>
                <w:strike/>
                <w:sz w:val="23"/>
                <w:u w:val="single"/>
              </w:rPr>
            </w:pPr>
            <w:r w:rsidRPr="009650CC">
              <w:rPr>
                <w:rFonts w:eastAsia="Arial"/>
                <w:b/>
                <w:bCs w:val="0"/>
                <w:strike/>
                <w:spacing w:val="-5"/>
                <w:w w:val="105"/>
                <w:sz w:val="23"/>
                <w:u w:val="single"/>
              </w:rPr>
              <w:t>19</w:t>
            </w:r>
          </w:p>
        </w:tc>
        <w:tc>
          <w:tcPr>
            <w:tcW w:w="1802" w:type="dxa"/>
          </w:tcPr>
          <w:p w14:paraId="6B1D275A"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110,216</w:t>
            </w:r>
          </w:p>
        </w:tc>
        <w:tc>
          <w:tcPr>
            <w:tcW w:w="1802" w:type="dxa"/>
          </w:tcPr>
          <w:p w14:paraId="587B947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118,679</w:t>
            </w:r>
          </w:p>
        </w:tc>
        <w:tc>
          <w:tcPr>
            <w:tcW w:w="1802" w:type="dxa"/>
          </w:tcPr>
          <w:p w14:paraId="17FC75BA"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126,510</w:t>
            </w:r>
          </w:p>
        </w:tc>
        <w:tc>
          <w:tcPr>
            <w:tcW w:w="1802" w:type="dxa"/>
          </w:tcPr>
          <w:p w14:paraId="4B3D0CC7"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130,708</w:t>
            </w:r>
          </w:p>
        </w:tc>
        <w:tc>
          <w:tcPr>
            <w:tcW w:w="1802" w:type="dxa"/>
          </w:tcPr>
          <w:p w14:paraId="00200E94"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134,909</w:t>
            </w:r>
          </w:p>
        </w:tc>
      </w:tr>
      <w:tr w:rsidR="009650CC" w:rsidRPr="009650CC" w14:paraId="76C5F274" w14:textId="77777777" w:rsidTr="007A4275">
        <w:trPr>
          <w:trHeight w:val="287"/>
        </w:trPr>
        <w:tc>
          <w:tcPr>
            <w:tcW w:w="1164" w:type="dxa"/>
          </w:tcPr>
          <w:p w14:paraId="5C019C2B" w14:textId="77777777" w:rsidR="009650CC" w:rsidRPr="009650CC" w:rsidRDefault="009650CC" w:rsidP="009650CC">
            <w:pPr>
              <w:widowControl w:val="0"/>
              <w:autoSpaceDE w:val="0"/>
              <w:autoSpaceDN w:val="0"/>
              <w:spacing w:before="11" w:after="0" w:line="256" w:lineRule="exact"/>
              <w:ind w:left="40" w:right="4"/>
              <w:jc w:val="center"/>
              <w:rPr>
                <w:rFonts w:eastAsia="Arial"/>
                <w:b/>
                <w:bCs w:val="0"/>
                <w:strike/>
                <w:sz w:val="23"/>
                <w:u w:val="single"/>
              </w:rPr>
            </w:pPr>
            <w:r w:rsidRPr="009650CC">
              <w:rPr>
                <w:rFonts w:eastAsia="Arial"/>
                <w:b/>
                <w:bCs w:val="0"/>
                <w:strike/>
                <w:spacing w:val="-5"/>
                <w:w w:val="105"/>
                <w:sz w:val="23"/>
                <w:u w:val="single"/>
              </w:rPr>
              <w:t>20</w:t>
            </w:r>
          </w:p>
        </w:tc>
        <w:tc>
          <w:tcPr>
            <w:tcW w:w="1802" w:type="dxa"/>
          </w:tcPr>
          <w:p w14:paraId="44D0F417"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110,216</w:t>
            </w:r>
          </w:p>
        </w:tc>
        <w:tc>
          <w:tcPr>
            <w:tcW w:w="1802" w:type="dxa"/>
          </w:tcPr>
          <w:p w14:paraId="1F30E15C"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118,679</w:t>
            </w:r>
          </w:p>
        </w:tc>
        <w:tc>
          <w:tcPr>
            <w:tcW w:w="1802" w:type="dxa"/>
          </w:tcPr>
          <w:p w14:paraId="3142597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126,510</w:t>
            </w:r>
          </w:p>
        </w:tc>
        <w:tc>
          <w:tcPr>
            <w:tcW w:w="1802" w:type="dxa"/>
          </w:tcPr>
          <w:p w14:paraId="596E27C7"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130,708</w:t>
            </w:r>
          </w:p>
        </w:tc>
        <w:tc>
          <w:tcPr>
            <w:tcW w:w="1802" w:type="dxa"/>
          </w:tcPr>
          <w:p w14:paraId="71F8F46D"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134,909</w:t>
            </w:r>
          </w:p>
        </w:tc>
      </w:tr>
      <w:tr w:rsidR="009650CC" w:rsidRPr="009650CC" w14:paraId="61880894" w14:textId="77777777" w:rsidTr="007A4275">
        <w:trPr>
          <w:trHeight w:val="287"/>
        </w:trPr>
        <w:tc>
          <w:tcPr>
            <w:tcW w:w="1164" w:type="dxa"/>
            <w:shd w:val="clear" w:color="auto" w:fill="C0C0C0"/>
          </w:tcPr>
          <w:p w14:paraId="22F34BE5"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6AB35E7D"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7E3CDA7E"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7F9701FD"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5F344E9B"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74B86859"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r>
      <w:tr w:rsidR="009650CC" w:rsidRPr="009650CC" w14:paraId="1E3F8B7C" w14:textId="77777777" w:rsidTr="007A4275">
        <w:trPr>
          <w:trHeight w:val="287"/>
        </w:trPr>
        <w:tc>
          <w:tcPr>
            <w:tcW w:w="1164" w:type="dxa"/>
          </w:tcPr>
          <w:p w14:paraId="3ABE057C" w14:textId="77777777" w:rsidR="009650CC" w:rsidRPr="009650CC" w:rsidRDefault="009650CC" w:rsidP="009650CC">
            <w:pPr>
              <w:widowControl w:val="0"/>
              <w:autoSpaceDE w:val="0"/>
              <w:autoSpaceDN w:val="0"/>
              <w:spacing w:before="11" w:after="0" w:line="256" w:lineRule="exact"/>
              <w:ind w:left="40" w:right="3"/>
              <w:jc w:val="center"/>
              <w:rPr>
                <w:rFonts w:eastAsia="Arial"/>
                <w:b/>
                <w:bCs w:val="0"/>
                <w:strike/>
                <w:sz w:val="23"/>
                <w:u w:val="single"/>
              </w:rPr>
            </w:pPr>
            <w:r w:rsidRPr="009650CC">
              <w:rPr>
                <w:rFonts w:eastAsia="Arial"/>
                <w:b/>
                <w:bCs w:val="0"/>
                <w:strike/>
                <w:spacing w:val="-5"/>
                <w:w w:val="105"/>
                <w:sz w:val="23"/>
                <w:u w:val="single"/>
              </w:rPr>
              <w:t>21</w:t>
            </w:r>
          </w:p>
        </w:tc>
        <w:tc>
          <w:tcPr>
            <w:tcW w:w="1802" w:type="dxa"/>
          </w:tcPr>
          <w:p w14:paraId="26E53938"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113,847</w:t>
            </w:r>
          </w:p>
        </w:tc>
        <w:tc>
          <w:tcPr>
            <w:tcW w:w="1802" w:type="dxa"/>
          </w:tcPr>
          <w:p w14:paraId="42D0E4A6"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122,315</w:t>
            </w:r>
          </w:p>
        </w:tc>
        <w:tc>
          <w:tcPr>
            <w:tcW w:w="1802" w:type="dxa"/>
          </w:tcPr>
          <w:p w14:paraId="62E07CD5"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130,137</w:t>
            </w:r>
          </w:p>
        </w:tc>
        <w:tc>
          <w:tcPr>
            <w:tcW w:w="1802" w:type="dxa"/>
          </w:tcPr>
          <w:p w14:paraId="5921F0FC"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134,327</w:t>
            </w:r>
          </w:p>
        </w:tc>
        <w:tc>
          <w:tcPr>
            <w:tcW w:w="1802" w:type="dxa"/>
          </w:tcPr>
          <w:p w14:paraId="0626EC2F"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138,535</w:t>
            </w:r>
          </w:p>
        </w:tc>
      </w:tr>
      <w:tr w:rsidR="009650CC" w:rsidRPr="009650CC" w14:paraId="11E60714" w14:textId="77777777" w:rsidTr="007A4275">
        <w:trPr>
          <w:trHeight w:val="287"/>
        </w:trPr>
        <w:tc>
          <w:tcPr>
            <w:tcW w:w="1164" w:type="dxa"/>
          </w:tcPr>
          <w:p w14:paraId="06D6E7AC" w14:textId="77777777" w:rsidR="009650CC" w:rsidRPr="009650CC" w:rsidRDefault="009650CC" w:rsidP="009650CC">
            <w:pPr>
              <w:widowControl w:val="0"/>
              <w:autoSpaceDE w:val="0"/>
              <w:autoSpaceDN w:val="0"/>
              <w:spacing w:before="11" w:after="0" w:line="256" w:lineRule="exact"/>
              <w:ind w:left="40" w:right="2"/>
              <w:jc w:val="center"/>
              <w:rPr>
                <w:rFonts w:eastAsia="Arial"/>
                <w:b/>
                <w:bCs w:val="0"/>
                <w:strike/>
                <w:sz w:val="23"/>
                <w:u w:val="single"/>
              </w:rPr>
            </w:pPr>
            <w:r w:rsidRPr="009650CC">
              <w:rPr>
                <w:rFonts w:eastAsia="Arial"/>
                <w:b/>
                <w:bCs w:val="0"/>
                <w:strike/>
                <w:spacing w:val="-5"/>
                <w:w w:val="105"/>
                <w:sz w:val="23"/>
                <w:u w:val="single"/>
              </w:rPr>
              <w:t>22</w:t>
            </w:r>
          </w:p>
        </w:tc>
        <w:tc>
          <w:tcPr>
            <w:tcW w:w="1802" w:type="dxa"/>
          </w:tcPr>
          <w:p w14:paraId="7D8259DE"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113,847</w:t>
            </w:r>
          </w:p>
        </w:tc>
        <w:tc>
          <w:tcPr>
            <w:tcW w:w="1802" w:type="dxa"/>
          </w:tcPr>
          <w:p w14:paraId="0CBE962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122,315</w:t>
            </w:r>
          </w:p>
        </w:tc>
        <w:tc>
          <w:tcPr>
            <w:tcW w:w="1802" w:type="dxa"/>
          </w:tcPr>
          <w:p w14:paraId="0694385C"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130,137</w:t>
            </w:r>
          </w:p>
        </w:tc>
        <w:tc>
          <w:tcPr>
            <w:tcW w:w="1802" w:type="dxa"/>
          </w:tcPr>
          <w:p w14:paraId="7F42C622"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134,327</w:t>
            </w:r>
          </w:p>
        </w:tc>
        <w:tc>
          <w:tcPr>
            <w:tcW w:w="1802" w:type="dxa"/>
          </w:tcPr>
          <w:p w14:paraId="3FB806B4"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138,535</w:t>
            </w:r>
          </w:p>
        </w:tc>
      </w:tr>
      <w:tr w:rsidR="009650CC" w:rsidRPr="009650CC" w14:paraId="3B762C40" w14:textId="77777777" w:rsidTr="007A4275">
        <w:trPr>
          <w:trHeight w:val="287"/>
        </w:trPr>
        <w:tc>
          <w:tcPr>
            <w:tcW w:w="1164" w:type="dxa"/>
          </w:tcPr>
          <w:p w14:paraId="40AA3C05" w14:textId="77777777" w:rsidR="009650CC" w:rsidRPr="009650CC" w:rsidRDefault="009650CC" w:rsidP="009650CC">
            <w:pPr>
              <w:widowControl w:val="0"/>
              <w:autoSpaceDE w:val="0"/>
              <w:autoSpaceDN w:val="0"/>
              <w:spacing w:before="11" w:after="0" w:line="256" w:lineRule="exact"/>
              <w:ind w:left="40" w:right="1"/>
              <w:jc w:val="center"/>
              <w:rPr>
                <w:rFonts w:eastAsia="Arial"/>
                <w:b/>
                <w:bCs w:val="0"/>
                <w:strike/>
                <w:sz w:val="23"/>
                <w:u w:val="single"/>
              </w:rPr>
            </w:pPr>
            <w:r w:rsidRPr="009650CC">
              <w:rPr>
                <w:rFonts w:eastAsia="Arial"/>
                <w:b/>
                <w:bCs w:val="0"/>
                <w:strike/>
                <w:spacing w:val="-5"/>
                <w:w w:val="105"/>
                <w:sz w:val="23"/>
                <w:u w:val="single"/>
              </w:rPr>
              <w:t>23</w:t>
            </w:r>
          </w:p>
        </w:tc>
        <w:tc>
          <w:tcPr>
            <w:tcW w:w="1802" w:type="dxa"/>
          </w:tcPr>
          <w:p w14:paraId="5DCD56AB" w14:textId="77777777" w:rsidR="009650CC" w:rsidRPr="009650CC" w:rsidRDefault="009650CC" w:rsidP="009650CC">
            <w:pPr>
              <w:widowControl w:val="0"/>
              <w:tabs>
                <w:tab w:val="left" w:pos="721"/>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113,847</w:t>
            </w:r>
          </w:p>
        </w:tc>
        <w:tc>
          <w:tcPr>
            <w:tcW w:w="1802" w:type="dxa"/>
          </w:tcPr>
          <w:p w14:paraId="2982C992" w14:textId="77777777" w:rsidR="009650CC" w:rsidRPr="009650CC" w:rsidRDefault="009650CC" w:rsidP="009650CC">
            <w:pPr>
              <w:widowControl w:val="0"/>
              <w:tabs>
                <w:tab w:val="left" w:pos="722"/>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122,315</w:t>
            </w:r>
          </w:p>
        </w:tc>
        <w:tc>
          <w:tcPr>
            <w:tcW w:w="1802" w:type="dxa"/>
          </w:tcPr>
          <w:p w14:paraId="197BABA6"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130,137</w:t>
            </w:r>
          </w:p>
        </w:tc>
        <w:tc>
          <w:tcPr>
            <w:tcW w:w="1802" w:type="dxa"/>
          </w:tcPr>
          <w:p w14:paraId="3874CF54"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134,327</w:t>
            </w:r>
          </w:p>
        </w:tc>
        <w:tc>
          <w:tcPr>
            <w:tcW w:w="1802" w:type="dxa"/>
          </w:tcPr>
          <w:p w14:paraId="7442A30D" w14:textId="77777777" w:rsidR="009650CC" w:rsidRPr="009650CC" w:rsidRDefault="009650CC" w:rsidP="009650CC">
            <w:pPr>
              <w:widowControl w:val="0"/>
              <w:tabs>
                <w:tab w:val="left" w:pos="724"/>
              </w:tabs>
              <w:autoSpaceDE w:val="0"/>
              <w:autoSpaceDN w:val="0"/>
              <w:spacing w:before="11" w:after="0" w:line="256" w:lineRule="exact"/>
              <w:ind w:left="5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138,535</w:t>
            </w:r>
          </w:p>
        </w:tc>
      </w:tr>
      <w:tr w:rsidR="009650CC" w:rsidRPr="009650CC" w14:paraId="2A2411A5" w14:textId="77777777" w:rsidTr="007A4275">
        <w:trPr>
          <w:trHeight w:val="287"/>
        </w:trPr>
        <w:tc>
          <w:tcPr>
            <w:tcW w:w="1164" w:type="dxa"/>
          </w:tcPr>
          <w:p w14:paraId="3F8C56E9" w14:textId="77777777" w:rsidR="009650CC" w:rsidRPr="009650CC" w:rsidRDefault="009650CC" w:rsidP="009650CC">
            <w:pPr>
              <w:widowControl w:val="0"/>
              <w:autoSpaceDE w:val="0"/>
              <w:autoSpaceDN w:val="0"/>
              <w:spacing w:before="11" w:after="0" w:line="256" w:lineRule="exact"/>
              <w:ind w:left="40"/>
              <w:jc w:val="center"/>
              <w:rPr>
                <w:rFonts w:eastAsia="Arial"/>
                <w:b/>
                <w:bCs w:val="0"/>
                <w:strike/>
                <w:sz w:val="23"/>
                <w:u w:val="single"/>
              </w:rPr>
            </w:pPr>
            <w:r w:rsidRPr="009650CC">
              <w:rPr>
                <w:rFonts w:eastAsia="Arial"/>
                <w:b/>
                <w:bCs w:val="0"/>
                <w:strike/>
                <w:spacing w:val="-5"/>
                <w:w w:val="105"/>
                <w:sz w:val="23"/>
                <w:u w:val="single"/>
              </w:rPr>
              <w:t>24</w:t>
            </w:r>
          </w:p>
        </w:tc>
        <w:tc>
          <w:tcPr>
            <w:tcW w:w="1802" w:type="dxa"/>
          </w:tcPr>
          <w:p w14:paraId="05EF0350" w14:textId="77777777" w:rsidR="009650CC" w:rsidRPr="009650CC" w:rsidRDefault="009650CC" w:rsidP="009650CC">
            <w:pPr>
              <w:widowControl w:val="0"/>
              <w:tabs>
                <w:tab w:val="left" w:pos="722"/>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113,847</w:t>
            </w:r>
          </w:p>
        </w:tc>
        <w:tc>
          <w:tcPr>
            <w:tcW w:w="1802" w:type="dxa"/>
          </w:tcPr>
          <w:p w14:paraId="3D5EBF4C"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122,315</w:t>
            </w:r>
          </w:p>
        </w:tc>
        <w:tc>
          <w:tcPr>
            <w:tcW w:w="1802" w:type="dxa"/>
          </w:tcPr>
          <w:p w14:paraId="76DD9907"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130,137</w:t>
            </w:r>
          </w:p>
        </w:tc>
        <w:tc>
          <w:tcPr>
            <w:tcW w:w="1802" w:type="dxa"/>
          </w:tcPr>
          <w:p w14:paraId="2E449A41" w14:textId="77777777" w:rsidR="009650CC" w:rsidRPr="009650CC" w:rsidRDefault="009650CC" w:rsidP="009650CC">
            <w:pPr>
              <w:widowControl w:val="0"/>
              <w:tabs>
                <w:tab w:val="left" w:pos="724"/>
              </w:tabs>
              <w:autoSpaceDE w:val="0"/>
              <w:autoSpaceDN w:val="0"/>
              <w:spacing w:before="11" w:after="0" w:line="256" w:lineRule="exact"/>
              <w:ind w:left="5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134,327</w:t>
            </w:r>
          </w:p>
        </w:tc>
        <w:tc>
          <w:tcPr>
            <w:tcW w:w="1802" w:type="dxa"/>
          </w:tcPr>
          <w:p w14:paraId="18DE7B12"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138,535</w:t>
            </w:r>
          </w:p>
        </w:tc>
      </w:tr>
      <w:tr w:rsidR="009650CC" w:rsidRPr="009650CC" w14:paraId="68ED0D78" w14:textId="77777777" w:rsidTr="007A4275">
        <w:trPr>
          <w:trHeight w:val="287"/>
        </w:trPr>
        <w:tc>
          <w:tcPr>
            <w:tcW w:w="1164" w:type="dxa"/>
          </w:tcPr>
          <w:p w14:paraId="44C5B1F2" w14:textId="77777777" w:rsidR="009650CC" w:rsidRPr="009650CC" w:rsidRDefault="009650CC" w:rsidP="009650CC">
            <w:pPr>
              <w:widowControl w:val="0"/>
              <w:autoSpaceDE w:val="0"/>
              <w:autoSpaceDN w:val="0"/>
              <w:spacing w:before="11" w:after="0" w:line="256" w:lineRule="exact"/>
              <w:ind w:left="40" w:right="4"/>
              <w:jc w:val="center"/>
              <w:rPr>
                <w:rFonts w:eastAsia="Arial"/>
                <w:b/>
                <w:bCs w:val="0"/>
                <w:strike/>
                <w:sz w:val="23"/>
                <w:u w:val="single"/>
              </w:rPr>
            </w:pPr>
            <w:r w:rsidRPr="009650CC">
              <w:rPr>
                <w:rFonts w:eastAsia="Arial"/>
                <w:b/>
                <w:bCs w:val="0"/>
                <w:strike/>
                <w:spacing w:val="-5"/>
                <w:w w:val="105"/>
                <w:sz w:val="23"/>
                <w:u w:val="single"/>
              </w:rPr>
              <w:t>25</w:t>
            </w:r>
          </w:p>
        </w:tc>
        <w:tc>
          <w:tcPr>
            <w:tcW w:w="1802" w:type="dxa"/>
          </w:tcPr>
          <w:p w14:paraId="6F4863EF"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117,473</w:t>
            </w:r>
          </w:p>
        </w:tc>
        <w:tc>
          <w:tcPr>
            <w:tcW w:w="1802" w:type="dxa"/>
          </w:tcPr>
          <w:p w14:paraId="472EAB8E"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125,937</w:t>
            </w:r>
          </w:p>
        </w:tc>
        <w:tc>
          <w:tcPr>
            <w:tcW w:w="1802" w:type="dxa"/>
          </w:tcPr>
          <w:p w14:paraId="6478376F"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133,770</w:t>
            </w:r>
          </w:p>
        </w:tc>
        <w:tc>
          <w:tcPr>
            <w:tcW w:w="1802" w:type="dxa"/>
          </w:tcPr>
          <w:p w14:paraId="72F376C9"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137,969</w:t>
            </w:r>
          </w:p>
        </w:tc>
        <w:tc>
          <w:tcPr>
            <w:tcW w:w="1802" w:type="dxa"/>
          </w:tcPr>
          <w:p w14:paraId="0120F895"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142,164</w:t>
            </w:r>
          </w:p>
        </w:tc>
      </w:tr>
      <w:tr w:rsidR="009650CC" w:rsidRPr="009650CC" w14:paraId="12F11F6C" w14:textId="77777777" w:rsidTr="007A4275">
        <w:trPr>
          <w:trHeight w:val="287"/>
        </w:trPr>
        <w:tc>
          <w:tcPr>
            <w:tcW w:w="1164" w:type="dxa"/>
            <w:shd w:val="clear" w:color="auto" w:fill="C0C0C0"/>
          </w:tcPr>
          <w:p w14:paraId="692AAE47"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256CBE80"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57D4ECC5"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1E8C2B38"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0262BB2B"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c>
          <w:tcPr>
            <w:tcW w:w="1802" w:type="dxa"/>
            <w:shd w:val="clear" w:color="auto" w:fill="C0C0C0"/>
          </w:tcPr>
          <w:p w14:paraId="20B32076" w14:textId="77777777" w:rsidR="009650CC" w:rsidRPr="009650CC" w:rsidRDefault="009650CC" w:rsidP="009650CC">
            <w:pPr>
              <w:widowControl w:val="0"/>
              <w:autoSpaceDE w:val="0"/>
              <w:autoSpaceDN w:val="0"/>
              <w:spacing w:after="0" w:line="240" w:lineRule="auto"/>
              <w:rPr>
                <w:rFonts w:ascii="Times New Roman" w:eastAsia="Arial"/>
                <w:b/>
                <w:bCs w:val="0"/>
                <w:strike/>
                <w:sz w:val="20"/>
                <w:u w:val="single"/>
              </w:rPr>
            </w:pPr>
          </w:p>
        </w:tc>
      </w:tr>
      <w:tr w:rsidR="009650CC" w:rsidRPr="009650CC" w14:paraId="69130C35" w14:textId="77777777" w:rsidTr="007A4275">
        <w:trPr>
          <w:trHeight w:val="287"/>
        </w:trPr>
        <w:tc>
          <w:tcPr>
            <w:tcW w:w="1164" w:type="dxa"/>
          </w:tcPr>
          <w:p w14:paraId="474F2077" w14:textId="77777777" w:rsidR="009650CC" w:rsidRPr="009650CC" w:rsidRDefault="009650CC" w:rsidP="009650CC">
            <w:pPr>
              <w:widowControl w:val="0"/>
              <w:autoSpaceDE w:val="0"/>
              <w:autoSpaceDN w:val="0"/>
              <w:spacing w:before="11" w:after="0" w:line="256" w:lineRule="exact"/>
              <w:ind w:left="40" w:right="4"/>
              <w:jc w:val="center"/>
              <w:rPr>
                <w:rFonts w:eastAsia="Arial"/>
                <w:b/>
                <w:bCs w:val="0"/>
                <w:strike/>
                <w:sz w:val="23"/>
                <w:u w:val="single"/>
              </w:rPr>
            </w:pPr>
            <w:r w:rsidRPr="009650CC">
              <w:rPr>
                <w:rFonts w:eastAsia="Arial"/>
                <w:b/>
                <w:bCs w:val="0"/>
                <w:strike/>
                <w:spacing w:val="-5"/>
                <w:w w:val="105"/>
                <w:sz w:val="23"/>
                <w:u w:val="single"/>
              </w:rPr>
              <w:t>26</w:t>
            </w:r>
          </w:p>
        </w:tc>
        <w:tc>
          <w:tcPr>
            <w:tcW w:w="1802" w:type="dxa"/>
          </w:tcPr>
          <w:p w14:paraId="419D51D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117,473</w:t>
            </w:r>
          </w:p>
        </w:tc>
        <w:tc>
          <w:tcPr>
            <w:tcW w:w="1802" w:type="dxa"/>
          </w:tcPr>
          <w:p w14:paraId="4B59926D"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125,937</w:t>
            </w:r>
          </w:p>
        </w:tc>
        <w:tc>
          <w:tcPr>
            <w:tcW w:w="1802" w:type="dxa"/>
          </w:tcPr>
          <w:p w14:paraId="465339F6"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133,770</w:t>
            </w:r>
          </w:p>
        </w:tc>
        <w:tc>
          <w:tcPr>
            <w:tcW w:w="1802" w:type="dxa"/>
          </w:tcPr>
          <w:p w14:paraId="01E36E75"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137,969</w:t>
            </w:r>
          </w:p>
        </w:tc>
        <w:tc>
          <w:tcPr>
            <w:tcW w:w="1802" w:type="dxa"/>
          </w:tcPr>
          <w:p w14:paraId="0D113B0D"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142,164</w:t>
            </w:r>
          </w:p>
        </w:tc>
      </w:tr>
      <w:tr w:rsidR="009650CC" w:rsidRPr="009650CC" w14:paraId="408EF6FF" w14:textId="77777777" w:rsidTr="007A4275">
        <w:trPr>
          <w:trHeight w:val="287"/>
        </w:trPr>
        <w:tc>
          <w:tcPr>
            <w:tcW w:w="1164" w:type="dxa"/>
          </w:tcPr>
          <w:p w14:paraId="1AC83DB7" w14:textId="77777777" w:rsidR="009650CC" w:rsidRPr="009650CC" w:rsidRDefault="009650CC" w:rsidP="009650CC">
            <w:pPr>
              <w:widowControl w:val="0"/>
              <w:autoSpaceDE w:val="0"/>
              <w:autoSpaceDN w:val="0"/>
              <w:spacing w:before="11" w:after="0" w:line="256" w:lineRule="exact"/>
              <w:ind w:left="40" w:right="3"/>
              <w:jc w:val="center"/>
              <w:rPr>
                <w:rFonts w:eastAsia="Arial"/>
                <w:b/>
                <w:bCs w:val="0"/>
                <w:strike/>
                <w:sz w:val="23"/>
                <w:u w:val="single"/>
              </w:rPr>
            </w:pPr>
            <w:r w:rsidRPr="009650CC">
              <w:rPr>
                <w:rFonts w:eastAsia="Arial"/>
                <w:b/>
                <w:bCs w:val="0"/>
                <w:strike/>
                <w:spacing w:val="-5"/>
                <w:w w:val="105"/>
                <w:sz w:val="23"/>
                <w:u w:val="single"/>
              </w:rPr>
              <w:t>27</w:t>
            </w:r>
          </w:p>
        </w:tc>
        <w:tc>
          <w:tcPr>
            <w:tcW w:w="1802" w:type="dxa"/>
          </w:tcPr>
          <w:p w14:paraId="0EF45253"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117,473</w:t>
            </w:r>
          </w:p>
        </w:tc>
        <w:tc>
          <w:tcPr>
            <w:tcW w:w="1802" w:type="dxa"/>
          </w:tcPr>
          <w:p w14:paraId="4E07008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125,937</w:t>
            </w:r>
          </w:p>
        </w:tc>
        <w:tc>
          <w:tcPr>
            <w:tcW w:w="1802" w:type="dxa"/>
          </w:tcPr>
          <w:p w14:paraId="7DAB6A91"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133,770</w:t>
            </w:r>
          </w:p>
        </w:tc>
        <w:tc>
          <w:tcPr>
            <w:tcW w:w="1802" w:type="dxa"/>
          </w:tcPr>
          <w:p w14:paraId="342439BB"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137,969</w:t>
            </w:r>
          </w:p>
        </w:tc>
        <w:tc>
          <w:tcPr>
            <w:tcW w:w="1802" w:type="dxa"/>
          </w:tcPr>
          <w:p w14:paraId="6CC79AEA"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142,164</w:t>
            </w:r>
          </w:p>
        </w:tc>
      </w:tr>
      <w:tr w:rsidR="009650CC" w:rsidRPr="009650CC" w14:paraId="3DAE0085" w14:textId="77777777" w:rsidTr="007A4275">
        <w:trPr>
          <w:trHeight w:val="287"/>
        </w:trPr>
        <w:tc>
          <w:tcPr>
            <w:tcW w:w="1164" w:type="dxa"/>
          </w:tcPr>
          <w:p w14:paraId="47A6755E" w14:textId="77777777" w:rsidR="009650CC" w:rsidRPr="009650CC" w:rsidRDefault="009650CC" w:rsidP="009650CC">
            <w:pPr>
              <w:widowControl w:val="0"/>
              <w:autoSpaceDE w:val="0"/>
              <w:autoSpaceDN w:val="0"/>
              <w:spacing w:before="11" w:after="0" w:line="256" w:lineRule="exact"/>
              <w:ind w:left="40" w:right="3"/>
              <w:jc w:val="center"/>
              <w:rPr>
                <w:rFonts w:eastAsia="Arial"/>
                <w:b/>
                <w:bCs w:val="0"/>
                <w:strike/>
                <w:sz w:val="23"/>
                <w:u w:val="single"/>
              </w:rPr>
            </w:pPr>
            <w:r w:rsidRPr="009650CC">
              <w:rPr>
                <w:rFonts w:eastAsia="Arial"/>
                <w:b/>
                <w:bCs w:val="0"/>
                <w:strike/>
                <w:spacing w:val="-5"/>
                <w:w w:val="105"/>
                <w:sz w:val="23"/>
                <w:u w:val="single"/>
              </w:rPr>
              <w:t>28</w:t>
            </w:r>
          </w:p>
        </w:tc>
        <w:tc>
          <w:tcPr>
            <w:tcW w:w="1802" w:type="dxa"/>
          </w:tcPr>
          <w:p w14:paraId="57F1841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117,473</w:t>
            </w:r>
          </w:p>
        </w:tc>
        <w:tc>
          <w:tcPr>
            <w:tcW w:w="1802" w:type="dxa"/>
          </w:tcPr>
          <w:p w14:paraId="67656A9A"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125,937</w:t>
            </w:r>
          </w:p>
        </w:tc>
        <w:tc>
          <w:tcPr>
            <w:tcW w:w="1802" w:type="dxa"/>
          </w:tcPr>
          <w:p w14:paraId="38B786A3"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133,770</w:t>
            </w:r>
          </w:p>
        </w:tc>
        <w:tc>
          <w:tcPr>
            <w:tcW w:w="1802" w:type="dxa"/>
          </w:tcPr>
          <w:p w14:paraId="73B4FC3F" w14:textId="77777777" w:rsidR="009650CC" w:rsidRPr="009650CC" w:rsidRDefault="009650CC" w:rsidP="009650CC">
            <w:pPr>
              <w:widowControl w:val="0"/>
              <w:tabs>
                <w:tab w:val="left" w:pos="721"/>
              </w:tabs>
              <w:autoSpaceDE w:val="0"/>
              <w:autoSpaceDN w:val="0"/>
              <w:spacing w:before="11" w:after="0" w:line="256" w:lineRule="exact"/>
              <w:ind w:left="46"/>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137,969</w:t>
            </w:r>
          </w:p>
        </w:tc>
        <w:tc>
          <w:tcPr>
            <w:tcW w:w="1802" w:type="dxa"/>
          </w:tcPr>
          <w:p w14:paraId="013DDF59"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142,164</w:t>
            </w:r>
          </w:p>
        </w:tc>
      </w:tr>
      <w:tr w:rsidR="009650CC" w:rsidRPr="009650CC" w14:paraId="5CBE50AE" w14:textId="77777777" w:rsidTr="007A4275">
        <w:trPr>
          <w:trHeight w:val="287"/>
        </w:trPr>
        <w:tc>
          <w:tcPr>
            <w:tcW w:w="1164" w:type="dxa"/>
          </w:tcPr>
          <w:p w14:paraId="5756C815" w14:textId="77777777" w:rsidR="009650CC" w:rsidRPr="009650CC" w:rsidRDefault="009650CC" w:rsidP="009650CC">
            <w:pPr>
              <w:widowControl w:val="0"/>
              <w:autoSpaceDE w:val="0"/>
              <w:autoSpaceDN w:val="0"/>
              <w:spacing w:before="10" w:after="0" w:line="256" w:lineRule="exact"/>
              <w:ind w:left="40" w:right="9"/>
              <w:jc w:val="center"/>
              <w:rPr>
                <w:rFonts w:eastAsia="Arial"/>
                <w:b/>
                <w:bCs w:val="0"/>
                <w:strike/>
                <w:sz w:val="23"/>
                <w:u w:val="single"/>
              </w:rPr>
            </w:pPr>
            <w:r w:rsidRPr="009650CC">
              <w:rPr>
                <w:rFonts w:eastAsia="Arial"/>
                <w:b/>
                <w:bCs w:val="0"/>
                <w:strike/>
                <w:spacing w:val="-5"/>
                <w:w w:val="105"/>
                <w:sz w:val="23"/>
                <w:u w:val="single"/>
              </w:rPr>
              <w:t>29</w:t>
            </w:r>
          </w:p>
        </w:tc>
        <w:tc>
          <w:tcPr>
            <w:tcW w:w="1802" w:type="dxa"/>
          </w:tcPr>
          <w:p w14:paraId="3746A3CC" w14:textId="77777777" w:rsidR="009650CC" w:rsidRPr="009650CC" w:rsidRDefault="009650CC" w:rsidP="009650CC">
            <w:pPr>
              <w:widowControl w:val="0"/>
              <w:tabs>
                <w:tab w:val="left" w:pos="712"/>
              </w:tabs>
              <w:autoSpaceDE w:val="0"/>
              <w:autoSpaceDN w:val="0"/>
              <w:spacing w:before="10" w:after="0" w:line="256"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117,473</w:t>
            </w:r>
          </w:p>
        </w:tc>
        <w:tc>
          <w:tcPr>
            <w:tcW w:w="1802" w:type="dxa"/>
          </w:tcPr>
          <w:p w14:paraId="2C069E9B" w14:textId="77777777" w:rsidR="009650CC" w:rsidRPr="009650CC" w:rsidRDefault="009650CC" w:rsidP="009650CC">
            <w:pPr>
              <w:widowControl w:val="0"/>
              <w:tabs>
                <w:tab w:val="left" w:pos="713"/>
              </w:tabs>
              <w:autoSpaceDE w:val="0"/>
              <w:autoSpaceDN w:val="0"/>
              <w:spacing w:before="10" w:after="0" w:line="256" w:lineRule="exact"/>
              <w:ind w:left="3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125,937</w:t>
            </w:r>
          </w:p>
        </w:tc>
        <w:tc>
          <w:tcPr>
            <w:tcW w:w="1802" w:type="dxa"/>
          </w:tcPr>
          <w:p w14:paraId="14FF5D74" w14:textId="77777777" w:rsidR="009650CC" w:rsidRPr="009650CC" w:rsidRDefault="009650CC" w:rsidP="009650CC">
            <w:pPr>
              <w:widowControl w:val="0"/>
              <w:tabs>
                <w:tab w:val="left" w:pos="714"/>
              </w:tabs>
              <w:autoSpaceDE w:val="0"/>
              <w:autoSpaceDN w:val="0"/>
              <w:spacing w:before="10" w:after="0" w:line="256" w:lineRule="exact"/>
              <w:ind w:left="3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133,770</w:t>
            </w:r>
          </w:p>
        </w:tc>
        <w:tc>
          <w:tcPr>
            <w:tcW w:w="1802" w:type="dxa"/>
          </w:tcPr>
          <w:p w14:paraId="23B0E703" w14:textId="77777777" w:rsidR="009650CC" w:rsidRPr="009650CC" w:rsidRDefault="009650CC" w:rsidP="009650CC">
            <w:pPr>
              <w:widowControl w:val="0"/>
              <w:tabs>
                <w:tab w:val="left" w:pos="715"/>
              </w:tabs>
              <w:autoSpaceDE w:val="0"/>
              <w:autoSpaceDN w:val="0"/>
              <w:spacing w:before="10" w:after="0" w:line="256" w:lineRule="exact"/>
              <w:ind w:left="4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137,969</w:t>
            </w:r>
          </w:p>
        </w:tc>
        <w:tc>
          <w:tcPr>
            <w:tcW w:w="1802" w:type="dxa"/>
          </w:tcPr>
          <w:p w14:paraId="549B1696"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142,164</w:t>
            </w:r>
          </w:p>
        </w:tc>
      </w:tr>
      <w:tr w:rsidR="009650CC" w:rsidRPr="009650CC" w14:paraId="051C4D13" w14:textId="77777777" w:rsidTr="007A4275">
        <w:trPr>
          <w:trHeight w:val="287"/>
        </w:trPr>
        <w:tc>
          <w:tcPr>
            <w:tcW w:w="1164" w:type="dxa"/>
          </w:tcPr>
          <w:p w14:paraId="0C2A1B66" w14:textId="77777777" w:rsidR="009650CC" w:rsidRPr="009650CC" w:rsidRDefault="009650CC" w:rsidP="009650CC">
            <w:pPr>
              <w:widowControl w:val="0"/>
              <w:autoSpaceDE w:val="0"/>
              <w:autoSpaceDN w:val="0"/>
              <w:spacing w:before="10" w:after="0" w:line="257" w:lineRule="exact"/>
              <w:ind w:left="40" w:right="9"/>
              <w:jc w:val="center"/>
              <w:rPr>
                <w:rFonts w:eastAsia="Arial"/>
                <w:b/>
                <w:bCs w:val="0"/>
                <w:strike/>
                <w:sz w:val="23"/>
                <w:u w:val="single"/>
              </w:rPr>
            </w:pPr>
            <w:r w:rsidRPr="009650CC">
              <w:rPr>
                <w:rFonts w:eastAsia="Arial"/>
                <w:b/>
                <w:bCs w:val="0"/>
                <w:strike/>
                <w:spacing w:val="-5"/>
                <w:w w:val="105"/>
                <w:sz w:val="23"/>
                <w:u w:val="single"/>
              </w:rPr>
              <w:t>30</w:t>
            </w:r>
          </w:p>
        </w:tc>
        <w:tc>
          <w:tcPr>
            <w:tcW w:w="1802" w:type="dxa"/>
          </w:tcPr>
          <w:p w14:paraId="4669D904" w14:textId="77777777" w:rsidR="009650CC" w:rsidRPr="009650CC" w:rsidRDefault="009650CC" w:rsidP="009650CC">
            <w:pPr>
              <w:widowControl w:val="0"/>
              <w:tabs>
                <w:tab w:val="left" w:pos="713"/>
              </w:tabs>
              <w:autoSpaceDE w:val="0"/>
              <w:autoSpaceDN w:val="0"/>
              <w:spacing w:before="10" w:after="0" w:line="257" w:lineRule="exact"/>
              <w:ind w:left="38"/>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121,101</w:t>
            </w:r>
          </w:p>
        </w:tc>
        <w:tc>
          <w:tcPr>
            <w:tcW w:w="1802" w:type="dxa"/>
          </w:tcPr>
          <w:p w14:paraId="65B75ACC" w14:textId="77777777" w:rsidR="009650CC" w:rsidRPr="009650CC" w:rsidRDefault="009650CC" w:rsidP="009650CC">
            <w:pPr>
              <w:widowControl w:val="0"/>
              <w:tabs>
                <w:tab w:val="left" w:pos="713"/>
              </w:tabs>
              <w:autoSpaceDE w:val="0"/>
              <w:autoSpaceDN w:val="0"/>
              <w:spacing w:before="10" w:after="0" w:line="257" w:lineRule="exact"/>
              <w:ind w:left="39"/>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129,561</w:t>
            </w:r>
          </w:p>
        </w:tc>
        <w:tc>
          <w:tcPr>
            <w:tcW w:w="1802" w:type="dxa"/>
          </w:tcPr>
          <w:p w14:paraId="462336F9" w14:textId="77777777" w:rsidR="009650CC" w:rsidRPr="009650CC" w:rsidRDefault="009650CC" w:rsidP="009650CC">
            <w:pPr>
              <w:widowControl w:val="0"/>
              <w:tabs>
                <w:tab w:val="left" w:pos="714"/>
              </w:tabs>
              <w:autoSpaceDE w:val="0"/>
              <w:autoSpaceDN w:val="0"/>
              <w:spacing w:before="10" w:after="0" w:line="257" w:lineRule="exact"/>
              <w:ind w:left="40"/>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137,393</w:t>
            </w:r>
          </w:p>
        </w:tc>
        <w:tc>
          <w:tcPr>
            <w:tcW w:w="1802" w:type="dxa"/>
          </w:tcPr>
          <w:p w14:paraId="5000D9C1" w14:textId="77777777" w:rsidR="009650CC" w:rsidRPr="009650CC" w:rsidRDefault="009650CC" w:rsidP="009650CC">
            <w:pPr>
              <w:widowControl w:val="0"/>
              <w:tabs>
                <w:tab w:val="left" w:pos="715"/>
              </w:tabs>
              <w:autoSpaceDE w:val="0"/>
              <w:autoSpaceDN w:val="0"/>
              <w:spacing w:before="10" w:after="0" w:line="257" w:lineRule="exact"/>
              <w:ind w:left="41"/>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141,594</w:t>
            </w:r>
          </w:p>
        </w:tc>
        <w:tc>
          <w:tcPr>
            <w:tcW w:w="1802" w:type="dxa"/>
          </w:tcPr>
          <w:p w14:paraId="4BAE9F26" w14:textId="77777777" w:rsidR="009650CC" w:rsidRPr="009650CC" w:rsidRDefault="009650CC" w:rsidP="009650CC">
            <w:pPr>
              <w:widowControl w:val="0"/>
              <w:tabs>
                <w:tab w:val="left" w:pos="716"/>
              </w:tabs>
              <w:autoSpaceDE w:val="0"/>
              <w:autoSpaceDN w:val="0"/>
              <w:spacing w:before="10" w:after="0" w:line="257" w:lineRule="exact"/>
              <w:ind w:left="42"/>
              <w:jc w:val="center"/>
              <w:rPr>
                <w:rFonts w:eastAsia="Arial"/>
                <w:b/>
                <w:bCs w:val="0"/>
                <w:strike/>
                <w:sz w:val="23"/>
                <w:u w:val="single"/>
              </w:rPr>
            </w:pPr>
            <w:r w:rsidRPr="009650CC">
              <w:rPr>
                <w:rFonts w:eastAsia="Arial"/>
                <w:b/>
                <w:bCs w:val="0"/>
                <w:strike/>
                <w:spacing w:val="-10"/>
                <w:w w:val="105"/>
                <w:sz w:val="23"/>
                <w:u w:val="single"/>
              </w:rPr>
              <w:t>$</w:t>
            </w:r>
            <w:r w:rsidRPr="009650CC">
              <w:rPr>
                <w:rFonts w:eastAsia="Arial"/>
                <w:b/>
                <w:bCs w:val="0"/>
                <w:strike/>
                <w:sz w:val="23"/>
                <w:u w:val="single"/>
              </w:rPr>
              <w:tab/>
            </w:r>
            <w:r w:rsidRPr="009650CC">
              <w:rPr>
                <w:rFonts w:eastAsia="Arial"/>
                <w:b/>
                <w:bCs w:val="0"/>
                <w:strike/>
                <w:spacing w:val="-2"/>
                <w:w w:val="105"/>
                <w:sz w:val="23"/>
                <w:u w:val="single"/>
              </w:rPr>
              <w:t>145,786</w:t>
            </w:r>
          </w:p>
        </w:tc>
      </w:tr>
    </w:tbl>
    <w:p w14:paraId="29C58455" w14:textId="77777777" w:rsidR="009650CC" w:rsidRPr="009650CC" w:rsidRDefault="009650CC" w:rsidP="009650CC">
      <w:pPr>
        <w:widowControl w:val="0"/>
        <w:autoSpaceDE w:val="0"/>
        <w:autoSpaceDN w:val="0"/>
        <w:spacing w:after="0" w:line="240" w:lineRule="auto"/>
        <w:rPr>
          <w:rFonts w:eastAsia="Arial"/>
          <w:bCs w:val="0"/>
        </w:rPr>
      </w:pPr>
    </w:p>
    <w:p w14:paraId="1E07A6AB" w14:textId="0774F141" w:rsidR="009650CC" w:rsidRDefault="009650CC">
      <w:r>
        <w:br/>
      </w:r>
    </w:p>
    <w:p w14:paraId="2C580B21" w14:textId="77777777" w:rsidR="009650CC" w:rsidRDefault="009650CC">
      <w:r>
        <w:br w:type="page"/>
      </w: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075A4F" w:rsidRPr="00046C52" w14:paraId="48C12EB5" w14:textId="77777777" w:rsidTr="007A4275">
        <w:trPr>
          <w:trHeight w:val="280"/>
        </w:trPr>
        <w:tc>
          <w:tcPr>
            <w:tcW w:w="9007" w:type="dxa"/>
          </w:tcPr>
          <w:p w14:paraId="19861ADC" w14:textId="3BA758D5" w:rsidR="00075A4F" w:rsidRPr="00046C52" w:rsidRDefault="00075A4F" w:rsidP="007A4275">
            <w:pPr>
              <w:autoSpaceDE w:val="0"/>
              <w:autoSpaceDN w:val="0"/>
              <w:spacing w:after="0" w:line="240" w:lineRule="auto"/>
              <w:ind w:left="720" w:hanging="720"/>
              <w:jc w:val="center"/>
              <w:rPr>
                <w:rFonts w:eastAsia="Arial"/>
                <w:b/>
                <w:bCs w:val="0"/>
                <w:sz w:val="23"/>
                <w:highlight w:val="yellow"/>
              </w:rPr>
            </w:pPr>
            <w:r>
              <w:lastRenderedPageBreak/>
              <w:br w:type="page"/>
            </w:r>
            <w:bookmarkStart w:id="16" w:name="2024-2025_Salary_Schedule_A_178"/>
            <w:bookmarkEnd w:id="16"/>
            <w:r w:rsidRPr="00046C52">
              <w:rPr>
                <w:rFonts w:eastAsia="Arial"/>
                <w:b/>
                <w:bCs w:val="0"/>
                <w:sz w:val="23"/>
                <w:highlight w:val="yellow"/>
              </w:rPr>
              <w:t>SCCCD</w:t>
            </w:r>
            <w:r w:rsidRPr="00046C52">
              <w:rPr>
                <w:rFonts w:eastAsia="Arial"/>
                <w:b/>
                <w:bCs w:val="0"/>
                <w:spacing w:val="16"/>
                <w:sz w:val="23"/>
                <w:highlight w:val="yellow"/>
              </w:rPr>
              <w:t xml:space="preserve"> </w:t>
            </w:r>
            <w:r w:rsidRPr="00046C52">
              <w:rPr>
                <w:rFonts w:eastAsia="Arial"/>
                <w:b/>
                <w:bCs w:val="0"/>
                <w:sz w:val="23"/>
                <w:highlight w:val="yellow"/>
              </w:rPr>
              <w:t>HUMAN</w:t>
            </w:r>
            <w:r w:rsidRPr="00046C52">
              <w:rPr>
                <w:rFonts w:eastAsia="Arial"/>
                <w:b/>
                <w:bCs w:val="0"/>
                <w:spacing w:val="17"/>
                <w:sz w:val="23"/>
                <w:highlight w:val="yellow"/>
              </w:rPr>
              <w:t xml:space="preserve"> </w:t>
            </w:r>
            <w:r w:rsidRPr="00046C52">
              <w:rPr>
                <w:rFonts w:eastAsia="Arial"/>
                <w:b/>
                <w:bCs w:val="0"/>
                <w:spacing w:val="-2"/>
                <w:sz w:val="23"/>
                <w:highlight w:val="yellow"/>
              </w:rPr>
              <w:t>RESOURCES</w:t>
            </w:r>
          </w:p>
        </w:tc>
      </w:tr>
      <w:tr w:rsidR="00075A4F" w:rsidRPr="00046C52" w14:paraId="76CC7CB3" w14:textId="77777777" w:rsidTr="007A4275">
        <w:trPr>
          <w:trHeight w:val="273"/>
        </w:trPr>
        <w:tc>
          <w:tcPr>
            <w:tcW w:w="9007" w:type="dxa"/>
          </w:tcPr>
          <w:p w14:paraId="3629A5DA" w14:textId="77777777" w:rsidR="00075A4F" w:rsidRPr="00046C52" w:rsidRDefault="00075A4F" w:rsidP="007A4275">
            <w:pPr>
              <w:autoSpaceDE w:val="0"/>
              <w:autoSpaceDN w:val="0"/>
              <w:spacing w:after="0" w:line="240" w:lineRule="auto"/>
              <w:ind w:left="720" w:hanging="720"/>
              <w:jc w:val="center"/>
              <w:rPr>
                <w:rFonts w:eastAsia="Arial"/>
                <w:b/>
                <w:bCs w:val="0"/>
                <w:highlight w:val="yellow"/>
              </w:rPr>
            </w:pPr>
            <w:r w:rsidRPr="00046C52">
              <w:rPr>
                <w:rFonts w:eastAsia="Arial"/>
                <w:b/>
                <w:bCs w:val="0"/>
                <w:highlight w:val="yellow"/>
              </w:rPr>
              <w:t>FACULTY</w:t>
            </w:r>
            <w:r w:rsidRPr="00046C52">
              <w:rPr>
                <w:rFonts w:eastAsia="Arial"/>
                <w:b/>
                <w:bCs w:val="0"/>
                <w:spacing w:val="-14"/>
                <w:highlight w:val="yellow"/>
              </w:rPr>
              <w:t xml:space="preserve"> </w:t>
            </w:r>
            <w:r w:rsidRPr="00046C52">
              <w:rPr>
                <w:rFonts w:eastAsia="Arial"/>
                <w:b/>
                <w:bCs w:val="0"/>
                <w:highlight w:val="yellow"/>
              </w:rPr>
              <w:t>SALARY</w:t>
            </w:r>
            <w:r w:rsidRPr="00046C52">
              <w:rPr>
                <w:rFonts w:eastAsia="Arial"/>
                <w:b/>
                <w:bCs w:val="0"/>
                <w:spacing w:val="-11"/>
                <w:highlight w:val="yellow"/>
              </w:rPr>
              <w:t xml:space="preserve"> </w:t>
            </w:r>
            <w:r w:rsidRPr="00046C52">
              <w:rPr>
                <w:rFonts w:eastAsia="Arial"/>
                <w:b/>
                <w:bCs w:val="0"/>
                <w:highlight w:val="yellow"/>
              </w:rPr>
              <w:t>SCHEDULE:</w:t>
            </w:r>
            <w:r w:rsidRPr="00046C52">
              <w:rPr>
                <w:rFonts w:eastAsia="Arial"/>
                <w:b/>
                <w:bCs w:val="0"/>
                <w:spacing w:val="39"/>
                <w:highlight w:val="yellow"/>
              </w:rPr>
              <w:t xml:space="preserve"> </w:t>
            </w:r>
            <w:r w:rsidRPr="00046C52">
              <w:rPr>
                <w:rFonts w:eastAsia="Arial"/>
                <w:b/>
                <w:bCs w:val="0"/>
                <w:highlight w:val="yellow"/>
              </w:rPr>
              <w:t>A</w:t>
            </w:r>
            <w:r w:rsidRPr="00046C52">
              <w:rPr>
                <w:rFonts w:eastAsia="Arial"/>
                <w:b/>
                <w:bCs w:val="0"/>
                <w:spacing w:val="-15"/>
                <w:highlight w:val="yellow"/>
              </w:rPr>
              <w:t xml:space="preserve"> </w:t>
            </w:r>
            <w:r w:rsidRPr="00046C52">
              <w:rPr>
                <w:rFonts w:eastAsia="Arial"/>
                <w:b/>
                <w:bCs w:val="0"/>
                <w:highlight w:val="yellow"/>
              </w:rPr>
              <w:t>-</w:t>
            </w:r>
            <w:r w:rsidRPr="00046C52">
              <w:rPr>
                <w:rFonts w:eastAsia="Arial"/>
                <w:b/>
                <w:bCs w:val="0"/>
                <w:spacing w:val="-12"/>
                <w:highlight w:val="yellow"/>
              </w:rPr>
              <w:t xml:space="preserve"> </w:t>
            </w:r>
            <w:r w:rsidRPr="00046C52">
              <w:rPr>
                <w:rFonts w:eastAsia="Arial"/>
                <w:b/>
                <w:bCs w:val="0"/>
                <w:highlight w:val="yellow"/>
              </w:rPr>
              <w:t>(YEARLY</w:t>
            </w:r>
            <w:r w:rsidRPr="00046C52">
              <w:rPr>
                <w:rFonts w:eastAsia="Arial"/>
                <w:b/>
                <w:bCs w:val="0"/>
                <w:spacing w:val="-12"/>
                <w:highlight w:val="yellow"/>
              </w:rPr>
              <w:t xml:space="preserve"> </w:t>
            </w:r>
            <w:r w:rsidRPr="00046C52">
              <w:rPr>
                <w:rFonts w:eastAsia="Arial"/>
                <w:b/>
                <w:bCs w:val="0"/>
                <w:highlight w:val="yellow"/>
              </w:rPr>
              <w:t>AMOUNTS</w:t>
            </w:r>
            <w:r w:rsidRPr="00046C52">
              <w:rPr>
                <w:rFonts w:eastAsia="Arial"/>
                <w:b/>
                <w:bCs w:val="0"/>
                <w:spacing w:val="-11"/>
                <w:highlight w:val="yellow"/>
              </w:rPr>
              <w:t xml:space="preserve"> </w:t>
            </w:r>
            <w:r w:rsidRPr="00046C52">
              <w:rPr>
                <w:rFonts w:eastAsia="Arial"/>
                <w:b/>
                <w:bCs w:val="0"/>
                <w:highlight w:val="yellow"/>
              </w:rPr>
              <w:t>BASED</w:t>
            </w:r>
            <w:r w:rsidRPr="00046C52">
              <w:rPr>
                <w:rFonts w:eastAsia="Arial"/>
                <w:b/>
                <w:bCs w:val="0"/>
                <w:spacing w:val="-11"/>
                <w:highlight w:val="yellow"/>
              </w:rPr>
              <w:t xml:space="preserve"> </w:t>
            </w:r>
            <w:r w:rsidRPr="00046C52">
              <w:rPr>
                <w:rFonts w:eastAsia="Arial"/>
                <w:b/>
                <w:bCs w:val="0"/>
                <w:highlight w:val="yellow"/>
              </w:rPr>
              <w:t>ON</w:t>
            </w:r>
            <w:r w:rsidRPr="00046C52">
              <w:rPr>
                <w:rFonts w:eastAsia="Arial"/>
                <w:b/>
                <w:bCs w:val="0"/>
                <w:spacing w:val="-12"/>
                <w:highlight w:val="yellow"/>
              </w:rPr>
              <w:t xml:space="preserve"> </w:t>
            </w:r>
            <w:r w:rsidRPr="00046C52">
              <w:rPr>
                <w:rFonts w:eastAsia="Arial"/>
                <w:b/>
                <w:bCs w:val="0"/>
                <w:highlight w:val="yellow"/>
              </w:rPr>
              <w:t>178</w:t>
            </w:r>
            <w:r w:rsidRPr="00046C52">
              <w:rPr>
                <w:rFonts w:eastAsia="Arial"/>
                <w:b/>
                <w:bCs w:val="0"/>
                <w:spacing w:val="-11"/>
                <w:highlight w:val="yellow"/>
              </w:rPr>
              <w:t xml:space="preserve"> </w:t>
            </w:r>
            <w:r w:rsidRPr="00046C52">
              <w:rPr>
                <w:rFonts w:eastAsia="Arial"/>
                <w:b/>
                <w:bCs w:val="0"/>
                <w:highlight w:val="yellow"/>
              </w:rPr>
              <w:t>DUTY</w:t>
            </w:r>
            <w:r w:rsidRPr="00046C52">
              <w:rPr>
                <w:rFonts w:eastAsia="Arial"/>
                <w:b/>
                <w:bCs w:val="0"/>
                <w:spacing w:val="-11"/>
                <w:highlight w:val="yellow"/>
              </w:rPr>
              <w:t xml:space="preserve"> </w:t>
            </w:r>
            <w:r w:rsidRPr="00046C52">
              <w:rPr>
                <w:rFonts w:eastAsia="Arial"/>
                <w:b/>
                <w:bCs w:val="0"/>
                <w:spacing w:val="-2"/>
                <w:highlight w:val="yellow"/>
              </w:rPr>
              <w:t>DAYS)</w:t>
            </w:r>
          </w:p>
        </w:tc>
      </w:tr>
      <w:tr w:rsidR="00075A4F" w:rsidRPr="00046C52" w14:paraId="23B3AF49" w14:textId="77777777" w:rsidTr="007A4275">
        <w:trPr>
          <w:trHeight w:val="292"/>
        </w:trPr>
        <w:tc>
          <w:tcPr>
            <w:tcW w:w="9007" w:type="dxa"/>
          </w:tcPr>
          <w:p w14:paraId="1DD8DD6F" w14:textId="77777777" w:rsidR="00075A4F" w:rsidRPr="00046C52" w:rsidRDefault="00075A4F" w:rsidP="007A4275">
            <w:pPr>
              <w:autoSpaceDE w:val="0"/>
              <w:autoSpaceDN w:val="0"/>
              <w:spacing w:after="0" w:line="240" w:lineRule="auto"/>
              <w:ind w:left="720" w:hanging="720"/>
              <w:jc w:val="center"/>
              <w:rPr>
                <w:rFonts w:eastAsia="Arial"/>
                <w:b/>
                <w:bCs w:val="0"/>
                <w:sz w:val="23"/>
                <w:highlight w:val="yellow"/>
              </w:rPr>
            </w:pPr>
            <w:r w:rsidRPr="00046C52">
              <w:rPr>
                <w:rFonts w:eastAsia="Arial"/>
                <w:b/>
                <w:bCs w:val="0"/>
                <w:sz w:val="23"/>
                <w:highlight w:val="yellow"/>
              </w:rPr>
              <w:t>(Lecture/Lab/Non-</w:t>
            </w:r>
            <w:r w:rsidRPr="00046C52">
              <w:rPr>
                <w:rFonts w:eastAsia="Arial"/>
                <w:b/>
                <w:bCs w:val="0"/>
                <w:spacing w:val="-2"/>
                <w:sz w:val="23"/>
                <w:highlight w:val="yellow"/>
              </w:rPr>
              <w:t>Instructional)</w:t>
            </w:r>
          </w:p>
        </w:tc>
      </w:tr>
      <w:tr w:rsidR="00075A4F" w:rsidRPr="00046C52" w14:paraId="3A8F94C7" w14:textId="77777777" w:rsidTr="007A4275">
        <w:trPr>
          <w:trHeight w:val="277"/>
        </w:trPr>
        <w:tc>
          <w:tcPr>
            <w:tcW w:w="9007" w:type="dxa"/>
          </w:tcPr>
          <w:p w14:paraId="3F5853B1" w14:textId="77777777" w:rsidR="00075A4F" w:rsidRPr="00046C52" w:rsidRDefault="00075A4F" w:rsidP="007A4275">
            <w:pPr>
              <w:autoSpaceDE w:val="0"/>
              <w:autoSpaceDN w:val="0"/>
              <w:spacing w:after="0" w:line="240" w:lineRule="auto"/>
              <w:ind w:left="720" w:hanging="720"/>
              <w:jc w:val="center"/>
              <w:rPr>
                <w:rFonts w:eastAsia="Arial"/>
                <w:b/>
                <w:bCs w:val="0"/>
                <w:sz w:val="23"/>
                <w:highlight w:val="yellow"/>
              </w:rPr>
            </w:pPr>
            <w:r w:rsidRPr="00046C52">
              <w:rPr>
                <w:rFonts w:eastAsia="Arial"/>
                <w:b/>
                <w:bCs w:val="0"/>
                <w:w w:val="105"/>
                <w:sz w:val="23"/>
                <w:highlight w:val="yellow"/>
              </w:rPr>
              <w:t>Effective</w:t>
            </w:r>
            <w:r w:rsidRPr="00046C52">
              <w:rPr>
                <w:rFonts w:eastAsia="Arial"/>
                <w:b/>
                <w:bCs w:val="0"/>
                <w:spacing w:val="-15"/>
                <w:w w:val="105"/>
                <w:sz w:val="23"/>
                <w:highlight w:val="yellow"/>
              </w:rPr>
              <w:t xml:space="preserve"> </w:t>
            </w:r>
            <w:r w:rsidRPr="00046C52">
              <w:rPr>
                <w:rFonts w:eastAsia="Arial"/>
                <w:b/>
                <w:bCs w:val="0"/>
                <w:w w:val="105"/>
                <w:sz w:val="23"/>
                <w:highlight w:val="yellow"/>
              </w:rPr>
              <w:t>July</w:t>
            </w:r>
            <w:r w:rsidRPr="00046C52">
              <w:rPr>
                <w:rFonts w:eastAsia="Arial"/>
                <w:b/>
                <w:bCs w:val="0"/>
                <w:spacing w:val="-17"/>
                <w:w w:val="105"/>
                <w:sz w:val="23"/>
                <w:highlight w:val="yellow"/>
              </w:rPr>
              <w:t xml:space="preserve"> </w:t>
            </w:r>
            <w:r w:rsidRPr="00046C52">
              <w:rPr>
                <w:rFonts w:eastAsia="Arial"/>
                <w:b/>
                <w:bCs w:val="0"/>
                <w:w w:val="105"/>
                <w:sz w:val="23"/>
                <w:highlight w:val="yellow"/>
              </w:rPr>
              <w:t>1,</w:t>
            </w:r>
            <w:r w:rsidRPr="00046C52">
              <w:rPr>
                <w:rFonts w:eastAsia="Arial"/>
                <w:b/>
                <w:bCs w:val="0"/>
                <w:spacing w:val="-13"/>
                <w:w w:val="105"/>
                <w:sz w:val="23"/>
                <w:highlight w:val="yellow"/>
              </w:rPr>
              <w:t xml:space="preserve"> </w:t>
            </w:r>
            <w:r w:rsidRPr="006D5DEF">
              <w:rPr>
                <w:rFonts w:eastAsia="Times New Roman"/>
                <w:b/>
                <w:bCs w:val="0"/>
                <w:strike/>
                <w:color w:val="EE0000"/>
                <w:highlight w:val="yellow"/>
                <w:u w:val="single"/>
              </w:rPr>
              <w:t>202</w:t>
            </w:r>
            <w:r>
              <w:rPr>
                <w:rFonts w:eastAsia="Times New Roman"/>
                <w:b/>
                <w:bCs w:val="0"/>
                <w:strike/>
                <w:color w:val="EE0000"/>
                <w:highlight w:val="yellow"/>
                <w:u w:val="single"/>
              </w:rPr>
              <w:t>4</w:t>
            </w:r>
            <w:r>
              <w:rPr>
                <w:rFonts w:eastAsia="Times New Roman"/>
                <w:b/>
                <w:bCs w:val="0"/>
                <w:color w:val="EE0000"/>
                <w:highlight w:val="yellow"/>
                <w:u w:val="single"/>
              </w:rPr>
              <w:t>2025</w:t>
            </w:r>
          </w:p>
        </w:tc>
      </w:tr>
    </w:tbl>
    <w:p w14:paraId="314B6A37" w14:textId="77777777" w:rsidR="00075A4F" w:rsidRPr="00046C52" w:rsidRDefault="00075A4F" w:rsidP="00075A4F">
      <w:pPr>
        <w:autoSpaceDE w:val="0"/>
        <w:autoSpaceDN w:val="0"/>
        <w:spacing w:after="0" w:line="240" w:lineRule="auto"/>
        <w:ind w:left="720" w:hanging="720"/>
        <w:jc w:val="center"/>
        <w:rPr>
          <w:rFonts w:eastAsia="Times New Roman"/>
          <w:b/>
          <w:color w:val="0000FF"/>
          <w:highlight w:val="yellow"/>
        </w:rPr>
      </w:pPr>
      <w:r w:rsidRPr="00046C52">
        <w:rPr>
          <w:rFonts w:eastAsia="Times New Roman"/>
          <w:b/>
          <w:bCs w:val="0"/>
          <w:color w:val="0000FF"/>
          <w:spacing w:val="-2"/>
          <w:highlight w:val="yellow"/>
        </w:rPr>
        <w:t>[UPDATE PER NEGOTIATED INCREASE.]</w:t>
      </w:r>
    </w:p>
    <w:p w14:paraId="3536843E" w14:textId="77777777" w:rsidR="00075A4F" w:rsidRPr="00046C52" w:rsidRDefault="00075A4F" w:rsidP="00075A4F">
      <w:pPr>
        <w:autoSpaceDE w:val="0"/>
        <w:autoSpaceDN w:val="0"/>
        <w:spacing w:after="0" w:line="240" w:lineRule="auto"/>
        <w:ind w:left="720" w:hanging="720"/>
        <w:rPr>
          <w:rFonts w:ascii="Times New Roman" w:eastAsia="Arial"/>
          <w:bCs w:val="0"/>
          <w:sz w:val="20"/>
          <w:szCs w:val="20"/>
          <w:highlight w:val="yellow"/>
        </w:rPr>
      </w:pPr>
    </w:p>
    <w:tbl>
      <w:tblPr>
        <w:tblW w:w="10182"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075A4F" w:rsidRPr="00046C52" w14:paraId="188679AC" w14:textId="77777777" w:rsidTr="00B11A3D">
        <w:trPr>
          <w:trHeight w:val="270"/>
        </w:trPr>
        <w:tc>
          <w:tcPr>
            <w:tcW w:w="1157" w:type="dxa"/>
          </w:tcPr>
          <w:p w14:paraId="077C0436"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2"/>
                <w:w w:val="105"/>
                <w:sz w:val="23"/>
                <w:highlight w:val="yellow"/>
              </w:rPr>
              <w:t>Range</w:t>
            </w:r>
          </w:p>
        </w:tc>
        <w:tc>
          <w:tcPr>
            <w:tcW w:w="1805" w:type="dxa"/>
          </w:tcPr>
          <w:p w14:paraId="3BBA3C3F"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I</w:t>
            </w:r>
          </w:p>
        </w:tc>
        <w:tc>
          <w:tcPr>
            <w:tcW w:w="1805" w:type="dxa"/>
          </w:tcPr>
          <w:p w14:paraId="72A6124D"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w:t>
            </w:r>
          </w:p>
        </w:tc>
        <w:tc>
          <w:tcPr>
            <w:tcW w:w="1805" w:type="dxa"/>
          </w:tcPr>
          <w:p w14:paraId="681916DF"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III</w:t>
            </w:r>
          </w:p>
        </w:tc>
        <w:tc>
          <w:tcPr>
            <w:tcW w:w="1805" w:type="dxa"/>
          </w:tcPr>
          <w:p w14:paraId="258F4F71"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IV</w:t>
            </w:r>
          </w:p>
        </w:tc>
        <w:tc>
          <w:tcPr>
            <w:tcW w:w="1805" w:type="dxa"/>
          </w:tcPr>
          <w:p w14:paraId="05E76125"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V</w:t>
            </w:r>
          </w:p>
        </w:tc>
      </w:tr>
      <w:tr w:rsidR="00075A4F" w:rsidRPr="00046C52" w14:paraId="33D2804E" w14:textId="77777777" w:rsidTr="00B11A3D">
        <w:trPr>
          <w:trHeight w:val="270"/>
        </w:trPr>
        <w:tc>
          <w:tcPr>
            <w:tcW w:w="1157" w:type="dxa"/>
          </w:tcPr>
          <w:p w14:paraId="79F67BEB"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1</w:t>
            </w:r>
          </w:p>
        </w:tc>
        <w:tc>
          <w:tcPr>
            <w:tcW w:w="1805" w:type="dxa"/>
          </w:tcPr>
          <w:p w14:paraId="7FFCEEA9"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71,054</w:t>
            </w:r>
          </w:p>
        </w:tc>
        <w:tc>
          <w:tcPr>
            <w:tcW w:w="1805" w:type="dxa"/>
          </w:tcPr>
          <w:p w14:paraId="255CD92F"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75,938</w:t>
            </w:r>
          </w:p>
        </w:tc>
        <w:tc>
          <w:tcPr>
            <w:tcW w:w="1805" w:type="dxa"/>
          </w:tcPr>
          <w:p w14:paraId="7604A96D"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80,183</w:t>
            </w:r>
          </w:p>
        </w:tc>
        <w:tc>
          <w:tcPr>
            <w:tcW w:w="1805" w:type="dxa"/>
          </w:tcPr>
          <w:p w14:paraId="2BE4B422"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84,432</w:t>
            </w:r>
          </w:p>
        </w:tc>
        <w:tc>
          <w:tcPr>
            <w:tcW w:w="1805" w:type="dxa"/>
          </w:tcPr>
          <w:p w14:paraId="7FDF47CD" w14:textId="77777777" w:rsidR="00075A4F" w:rsidRPr="00046C52" w:rsidRDefault="00075A4F" w:rsidP="007A427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88,669</w:t>
            </w:r>
          </w:p>
        </w:tc>
      </w:tr>
      <w:tr w:rsidR="00075A4F" w:rsidRPr="00046C52" w14:paraId="60BF8F5E" w14:textId="77777777" w:rsidTr="00B11A3D">
        <w:trPr>
          <w:trHeight w:val="270"/>
        </w:trPr>
        <w:tc>
          <w:tcPr>
            <w:tcW w:w="1157" w:type="dxa"/>
          </w:tcPr>
          <w:p w14:paraId="2D90FB7E"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2</w:t>
            </w:r>
          </w:p>
        </w:tc>
        <w:tc>
          <w:tcPr>
            <w:tcW w:w="1805" w:type="dxa"/>
          </w:tcPr>
          <w:p w14:paraId="2E0CCB5E"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74,716</w:t>
            </w:r>
          </w:p>
        </w:tc>
        <w:tc>
          <w:tcPr>
            <w:tcW w:w="1805" w:type="dxa"/>
          </w:tcPr>
          <w:p w14:paraId="3BE2B0A3"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79,613</w:t>
            </w:r>
          </w:p>
        </w:tc>
        <w:tc>
          <w:tcPr>
            <w:tcW w:w="1805" w:type="dxa"/>
          </w:tcPr>
          <w:p w14:paraId="029F2EBE"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83,852</w:t>
            </w:r>
          </w:p>
        </w:tc>
        <w:tc>
          <w:tcPr>
            <w:tcW w:w="1805" w:type="dxa"/>
          </w:tcPr>
          <w:p w14:paraId="2FD0D41D"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88,094</w:t>
            </w:r>
          </w:p>
        </w:tc>
        <w:tc>
          <w:tcPr>
            <w:tcW w:w="1805" w:type="dxa"/>
          </w:tcPr>
          <w:p w14:paraId="79663300" w14:textId="77777777" w:rsidR="00075A4F" w:rsidRPr="00046C52" w:rsidRDefault="00075A4F" w:rsidP="007A427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92,341</w:t>
            </w:r>
          </w:p>
        </w:tc>
      </w:tr>
      <w:tr w:rsidR="00075A4F" w:rsidRPr="00046C52" w14:paraId="480BF14B" w14:textId="77777777" w:rsidTr="00B11A3D">
        <w:trPr>
          <w:trHeight w:val="270"/>
        </w:trPr>
        <w:tc>
          <w:tcPr>
            <w:tcW w:w="1157" w:type="dxa"/>
          </w:tcPr>
          <w:p w14:paraId="2FEBF978"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3</w:t>
            </w:r>
          </w:p>
        </w:tc>
        <w:tc>
          <w:tcPr>
            <w:tcW w:w="1805" w:type="dxa"/>
          </w:tcPr>
          <w:p w14:paraId="0ACE2ECA"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78,385</w:t>
            </w:r>
          </w:p>
        </w:tc>
        <w:tc>
          <w:tcPr>
            <w:tcW w:w="1805" w:type="dxa"/>
          </w:tcPr>
          <w:p w14:paraId="22E5A5B8"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83,271</w:t>
            </w:r>
          </w:p>
        </w:tc>
        <w:tc>
          <w:tcPr>
            <w:tcW w:w="1805" w:type="dxa"/>
          </w:tcPr>
          <w:p w14:paraId="5F134F5F"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87,516</w:t>
            </w:r>
          </w:p>
        </w:tc>
        <w:tc>
          <w:tcPr>
            <w:tcW w:w="1805" w:type="dxa"/>
          </w:tcPr>
          <w:p w14:paraId="02D8CCF4"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91,760</w:t>
            </w:r>
          </w:p>
        </w:tc>
        <w:tc>
          <w:tcPr>
            <w:tcW w:w="1805" w:type="dxa"/>
          </w:tcPr>
          <w:p w14:paraId="523B4D29" w14:textId="77777777" w:rsidR="00075A4F" w:rsidRPr="00046C52" w:rsidRDefault="00075A4F" w:rsidP="007A427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96,005</w:t>
            </w:r>
          </w:p>
        </w:tc>
      </w:tr>
      <w:tr w:rsidR="00075A4F" w:rsidRPr="00046C52" w14:paraId="50FFBBBB" w14:textId="77777777" w:rsidTr="00B11A3D">
        <w:trPr>
          <w:trHeight w:val="270"/>
        </w:trPr>
        <w:tc>
          <w:tcPr>
            <w:tcW w:w="1157" w:type="dxa"/>
          </w:tcPr>
          <w:p w14:paraId="0D349B19"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4</w:t>
            </w:r>
          </w:p>
        </w:tc>
        <w:tc>
          <w:tcPr>
            <w:tcW w:w="1805" w:type="dxa"/>
          </w:tcPr>
          <w:p w14:paraId="362EC12F"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82,050</w:t>
            </w:r>
          </w:p>
        </w:tc>
        <w:tc>
          <w:tcPr>
            <w:tcW w:w="1805" w:type="dxa"/>
          </w:tcPr>
          <w:p w14:paraId="3AB5FD45"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86,945</w:t>
            </w:r>
          </w:p>
        </w:tc>
        <w:tc>
          <w:tcPr>
            <w:tcW w:w="1805" w:type="dxa"/>
          </w:tcPr>
          <w:p w14:paraId="72C207B2"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91,191</w:t>
            </w:r>
          </w:p>
        </w:tc>
        <w:tc>
          <w:tcPr>
            <w:tcW w:w="1805" w:type="dxa"/>
          </w:tcPr>
          <w:p w14:paraId="18AE2A62"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95,427</w:t>
            </w:r>
          </w:p>
        </w:tc>
        <w:tc>
          <w:tcPr>
            <w:tcW w:w="1805" w:type="dxa"/>
          </w:tcPr>
          <w:p w14:paraId="6C9CA8AC" w14:textId="77777777" w:rsidR="00075A4F" w:rsidRPr="00046C52" w:rsidRDefault="00075A4F" w:rsidP="007A427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99,669</w:t>
            </w:r>
          </w:p>
        </w:tc>
      </w:tr>
      <w:tr w:rsidR="00075A4F" w:rsidRPr="00046C52" w14:paraId="3E347570" w14:textId="77777777" w:rsidTr="00B11A3D">
        <w:trPr>
          <w:trHeight w:val="270"/>
        </w:trPr>
        <w:tc>
          <w:tcPr>
            <w:tcW w:w="1157" w:type="dxa"/>
          </w:tcPr>
          <w:p w14:paraId="7DD1C87A"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5</w:t>
            </w:r>
          </w:p>
        </w:tc>
        <w:tc>
          <w:tcPr>
            <w:tcW w:w="1805" w:type="dxa"/>
          </w:tcPr>
          <w:p w14:paraId="7404DE76"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85,717</w:t>
            </w:r>
          </w:p>
        </w:tc>
        <w:tc>
          <w:tcPr>
            <w:tcW w:w="1805" w:type="dxa"/>
          </w:tcPr>
          <w:p w14:paraId="79D755AA"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90,610</w:t>
            </w:r>
          </w:p>
        </w:tc>
        <w:tc>
          <w:tcPr>
            <w:tcW w:w="1805" w:type="dxa"/>
          </w:tcPr>
          <w:p w14:paraId="54FE6440"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94,856</w:t>
            </w:r>
          </w:p>
        </w:tc>
        <w:tc>
          <w:tcPr>
            <w:tcW w:w="1805" w:type="dxa"/>
          </w:tcPr>
          <w:p w14:paraId="3E58D114"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99,094</w:t>
            </w:r>
          </w:p>
        </w:tc>
        <w:tc>
          <w:tcPr>
            <w:tcW w:w="1805" w:type="dxa"/>
          </w:tcPr>
          <w:p w14:paraId="7059C055"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103,336</w:t>
            </w:r>
          </w:p>
        </w:tc>
      </w:tr>
      <w:tr w:rsidR="00075A4F" w:rsidRPr="00046C52" w14:paraId="212DC521" w14:textId="77777777" w:rsidTr="00B11A3D">
        <w:trPr>
          <w:trHeight w:val="270"/>
        </w:trPr>
        <w:tc>
          <w:tcPr>
            <w:tcW w:w="1157" w:type="dxa"/>
          </w:tcPr>
          <w:p w14:paraId="7D8A2D90"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6</w:t>
            </w:r>
          </w:p>
        </w:tc>
        <w:tc>
          <w:tcPr>
            <w:tcW w:w="1805" w:type="dxa"/>
          </w:tcPr>
          <w:p w14:paraId="3902F263"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89,391</w:t>
            </w:r>
          </w:p>
        </w:tc>
        <w:tc>
          <w:tcPr>
            <w:tcW w:w="1805" w:type="dxa"/>
          </w:tcPr>
          <w:p w14:paraId="41198A38"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94,280</w:t>
            </w:r>
          </w:p>
        </w:tc>
        <w:tc>
          <w:tcPr>
            <w:tcW w:w="1805" w:type="dxa"/>
          </w:tcPr>
          <w:p w14:paraId="0BD86069" w14:textId="77777777" w:rsidR="00075A4F" w:rsidRPr="00046C52" w:rsidRDefault="00075A4F" w:rsidP="007A427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98,524</w:t>
            </w:r>
          </w:p>
        </w:tc>
        <w:tc>
          <w:tcPr>
            <w:tcW w:w="1805" w:type="dxa"/>
          </w:tcPr>
          <w:p w14:paraId="06F75C5D"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102,772</w:t>
            </w:r>
          </w:p>
        </w:tc>
        <w:tc>
          <w:tcPr>
            <w:tcW w:w="1805" w:type="dxa"/>
          </w:tcPr>
          <w:p w14:paraId="5A9F0272"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106,970</w:t>
            </w:r>
          </w:p>
        </w:tc>
      </w:tr>
      <w:tr w:rsidR="00075A4F" w:rsidRPr="00046C52" w14:paraId="4CD23D80" w14:textId="77777777" w:rsidTr="00B11A3D">
        <w:trPr>
          <w:trHeight w:val="270"/>
        </w:trPr>
        <w:tc>
          <w:tcPr>
            <w:tcW w:w="1157" w:type="dxa"/>
          </w:tcPr>
          <w:p w14:paraId="73F0442C"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7</w:t>
            </w:r>
          </w:p>
        </w:tc>
        <w:tc>
          <w:tcPr>
            <w:tcW w:w="1805" w:type="dxa"/>
          </w:tcPr>
          <w:p w14:paraId="63744D3C"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93,053</w:t>
            </w:r>
          </w:p>
        </w:tc>
        <w:tc>
          <w:tcPr>
            <w:tcW w:w="1805" w:type="dxa"/>
          </w:tcPr>
          <w:p w14:paraId="7FC3DD5F"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97,945</w:t>
            </w:r>
          </w:p>
        </w:tc>
        <w:tc>
          <w:tcPr>
            <w:tcW w:w="1805" w:type="dxa"/>
          </w:tcPr>
          <w:p w14:paraId="181078E7"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102,184</w:t>
            </w:r>
          </w:p>
        </w:tc>
        <w:tc>
          <w:tcPr>
            <w:tcW w:w="1805" w:type="dxa"/>
          </w:tcPr>
          <w:p w14:paraId="4AFB0544"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106,433</w:t>
            </w:r>
          </w:p>
        </w:tc>
        <w:tc>
          <w:tcPr>
            <w:tcW w:w="1805" w:type="dxa"/>
          </w:tcPr>
          <w:p w14:paraId="1B05E942"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110,679</w:t>
            </w:r>
          </w:p>
        </w:tc>
      </w:tr>
      <w:tr w:rsidR="00075A4F" w:rsidRPr="00046C52" w14:paraId="70B263D8" w14:textId="77777777" w:rsidTr="00B11A3D">
        <w:trPr>
          <w:trHeight w:val="270"/>
        </w:trPr>
        <w:tc>
          <w:tcPr>
            <w:tcW w:w="1157" w:type="dxa"/>
          </w:tcPr>
          <w:p w14:paraId="388E3E01"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8</w:t>
            </w:r>
          </w:p>
        </w:tc>
        <w:tc>
          <w:tcPr>
            <w:tcW w:w="1805" w:type="dxa"/>
          </w:tcPr>
          <w:p w14:paraId="43ED726C" w14:textId="77777777" w:rsidR="00075A4F" w:rsidRPr="00046C52" w:rsidRDefault="00075A4F" w:rsidP="007A427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96,735</w:t>
            </w:r>
          </w:p>
        </w:tc>
        <w:tc>
          <w:tcPr>
            <w:tcW w:w="1805" w:type="dxa"/>
          </w:tcPr>
          <w:p w14:paraId="074B6CB5"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101,615</w:t>
            </w:r>
          </w:p>
        </w:tc>
        <w:tc>
          <w:tcPr>
            <w:tcW w:w="1805" w:type="dxa"/>
          </w:tcPr>
          <w:p w14:paraId="73961C90"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105,857</w:t>
            </w:r>
          </w:p>
        </w:tc>
        <w:tc>
          <w:tcPr>
            <w:tcW w:w="1805" w:type="dxa"/>
          </w:tcPr>
          <w:p w14:paraId="60D2C515"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110,102</w:t>
            </w:r>
          </w:p>
        </w:tc>
        <w:tc>
          <w:tcPr>
            <w:tcW w:w="1805" w:type="dxa"/>
          </w:tcPr>
          <w:p w14:paraId="10DFB1BD"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114,345</w:t>
            </w:r>
          </w:p>
        </w:tc>
      </w:tr>
      <w:tr w:rsidR="00075A4F" w:rsidRPr="00046C52" w14:paraId="77C6B108" w14:textId="77777777" w:rsidTr="00B11A3D">
        <w:trPr>
          <w:trHeight w:val="270"/>
        </w:trPr>
        <w:tc>
          <w:tcPr>
            <w:tcW w:w="1157" w:type="dxa"/>
          </w:tcPr>
          <w:p w14:paraId="06AD3A8D"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9</w:t>
            </w:r>
          </w:p>
        </w:tc>
        <w:tc>
          <w:tcPr>
            <w:tcW w:w="1805" w:type="dxa"/>
          </w:tcPr>
          <w:p w14:paraId="3EABE80C"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100,394</w:t>
            </w:r>
          </w:p>
        </w:tc>
        <w:tc>
          <w:tcPr>
            <w:tcW w:w="1805" w:type="dxa"/>
          </w:tcPr>
          <w:p w14:paraId="63F1F05F"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105,284</w:t>
            </w:r>
          </w:p>
        </w:tc>
        <w:tc>
          <w:tcPr>
            <w:tcW w:w="1805" w:type="dxa"/>
          </w:tcPr>
          <w:p w14:paraId="539F4873"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109,523</w:t>
            </w:r>
          </w:p>
        </w:tc>
        <w:tc>
          <w:tcPr>
            <w:tcW w:w="1805" w:type="dxa"/>
          </w:tcPr>
          <w:p w14:paraId="20AB38C0"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113,766</w:t>
            </w:r>
          </w:p>
        </w:tc>
        <w:tc>
          <w:tcPr>
            <w:tcW w:w="1805" w:type="dxa"/>
          </w:tcPr>
          <w:p w14:paraId="63ACD079"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118,016</w:t>
            </w:r>
          </w:p>
        </w:tc>
      </w:tr>
      <w:tr w:rsidR="00075A4F" w:rsidRPr="00046C52" w14:paraId="7478FCB7" w14:textId="77777777" w:rsidTr="00B11A3D">
        <w:trPr>
          <w:trHeight w:val="270"/>
        </w:trPr>
        <w:tc>
          <w:tcPr>
            <w:tcW w:w="1157" w:type="dxa"/>
          </w:tcPr>
          <w:p w14:paraId="1C828282"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10</w:t>
            </w:r>
          </w:p>
        </w:tc>
        <w:tc>
          <w:tcPr>
            <w:tcW w:w="1805" w:type="dxa"/>
          </w:tcPr>
          <w:p w14:paraId="55D57FC7"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104,056</w:t>
            </w:r>
          </w:p>
        </w:tc>
        <w:tc>
          <w:tcPr>
            <w:tcW w:w="1805" w:type="dxa"/>
          </w:tcPr>
          <w:p w14:paraId="7A93EB3A"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108,941</w:t>
            </w:r>
          </w:p>
        </w:tc>
        <w:tc>
          <w:tcPr>
            <w:tcW w:w="1805" w:type="dxa"/>
          </w:tcPr>
          <w:p w14:paraId="17B40C87"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113,195</w:t>
            </w:r>
          </w:p>
        </w:tc>
        <w:tc>
          <w:tcPr>
            <w:tcW w:w="1805" w:type="dxa"/>
          </w:tcPr>
          <w:p w14:paraId="715165A4"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117,442</w:t>
            </w:r>
          </w:p>
        </w:tc>
        <w:tc>
          <w:tcPr>
            <w:tcW w:w="1805" w:type="dxa"/>
          </w:tcPr>
          <w:p w14:paraId="5AB5332C"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121,680</w:t>
            </w:r>
          </w:p>
        </w:tc>
      </w:tr>
      <w:tr w:rsidR="00075A4F" w:rsidRPr="00046C52" w14:paraId="4121599B" w14:textId="77777777" w:rsidTr="00B11A3D">
        <w:trPr>
          <w:trHeight w:val="270"/>
        </w:trPr>
        <w:tc>
          <w:tcPr>
            <w:tcW w:w="1157" w:type="dxa"/>
          </w:tcPr>
          <w:p w14:paraId="60840199"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11</w:t>
            </w:r>
          </w:p>
        </w:tc>
        <w:tc>
          <w:tcPr>
            <w:tcW w:w="1805" w:type="dxa"/>
          </w:tcPr>
          <w:p w14:paraId="433E3402"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445DFA02"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112,616</w:t>
            </w:r>
          </w:p>
        </w:tc>
        <w:tc>
          <w:tcPr>
            <w:tcW w:w="1805" w:type="dxa"/>
          </w:tcPr>
          <w:p w14:paraId="644CEAED"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116,857</w:t>
            </w:r>
          </w:p>
        </w:tc>
        <w:tc>
          <w:tcPr>
            <w:tcW w:w="1805" w:type="dxa"/>
          </w:tcPr>
          <w:p w14:paraId="75DD7BE2"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121,106</w:t>
            </w:r>
          </w:p>
        </w:tc>
        <w:tc>
          <w:tcPr>
            <w:tcW w:w="1805" w:type="dxa"/>
          </w:tcPr>
          <w:p w14:paraId="4CE67B9F"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125,342</w:t>
            </w:r>
          </w:p>
        </w:tc>
      </w:tr>
      <w:tr w:rsidR="00075A4F" w:rsidRPr="00046C52" w14:paraId="39D306DB" w14:textId="77777777" w:rsidTr="00B11A3D">
        <w:trPr>
          <w:trHeight w:val="270"/>
        </w:trPr>
        <w:tc>
          <w:tcPr>
            <w:tcW w:w="1157" w:type="dxa"/>
          </w:tcPr>
          <w:p w14:paraId="377756CB"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12</w:t>
            </w:r>
          </w:p>
        </w:tc>
        <w:tc>
          <w:tcPr>
            <w:tcW w:w="1805" w:type="dxa"/>
          </w:tcPr>
          <w:p w14:paraId="78496829"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332DD280"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7FF137A9"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120,529</w:t>
            </w:r>
          </w:p>
        </w:tc>
        <w:tc>
          <w:tcPr>
            <w:tcW w:w="1805" w:type="dxa"/>
          </w:tcPr>
          <w:p w14:paraId="63F15351"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124,772</w:t>
            </w:r>
          </w:p>
        </w:tc>
        <w:tc>
          <w:tcPr>
            <w:tcW w:w="1805" w:type="dxa"/>
          </w:tcPr>
          <w:p w14:paraId="3C162D42"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129,022</w:t>
            </w:r>
          </w:p>
        </w:tc>
      </w:tr>
      <w:tr w:rsidR="00075A4F" w:rsidRPr="00046C52" w14:paraId="2D0CFB22" w14:textId="77777777" w:rsidTr="00B11A3D">
        <w:trPr>
          <w:trHeight w:val="270"/>
        </w:trPr>
        <w:tc>
          <w:tcPr>
            <w:tcW w:w="1157" w:type="dxa"/>
          </w:tcPr>
          <w:p w14:paraId="6FBADD24"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13</w:t>
            </w:r>
          </w:p>
        </w:tc>
        <w:tc>
          <w:tcPr>
            <w:tcW w:w="1805" w:type="dxa"/>
          </w:tcPr>
          <w:p w14:paraId="6EC2A942"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3CE43A7E"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1AA4D4CF"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4084C54B"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40919BA6"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75A4F" w:rsidRPr="00046C52" w14:paraId="3CE3E7B1" w14:textId="77777777" w:rsidTr="00B11A3D">
        <w:trPr>
          <w:trHeight w:val="270"/>
        </w:trPr>
        <w:tc>
          <w:tcPr>
            <w:tcW w:w="1157" w:type="dxa"/>
          </w:tcPr>
          <w:p w14:paraId="660B1A4C"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14</w:t>
            </w:r>
          </w:p>
        </w:tc>
        <w:tc>
          <w:tcPr>
            <w:tcW w:w="1805" w:type="dxa"/>
          </w:tcPr>
          <w:p w14:paraId="52FCB25F"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4353BB68"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7E4956E6"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5E97B8C1"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7D97A00C"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75A4F" w:rsidRPr="00046C52" w14:paraId="6DD19D86" w14:textId="77777777" w:rsidTr="00B11A3D">
        <w:trPr>
          <w:trHeight w:val="270"/>
        </w:trPr>
        <w:tc>
          <w:tcPr>
            <w:tcW w:w="1157" w:type="dxa"/>
          </w:tcPr>
          <w:p w14:paraId="0E3C4A8B"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15</w:t>
            </w:r>
          </w:p>
        </w:tc>
        <w:tc>
          <w:tcPr>
            <w:tcW w:w="1805" w:type="dxa"/>
          </w:tcPr>
          <w:p w14:paraId="3A0476C9"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584DD103"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3C5851AF"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23426823"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45A1DE15"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75A4F" w:rsidRPr="00046C52" w14:paraId="744DCEE1" w14:textId="77777777" w:rsidTr="00B11A3D">
        <w:trPr>
          <w:trHeight w:val="270"/>
        </w:trPr>
        <w:tc>
          <w:tcPr>
            <w:tcW w:w="1157" w:type="dxa"/>
          </w:tcPr>
          <w:p w14:paraId="1D950BFA"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16</w:t>
            </w:r>
          </w:p>
        </w:tc>
        <w:tc>
          <w:tcPr>
            <w:tcW w:w="1805" w:type="dxa"/>
          </w:tcPr>
          <w:p w14:paraId="79F937AE"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68DA0173"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0E7680B5"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733450C1"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390AF460"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75A4F" w:rsidRPr="00046C52" w14:paraId="4E9951B8" w14:textId="77777777" w:rsidTr="00B11A3D">
        <w:trPr>
          <w:trHeight w:val="270"/>
        </w:trPr>
        <w:tc>
          <w:tcPr>
            <w:tcW w:w="1157" w:type="dxa"/>
          </w:tcPr>
          <w:p w14:paraId="68067CEE"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17</w:t>
            </w:r>
          </w:p>
        </w:tc>
        <w:tc>
          <w:tcPr>
            <w:tcW w:w="1805" w:type="dxa"/>
          </w:tcPr>
          <w:p w14:paraId="5BF3A594"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2D2406EB"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5A2A2B47"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1ECB2EB1"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73CB055A"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75A4F" w:rsidRPr="00046C52" w14:paraId="5C182D66" w14:textId="77777777" w:rsidTr="00B11A3D">
        <w:trPr>
          <w:trHeight w:val="270"/>
        </w:trPr>
        <w:tc>
          <w:tcPr>
            <w:tcW w:w="1157" w:type="dxa"/>
          </w:tcPr>
          <w:p w14:paraId="6AE0DBC7"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18</w:t>
            </w:r>
          </w:p>
        </w:tc>
        <w:tc>
          <w:tcPr>
            <w:tcW w:w="1805" w:type="dxa"/>
          </w:tcPr>
          <w:p w14:paraId="4F5C5CA0"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255A3F5E"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123DB971"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64FFD1AE"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451BF1CD"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75A4F" w:rsidRPr="00046C52" w14:paraId="5F60B646" w14:textId="77777777" w:rsidTr="00B11A3D">
        <w:trPr>
          <w:trHeight w:val="270"/>
        </w:trPr>
        <w:tc>
          <w:tcPr>
            <w:tcW w:w="1157" w:type="dxa"/>
          </w:tcPr>
          <w:p w14:paraId="2692796C"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19</w:t>
            </w:r>
          </w:p>
        </w:tc>
        <w:tc>
          <w:tcPr>
            <w:tcW w:w="1805" w:type="dxa"/>
          </w:tcPr>
          <w:p w14:paraId="5C48F621"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76173E48"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74BD3861"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1A28D48E"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2B6F140B"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75A4F" w:rsidRPr="00046C52" w14:paraId="2B865528" w14:textId="77777777" w:rsidTr="00B11A3D">
        <w:trPr>
          <w:trHeight w:val="270"/>
        </w:trPr>
        <w:tc>
          <w:tcPr>
            <w:tcW w:w="1157" w:type="dxa"/>
          </w:tcPr>
          <w:p w14:paraId="1C3D71D3"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20</w:t>
            </w:r>
          </w:p>
        </w:tc>
        <w:tc>
          <w:tcPr>
            <w:tcW w:w="1805" w:type="dxa"/>
          </w:tcPr>
          <w:p w14:paraId="7C446FAF"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687D8A14"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332704B2"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7AEBFBEC"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4A2C9614"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75A4F" w:rsidRPr="00046C52" w14:paraId="09D477E4" w14:textId="77777777" w:rsidTr="00B11A3D">
        <w:trPr>
          <w:trHeight w:val="270"/>
        </w:trPr>
        <w:tc>
          <w:tcPr>
            <w:tcW w:w="1157" w:type="dxa"/>
          </w:tcPr>
          <w:p w14:paraId="5B7DBBD7"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21</w:t>
            </w:r>
          </w:p>
        </w:tc>
        <w:tc>
          <w:tcPr>
            <w:tcW w:w="1805" w:type="dxa"/>
          </w:tcPr>
          <w:p w14:paraId="019C1EEC"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5D5AE1DB"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02976927"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05A9ACE7"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595AC215"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75A4F" w:rsidRPr="00046C52" w14:paraId="1E0A1F10" w14:textId="77777777" w:rsidTr="00B11A3D">
        <w:trPr>
          <w:trHeight w:val="270"/>
        </w:trPr>
        <w:tc>
          <w:tcPr>
            <w:tcW w:w="1157" w:type="dxa"/>
          </w:tcPr>
          <w:p w14:paraId="370808F8"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22</w:t>
            </w:r>
          </w:p>
        </w:tc>
        <w:tc>
          <w:tcPr>
            <w:tcW w:w="1805" w:type="dxa"/>
          </w:tcPr>
          <w:p w14:paraId="4A4CF333"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051AD4F5"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71685DEB"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4BE7F2F0"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1C5FB0B0"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75A4F" w:rsidRPr="00046C52" w14:paraId="48686BBA" w14:textId="77777777" w:rsidTr="00B11A3D">
        <w:trPr>
          <w:trHeight w:val="270"/>
        </w:trPr>
        <w:tc>
          <w:tcPr>
            <w:tcW w:w="1157" w:type="dxa"/>
          </w:tcPr>
          <w:p w14:paraId="05567B76"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23</w:t>
            </w:r>
          </w:p>
        </w:tc>
        <w:tc>
          <w:tcPr>
            <w:tcW w:w="1805" w:type="dxa"/>
          </w:tcPr>
          <w:p w14:paraId="61CB1EC1"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4867B77E"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4DF72D65"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1E95669E"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648E7697"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75A4F" w:rsidRPr="00046C52" w14:paraId="40B53E3D" w14:textId="77777777" w:rsidTr="00B11A3D">
        <w:trPr>
          <w:trHeight w:val="270"/>
        </w:trPr>
        <w:tc>
          <w:tcPr>
            <w:tcW w:w="1157" w:type="dxa"/>
          </w:tcPr>
          <w:p w14:paraId="68F9957C"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24</w:t>
            </w:r>
          </w:p>
        </w:tc>
        <w:tc>
          <w:tcPr>
            <w:tcW w:w="1805" w:type="dxa"/>
          </w:tcPr>
          <w:p w14:paraId="49E8AADC"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7DEF9A93"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6C0A05BE"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578B2C1A"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1127D8CF"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75A4F" w:rsidRPr="00046C52" w14:paraId="3067D1AE" w14:textId="77777777" w:rsidTr="00B11A3D">
        <w:trPr>
          <w:trHeight w:val="270"/>
        </w:trPr>
        <w:tc>
          <w:tcPr>
            <w:tcW w:w="1157" w:type="dxa"/>
          </w:tcPr>
          <w:p w14:paraId="0421771E"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25</w:t>
            </w:r>
          </w:p>
        </w:tc>
        <w:tc>
          <w:tcPr>
            <w:tcW w:w="1805" w:type="dxa"/>
          </w:tcPr>
          <w:p w14:paraId="12E35BEB"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374A0BAE"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2EAEECBA"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07BC5F3C"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609E3518"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75A4F" w:rsidRPr="00046C52" w14:paraId="5FF89439" w14:textId="77777777" w:rsidTr="00B11A3D">
        <w:trPr>
          <w:trHeight w:val="270"/>
        </w:trPr>
        <w:tc>
          <w:tcPr>
            <w:tcW w:w="1157" w:type="dxa"/>
          </w:tcPr>
          <w:p w14:paraId="19E3D2A2"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26</w:t>
            </w:r>
          </w:p>
        </w:tc>
        <w:tc>
          <w:tcPr>
            <w:tcW w:w="1805" w:type="dxa"/>
          </w:tcPr>
          <w:p w14:paraId="54146332"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2D2E66E8"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682EA1C7"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600144C7"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2BB87F4E"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75A4F" w:rsidRPr="00046C52" w14:paraId="222FA5E9" w14:textId="77777777" w:rsidTr="00B11A3D">
        <w:trPr>
          <w:trHeight w:val="270"/>
        </w:trPr>
        <w:tc>
          <w:tcPr>
            <w:tcW w:w="1157" w:type="dxa"/>
          </w:tcPr>
          <w:p w14:paraId="5E5B3415"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27</w:t>
            </w:r>
          </w:p>
        </w:tc>
        <w:tc>
          <w:tcPr>
            <w:tcW w:w="1805" w:type="dxa"/>
          </w:tcPr>
          <w:p w14:paraId="6BEA009D"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0B2671F6"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5CEEA5A2"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4A552BB1"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4079F819"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75A4F" w:rsidRPr="00046C52" w14:paraId="07723913" w14:textId="77777777" w:rsidTr="00B11A3D">
        <w:trPr>
          <w:trHeight w:val="270"/>
        </w:trPr>
        <w:tc>
          <w:tcPr>
            <w:tcW w:w="1157" w:type="dxa"/>
          </w:tcPr>
          <w:p w14:paraId="18FC926B"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28</w:t>
            </w:r>
          </w:p>
        </w:tc>
        <w:tc>
          <w:tcPr>
            <w:tcW w:w="1805" w:type="dxa"/>
          </w:tcPr>
          <w:p w14:paraId="2C89E43F"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41060267"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1E970821"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231FA43F"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0FECB897"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75A4F" w:rsidRPr="00046C52" w14:paraId="587D80B6" w14:textId="77777777" w:rsidTr="00B11A3D">
        <w:trPr>
          <w:trHeight w:val="270"/>
        </w:trPr>
        <w:tc>
          <w:tcPr>
            <w:tcW w:w="1157" w:type="dxa"/>
          </w:tcPr>
          <w:p w14:paraId="44043491"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29</w:t>
            </w:r>
          </w:p>
        </w:tc>
        <w:tc>
          <w:tcPr>
            <w:tcW w:w="1805" w:type="dxa"/>
          </w:tcPr>
          <w:p w14:paraId="70616E06"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64C6C3BB"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384FB7F9"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65519988"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067BDA97"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75A4F" w:rsidRPr="00046C52" w14:paraId="2298C426" w14:textId="77777777" w:rsidTr="00B11A3D">
        <w:trPr>
          <w:trHeight w:val="270"/>
        </w:trPr>
        <w:tc>
          <w:tcPr>
            <w:tcW w:w="1157" w:type="dxa"/>
          </w:tcPr>
          <w:p w14:paraId="61BFA640" w14:textId="77777777" w:rsidR="00075A4F" w:rsidRPr="00046C52" w:rsidRDefault="00075A4F" w:rsidP="007A427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30</w:t>
            </w:r>
          </w:p>
        </w:tc>
        <w:tc>
          <w:tcPr>
            <w:tcW w:w="1805" w:type="dxa"/>
          </w:tcPr>
          <w:p w14:paraId="1059C0D1"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122,397</w:t>
            </w:r>
          </w:p>
        </w:tc>
        <w:tc>
          <w:tcPr>
            <w:tcW w:w="1805" w:type="dxa"/>
          </w:tcPr>
          <w:p w14:paraId="5E46C40D" w14:textId="77777777" w:rsidR="00075A4F" w:rsidRPr="00046C52" w:rsidRDefault="00075A4F" w:rsidP="007A427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130,947</w:t>
            </w:r>
          </w:p>
        </w:tc>
        <w:tc>
          <w:tcPr>
            <w:tcW w:w="1805" w:type="dxa"/>
          </w:tcPr>
          <w:p w14:paraId="5BDC146B" w14:textId="77777777" w:rsidR="00075A4F" w:rsidRPr="00046C52" w:rsidRDefault="00075A4F" w:rsidP="007A427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138,863</w:t>
            </w:r>
          </w:p>
        </w:tc>
        <w:tc>
          <w:tcPr>
            <w:tcW w:w="1805" w:type="dxa"/>
          </w:tcPr>
          <w:p w14:paraId="250823B7"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143,109</w:t>
            </w:r>
          </w:p>
        </w:tc>
        <w:tc>
          <w:tcPr>
            <w:tcW w:w="1805" w:type="dxa"/>
          </w:tcPr>
          <w:p w14:paraId="444EEAF6" w14:textId="77777777" w:rsidR="00075A4F" w:rsidRPr="00046C52" w:rsidRDefault="00075A4F" w:rsidP="007A427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147,346</w:t>
            </w:r>
          </w:p>
        </w:tc>
      </w:tr>
      <w:tr w:rsidR="00075A4F" w:rsidRPr="00C5161B" w14:paraId="380F5887" w14:textId="77777777" w:rsidTr="00B11A3D">
        <w:trPr>
          <w:trHeight w:val="270"/>
        </w:trPr>
        <w:tc>
          <w:tcPr>
            <w:tcW w:w="1157" w:type="dxa"/>
          </w:tcPr>
          <w:p w14:paraId="59A9A50B" w14:textId="77777777" w:rsidR="00075A4F" w:rsidRPr="00C5161B" w:rsidRDefault="00075A4F" w:rsidP="007A4275">
            <w:pPr>
              <w:autoSpaceDE w:val="0"/>
              <w:autoSpaceDN w:val="0"/>
              <w:spacing w:after="0" w:line="240" w:lineRule="auto"/>
              <w:ind w:left="720" w:hanging="720"/>
              <w:rPr>
                <w:rFonts w:eastAsia="Arial"/>
                <w:b/>
                <w:bCs w:val="0"/>
                <w:color w:val="EE0000"/>
                <w:spacing w:val="-5"/>
                <w:w w:val="105"/>
                <w:sz w:val="23"/>
                <w:highlight w:val="yellow"/>
                <w:u w:val="single"/>
              </w:rPr>
            </w:pPr>
            <w:r w:rsidRPr="00C5161B">
              <w:rPr>
                <w:rFonts w:eastAsia="Arial"/>
                <w:b/>
                <w:bCs w:val="0"/>
                <w:color w:val="EE0000"/>
                <w:spacing w:val="-5"/>
                <w:w w:val="105"/>
                <w:sz w:val="23"/>
                <w:highlight w:val="yellow"/>
                <w:u w:val="single"/>
              </w:rPr>
              <w:t>31</w:t>
            </w:r>
          </w:p>
        </w:tc>
        <w:tc>
          <w:tcPr>
            <w:tcW w:w="1805" w:type="dxa"/>
          </w:tcPr>
          <w:p w14:paraId="5C2D7C86" w14:textId="77777777" w:rsidR="00075A4F" w:rsidRPr="00C5161B" w:rsidRDefault="00075A4F" w:rsidP="007A4275">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122,397</w:t>
            </w:r>
          </w:p>
        </w:tc>
        <w:tc>
          <w:tcPr>
            <w:tcW w:w="1805" w:type="dxa"/>
          </w:tcPr>
          <w:p w14:paraId="580EFF3D" w14:textId="77777777" w:rsidR="00075A4F" w:rsidRPr="00C5161B" w:rsidRDefault="00075A4F" w:rsidP="007A4275">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130,947</w:t>
            </w:r>
          </w:p>
        </w:tc>
        <w:tc>
          <w:tcPr>
            <w:tcW w:w="1805" w:type="dxa"/>
          </w:tcPr>
          <w:p w14:paraId="5262A9D7" w14:textId="77777777" w:rsidR="00075A4F" w:rsidRPr="00C5161B" w:rsidRDefault="00075A4F" w:rsidP="007A4275">
            <w:pPr>
              <w:tabs>
                <w:tab w:val="left" w:pos="713"/>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138,863</w:t>
            </w:r>
          </w:p>
        </w:tc>
        <w:tc>
          <w:tcPr>
            <w:tcW w:w="1805" w:type="dxa"/>
          </w:tcPr>
          <w:p w14:paraId="2E1A7F6A" w14:textId="77777777" w:rsidR="00075A4F" w:rsidRPr="00C5161B" w:rsidRDefault="00075A4F" w:rsidP="007A4275">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143,109</w:t>
            </w:r>
          </w:p>
        </w:tc>
        <w:tc>
          <w:tcPr>
            <w:tcW w:w="1805" w:type="dxa"/>
          </w:tcPr>
          <w:p w14:paraId="4996C4F9" w14:textId="77777777" w:rsidR="00075A4F" w:rsidRPr="00C5161B" w:rsidRDefault="00075A4F" w:rsidP="007A4275">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147,346</w:t>
            </w:r>
          </w:p>
        </w:tc>
      </w:tr>
      <w:tr w:rsidR="00B11A3D" w:rsidRPr="00C5161B" w14:paraId="6F955A8F" w14:textId="77777777" w:rsidTr="00B11A3D">
        <w:trPr>
          <w:trHeight w:val="270"/>
        </w:trPr>
        <w:tc>
          <w:tcPr>
            <w:tcW w:w="1157" w:type="dxa"/>
          </w:tcPr>
          <w:p w14:paraId="3FC4053D" w14:textId="77777777" w:rsidR="00B11A3D" w:rsidRPr="00C5161B" w:rsidRDefault="00B11A3D" w:rsidP="00B11A3D">
            <w:pPr>
              <w:autoSpaceDE w:val="0"/>
              <w:autoSpaceDN w:val="0"/>
              <w:spacing w:after="0" w:line="240" w:lineRule="auto"/>
              <w:ind w:left="720" w:hanging="720"/>
              <w:rPr>
                <w:rFonts w:eastAsia="Arial"/>
                <w:b/>
                <w:bCs w:val="0"/>
                <w:color w:val="EE0000"/>
                <w:spacing w:val="-5"/>
                <w:w w:val="105"/>
                <w:sz w:val="23"/>
                <w:highlight w:val="yellow"/>
                <w:u w:val="single"/>
              </w:rPr>
            </w:pPr>
            <w:r w:rsidRPr="00C5161B">
              <w:rPr>
                <w:rFonts w:eastAsia="Arial"/>
                <w:b/>
                <w:bCs w:val="0"/>
                <w:color w:val="EE0000"/>
                <w:spacing w:val="-5"/>
                <w:w w:val="105"/>
                <w:sz w:val="23"/>
                <w:highlight w:val="yellow"/>
                <w:u w:val="single"/>
              </w:rPr>
              <w:t>32</w:t>
            </w:r>
          </w:p>
        </w:tc>
        <w:tc>
          <w:tcPr>
            <w:tcW w:w="1805" w:type="dxa"/>
          </w:tcPr>
          <w:p w14:paraId="5E09D8F7" w14:textId="17243B00" w:rsidR="00B11A3D" w:rsidRPr="00C5161B" w:rsidRDefault="00B11A3D" w:rsidP="00B11A3D">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122,397</w:t>
            </w:r>
          </w:p>
        </w:tc>
        <w:tc>
          <w:tcPr>
            <w:tcW w:w="1805" w:type="dxa"/>
          </w:tcPr>
          <w:p w14:paraId="3AD55379" w14:textId="63F83189" w:rsidR="00B11A3D" w:rsidRPr="00C5161B" w:rsidRDefault="00B11A3D" w:rsidP="00B11A3D">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130,947</w:t>
            </w:r>
          </w:p>
        </w:tc>
        <w:tc>
          <w:tcPr>
            <w:tcW w:w="1805" w:type="dxa"/>
          </w:tcPr>
          <w:p w14:paraId="24F01756" w14:textId="439139FF" w:rsidR="00B11A3D" w:rsidRPr="00C5161B" w:rsidRDefault="00B11A3D" w:rsidP="00B11A3D">
            <w:pPr>
              <w:tabs>
                <w:tab w:val="left" w:pos="713"/>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138,863</w:t>
            </w:r>
          </w:p>
        </w:tc>
        <w:tc>
          <w:tcPr>
            <w:tcW w:w="1805" w:type="dxa"/>
          </w:tcPr>
          <w:p w14:paraId="29BBF192" w14:textId="356AD4B0" w:rsidR="00B11A3D" w:rsidRPr="00C5161B" w:rsidRDefault="00B11A3D" w:rsidP="00B11A3D">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143,109</w:t>
            </w:r>
          </w:p>
        </w:tc>
        <w:tc>
          <w:tcPr>
            <w:tcW w:w="1805" w:type="dxa"/>
          </w:tcPr>
          <w:p w14:paraId="2A2F31C7" w14:textId="5E6E30BD" w:rsidR="00B11A3D" w:rsidRPr="00C5161B" w:rsidRDefault="00B11A3D" w:rsidP="00B11A3D">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147,346</w:t>
            </w:r>
          </w:p>
        </w:tc>
      </w:tr>
      <w:tr w:rsidR="00B11A3D" w:rsidRPr="00C5161B" w14:paraId="389A0C6A" w14:textId="77777777" w:rsidTr="00B11A3D">
        <w:trPr>
          <w:trHeight w:val="270"/>
        </w:trPr>
        <w:tc>
          <w:tcPr>
            <w:tcW w:w="1157" w:type="dxa"/>
          </w:tcPr>
          <w:p w14:paraId="09126474" w14:textId="2880A731" w:rsidR="00B11A3D" w:rsidRPr="00C5161B" w:rsidRDefault="00B11A3D" w:rsidP="00B11A3D">
            <w:pPr>
              <w:autoSpaceDE w:val="0"/>
              <w:autoSpaceDN w:val="0"/>
              <w:spacing w:after="0" w:line="240" w:lineRule="auto"/>
              <w:ind w:left="720" w:hanging="720"/>
              <w:rPr>
                <w:rFonts w:eastAsia="Arial"/>
                <w:b/>
                <w:bCs w:val="0"/>
                <w:color w:val="EE0000"/>
                <w:spacing w:val="-5"/>
                <w:w w:val="105"/>
                <w:sz w:val="23"/>
                <w:highlight w:val="yellow"/>
                <w:u w:val="single"/>
              </w:rPr>
            </w:pPr>
            <w:r w:rsidRPr="00C5161B">
              <w:rPr>
                <w:rFonts w:eastAsia="Arial"/>
                <w:b/>
                <w:bCs w:val="0"/>
                <w:color w:val="EE0000"/>
                <w:spacing w:val="-5"/>
                <w:w w:val="105"/>
                <w:sz w:val="23"/>
                <w:highlight w:val="yellow"/>
                <w:u w:val="single"/>
              </w:rPr>
              <w:t>33</w:t>
            </w:r>
          </w:p>
        </w:tc>
        <w:tc>
          <w:tcPr>
            <w:tcW w:w="1805" w:type="dxa"/>
          </w:tcPr>
          <w:p w14:paraId="21A47A54" w14:textId="1680F151" w:rsidR="00B11A3D" w:rsidRPr="00C5161B" w:rsidRDefault="00B11A3D" w:rsidP="00B11A3D">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122,397</w:t>
            </w:r>
          </w:p>
        </w:tc>
        <w:tc>
          <w:tcPr>
            <w:tcW w:w="1805" w:type="dxa"/>
          </w:tcPr>
          <w:p w14:paraId="3DF5A73B" w14:textId="6BB66B18" w:rsidR="00B11A3D" w:rsidRPr="00C5161B" w:rsidRDefault="00B11A3D" w:rsidP="00B11A3D">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130,947</w:t>
            </w:r>
          </w:p>
        </w:tc>
        <w:tc>
          <w:tcPr>
            <w:tcW w:w="1805" w:type="dxa"/>
          </w:tcPr>
          <w:p w14:paraId="141D5D8D" w14:textId="50375A2D" w:rsidR="00B11A3D" w:rsidRPr="00C5161B" w:rsidRDefault="00B11A3D" w:rsidP="00B11A3D">
            <w:pPr>
              <w:tabs>
                <w:tab w:val="left" w:pos="713"/>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138,863</w:t>
            </w:r>
          </w:p>
        </w:tc>
        <w:tc>
          <w:tcPr>
            <w:tcW w:w="1805" w:type="dxa"/>
          </w:tcPr>
          <w:p w14:paraId="459A98E7" w14:textId="768B3DE5" w:rsidR="00B11A3D" w:rsidRPr="00C5161B" w:rsidRDefault="00B11A3D" w:rsidP="00B11A3D">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143,109</w:t>
            </w:r>
          </w:p>
        </w:tc>
        <w:tc>
          <w:tcPr>
            <w:tcW w:w="1805" w:type="dxa"/>
          </w:tcPr>
          <w:p w14:paraId="56E8B5FA" w14:textId="56D27A51" w:rsidR="00B11A3D" w:rsidRPr="00C5161B" w:rsidRDefault="00B11A3D" w:rsidP="00B11A3D">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w:t>
            </w:r>
            <w:r w:rsidRPr="00C5161B">
              <w:rPr>
                <w:rFonts w:eastAsia="Arial"/>
                <w:b/>
                <w:color w:val="EE0000"/>
                <w:sz w:val="23"/>
                <w:highlight w:val="yellow"/>
                <w:u w:val="single"/>
              </w:rPr>
              <w:tab/>
            </w:r>
            <w:r w:rsidRPr="00C5161B">
              <w:rPr>
                <w:rFonts w:eastAsia="Arial"/>
                <w:b/>
                <w:color w:val="EE0000"/>
                <w:spacing w:val="-2"/>
                <w:w w:val="105"/>
                <w:sz w:val="23"/>
                <w:highlight w:val="yellow"/>
                <w:u w:val="single"/>
              </w:rPr>
              <w:t>147,346</w:t>
            </w:r>
          </w:p>
        </w:tc>
      </w:tr>
      <w:tr w:rsidR="00B11A3D" w:rsidRPr="00C5161B" w14:paraId="098412D7" w14:textId="77777777" w:rsidTr="00B11A3D">
        <w:trPr>
          <w:trHeight w:val="270"/>
        </w:trPr>
        <w:tc>
          <w:tcPr>
            <w:tcW w:w="1157" w:type="dxa"/>
          </w:tcPr>
          <w:p w14:paraId="1FBE62EB" w14:textId="5203D1C4" w:rsidR="00B11A3D" w:rsidRPr="00C5161B" w:rsidRDefault="00B11A3D" w:rsidP="00B11A3D">
            <w:pPr>
              <w:autoSpaceDE w:val="0"/>
              <w:autoSpaceDN w:val="0"/>
              <w:spacing w:after="0" w:line="240" w:lineRule="auto"/>
              <w:ind w:left="720" w:hanging="720"/>
              <w:rPr>
                <w:rFonts w:eastAsia="Arial"/>
                <w:b/>
                <w:bCs w:val="0"/>
                <w:color w:val="EE0000"/>
                <w:spacing w:val="-5"/>
                <w:w w:val="105"/>
                <w:sz w:val="23"/>
                <w:highlight w:val="yellow"/>
                <w:u w:val="single"/>
              </w:rPr>
            </w:pPr>
            <w:r w:rsidRPr="00C5161B">
              <w:rPr>
                <w:rFonts w:eastAsia="Arial"/>
                <w:b/>
                <w:bCs w:val="0"/>
                <w:color w:val="EE0000"/>
                <w:spacing w:val="-5"/>
                <w:w w:val="105"/>
                <w:sz w:val="23"/>
                <w:highlight w:val="yellow"/>
                <w:u w:val="single"/>
              </w:rPr>
              <w:t>34</w:t>
            </w:r>
          </w:p>
        </w:tc>
        <w:tc>
          <w:tcPr>
            <w:tcW w:w="1805" w:type="dxa"/>
          </w:tcPr>
          <w:p w14:paraId="65E59DB9" w14:textId="28363670" w:rsidR="00B11A3D" w:rsidRPr="00C5161B" w:rsidRDefault="00C5161B" w:rsidP="00B11A3D">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           126,063</w:t>
            </w:r>
          </w:p>
        </w:tc>
        <w:tc>
          <w:tcPr>
            <w:tcW w:w="1805" w:type="dxa"/>
          </w:tcPr>
          <w:p w14:paraId="34E09F92" w14:textId="64101344" w:rsidR="00B11A3D" w:rsidRPr="00C5161B" w:rsidRDefault="00C5161B" w:rsidP="00B11A3D">
            <w:pPr>
              <w:tabs>
                <w:tab w:val="left" w:pos="714"/>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           1,34,613</w:t>
            </w:r>
          </w:p>
        </w:tc>
        <w:tc>
          <w:tcPr>
            <w:tcW w:w="1805" w:type="dxa"/>
          </w:tcPr>
          <w:p w14:paraId="285663F4" w14:textId="11D790C3" w:rsidR="00B11A3D" w:rsidRPr="00C5161B" w:rsidRDefault="00C5161B" w:rsidP="00B11A3D">
            <w:pPr>
              <w:tabs>
                <w:tab w:val="left" w:pos="713"/>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           142,509</w:t>
            </w:r>
          </w:p>
        </w:tc>
        <w:tc>
          <w:tcPr>
            <w:tcW w:w="1805" w:type="dxa"/>
          </w:tcPr>
          <w:p w14:paraId="15455F29" w14:textId="5F0A01C1" w:rsidR="00B11A3D" w:rsidRPr="00C5161B" w:rsidRDefault="00C5161B" w:rsidP="00B11A3D">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           146,775</w:t>
            </w:r>
          </w:p>
        </w:tc>
        <w:tc>
          <w:tcPr>
            <w:tcW w:w="1805" w:type="dxa"/>
          </w:tcPr>
          <w:p w14:paraId="2160615E" w14:textId="30BF08C5" w:rsidR="00B11A3D" w:rsidRPr="00C5161B" w:rsidRDefault="00C5161B" w:rsidP="00B11A3D">
            <w:pPr>
              <w:tabs>
                <w:tab w:val="left" w:pos="712"/>
              </w:tabs>
              <w:autoSpaceDE w:val="0"/>
              <w:autoSpaceDN w:val="0"/>
              <w:spacing w:after="0" w:line="240" w:lineRule="auto"/>
              <w:ind w:left="720" w:hanging="720"/>
              <w:rPr>
                <w:rFonts w:eastAsia="Arial"/>
                <w:b/>
                <w:color w:val="EE0000"/>
                <w:spacing w:val="-10"/>
                <w:w w:val="105"/>
                <w:sz w:val="23"/>
                <w:highlight w:val="yellow"/>
                <w:u w:val="single"/>
              </w:rPr>
            </w:pPr>
            <w:r w:rsidRPr="00C5161B">
              <w:rPr>
                <w:rFonts w:eastAsia="Arial"/>
                <w:b/>
                <w:color w:val="EE0000"/>
                <w:spacing w:val="-10"/>
                <w:w w:val="105"/>
                <w:sz w:val="23"/>
                <w:highlight w:val="yellow"/>
                <w:u w:val="single"/>
              </w:rPr>
              <w:t>$           151,012</w:t>
            </w:r>
          </w:p>
        </w:tc>
      </w:tr>
    </w:tbl>
    <w:p w14:paraId="4FC013CA" w14:textId="77777777" w:rsidR="00075A4F" w:rsidRPr="00C5161B" w:rsidRDefault="00075A4F" w:rsidP="00075A4F">
      <w:pPr>
        <w:autoSpaceDE w:val="0"/>
        <w:autoSpaceDN w:val="0"/>
        <w:spacing w:after="0" w:line="240" w:lineRule="auto"/>
        <w:ind w:left="720" w:hanging="720"/>
        <w:rPr>
          <w:rFonts w:ascii="Times New Roman" w:eastAsia="Arial"/>
          <w:bCs w:val="0"/>
          <w:sz w:val="20"/>
          <w:szCs w:val="20"/>
          <w:highlight w:val="yellow"/>
        </w:rPr>
      </w:pPr>
    </w:p>
    <w:p w14:paraId="16C3FF55" w14:textId="77777777" w:rsidR="00075A4F" w:rsidRPr="00C5161B" w:rsidRDefault="00075A4F" w:rsidP="00075A4F">
      <w:pPr>
        <w:autoSpaceDE w:val="0"/>
        <w:autoSpaceDN w:val="0"/>
        <w:spacing w:after="0" w:line="240" w:lineRule="auto"/>
        <w:ind w:left="720" w:hanging="720"/>
        <w:rPr>
          <w:rFonts w:eastAsia="Arial"/>
          <w:bCs w:val="0"/>
          <w:spacing w:val="-2"/>
          <w:sz w:val="20"/>
          <w:szCs w:val="20"/>
          <w:highlight w:val="yellow"/>
        </w:rPr>
      </w:pPr>
      <w:r w:rsidRPr="00C5161B">
        <w:rPr>
          <w:rFonts w:eastAsia="Arial"/>
          <w:bCs w:val="0"/>
          <w:sz w:val="20"/>
          <w:szCs w:val="20"/>
          <w:highlight w:val="yellow"/>
        </w:rPr>
        <w:t>Effective</w:t>
      </w:r>
      <w:r w:rsidRPr="00C5161B">
        <w:rPr>
          <w:rFonts w:eastAsia="Arial"/>
          <w:bCs w:val="0"/>
          <w:spacing w:val="-11"/>
          <w:sz w:val="20"/>
          <w:szCs w:val="20"/>
          <w:highlight w:val="yellow"/>
        </w:rPr>
        <w:t xml:space="preserve"> </w:t>
      </w:r>
      <w:r w:rsidRPr="00C5161B">
        <w:rPr>
          <w:rFonts w:eastAsia="Arial"/>
          <w:bCs w:val="0"/>
          <w:sz w:val="20"/>
          <w:szCs w:val="20"/>
          <w:highlight w:val="yellow"/>
        </w:rPr>
        <w:t>7/1/2024</w:t>
      </w:r>
      <w:r w:rsidRPr="00C5161B">
        <w:rPr>
          <w:rFonts w:eastAsia="Arial"/>
          <w:bCs w:val="0"/>
          <w:spacing w:val="-10"/>
          <w:sz w:val="20"/>
          <w:szCs w:val="20"/>
          <w:highlight w:val="yellow"/>
        </w:rPr>
        <w:t xml:space="preserve"> </w:t>
      </w:r>
      <w:r w:rsidRPr="00C5161B">
        <w:rPr>
          <w:rFonts w:eastAsia="Arial"/>
          <w:bCs w:val="0"/>
          <w:sz w:val="20"/>
          <w:szCs w:val="20"/>
          <w:highlight w:val="yellow"/>
        </w:rPr>
        <w:t>the</w:t>
      </w:r>
      <w:r w:rsidRPr="00C5161B">
        <w:rPr>
          <w:rFonts w:eastAsia="Arial"/>
          <w:bCs w:val="0"/>
          <w:spacing w:val="-10"/>
          <w:sz w:val="20"/>
          <w:szCs w:val="20"/>
          <w:highlight w:val="yellow"/>
        </w:rPr>
        <w:t xml:space="preserve"> </w:t>
      </w:r>
      <w:r w:rsidRPr="00C5161B">
        <w:rPr>
          <w:rFonts w:eastAsia="Arial"/>
          <w:bCs w:val="0"/>
          <w:sz w:val="20"/>
          <w:szCs w:val="20"/>
          <w:highlight w:val="yellow"/>
        </w:rPr>
        <w:t>schedule</w:t>
      </w:r>
      <w:r w:rsidRPr="00C5161B">
        <w:rPr>
          <w:rFonts w:eastAsia="Arial"/>
          <w:bCs w:val="0"/>
          <w:spacing w:val="-10"/>
          <w:sz w:val="20"/>
          <w:szCs w:val="20"/>
          <w:highlight w:val="yellow"/>
        </w:rPr>
        <w:t xml:space="preserve"> </w:t>
      </w:r>
      <w:r w:rsidRPr="00C5161B">
        <w:rPr>
          <w:rFonts w:eastAsia="Arial"/>
          <w:bCs w:val="0"/>
          <w:sz w:val="20"/>
          <w:szCs w:val="20"/>
          <w:highlight w:val="yellow"/>
        </w:rPr>
        <w:t>was</w:t>
      </w:r>
      <w:r w:rsidRPr="00C5161B">
        <w:rPr>
          <w:rFonts w:eastAsia="Arial"/>
          <w:bCs w:val="0"/>
          <w:spacing w:val="-9"/>
          <w:sz w:val="20"/>
          <w:szCs w:val="20"/>
          <w:highlight w:val="yellow"/>
        </w:rPr>
        <w:t xml:space="preserve"> </w:t>
      </w:r>
      <w:r w:rsidRPr="00C5161B">
        <w:rPr>
          <w:rFonts w:eastAsia="Arial"/>
          <w:bCs w:val="0"/>
          <w:sz w:val="20"/>
          <w:szCs w:val="20"/>
          <w:highlight w:val="yellow"/>
        </w:rPr>
        <w:t>increased</w:t>
      </w:r>
      <w:r w:rsidRPr="00C5161B">
        <w:rPr>
          <w:rFonts w:eastAsia="Arial"/>
          <w:bCs w:val="0"/>
          <w:spacing w:val="-10"/>
          <w:sz w:val="20"/>
          <w:szCs w:val="20"/>
          <w:highlight w:val="yellow"/>
        </w:rPr>
        <w:t xml:space="preserve"> </w:t>
      </w:r>
      <w:r w:rsidRPr="00C5161B">
        <w:rPr>
          <w:rFonts w:eastAsia="Arial"/>
          <w:bCs w:val="0"/>
          <w:sz w:val="20"/>
          <w:szCs w:val="20"/>
          <w:highlight w:val="yellow"/>
        </w:rPr>
        <w:t>by</w:t>
      </w:r>
      <w:r w:rsidRPr="00C5161B">
        <w:rPr>
          <w:rFonts w:eastAsia="Arial"/>
          <w:bCs w:val="0"/>
          <w:spacing w:val="-14"/>
          <w:sz w:val="20"/>
          <w:szCs w:val="20"/>
          <w:highlight w:val="yellow"/>
        </w:rPr>
        <w:t xml:space="preserve"> </w:t>
      </w:r>
      <w:r w:rsidRPr="00C5161B">
        <w:rPr>
          <w:rFonts w:eastAsia="Arial"/>
          <w:bCs w:val="0"/>
          <w:sz w:val="20"/>
          <w:szCs w:val="20"/>
          <w:highlight w:val="yellow"/>
        </w:rPr>
        <w:t>COLA</w:t>
      </w:r>
      <w:r w:rsidRPr="00C5161B">
        <w:rPr>
          <w:rFonts w:eastAsia="Arial"/>
          <w:bCs w:val="0"/>
          <w:spacing w:val="-11"/>
          <w:sz w:val="20"/>
          <w:szCs w:val="20"/>
          <w:highlight w:val="yellow"/>
        </w:rPr>
        <w:t xml:space="preserve"> </w:t>
      </w:r>
      <w:r w:rsidRPr="00C5161B">
        <w:rPr>
          <w:rFonts w:eastAsia="Arial"/>
          <w:bCs w:val="0"/>
          <w:spacing w:val="-2"/>
          <w:sz w:val="20"/>
          <w:szCs w:val="20"/>
          <w:highlight w:val="yellow"/>
        </w:rPr>
        <w:t>(1.07%)</w:t>
      </w:r>
    </w:p>
    <w:p w14:paraId="78271646" w14:textId="77777777" w:rsidR="00075A4F" w:rsidRDefault="00075A4F" w:rsidP="00075A4F">
      <w:pPr>
        <w:spacing w:after="0" w:line="240" w:lineRule="auto"/>
        <w:ind w:left="720" w:hanging="720"/>
        <w:rPr>
          <w:rFonts w:eastAsia="Arial"/>
          <w:bCs w:val="0"/>
          <w:spacing w:val="-2"/>
          <w:sz w:val="20"/>
          <w:szCs w:val="20"/>
          <w:highlight w:val="yellow"/>
        </w:rPr>
      </w:pPr>
      <w:r>
        <w:rPr>
          <w:rFonts w:eastAsia="Arial"/>
          <w:bCs w:val="0"/>
          <w:spacing w:val="-2"/>
          <w:sz w:val="20"/>
          <w:szCs w:val="20"/>
          <w:highlight w:val="yellow"/>
        </w:rPr>
        <w:br w:type="page"/>
      </w:r>
    </w:p>
    <w:p w14:paraId="0E8E76B1" w14:textId="77777777" w:rsidR="00075A4F" w:rsidRPr="0048112C" w:rsidRDefault="00075A4F" w:rsidP="00075A4F">
      <w:pPr>
        <w:spacing w:after="0" w:line="240" w:lineRule="auto"/>
        <w:ind w:left="720" w:hanging="720"/>
        <w:rPr>
          <w:rFonts w:eastAsia="Times New Roman"/>
          <w:b/>
          <w:i/>
          <w:iCs/>
          <w:strike/>
        </w:rPr>
      </w:pPr>
    </w:p>
    <w:p w14:paraId="0A6C1023" w14:textId="77777777" w:rsidR="00075A4F" w:rsidRPr="0048112C" w:rsidRDefault="00075A4F" w:rsidP="00075A4F">
      <w:pPr>
        <w:widowControl w:val="0"/>
        <w:autoSpaceDE w:val="0"/>
        <w:autoSpaceDN w:val="0"/>
        <w:spacing w:after="0" w:line="240" w:lineRule="auto"/>
        <w:jc w:val="center"/>
        <w:rPr>
          <w:rFonts w:eastAsia="Times New Roman"/>
          <w:b/>
          <w:bCs w:val="0"/>
          <w:i/>
          <w:iCs/>
          <w:strike/>
          <w:color w:val="EE0000"/>
          <w:u w:val="single"/>
        </w:rPr>
      </w:pPr>
      <w:r w:rsidRPr="0048112C">
        <w:rPr>
          <w:rFonts w:eastAsia="Times New Roman"/>
          <w:b/>
          <w:bCs w:val="0"/>
          <w:i/>
          <w:iCs/>
          <w:strike/>
          <w:color w:val="EE0000"/>
          <w:u w:val="single"/>
        </w:rPr>
        <w:t>SCCCD</w:t>
      </w:r>
      <w:r w:rsidRPr="0048112C">
        <w:rPr>
          <w:rFonts w:eastAsia="Times New Roman"/>
          <w:b/>
          <w:bCs w:val="0"/>
          <w:i/>
          <w:iCs/>
          <w:strike/>
          <w:color w:val="EE0000"/>
          <w:spacing w:val="-4"/>
          <w:u w:val="single"/>
        </w:rPr>
        <w:t xml:space="preserve"> </w:t>
      </w:r>
      <w:r w:rsidRPr="0048112C">
        <w:rPr>
          <w:rFonts w:eastAsia="Times New Roman"/>
          <w:b/>
          <w:bCs w:val="0"/>
          <w:i/>
          <w:iCs/>
          <w:strike/>
          <w:color w:val="EE0000"/>
          <w:u w:val="single"/>
        </w:rPr>
        <w:t>HUMAN</w:t>
      </w:r>
      <w:r w:rsidRPr="0048112C">
        <w:rPr>
          <w:rFonts w:eastAsia="Times New Roman"/>
          <w:b/>
          <w:bCs w:val="0"/>
          <w:i/>
          <w:iCs/>
          <w:strike/>
          <w:color w:val="EE0000"/>
          <w:spacing w:val="-2"/>
          <w:u w:val="single"/>
        </w:rPr>
        <w:t xml:space="preserve"> RESOURCES</w:t>
      </w:r>
    </w:p>
    <w:p w14:paraId="6EB3CC27" w14:textId="77777777" w:rsidR="00075A4F" w:rsidRPr="0048112C" w:rsidRDefault="00075A4F" w:rsidP="00075A4F">
      <w:pPr>
        <w:widowControl w:val="0"/>
        <w:autoSpaceDE w:val="0"/>
        <w:autoSpaceDN w:val="0"/>
        <w:spacing w:before="53" w:after="0" w:line="288" w:lineRule="auto"/>
        <w:jc w:val="center"/>
        <w:rPr>
          <w:rFonts w:eastAsia="Times New Roman"/>
          <w:b/>
          <w:bCs w:val="0"/>
          <w:i/>
          <w:iCs/>
          <w:strike/>
          <w:color w:val="EE0000"/>
          <w:spacing w:val="-4"/>
          <w:u w:val="single"/>
        </w:rPr>
      </w:pPr>
      <w:r w:rsidRPr="0048112C">
        <w:rPr>
          <w:rFonts w:eastAsia="Times New Roman"/>
          <w:b/>
          <w:bCs w:val="0"/>
          <w:i/>
          <w:iCs/>
          <w:strike/>
          <w:color w:val="EE0000"/>
          <w:u w:val="single"/>
        </w:rPr>
        <w:t>FULL-TIME</w:t>
      </w:r>
      <w:r w:rsidRPr="0048112C">
        <w:rPr>
          <w:rFonts w:eastAsia="Times New Roman"/>
          <w:b/>
          <w:bCs w:val="0"/>
          <w:i/>
          <w:iCs/>
          <w:strike/>
          <w:color w:val="EE0000"/>
          <w:spacing w:val="-4"/>
          <w:u w:val="single"/>
        </w:rPr>
        <w:t xml:space="preserve"> </w:t>
      </w:r>
      <w:r w:rsidRPr="0048112C">
        <w:rPr>
          <w:rFonts w:eastAsia="Times New Roman"/>
          <w:b/>
          <w:bCs w:val="0"/>
          <w:i/>
          <w:iCs/>
          <w:strike/>
          <w:color w:val="EE0000"/>
          <w:u w:val="single"/>
        </w:rPr>
        <w:t>FACULTY</w:t>
      </w:r>
      <w:r w:rsidRPr="0048112C">
        <w:rPr>
          <w:rFonts w:eastAsia="Times New Roman"/>
          <w:b/>
          <w:bCs w:val="0"/>
          <w:i/>
          <w:iCs/>
          <w:strike/>
          <w:color w:val="EE0000"/>
          <w:spacing w:val="-4"/>
          <w:u w:val="single"/>
        </w:rPr>
        <w:t xml:space="preserve"> </w:t>
      </w:r>
      <w:r w:rsidRPr="0048112C">
        <w:rPr>
          <w:rFonts w:eastAsia="Times New Roman"/>
          <w:b/>
          <w:bCs w:val="0"/>
          <w:i/>
          <w:iCs/>
          <w:strike/>
          <w:color w:val="EE0000"/>
          <w:u w:val="single"/>
        </w:rPr>
        <w:t>SALARY</w:t>
      </w:r>
      <w:r w:rsidRPr="0048112C">
        <w:rPr>
          <w:rFonts w:eastAsia="Times New Roman"/>
          <w:b/>
          <w:bCs w:val="0"/>
          <w:i/>
          <w:iCs/>
          <w:strike/>
          <w:color w:val="EE0000"/>
          <w:spacing w:val="-4"/>
          <w:u w:val="single"/>
        </w:rPr>
        <w:t xml:space="preserve"> </w:t>
      </w:r>
      <w:r w:rsidRPr="0048112C">
        <w:rPr>
          <w:rFonts w:eastAsia="Times New Roman"/>
          <w:b/>
          <w:bCs w:val="0"/>
          <w:i/>
          <w:iCs/>
          <w:strike/>
          <w:color w:val="EE0000"/>
          <w:u w:val="single"/>
        </w:rPr>
        <w:t>SCHEDULE:</w:t>
      </w:r>
      <w:r w:rsidRPr="0048112C">
        <w:rPr>
          <w:rFonts w:eastAsia="Times New Roman"/>
          <w:b/>
          <w:bCs w:val="0"/>
          <w:i/>
          <w:iCs/>
          <w:strike/>
          <w:color w:val="EE0000"/>
          <w:spacing w:val="40"/>
          <w:u w:val="single"/>
        </w:rPr>
        <w:t xml:space="preserve"> </w:t>
      </w:r>
      <w:r w:rsidRPr="0048112C">
        <w:rPr>
          <w:rFonts w:eastAsia="Times New Roman"/>
          <w:b/>
          <w:bCs w:val="0"/>
          <w:i/>
          <w:iCs/>
          <w:strike/>
          <w:color w:val="EE0000"/>
          <w:u w:val="single"/>
        </w:rPr>
        <w:t>A</w:t>
      </w:r>
    </w:p>
    <w:p w14:paraId="02ABF247" w14:textId="77777777" w:rsidR="00075A4F" w:rsidRPr="0048112C" w:rsidRDefault="00075A4F" w:rsidP="00075A4F">
      <w:pPr>
        <w:widowControl w:val="0"/>
        <w:autoSpaceDE w:val="0"/>
        <w:autoSpaceDN w:val="0"/>
        <w:spacing w:before="53" w:after="0" w:line="288" w:lineRule="auto"/>
        <w:jc w:val="center"/>
        <w:rPr>
          <w:rFonts w:eastAsia="Times New Roman"/>
          <w:b/>
          <w:bCs w:val="0"/>
          <w:i/>
          <w:iCs/>
          <w:strike/>
          <w:color w:val="EE0000"/>
          <w:spacing w:val="-2"/>
          <w:u w:val="single"/>
        </w:rPr>
      </w:pPr>
      <w:r w:rsidRPr="0048112C">
        <w:rPr>
          <w:rFonts w:eastAsia="Times New Roman"/>
          <w:b/>
          <w:bCs w:val="0"/>
          <w:i/>
          <w:iCs/>
          <w:strike/>
          <w:color w:val="EE0000"/>
          <w:u w:val="single"/>
        </w:rPr>
        <w:t>(YEARLY</w:t>
      </w:r>
      <w:r w:rsidRPr="0048112C">
        <w:rPr>
          <w:rFonts w:eastAsia="Times New Roman"/>
          <w:b/>
          <w:bCs w:val="0"/>
          <w:i/>
          <w:iCs/>
          <w:strike/>
          <w:color w:val="EE0000"/>
          <w:spacing w:val="-4"/>
          <w:u w:val="single"/>
        </w:rPr>
        <w:t xml:space="preserve"> </w:t>
      </w:r>
      <w:r w:rsidRPr="0048112C">
        <w:rPr>
          <w:rFonts w:eastAsia="Times New Roman"/>
          <w:b/>
          <w:bCs w:val="0"/>
          <w:i/>
          <w:iCs/>
          <w:strike/>
          <w:color w:val="EE0000"/>
          <w:u w:val="single"/>
        </w:rPr>
        <w:t>AMOUNTS</w:t>
      </w:r>
      <w:r w:rsidRPr="0048112C">
        <w:rPr>
          <w:rFonts w:eastAsia="Times New Roman"/>
          <w:b/>
          <w:bCs w:val="0"/>
          <w:i/>
          <w:iCs/>
          <w:strike/>
          <w:color w:val="EE0000"/>
          <w:spacing w:val="-4"/>
          <w:u w:val="single"/>
        </w:rPr>
        <w:t xml:space="preserve"> </w:t>
      </w:r>
      <w:r w:rsidRPr="0048112C">
        <w:rPr>
          <w:rFonts w:eastAsia="Times New Roman"/>
          <w:b/>
          <w:bCs w:val="0"/>
          <w:i/>
          <w:iCs/>
          <w:strike/>
          <w:color w:val="EE0000"/>
          <w:u w:val="single"/>
        </w:rPr>
        <w:t>BASED ON 178 DUTY DAYS)</w:t>
      </w:r>
    </w:p>
    <w:p w14:paraId="197A35E2" w14:textId="77777777" w:rsidR="00075A4F" w:rsidRPr="0048112C" w:rsidRDefault="00075A4F" w:rsidP="00075A4F">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spacing w:val="-2"/>
          <w:u w:val="single"/>
        </w:rPr>
        <w:t xml:space="preserve">(Lecture/Lab/Non-Instructional Instructional and Special Assignment) </w:t>
      </w:r>
      <w:r w:rsidRPr="0048112C">
        <w:rPr>
          <w:rFonts w:eastAsia="Times New Roman"/>
          <w:b/>
          <w:bCs w:val="0"/>
          <w:i/>
          <w:iCs/>
          <w:strike/>
          <w:color w:val="EE0000"/>
          <w:u w:val="single"/>
        </w:rPr>
        <w:t>Effective July 1, 2025</w:t>
      </w:r>
    </w:p>
    <w:tbl>
      <w:tblPr>
        <w:tblW w:w="8635" w:type="dxa"/>
        <w:tblInd w:w="985" w:type="dxa"/>
        <w:tblCellMar>
          <w:left w:w="0" w:type="dxa"/>
          <w:right w:w="0" w:type="dxa"/>
        </w:tblCellMar>
        <w:tblLook w:val="04A0" w:firstRow="1" w:lastRow="0" w:firstColumn="1" w:lastColumn="0" w:noHBand="0" w:noVBand="1"/>
      </w:tblPr>
      <w:tblGrid>
        <w:gridCol w:w="1435"/>
        <w:gridCol w:w="1440"/>
        <w:gridCol w:w="1440"/>
        <w:gridCol w:w="1440"/>
        <w:gridCol w:w="1440"/>
        <w:gridCol w:w="1440"/>
      </w:tblGrid>
      <w:tr w:rsidR="00075A4F" w:rsidRPr="0048112C" w14:paraId="0D54AF1B" w14:textId="77777777" w:rsidTr="007A4275">
        <w:trPr>
          <w:trHeight w:val="330"/>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1D967"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Range</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AADF4AC"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Class 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E90436C"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Class 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F7782E1"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Class III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E4BE8B"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Class IV</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06E94F0"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Class V</w:t>
            </w:r>
          </w:p>
        </w:tc>
      </w:tr>
      <w:tr w:rsidR="00075A4F" w:rsidRPr="0048112C" w14:paraId="37ACA139" w14:textId="77777777" w:rsidTr="007A4275">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E5237"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34AC5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$ 77,821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C3A34C"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$ 83,366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C8ED2"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$ 88,253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E003E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$ 94,175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037BA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$ 99,569</w:t>
            </w:r>
          </w:p>
        </w:tc>
      </w:tr>
      <w:tr w:rsidR="00075A4F" w:rsidRPr="0048112C" w14:paraId="5F3DACF6" w14:textId="77777777" w:rsidTr="007A4275">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B1C778"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33E4D8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$ 81,592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831863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$ 87,151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F6D91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$ 92,033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EF299B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$ 97,947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C0036A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$ 103,351</w:t>
            </w:r>
          </w:p>
        </w:tc>
      </w:tr>
      <w:tr w:rsidR="00075A4F" w:rsidRPr="0048112C" w14:paraId="2CBE1389" w14:textId="77777777" w:rsidTr="007A4275">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142C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0C2F0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$ 85,372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74EBC0"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$ 90,919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84CDC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$ 95,806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883B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$ 101,723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1C20C"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$ 107,125</w:t>
            </w:r>
          </w:p>
        </w:tc>
      </w:tr>
      <w:tr w:rsidR="00075A4F" w:rsidRPr="0048112C" w14:paraId="452C3A84" w14:textId="77777777" w:rsidTr="007A4275">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004C0F"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D729466"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$ 89,147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FB3C25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$ 94,703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E32EFF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$ 99,592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2D0D2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$ 105,500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25F82D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$ 110,899</w:t>
            </w:r>
          </w:p>
        </w:tc>
      </w:tr>
      <w:tr w:rsidR="00075A4F" w:rsidRPr="0048112C" w14:paraId="1F2A3B50" w14:textId="77777777" w:rsidTr="007A4275">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DB8D0"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37DBC2"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$ 92,924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F64CE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$ 98,478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F2542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$ 103,367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93223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$ 109,277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94DE8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$ 114,676</w:t>
            </w:r>
          </w:p>
        </w:tc>
      </w:tr>
      <w:tr w:rsidR="00075A4F" w:rsidRPr="0048112C" w14:paraId="7AFC0624" w14:textId="77777777" w:rsidTr="007A4275">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232241C"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8A01AE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$ 96,708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356D8E"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$ 102,258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9B8C5A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$ 107,145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083E5E0"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$ 113,065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F16710E"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$ 118,419</w:t>
            </w:r>
          </w:p>
        </w:tc>
      </w:tr>
      <w:tr w:rsidR="00075A4F" w:rsidRPr="0048112C" w14:paraId="165EBCEA" w14:textId="77777777" w:rsidTr="007A4275">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49980"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01983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$ 100,480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3A6D1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$ 106,033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77309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$ 110,915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90F882"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$ 116,836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9A8EA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$ 122,239</w:t>
            </w:r>
          </w:p>
        </w:tc>
      </w:tr>
      <w:tr w:rsidR="00075A4F" w:rsidRPr="0048112C" w14:paraId="67D739B8" w14:textId="77777777" w:rsidTr="007A4275">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20B63"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FBBF8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$ 100,480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EEE9AC"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$ 106,033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87203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$ 110,915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EC72D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$ 116,836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FE823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$ 122,239</w:t>
            </w:r>
          </w:p>
        </w:tc>
      </w:tr>
      <w:tr w:rsidR="00075A4F" w:rsidRPr="0048112C" w14:paraId="78DB08BA" w14:textId="77777777" w:rsidTr="007A4275">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6CE46B2"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27B085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$ 108,041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FC884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$ 113,593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704604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$ 118,474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DEDAFC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$ 124,389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27E0D8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$ 129,796</w:t>
            </w:r>
          </w:p>
        </w:tc>
      </w:tr>
      <w:tr w:rsidR="00075A4F" w:rsidRPr="0048112C" w14:paraId="2CA32DD4" w14:textId="77777777" w:rsidTr="007A4275">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5EAC95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B3B25E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$ 108,041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729450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$ 113,593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54A66B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$ 118,474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253BC1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$ 124,389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63CC5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$ 129,796</w:t>
            </w:r>
          </w:p>
        </w:tc>
      </w:tr>
      <w:tr w:rsidR="00075A4F" w:rsidRPr="0048112C" w14:paraId="4A0A6F28" w14:textId="77777777" w:rsidTr="007A4275">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1DA09"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B651B4"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$ 111,813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693656"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$ 121,144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567A2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$ 126,028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9F0A2"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$ 131,949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B139F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$ 137,342</w:t>
            </w:r>
          </w:p>
        </w:tc>
      </w:tr>
      <w:tr w:rsidR="00075A4F" w:rsidRPr="0048112C" w14:paraId="403E9EBE"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573FFB"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E299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$ 111,813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CF7D65"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$ 121,144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A743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$ 126,028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194AB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$ 131,949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4BF6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$ 137,342</w:t>
            </w:r>
          </w:p>
        </w:tc>
      </w:tr>
      <w:tr w:rsidR="00075A4F" w:rsidRPr="0048112C" w14:paraId="4D10F86B"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D5CA2D6"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5DFADF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1223F8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9EC644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CD0CFA4"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1BA8F1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$ 144,900</w:t>
            </w:r>
          </w:p>
        </w:tc>
      </w:tr>
      <w:tr w:rsidR="00075A4F" w:rsidRPr="0048112C" w14:paraId="1A23946C"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F16F325"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7A96D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F9FCD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464ACA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5413F0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1B51F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$ 144,900</w:t>
            </w:r>
          </w:p>
        </w:tc>
      </w:tr>
      <w:tr w:rsidR="00075A4F" w:rsidRPr="0048112C" w14:paraId="165E9199"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201AF1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A7574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FCD238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BD8C3F0"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E1BC7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008A2E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$ 144,900</w:t>
            </w:r>
          </w:p>
        </w:tc>
      </w:tr>
      <w:tr w:rsidR="00075A4F" w:rsidRPr="0048112C" w14:paraId="092802F6"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04630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842E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0BBB0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1332A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8BA144"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66AB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$ 148,684</w:t>
            </w:r>
          </w:p>
        </w:tc>
      </w:tr>
      <w:tr w:rsidR="00075A4F" w:rsidRPr="0048112C" w14:paraId="26E572D6"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06582E"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1BB20"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24690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D35E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6A10B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10645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$ 148,684</w:t>
            </w:r>
          </w:p>
        </w:tc>
      </w:tr>
      <w:tr w:rsidR="00075A4F" w:rsidRPr="0048112C" w14:paraId="02E4ADD1"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733570"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D5F54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2FC51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7E4F5"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7654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C5C35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$ 148,684</w:t>
            </w:r>
          </w:p>
        </w:tc>
      </w:tr>
      <w:tr w:rsidR="00075A4F" w:rsidRPr="0048112C" w14:paraId="21EEC327"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9ECD50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19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DB59742"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78996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FA25A8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279251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C91016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$ 152,458</w:t>
            </w:r>
          </w:p>
        </w:tc>
      </w:tr>
      <w:tr w:rsidR="00075A4F" w:rsidRPr="0048112C" w14:paraId="134ECCE6"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FC16BA2"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A4B161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D9B744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FC9A92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66B2EA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8EAD087"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$ 152,458</w:t>
            </w:r>
          </w:p>
        </w:tc>
      </w:tr>
      <w:tr w:rsidR="00075A4F" w:rsidRPr="0048112C" w14:paraId="69F826F4"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1173EB6"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3CDBDF0"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6FC504C"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8A1184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72C2244"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2B94C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$ 152,458</w:t>
            </w:r>
          </w:p>
        </w:tc>
      </w:tr>
      <w:tr w:rsidR="00075A4F" w:rsidRPr="0048112C" w14:paraId="5F957975"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FB5E8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66D6A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45D50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0B54C0"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F1B5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88F7C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$ 156,236</w:t>
            </w:r>
          </w:p>
        </w:tc>
      </w:tr>
      <w:tr w:rsidR="00075A4F" w:rsidRPr="0048112C" w14:paraId="7E25EB26"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616F40"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F5936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240C16"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0A10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D645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DEB07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$ 156,236</w:t>
            </w:r>
          </w:p>
        </w:tc>
      </w:tr>
      <w:tr w:rsidR="00075A4F" w:rsidRPr="0048112C" w14:paraId="697C72C7"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BB0A0B"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CF794"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32A95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97D19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4F627F"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826C2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$ 156,236</w:t>
            </w:r>
          </w:p>
        </w:tc>
      </w:tr>
      <w:tr w:rsidR="00075A4F" w:rsidRPr="0048112C" w14:paraId="23140521"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64C2F3B"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BCDCB4"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6B98F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DD72E30"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13E31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CFAF84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$ 160,006</w:t>
            </w:r>
          </w:p>
        </w:tc>
      </w:tr>
      <w:tr w:rsidR="00075A4F" w:rsidRPr="0048112C" w14:paraId="53D58F46"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2157916"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CD3206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A8DE57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A97B05"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E158C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0172AE6"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$ 160,006</w:t>
            </w:r>
          </w:p>
        </w:tc>
      </w:tr>
      <w:tr w:rsidR="00075A4F" w:rsidRPr="0048112C" w14:paraId="621348EB"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42E6427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6911831"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59C96B"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9101D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80135A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174349E"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$ 160,006</w:t>
            </w:r>
          </w:p>
        </w:tc>
      </w:tr>
      <w:tr w:rsidR="00075A4F" w:rsidRPr="0048112C" w14:paraId="42326A50" w14:textId="77777777" w:rsidTr="007A4275">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E15011"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C96250"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CD4B2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C860C5"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35445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8C01EC"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$ 164,807</w:t>
            </w:r>
          </w:p>
        </w:tc>
      </w:tr>
      <w:tr w:rsidR="00075A4F" w:rsidRPr="0048112C" w14:paraId="59E6C1D5" w14:textId="77777777" w:rsidTr="007A4275">
        <w:trPr>
          <w:trHeight w:val="330"/>
        </w:trPr>
        <w:tc>
          <w:tcPr>
            <w:tcW w:w="1435" w:type="dxa"/>
            <w:tcBorders>
              <w:top w:val="nil"/>
              <w:left w:val="single" w:sz="4" w:space="0" w:color="000000"/>
              <w:bottom w:val="single" w:sz="4" w:space="0" w:color="auto"/>
              <w:right w:val="single" w:sz="4" w:space="0" w:color="000000"/>
            </w:tcBorders>
            <w:tcMar>
              <w:top w:w="15" w:type="dxa"/>
              <w:left w:w="15" w:type="dxa"/>
              <w:bottom w:w="0" w:type="dxa"/>
              <w:right w:w="15" w:type="dxa"/>
            </w:tcMar>
            <w:vAlign w:val="center"/>
            <w:hideMark/>
          </w:tcPr>
          <w:p w14:paraId="23256604"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29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C770F5"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45481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EC4399"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EA0DDD"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22A37C"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$ 164,807</w:t>
            </w:r>
          </w:p>
        </w:tc>
      </w:tr>
      <w:tr w:rsidR="00075A4F" w:rsidRPr="0048112C" w14:paraId="1166AA38" w14:textId="77777777" w:rsidTr="007A4275">
        <w:trPr>
          <w:trHeight w:val="68"/>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6F6E7"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30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AAC53"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91ACA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9DEA8"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FFB842"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CA51A" w14:textId="77777777" w:rsidR="00075A4F" w:rsidRPr="0048112C" w:rsidRDefault="00075A4F" w:rsidP="007A4275">
            <w:pPr>
              <w:widowControl w:val="0"/>
              <w:autoSpaceDE w:val="0"/>
              <w:autoSpaceDN w:val="0"/>
              <w:spacing w:before="53" w:after="0" w:line="288" w:lineRule="auto"/>
              <w:jc w:val="center"/>
              <w:rPr>
                <w:rFonts w:eastAsia="Times New Roman"/>
                <w:b/>
                <w:bCs w:val="0"/>
                <w:i/>
                <w:iCs/>
                <w:strike/>
                <w:color w:val="EE0000"/>
                <w:u w:val="single"/>
              </w:rPr>
            </w:pPr>
            <w:r w:rsidRPr="0048112C">
              <w:rPr>
                <w:rFonts w:eastAsia="Times New Roman"/>
                <w:b/>
                <w:bCs w:val="0"/>
                <w:i/>
                <w:iCs/>
                <w:strike/>
                <w:color w:val="EE0000"/>
                <w:u w:val="single"/>
              </w:rPr>
              <w:t>$ 164,807</w:t>
            </w:r>
          </w:p>
        </w:tc>
      </w:tr>
      <w:tr w:rsidR="00075A4F" w:rsidRPr="0048112C" w14:paraId="0D4D73A0" w14:textId="77777777" w:rsidTr="007A4275">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9CDCAB"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31</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ECA5A0C"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$ 142,703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ED549B"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$ 152,880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2D37469"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$ 162,344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525992A"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$ 168,806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E71C2DE" w14:textId="77777777" w:rsidR="00075A4F" w:rsidRPr="0048112C" w:rsidRDefault="00075A4F" w:rsidP="007A4275">
            <w:pPr>
              <w:widowControl w:val="0"/>
              <w:autoSpaceDE w:val="0"/>
              <w:autoSpaceDN w:val="0"/>
              <w:spacing w:before="53" w:after="0" w:line="288" w:lineRule="auto"/>
              <w:jc w:val="center"/>
              <w:rPr>
                <w:rFonts w:eastAsia="Times New Roman"/>
                <w:b/>
                <w:i/>
                <w:iCs/>
                <w:strike/>
                <w:color w:val="EE0000"/>
                <w:u w:val="single"/>
              </w:rPr>
            </w:pPr>
            <w:r w:rsidRPr="0048112C">
              <w:rPr>
                <w:rFonts w:eastAsia="Times New Roman"/>
                <w:b/>
                <w:i/>
                <w:iCs/>
                <w:strike/>
                <w:color w:val="EE0000"/>
                <w:u w:val="single"/>
              </w:rPr>
              <w:t>$ 174,695</w:t>
            </w:r>
          </w:p>
        </w:tc>
      </w:tr>
    </w:tbl>
    <w:p w14:paraId="58450DD0" w14:textId="18B7EE76" w:rsidR="009650CC" w:rsidRDefault="00075A4F" w:rsidP="00075A4F">
      <w:pPr>
        <w:widowControl w:val="0"/>
        <w:autoSpaceDE w:val="0"/>
        <w:autoSpaceDN w:val="0"/>
        <w:spacing w:after="0" w:line="240" w:lineRule="auto"/>
        <w:jc w:val="center"/>
        <w:rPr>
          <w:rFonts w:eastAsia="Times New Roman"/>
          <w:b/>
          <w:bCs w:val="0"/>
          <w:i/>
          <w:iCs/>
          <w:strike/>
          <w:color w:val="0000FF"/>
        </w:rPr>
      </w:pPr>
      <w:r w:rsidRPr="0048112C">
        <w:rPr>
          <w:rFonts w:eastAsia="Times New Roman"/>
          <w:b/>
          <w:bCs w:val="0"/>
          <w:i/>
          <w:iCs/>
          <w:strike/>
          <w:color w:val="0000FF"/>
        </w:rPr>
        <w:t xml:space="preserve">[All other Salary Schedules may be agreed to </w:t>
      </w:r>
      <w:proofErr w:type="spellStart"/>
      <w:r w:rsidRPr="0048112C">
        <w:rPr>
          <w:rFonts w:eastAsia="Times New Roman"/>
          <w:b/>
          <w:bCs w:val="0"/>
          <w:i/>
          <w:iCs/>
          <w:strike/>
          <w:color w:val="0000FF"/>
        </w:rPr>
        <w:t>based</w:t>
      </w:r>
      <w:proofErr w:type="spellEnd"/>
      <w:r w:rsidRPr="0048112C">
        <w:rPr>
          <w:rFonts w:eastAsia="Times New Roman"/>
          <w:b/>
          <w:bCs w:val="0"/>
          <w:i/>
          <w:iCs/>
          <w:strike/>
          <w:color w:val="0000FF"/>
        </w:rPr>
        <w:t xml:space="preserve"> on the single salary scale concept.]</w:t>
      </w:r>
    </w:p>
    <w:p w14:paraId="3488246D" w14:textId="437B1DF9" w:rsidR="00BD7F7F" w:rsidRPr="00F15233" w:rsidRDefault="00BD7F7F" w:rsidP="005167CC">
      <w:pPr>
        <w:autoSpaceDE w:val="0"/>
        <w:autoSpaceDN w:val="0"/>
        <w:spacing w:after="0" w:line="240" w:lineRule="auto"/>
        <w:ind w:left="720" w:hanging="720"/>
        <w:jc w:val="center"/>
        <w:rPr>
          <w:rFonts w:eastAsia="Times New Roman"/>
          <w:b/>
          <w:bCs w:val="0"/>
          <w:strike/>
          <w:u w:val="single"/>
        </w:rPr>
      </w:pPr>
      <w:r w:rsidRPr="00F15233">
        <w:rPr>
          <w:rFonts w:eastAsia="Times New Roman"/>
          <w:b/>
          <w:bCs w:val="0"/>
          <w:strike/>
          <w:u w:val="single"/>
        </w:rPr>
        <w:lastRenderedPageBreak/>
        <w:t>Full-time</w:t>
      </w:r>
      <w:r w:rsidRPr="00F15233">
        <w:rPr>
          <w:rFonts w:eastAsia="Times New Roman"/>
          <w:b/>
          <w:bCs w:val="0"/>
          <w:strike/>
          <w:spacing w:val="-6"/>
          <w:u w:val="single"/>
        </w:rPr>
        <w:t xml:space="preserve"> </w:t>
      </w:r>
      <w:r w:rsidRPr="00F15233">
        <w:rPr>
          <w:rFonts w:eastAsia="Times New Roman"/>
          <w:b/>
          <w:bCs w:val="0"/>
          <w:strike/>
          <w:u w:val="single"/>
        </w:rPr>
        <w:t>Faculty</w:t>
      </w:r>
      <w:r w:rsidRPr="00F15233">
        <w:rPr>
          <w:rFonts w:eastAsia="Times New Roman"/>
          <w:b/>
          <w:bCs w:val="0"/>
          <w:strike/>
          <w:spacing w:val="-5"/>
          <w:u w:val="single"/>
        </w:rPr>
        <w:t xml:space="preserve"> </w:t>
      </w:r>
      <w:r w:rsidRPr="00F15233">
        <w:rPr>
          <w:rFonts w:eastAsia="Times New Roman"/>
          <w:b/>
          <w:bCs w:val="0"/>
          <w:strike/>
          <w:u w:val="single"/>
        </w:rPr>
        <w:t>Salary</w:t>
      </w:r>
      <w:r w:rsidRPr="00F15233">
        <w:rPr>
          <w:rFonts w:eastAsia="Times New Roman"/>
          <w:b/>
          <w:bCs w:val="0"/>
          <w:strike/>
          <w:spacing w:val="-5"/>
          <w:u w:val="single"/>
        </w:rPr>
        <w:t xml:space="preserve"> </w:t>
      </w:r>
      <w:r w:rsidRPr="00F15233">
        <w:rPr>
          <w:rFonts w:eastAsia="Times New Roman"/>
          <w:b/>
          <w:bCs w:val="0"/>
          <w:strike/>
          <w:u w:val="single"/>
        </w:rPr>
        <w:t>Schedule:</w:t>
      </w:r>
      <w:r w:rsidRPr="00F15233">
        <w:rPr>
          <w:rFonts w:eastAsia="Times New Roman"/>
          <w:b/>
          <w:bCs w:val="0"/>
          <w:strike/>
          <w:spacing w:val="-6"/>
          <w:u w:val="single"/>
        </w:rPr>
        <w:t xml:space="preserve"> </w:t>
      </w:r>
      <w:r w:rsidRPr="00F15233">
        <w:rPr>
          <w:rFonts w:eastAsia="Times New Roman"/>
          <w:b/>
          <w:bCs w:val="0"/>
          <w:strike/>
          <w:u w:val="single"/>
        </w:rPr>
        <w:t>B</w:t>
      </w:r>
      <w:r w:rsidRPr="00F15233">
        <w:rPr>
          <w:rFonts w:eastAsia="Times New Roman"/>
          <w:b/>
          <w:bCs w:val="0"/>
          <w:strike/>
          <w:spacing w:val="-5"/>
          <w:u w:val="single"/>
        </w:rPr>
        <w:t xml:space="preserve"> </w:t>
      </w:r>
      <w:r w:rsidRPr="00F15233">
        <w:rPr>
          <w:rFonts w:eastAsia="Times New Roman"/>
          <w:b/>
          <w:bCs w:val="0"/>
          <w:strike/>
          <w:u w:val="single"/>
        </w:rPr>
        <w:t>-</w:t>
      </w:r>
      <w:r w:rsidRPr="00F15233">
        <w:rPr>
          <w:rFonts w:eastAsia="Times New Roman"/>
          <w:b/>
          <w:bCs w:val="0"/>
          <w:strike/>
          <w:spacing w:val="-6"/>
          <w:u w:val="single"/>
        </w:rPr>
        <w:t xml:space="preserve"> </w:t>
      </w:r>
      <w:r w:rsidRPr="00F15233">
        <w:rPr>
          <w:rFonts w:eastAsia="Times New Roman"/>
          <w:b/>
          <w:bCs w:val="0"/>
          <w:strike/>
          <w:u w:val="single"/>
        </w:rPr>
        <w:t>(Overload</w:t>
      </w:r>
      <w:r w:rsidRPr="00F15233">
        <w:rPr>
          <w:rFonts w:eastAsia="Times New Roman"/>
          <w:b/>
          <w:bCs w:val="0"/>
          <w:strike/>
          <w:spacing w:val="-3"/>
          <w:u w:val="single"/>
        </w:rPr>
        <w:t xml:space="preserve"> </w:t>
      </w:r>
      <w:r w:rsidRPr="00F15233">
        <w:rPr>
          <w:rFonts w:eastAsia="Times New Roman"/>
          <w:b/>
          <w:bCs w:val="0"/>
          <w:strike/>
          <w:u w:val="single"/>
        </w:rPr>
        <w:t>and</w:t>
      </w:r>
      <w:r w:rsidRPr="00F15233">
        <w:rPr>
          <w:rFonts w:eastAsia="Times New Roman"/>
          <w:b/>
          <w:bCs w:val="0"/>
          <w:strike/>
          <w:spacing w:val="-2"/>
          <w:u w:val="single"/>
        </w:rPr>
        <w:t xml:space="preserve"> </w:t>
      </w:r>
      <w:r w:rsidRPr="00F15233">
        <w:rPr>
          <w:rFonts w:eastAsia="Times New Roman"/>
          <w:b/>
          <w:bCs w:val="0"/>
          <w:strike/>
          <w:u w:val="single"/>
        </w:rPr>
        <w:t>Intersession</w:t>
      </w:r>
      <w:r w:rsidRPr="00F15233">
        <w:rPr>
          <w:rFonts w:eastAsia="Times New Roman"/>
          <w:b/>
          <w:bCs w:val="0"/>
          <w:strike/>
          <w:spacing w:val="-2"/>
          <w:u w:val="single"/>
        </w:rPr>
        <w:t xml:space="preserve"> </w:t>
      </w:r>
      <w:r w:rsidRPr="00F15233">
        <w:rPr>
          <w:rFonts w:eastAsia="Times New Roman"/>
          <w:b/>
          <w:bCs w:val="0"/>
          <w:strike/>
          <w:u w:val="single"/>
        </w:rPr>
        <w:t>Hourly</w:t>
      </w:r>
      <w:r w:rsidRPr="00F15233">
        <w:rPr>
          <w:rFonts w:eastAsia="Times New Roman"/>
          <w:b/>
          <w:bCs w:val="0"/>
          <w:strike/>
          <w:spacing w:val="-5"/>
          <w:u w:val="single"/>
        </w:rPr>
        <w:t xml:space="preserve"> </w:t>
      </w:r>
      <w:r w:rsidRPr="00F15233">
        <w:rPr>
          <w:rFonts w:eastAsia="Times New Roman"/>
          <w:b/>
          <w:bCs w:val="0"/>
          <w:strike/>
          <w:u w:val="single"/>
        </w:rPr>
        <w:t>Amounts)</w:t>
      </w:r>
    </w:p>
    <w:p w14:paraId="0272D61B" w14:textId="5B43B960" w:rsidR="006D5DEF" w:rsidRPr="00F15233" w:rsidRDefault="00BD7F7F" w:rsidP="005167CC">
      <w:pPr>
        <w:autoSpaceDE w:val="0"/>
        <w:autoSpaceDN w:val="0"/>
        <w:spacing w:after="0" w:line="240" w:lineRule="auto"/>
        <w:ind w:left="720" w:hanging="720"/>
        <w:jc w:val="center"/>
        <w:rPr>
          <w:rFonts w:eastAsia="Times New Roman"/>
          <w:b/>
          <w:bCs w:val="0"/>
          <w:strike/>
          <w:color w:val="EE0000"/>
          <w:u w:val="single"/>
        </w:rPr>
      </w:pPr>
      <w:r w:rsidRPr="00F15233">
        <w:rPr>
          <w:rFonts w:eastAsia="Times New Roman"/>
          <w:b/>
          <w:bCs w:val="0"/>
          <w:strike/>
          <w:u w:val="single"/>
        </w:rPr>
        <w:t>Effective Date:</w:t>
      </w:r>
      <w:r w:rsidRPr="00F15233">
        <w:rPr>
          <w:rFonts w:eastAsia="Times New Roman"/>
          <w:b/>
          <w:bCs w:val="0"/>
          <w:strike/>
          <w:spacing w:val="40"/>
          <w:u w:val="single"/>
        </w:rPr>
        <w:t xml:space="preserve"> </w:t>
      </w:r>
      <w:r w:rsidRPr="00F15233">
        <w:rPr>
          <w:rFonts w:eastAsia="Times New Roman"/>
          <w:b/>
          <w:bCs w:val="0"/>
          <w:strike/>
          <w:u w:val="single"/>
        </w:rPr>
        <w:t xml:space="preserve">July 1, </w:t>
      </w:r>
      <w:r w:rsidR="006D5DEF" w:rsidRPr="00F15233">
        <w:rPr>
          <w:rFonts w:eastAsia="Times New Roman"/>
          <w:b/>
          <w:bCs w:val="0"/>
          <w:strike/>
          <w:color w:val="EE0000"/>
          <w:u w:val="single"/>
        </w:rPr>
        <w:t>202</w:t>
      </w:r>
      <w:r w:rsidR="00F15233" w:rsidRPr="00F15233">
        <w:rPr>
          <w:rFonts w:eastAsia="Times New Roman"/>
          <w:b/>
          <w:bCs w:val="0"/>
          <w:strike/>
          <w:color w:val="EE0000"/>
          <w:u w:val="single"/>
        </w:rPr>
        <w:t>2</w:t>
      </w:r>
    </w:p>
    <w:p w14:paraId="65F0B675" w14:textId="4A6D0E2B" w:rsidR="00BD7F7F" w:rsidRPr="00F15233" w:rsidRDefault="00BD7F7F" w:rsidP="005167CC">
      <w:pPr>
        <w:autoSpaceDE w:val="0"/>
        <w:autoSpaceDN w:val="0"/>
        <w:spacing w:after="0" w:line="240" w:lineRule="auto"/>
        <w:ind w:left="720" w:hanging="720"/>
        <w:jc w:val="center"/>
        <w:rPr>
          <w:rFonts w:eastAsia="Times New Roman"/>
          <w:b/>
          <w:bCs w:val="0"/>
          <w:strike/>
          <w:u w:val="single"/>
        </w:rPr>
      </w:pPr>
    </w:p>
    <w:p w14:paraId="5E949206" w14:textId="6539AB5A" w:rsidR="00BD7F7F" w:rsidRPr="00F15233" w:rsidRDefault="00BD7F7F" w:rsidP="005167CC">
      <w:pPr>
        <w:autoSpaceDE w:val="0"/>
        <w:autoSpaceDN w:val="0"/>
        <w:spacing w:after="0" w:line="240" w:lineRule="auto"/>
        <w:ind w:left="720" w:hanging="720"/>
        <w:jc w:val="center"/>
        <w:rPr>
          <w:rFonts w:eastAsia="Times New Roman"/>
          <w:b/>
          <w:bCs w:val="0"/>
          <w:strike/>
          <w:u w:val="single"/>
        </w:rPr>
      </w:pPr>
      <w:r w:rsidRPr="00F15233">
        <w:rPr>
          <w:rFonts w:eastAsia="Times New Roman"/>
          <w:b/>
          <w:bCs w:val="0"/>
          <w:strike/>
          <w:u w:val="single"/>
        </w:rPr>
        <w:t>Full-time</w:t>
      </w:r>
      <w:r w:rsidRPr="00F15233">
        <w:rPr>
          <w:rFonts w:eastAsia="Times New Roman"/>
          <w:b/>
          <w:bCs w:val="0"/>
          <w:strike/>
          <w:spacing w:val="-6"/>
          <w:u w:val="single"/>
        </w:rPr>
        <w:t xml:space="preserve"> </w:t>
      </w:r>
      <w:r w:rsidRPr="00F15233">
        <w:rPr>
          <w:rFonts w:eastAsia="Times New Roman"/>
          <w:b/>
          <w:bCs w:val="0"/>
          <w:strike/>
          <w:u w:val="single"/>
        </w:rPr>
        <w:t>Faculty</w:t>
      </w:r>
      <w:r w:rsidRPr="00F15233">
        <w:rPr>
          <w:rFonts w:eastAsia="Times New Roman"/>
          <w:b/>
          <w:bCs w:val="0"/>
          <w:strike/>
          <w:spacing w:val="-2"/>
          <w:u w:val="single"/>
        </w:rPr>
        <w:t xml:space="preserve"> </w:t>
      </w:r>
      <w:r w:rsidRPr="00F15233">
        <w:rPr>
          <w:rFonts w:eastAsia="Times New Roman"/>
          <w:b/>
          <w:bCs w:val="0"/>
          <w:strike/>
          <w:u w:val="single"/>
        </w:rPr>
        <w:t>Salary</w:t>
      </w:r>
      <w:r w:rsidRPr="00F15233">
        <w:rPr>
          <w:rFonts w:eastAsia="Times New Roman"/>
          <w:b/>
          <w:bCs w:val="0"/>
          <w:strike/>
          <w:spacing w:val="-2"/>
          <w:u w:val="single"/>
        </w:rPr>
        <w:t xml:space="preserve"> </w:t>
      </w:r>
      <w:r w:rsidRPr="00F15233">
        <w:rPr>
          <w:rFonts w:eastAsia="Times New Roman"/>
          <w:b/>
          <w:bCs w:val="0"/>
          <w:strike/>
          <w:u w:val="single"/>
        </w:rPr>
        <w:t>Schedule</w:t>
      </w:r>
      <w:r w:rsidRPr="00F15233">
        <w:rPr>
          <w:rFonts w:eastAsia="Times New Roman"/>
          <w:b/>
          <w:bCs w:val="0"/>
          <w:strike/>
          <w:spacing w:val="-4"/>
          <w:u w:val="single"/>
        </w:rPr>
        <w:t xml:space="preserve"> </w:t>
      </w:r>
      <w:r w:rsidRPr="00F15233">
        <w:rPr>
          <w:rFonts w:eastAsia="Times New Roman"/>
          <w:b/>
          <w:bCs w:val="0"/>
          <w:strike/>
          <w:u w:val="single"/>
        </w:rPr>
        <w:t>B1</w:t>
      </w:r>
      <w:r w:rsidRPr="00F15233">
        <w:rPr>
          <w:rFonts w:eastAsia="Times New Roman"/>
          <w:b/>
          <w:bCs w:val="0"/>
          <w:strike/>
          <w:spacing w:val="-2"/>
          <w:u w:val="single"/>
        </w:rPr>
        <w:t xml:space="preserve"> </w:t>
      </w:r>
      <w:r w:rsidRPr="00F15233">
        <w:rPr>
          <w:rFonts w:eastAsia="Times New Roman"/>
          <w:b/>
          <w:bCs w:val="0"/>
          <w:strike/>
          <w:u w:val="single"/>
        </w:rPr>
        <w:t xml:space="preserve">– </w:t>
      </w:r>
      <w:r w:rsidRPr="00F15233">
        <w:rPr>
          <w:rFonts w:eastAsia="Times New Roman"/>
          <w:b/>
          <w:bCs w:val="0"/>
          <w:strike/>
          <w:spacing w:val="-2"/>
          <w:u w:val="single"/>
        </w:rPr>
        <w:t>LECTURE</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662D467A" w14:textId="77777777" w:rsidTr="001A0BA0">
        <w:trPr>
          <w:trHeight w:val="330"/>
        </w:trPr>
        <w:tc>
          <w:tcPr>
            <w:tcW w:w="1366" w:type="dxa"/>
          </w:tcPr>
          <w:p w14:paraId="04B2E32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p>
        </w:tc>
        <w:tc>
          <w:tcPr>
            <w:tcW w:w="1164" w:type="dxa"/>
          </w:tcPr>
          <w:p w14:paraId="5DBFE82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10"/>
                <w:u w:val="single"/>
              </w:rPr>
              <w:t>I</w:t>
            </w:r>
          </w:p>
        </w:tc>
        <w:tc>
          <w:tcPr>
            <w:tcW w:w="1298" w:type="dxa"/>
          </w:tcPr>
          <w:p w14:paraId="263A6D2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II</w:t>
            </w:r>
          </w:p>
        </w:tc>
        <w:tc>
          <w:tcPr>
            <w:tcW w:w="1432" w:type="dxa"/>
          </w:tcPr>
          <w:p w14:paraId="2A7B09A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III</w:t>
            </w:r>
          </w:p>
        </w:tc>
        <w:tc>
          <w:tcPr>
            <w:tcW w:w="1456" w:type="dxa"/>
          </w:tcPr>
          <w:p w14:paraId="4D2D146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IV</w:t>
            </w:r>
          </w:p>
        </w:tc>
        <w:tc>
          <w:tcPr>
            <w:tcW w:w="1322" w:type="dxa"/>
          </w:tcPr>
          <w:p w14:paraId="5574354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10"/>
                <w:u w:val="single"/>
              </w:rPr>
              <w:t>V</w:t>
            </w:r>
          </w:p>
        </w:tc>
      </w:tr>
      <w:tr w:rsidR="00BD7F7F" w:rsidRPr="00F15233" w14:paraId="74017338" w14:textId="77777777" w:rsidTr="001A0BA0">
        <w:trPr>
          <w:trHeight w:val="327"/>
        </w:trPr>
        <w:tc>
          <w:tcPr>
            <w:tcW w:w="1366" w:type="dxa"/>
          </w:tcPr>
          <w:p w14:paraId="71F5940E"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1C</w:t>
            </w:r>
          </w:p>
        </w:tc>
        <w:tc>
          <w:tcPr>
            <w:tcW w:w="1164" w:type="dxa"/>
          </w:tcPr>
          <w:p w14:paraId="753DBFD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$52.59</w:t>
            </w:r>
          </w:p>
        </w:tc>
        <w:tc>
          <w:tcPr>
            <w:tcW w:w="1298" w:type="dxa"/>
          </w:tcPr>
          <w:p w14:paraId="5CF5848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$58.71</w:t>
            </w:r>
          </w:p>
        </w:tc>
        <w:tc>
          <w:tcPr>
            <w:tcW w:w="1432" w:type="dxa"/>
          </w:tcPr>
          <w:p w14:paraId="51EA1EC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$61.53</w:t>
            </w:r>
          </w:p>
        </w:tc>
        <w:tc>
          <w:tcPr>
            <w:tcW w:w="1456" w:type="dxa"/>
          </w:tcPr>
          <w:p w14:paraId="1DAAF20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$64.48</w:t>
            </w:r>
          </w:p>
        </w:tc>
        <w:tc>
          <w:tcPr>
            <w:tcW w:w="1322" w:type="dxa"/>
          </w:tcPr>
          <w:p w14:paraId="4213286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$68.06</w:t>
            </w:r>
          </w:p>
        </w:tc>
      </w:tr>
      <w:tr w:rsidR="00BD7F7F" w:rsidRPr="00F15233" w14:paraId="5267C940" w14:textId="77777777" w:rsidTr="001A0BA0">
        <w:trPr>
          <w:trHeight w:val="330"/>
        </w:trPr>
        <w:tc>
          <w:tcPr>
            <w:tcW w:w="1366" w:type="dxa"/>
          </w:tcPr>
          <w:p w14:paraId="76AE24F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2C</w:t>
            </w:r>
          </w:p>
        </w:tc>
        <w:tc>
          <w:tcPr>
            <w:tcW w:w="1164" w:type="dxa"/>
          </w:tcPr>
          <w:p w14:paraId="11CC76FD"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$53.09</w:t>
            </w:r>
          </w:p>
        </w:tc>
        <w:tc>
          <w:tcPr>
            <w:tcW w:w="1298" w:type="dxa"/>
          </w:tcPr>
          <w:p w14:paraId="6BFD935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$59.31</w:t>
            </w:r>
          </w:p>
        </w:tc>
        <w:tc>
          <w:tcPr>
            <w:tcW w:w="1432" w:type="dxa"/>
          </w:tcPr>
          <w:p w14:paraId="7A0B2D4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$62.39</w:t>
            </w:r>
          </w:p>
        </w:tc>
        <w:tc>
          <w:tcPr>
            <w:tcW w:w="1456" w:type="dxa"/>
          </w:tcPr>
          <w:p w14:paraId="19D3E1C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$65.46</w:t>
            </w:r>
          </w:p>
        </w:tc>
        <w:tc>
          <w:tcPr>
            <w:tcW w:w="1322" w:type="dxa"/>
          </w:tcPr>
          <w:p w14:paraId="7088FD3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$68.71</w:t>
            </w:r>
          </w:p>
        </w:tc>
      </w:tr>
      <w:tr w:rsidR="00BD7F7F" w:rsidRPr="00F15233" w14:paraId="48DB24FB" w14:textId="77777777" w:rsidTr="001A0BA0">
        <w:trPr>
          <w:trHeight w:val="330"/>
        </w:trPr>
        <w:tc>
          <w:tcPr>
            <w:tcW w:w="1366" w:type="dxa"/>
          </w:tcPr>
          <w:p w14:paraId="72A0902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3C</w:t>
            </w:r>
          </w:p>
        </w:tc>
        <w:tc>
          <w:tcPr>
            <w:tcW w:w="1164" w:type="dxa"/>
          </w:tcPr>
          <w:p w14:paraId="14C77506"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$53.60</w:t>
            </w:r>
          </w:p>
        </w:tc>
        <w:tc>
          <w:tcPr>
            <w:tcW w:w="1298" w:type="dxa"/>
          </w:tcPr>
          <w:p w14:paraId="42E13208"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$59.86</w:t>
            </w:r>
          </w:p>
        </w:tc>
        <w:tc>
          <w:tcPr>
            <w:tcW w:w="1432" w:type="dxa"/>
          </w:tcPr>
          <w:p w14:paraId="5449485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$62.99</w:t>
            </w:r>
          </w:p>
        </w:tc>
        <w:tc>
          <w:tcPr>
            <w:tcW w:w="1456" w:type="dxa"/>
          </w:tcPr>
          <w:p w14:paraId="1A6990A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$66.06</w:t>
            </w:r>
          </w:p>
        </w:tc>
        <w:tc>
          <w:tcPr>
            <w:tcW w:w="1322" w:type="dxa"/>
          </w:tcPr>
          <w:p w14:paraId="5EDFC02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$69.37</w:t>
            </w:r>
          </w:p>
        </w:tc>
      </w:tr>
      <w:tr w:rsidR="00BD7F7F" w:rsidRPr="00F15233" w14:paraId="742CC09E" w14:textId="77777777" w:rsidTr="001A0BA0">
        <w:trPr>
          <w:trHeight w:val="330"/>
        </w:trPr>
        <w:tc>
          <w:tcPr>
            <w:tcW w:w="1366" w:type="dxa"/>
          </w:tcPr>
          <w:p w14:paraId="1A268D5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4C</w:t>
            </w:r>
          </w:p>
        </w:tc>
        <w:tc>
          <w:tcPr>
            <w:tcW w:w="1164" w:type="dxa"/>
          </w:tcPr>
          <w:p w14:paraId="540952D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$54.15</w:t>
            </w:r>
          </w:p>
        </w:tc>
        <w:tc>
          <w:tcPr>
            <w:tcW w:w="1298" w:type="dxa"/>
          </w:tcPr>
          <w:p w14:paraId="04BBF53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$60.47</w:t>
            </w:r>
          </w:p>
        </w:tc>
        <w:tc>
          <w:tcPr>
            <w:tcW w:w="1432" w:type="dxa"/>
          </w:tcPr>
          <w:p w14:paraId="39BA590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$63.63</w:t>
            </w:r>
          </w:p>
        </w:tc>
        <w:tc>
          <w:tcPr>
            <w:tcW w:w="1456" w:type="dxa"/>
          </w:tcPr>
          <w:p w14:paraId="3CF54D0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$66.74</w:t>
            </w:r>
          </w:p>
        </w:tc>
        <w:tc>
          <w:tcPr>
            <w:tcW w:w="1322" w:type="dxa"/>
          </w:tcPr>
          <w:p w14:paraId="29992BA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$70.07</w:t>
            </w:r>
          </w:p>
        </w:tc>
      </w:tr>
      <w:tr w:rsidR="00BD7F7F" w:rsidRPr="00F15233" w14:paraId="4B2CD986" w14:textId="77777777" w:rsidTr="001A0BA0">
        <w:trPr>
          <w:trHeight w:val="330"/>
        </w:trPr>
        <w:tc>
          <w:tcPr>
            <w:tcW w:w="1366" w:type="dxa"/>
          </w:tcPr>
          <w:p w14:paraId="73E65F8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5C</w:t>
            </w:r>
          </w:p>
        </w:tc>
        <w:tc>
          <w:tcPr>
            <w:tcW w:w="1164" w:type="dxa"/>
          </w:tcPr>
          <w:p w14:paraId="67EB170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$54.72</w:t>
            </w:r>
          </w:p>
        </w:tc>
        <w:tc>
          <w:tcPr>
            <w:tcW w:w="1298" w:type="dxa"/>
          </w:tcPr>
          <w:p w14:paraId="40DE694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$61.06</w:t>
            </w:r>
          </w:p>
        </w:tc>
        <w:tc>
          <w:tcPr>
            <w:tcW w:w="1432" w:type="dxa"/>
          </w:tcPr>
          <w:p w14:paraId="2F7A134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$64.26</w:t>
            </w:r>
          </w:p>
        </w:tc>
        <w:tc>
          <w:tcPr>
            <w:tcW w:w="1456" w:type="dxa"/>
          </w:tcPr>
          <w:p w14:paraId="7941502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$67.41</w:t>
            </w:r>
          </w:p>
        </w:tc>
        <w:tc>
          <w:tcPr>
            <w:tcW w:w="1322" w:type="dxa"/>
          </w:tcPr>
          <w:p w14:paraId="59AC89B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$70.78</w:t>
            </w:r>
          </w:p>
        </w:tc>
      </w:tr>
      <w:tr w:rsidR="00BD7F7F" w:rsidRPr="00F15233" w14:paraId="4F8E5583" w14:textId="77777777" w:rsidTr="001A0BA0">
        <w:trPr>
          <w:trHeight w:val="330"/>
        </w:trPr>
        <w:tc>
          <w:tcPr>
            <w:tcW w:w="1366" w:type="dxa"/>
          </w:tcPr>
          <w:p w14:paraId="12A1B68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6C</w:t>
            </w:r>
          </w:p>
        </w:tc>
        <w:tc>
          <w:tcPr>
            <w:tcW w:w="1164" w:type="dxa"/>
          </w:tcPr>
          <w:p w14:paraId="60E54D5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$55.26</w:t>
            </w:r>
          </w:p>
        </w:tc>
        <w:tc>
          <w:tcPr>
            <w:tcW w:w="1298" w:type="dxa"/>
          </w:tcPr>
          <w:p w14:paraId="57D5B23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$61.68</w:t>
            </w:r>
          </w:p>
        </w:tc>
        <w:tc>
          <w:tcPr>
            <w:tcW w:w="1432" w:type="dxa"/>
          </w:tcPr>
          <w:p w14:paraId="3C22C21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$64.89</w:t>
            </w:r>
          </w:p>
        </w:tc>
        <w:tc>
          <w:tcPr>
            <w:tcW w:w="1456" w:type="dxa"/>
          </w:tcPr>
          <w:p w14:paraId="1C7DE672"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$68.08</w:t>
            </w:r>
          </w:p>
        </w:tc>
        <w:tc>
          <w:tcPr>
            <w:tcW w:w="1322" w:type="dxa"/>
          </w:tcPr>
          <w:p w14:paraId="24FE6C52"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$71.47</w:t>
            </w:r>
          </w:p>
        </w:tc>
      </w:tr>
      <w:tr w:rsidR="00BD7F7F" w:rsidRPr="00F15233" w14:paraId="545C83FE" w14:textId="77777777" w:rsidTr="001A0BA0">
        <w:trPr>
          <w:trHeight w:val="328"/>
        </w:trPr>
        <w:tc>
          <w:tcPr>
            <w:tcW w:w="1366" w:type="dxa"/>
          </w:tcPr>
          <w:p w14:paraId="2273669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7C</w:t>
            </w:r>
          </w:p>
        </w:tc>
        <w:tc>
          <w:tcPr>
            <w:tcW w:w="1164" w:type="dxa"/>
          </w:tcPr>
          <w:p w14:paraId="4034A80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$55.79</w:t>
            </w:r>
          </w:p>
        </w:tc>
        <w:tc>
          <w:tcPr>
            <w:tcW w:w="1298" w:type="dxa"/>
          </w:tcPr>
          <w:p w14:paraId="3F1F965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$62.29</w:t>
            </w:r>
          </w:p>
        </w:tc>
        <w:tc>
          <w:tcPr>
            <w:tcW w:w="1432" w:type="dxa"/>
          </w:tcPr>
          <w:p w14:paraId="39D8955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$65.54</w:t>
            </w:r>
          </w:p>
        </w:tc>
        <w:tc>
          <w:tcPr>
            <w:tcW w:w="1456" w:type="dxa"/>
          </w:tcPr>
          <w:p w14:paraId="44E570B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$68.76</w:t>
            </w:r>
          </w:p>
        </w:tc>
        <w:tc>
          <w:tcPr>
            <w:tcW w:w="1322" w:type="dxa"/>
          </w:tcPr>
          <w:p w14:paraId="3120DA1E"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$72.18</w:t>
            </w:r>
          </w:p>
        </w:tc>
      </w:tr>
    </w:tbl>
    <w:p w14:paraId="7C4091F8"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p>
    <w:p w14:paraId="542CCA1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p>
    <w:p w14:paraId="5552671E" w14:textId="77777777" w:rsidR="00BD7F7F" w:rsidRPr="00F15233" w:rsidRDefault="00BD7F7F" w:rsidP="005167CC">
      <w:pPr>
        <w:autoSpaceDE w:val="0"/>
        <w:autoSpaceDN w:val="0"/>
        <w:spacing w:after="0" w:line="240" w:lineRule="auto"/>
        <w:ind w:left="720" w:hanging="720"/>
        <w:jc w:val="center"/>
        <w:rPr>
          <w:rFonts w:eastAsia="Times New Roman"/>
          <w:b/>
          <w:bCs w:val="0"/>
          <w:strike/>
          <w:u w:val="single"/>
        </w:rPr>
      </w:pPr>
      <w:r w:rsidRPr="00F15233">
        <w:rPr>
          <w:rFonts w:eastAsia="Times New Roman"/>
          <w:b/>
          <w:bCs w:val="0"/>
          <w:strike/>
          <w:u w:val="single"/>
        </w:rPr>
        <w:t>Full-time</w:t>
      </w:r>
      <w:r w:rsidRPr="00F15233">
        <w:rPr>
          <w:rFonts w:eastAsia="Times New Roman"/>
          <w:b/>
          <w:bCs w:val="0"/>
          <w:strike/>
          <w:spacing w:val="-4"/>
          <w:u w:val="single"/>
        </w:rPr>
        <w:t xml:space="preserve"> </w:t>
      </w:r>
      <w:r w:rsidRPr="00F15233">
        <w:rPr>
          <w:rFonts w:eastAsia="Times New Roman"/>
          <w:b/>
          <w:bCs w:val="0"/>
          <w:strike/>
          <w:u w:val="single"/>
        </w:rPr>
        <w:t>Faculty</w:t>
      </w:r>
      <w:r w:rsidRPr="00F15233">
        <w:rPr>
          <w:rFonts w:eastAsia="Times New Roman"/>
          <w:b/>
          <w:bCs w:val="0"/>
          <w:strike/>
          <w:spacing w:val="-2"/>
          <w:u w:val="single"/>
        </w:rPr>
        <w:t xml:space="preserve"> </w:t>
      </w:r>
      <w:r w:rsidRPr="00F15233">
        <w:rPr>
          <w:rFonts w:eastAsia="Times New Roman"/>
          <w:b/>
          <w:bCs w:val="0"/>
          <w:strike/>
          <w:u w:val="single"/>
        </w:rPr>
        <w:t>Salary</w:t>
      </w:r>
      <w:r w:rsidRPr="00F15233">
        <w:rPr>
          <w:rFonts w:eastAsia="Times New Roman"/>
          <w:b/>
          <w:bCs w:val="0"/>
          <w:strike/>
          <w:spacing w:val="-2"/>
          <w:u w:val="single"/>
        </w:rPr>
        <w:t xml:space="preserve"> </w:t>
      </w:r>
      <w:r w:rsidRPr="00F15233">
        <w:rPr>
          <w:rFonts w:eastAsia="Times New Roman"/>
          <w:b/>
          <w:bCs w:val="0"/>
          <w:strike/>
          <w:u w:val="single"/>
        </w:rPr>
        <w:t>Schedule</w:t>
      </w:r>
      <w:r w:rsidRPr="00F15233">
        <w:rPr>
          <w:rFonts w:eastAsia="Times New Roman"/>
          <w:b/>
          <w:bCs w:val="0"/>
          <w:strike/>
          <w:spacing w:val="-3"/>
          <w:u w:val="single"/>
        </w:rPr>
        <w:t xml:space="preserve"> </w:t>
      </w:r>
      <w:r w:rsidRPr="00F15233">
        <w:rPr>
          <w:rFonts w:eastAsia="Times New Roman"/>
          <w:b/>
          <w:bCs w:val="0"/>
          <w:strike/>
          <w:u w:val="single"/>
        </w:rPr>
        <w:t>B2</w:t>
      </w:r>
      <w:r w:rsidRPr="00F15233">
        <w:rPr>
          <w:rFonts w:eastAsia="Times New Roman"/>
          <w:b/>
          <w:bCs w:val="0"/>
          <w:strike/>
          <w:spacing w:val="-3"/>
          <w:u w:val="single"/>
        </w:rPr>
        <w:t xml:space="preserve"> </w:t>
      </w:r>
      <w:r w:rsidRPr="00F15233">
        <w:rPr>
          <w:rFonts w:eastAsia="Times New Roman"/>
          <w:b/>
          <w:bCs w:val="0"/>
          <w:strike/>
          <w:u w:val="single"/>
        </w:rPr>
        <w:t xml:space="preserve">– </w:t>
      </w:r>
      <w:r w:rsidRPr="00F15233">
        <w:rPr>
          <w:rFonts w:eastAsia="Times New Roman"/>
          <w:b/>
          <w:bCs w:val="0"/>
          <w:strike/>
          <w:spacing w:val="-5"/>
          <w:u w:val="single"/>
        </w:rPr>
        <w:t>LAB</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4C83FBBA" w14:textId="77777777" w:rsidTr="001A0BA0">
        <w:trPr>
          <w:trHeight w:val="327"/>
        </w:trPr>
        <w:tc>
          <w:tcPr>
            <w:tcW w:w="1366" w:type="dxa"/>
          </w:tcPr>
          <w:p w14:paraId="554AC6A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p>
        </w:tc>
        <w:tc>
          <w:tcPr>
            <w:tcW w:w="1164" w:type="dxa"/>
          </w:tcPr>
          <w:p w14:paraId="30B4164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10"/>
                <w:u w:val="single"/>
              </w:rPr>
              <w:t>I</w:t>
            </w:r>
          </w:p>
        </w:tc>
        <w:tc>
          <w:tcPr>
            <w:tcW w:w="1298" w:type="dxa"/>
          </w:tcPr>
          <w:p w14:paraId="07C7E702"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II</w:t>
            </w:r>
          </w:p>
        </w:tc>
        <w:tc>
          <w:tcPr>
            <w:tcW w:w="1432" w:type="dxa"/>
          </w:tcPr>
          <w:p w14:paraId="1AF5EE34"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III</w:t>
            </w:r>
          </w:p>
        </w:tc>
        <w:tc>
          <w:tcPr>
            <w:tcW w:w="1456" w:type="dxa"/>
          </w:tcPr>
          <w:p w14:paraId="67BFF66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IV</w:t>
            </w:r>
          </w:p>
        </w:tc>
        <w:tc>
          <w:tcPr>
            <w:tcW w:w="1322" w:type="dxa"/>
          </w:tcPr>
          <w:p w14:paraId="4A5C2854"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10"/>
                <w:u w:val="single"/>
              </w:rPr>
              <w:t>V</w:t>
            </w:r>
          </w:p>
        </w:tc>
      </w:tr>
      <w:tr w:rsidR="00BD7F7F" w:rsidRPr="00F15233" w14:paraId="367789EE" w14:textId="77777777" w:rsidTr="001A0BA0">
        <w:trPr>
          <w:trHeight w:val="330"/>
        </w:trPr>
        <w:tc>
          <w:tcPr>
            <w:tcW w:w="1366" w:type="dxa"/>
          </w:tcPr>
          <w:p w14:paraId="7E5CE6E8"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1B</w:t>
            </w:r>
          </w:p>
        </w:tc>
        <w:tc>
          <w:tcPr>
            <w:tcW w:w="1164" w:type="dxa"/>
          </w:tcPr>
          <w:p w14:paraId="4D13586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$44.70</w:t>
            </w:r>
          </w:p>
        </w:tc>
        <w:tc>
          <w:tcPr>
            <w:tcW w:w="1298" w:type="dxa"/>
          </w:tcPr>
          <w:p w14:paraId="7A3346A6"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$49.91</w:t>
            </w:r>
          </w:p>
        </w:tc>
        <w:tc>
          <w:tcPr>
            <w:tcW w:w="1432" w:type="dxa"/>
          </w:tcPr>
          <w:p w14:paraId="1C2A495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$52.59</w:t>
            </w:r>
          </w:p>
        </w:tc>
        <w:tc>
          <w:tcPr>
            <w:tcW w:w="1456" w:type="dxa"/>
          </w:tcPr>
          <w:p w14:paraId="1D4C4BF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$55.11</w:t>
            </w:r>
          </w:p>
        </w:tc>
        <w:tc>
          <w:tcPr>
            <w:tcW w:w="1322" w:type="dxa"/>
          </w:tcPr>
          <w:p w14:paraId="130B603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$57.92</w:t>
            </w:r>
          </w:p>
        </w:tc>
      </w:tr>
      <w:tr w:rsidR="00BD7F7F" w:rsidRPr="00F15233" w14:paraId="54937FAF" w14:textId="77777777" w:rsidTr="001A0BA0">
        <w:trPr>
          <w:trHeight w:val="330"/>
        </w:trPr>
        <w:tc>
          <w:tcPr>
            <w:tcW w:w="1366" w:type="dxa"/>
          </w:tcPr>
          <w:p w14:paraId="22F348C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2B</w:t>
            </w:r>
          </w:p>
        </w:tc>
        <w:tc>
          <w:tcPr>
            <w:tcW w:w="1164" w:type="dxa"/>
          </w:tcPr>
          <w:p w14:paraId="6A3BC18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$45.10</w:t>
            </w:r>
          </w:p>
        </w:tc>
        <w:tc>
          <w:tcPr>
            <w:tcW w:w="1298" w:type="dxa"/>
          </w:tcPr>
          <w:p w14:paraId="117D0E1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$50.38</w:t>
            </w:r>
          </w:p>
        </w:tc>
        <w:tc>
          <w:tcPr>
            <w:tcW w:w="1432" w:type="dxa"/>
          </w:tcPr>
          <w:p w14:paraId="0592A0B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$53.09</w:t>
            </w:r>
          </w:p>
        </w:tc>
        <w:tc>
          <w:tcPr>
            <w:tcW w:w="1456" w:type="dxa"/>
          </w:tcPr>
          <w:p w14:paraId="652B3DF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$55.68</w:t>
            </w:r>
          </w:p>
        </w:tc>
        <w:tc>
          <w:tcPr>
            <w:tcW w:w="1322" w:type="dxa"/>
          </w:tcPr>
          <w:p w14:paraId="46F588F2"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$58.45</w:t>
            </w:r>
          </w:p>
        </w:tc>
      </w:tr>
      <w:tr w:rsidR="00BD7F7F" w:rsidRPr="00F15233" w14:paraId="3667D240" w14:textId="77777777" w:rsidTr="001A0BA0">
        <w:trPr>
          <w:trHeight w:val="330"/>
        </w:trPr>
        <w:tc>
          <w:tcPr>
            <w:tcW w:w="1366" w:type="dxa"/>
          </w:tcPr>
          <w:p w14:paraId="3996394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3B</w:t>
            </w:r>
          </w:p>
        </w:tc>
        <w:tc>
          <w:tcPr>
            <w:tcW w:w="1164" w:type="dxa"/>
          </w:tcPr>
          <w:p w14:paraId="531F8D44"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$45.54</w:t>
            </w:r>
          </w:p>
        </w:tc>
        <w:tc>
          <w:tcPr>
            <w:tcW w:w="1298" w:type="dxa"/>
          </w:tcPr>
          <w:p w14:paraId="7C7B3FF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$50.83</w:t>
            </w:r>
          </w:p>
        </w:tc>
        <w:tc>
          <w:tcPr>
            <w:tcW w:w="1432" w:type="dxa"/>
          </w:tcPr>
          <w:p w14:paraId="1F51036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$53.60</w:t>
            </w:r>
          </w:p>
        </w:tc>
        <w:tc>
          <w:tcPr>
            <w:tcW w:w="1456" w:type="dxa"/>
          </w:tcPr>
          <w:p w14:paraId="01FB596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$56.17</w:t>
            </w:r>
          </w:p>
        </w:tc>
        <w:tc>
          <w:tcPr>
            <w:tcW w:w="1322" w:type="dxa"/>
          </w:tcPr>
          <w:p w14:paraId="22A1DB5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$59.00</w:t>
            </w:r>
          </w:p>
        </w:tc>
      </w:tr>
      <w:tr w:rsidR="00BD7F7F" w:rsidRPr="00F15233" w14:paraId="3FCB00BB" w14:textId="77777777" w:rsidTr="001A0BA0">
        <w:trPr>
          <w:trHeight w:val="330"/>
        </w:trPr>
        <w:tc>
          <w:tcPr>
            <w:tcW w:w="1366" w:type="dxa"/>
          </w:tcPr>
          <w:p w14:paraId="47F9BC96"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4B</w:t>
            </w:r>
          </w:p>
        </w:tc>
        <w:tc>
          <w:tcPr>
            <w:tcW w:w="1164" w:type="dxa"/>
          </w:tcPr>
          <w:p w14:paraId="52C4B07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$46.01</w:t>
            </w:r>
          </w:p>
        </w:tc>
        <w:tc>
          <w:tcPr>
            <w:tcW w:w="1298" w:type="dxa"/>
          </w:tcPr>
          <w:p w14:paraId="5EB1B2BE"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$51.37</w:t>
            </w:r>
          </w:p>
        </w:tc>
        <w:tc>
          <w:tcPr>
            <w:tcW w:w="1432" w:type="dxa"/>
          </w:tcPr>
          <w:p w14:paraId="62231F1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$54.15</w:t>
            </w:r>
          </w:p>
        </w:tc>
        <w:tc>
          <w:tcPr>
            <w:tcW w:w="1456" w:type="dxa"/>
          </w:tcPr>
          <w:p w14:paraId="786D20D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$56.75</w:t>
            </w:r>
          </w:p>
        </w:tc>
        <w:tc>
          <w:tcPr>
            <w:tcW w:w="1322" w:type="dxa"/>
          </w:tcPr>
          <w:p w14:paraId="0D92476E"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$59.59</w:t>
            </w:r>
          </w:p>
        </w:tc>
      </w:tr>
      <w:tr w:rsidR="00BD7F7F" w:rsidRPr="00F15233" w14:paraId="02040623" w14:textId="77777777" w:rsidTr="001A0BA0">
        <w:trPr>
          <w:trHeight w:val="330"/>
        </w:trPr>
        <w:tc>
          <w:tcPr>
            <w:tcW w:w="1366" w:type="dxa"/>
          </w:tcPr>
          <w:p w14:paraId="69E7E17E"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5B</w:t>
            </w:r>
          </w:p>
        </w:tc>
        <w:tc>
          <w:tcPr>
            <w:tcW w:w="1164" w:type="dxa"/>
          </w:tcPr>
          <w:p w14:paraId="7FC29DA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$46.46</w:t>
            </w:r>
          </w:p>
        </w:tc>
        <w:tc>
          <w:tcPr>
            <w:tcW w:w="1298" w:type="dxa"/>
          </w:tcPr>
          <w:p w14:paraId="6825F0D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$51.88</w:t>
            </w:r>
          </w:p>
        </w:tc>
        <w:tc>
          <w:tcPr>
            <w:tcW w:w="1432" w:type="dxa"/>
          </w:tcPr>
          <w:p w14:paraId="12947F22"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$54.72</w:t>
            </w:r>
          </w:p>
        </w:tc>
        <w:tc>
          <w:tcPr>
            <w:tcW w:w="1456" w:type="dxa"/>
          </w:tcPr>
          <w:p w14:paraId="65DE02D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$57.31</w:t>
            </w:r>
          </w:p>
        </w:tc>
        <w:tc>
          <w:tcPr>
            <w:tcW w:w="1322" w:type="dxa"/>
          </w:tcPr>
          <w:p w14:paraId="111F8A2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$60.17</w:t>
            </w:r>
          </w:p>
        </w:tc>
      </w:tr>
      <w:tr w:rsidR="00BD7F7F" w:rsidRPr="00F15233" w14:paraId="272732C7" w14:textId="77777777" w:rsidTr="001A0BA0">
        <w:trPr>
          <w:trHeight w:val="327"/>
        </w:trPr>
        <w:tc>
          <w:tcPr>
            <w:tcW w:w="1366" w:type="dxa"/>
          </w:tcPr>
          <w:p w14:paraId="6F6C2BE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6B</w:t>
            </w:r>
          </w:p>
        </w:tc>
        <w:tc>
          <w:tcPr>
            <w:tcW w:w="1164" w:type="dxa"/>
          </w:tcPr>
          <w:p w14:paraId="23DC354D"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$46.95</w:t>
            </w:r>
          </w:p>
        </w:tc>
        <w:tc>
          <w:tcPr>
            <w:tcW w:w="1298" w:type="dxa"/>
          </w:tcPr>
          <w:p w14:paraId="51F59E5E"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$52.40</w:t>
            </w:r>
          </w:p>
        </w:tc>
        <w:tc>
          <w:tcPr>
            <w:tcW w:w="1432" w:type="dxa"/>
          </w:tcPr>
          <w:p w14:paraId="56C95C5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$55.26</w:t>
            </w:r>
          </w:p>
        </w:tc>
        <w:tc>
          <w:tcPr>
            <w:tcW w:w="1456" w:type="dxa"/>
          </w:tcPr>
          <w:p w14:paraId="05E8F198"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$57.89</w:t>
            </w:r>
          </w:p>
        </w:tc>
        <w:tc>
          <w:tcPr>
            <w:tcW w:w="1322" w:type="dxa"/>
          </w:tcPr>
          <w:p w14:paraId="5489023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$60.78</w:t>
            </w:r>
          </w:p>
        </w:tc>
      </w:tr>
      <w:tr w:rsidR="00BD7F7F" w:rsidRPr="00F15233" w14:paraId="7F1B4420" w14:textId="77777777" w:rsidTr="001A0BA0">
        <w:trPr>
          <w:trHeight w:val="330"/>
        </w:trPr>
        <w:tc>
          <w:tcPr>
            <w:tcW w:w="1366" w:type="dxa"/>
          </w:tcPr>
          <w:p w14:paraId="25D3CF9D"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7B</w:t>
            </w:r>
          </w:p>
        </w:tc>
        <w:tc>
          <w:tcPr>
            <w:tcW w:w="1164" w:type="dxa"/>
          </w:tcPr>
          <w:p w14:paraId="49D09346"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$47.41</w:t>
            </w:r>
          </w:p>
        </w:tc>
        <w:tc>
          <w:tcPr>
            <w:tcW w:w="1298" w:type="dxa"/>
          </w:tcPr>
          <w:p w14:paraId="61AECB14"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$52.93</w:t>
            </w:r>
          </w:p>
        </w:tc>
        <w:tc>
          <w:tcPr>
            <w:tcW w:w="1432" w:type="dxa"/>
          </w:tcPr>
          <w:p w14:paraId="09B1B8A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$55.79</w:t>
            </w:r>
          </w:p>
        </w:tc>
        <w:tc>
          <w:tcPr>
            <w:tcW w:w="1456" w:type="dxa"/>
          </w:tcPr>
          <w:p w14:paraId="02049D5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$58.48</w:t>
            </w:r>
          </w:p>
        </w:tc>
        <w:tc>
          <w:tcPr>
            <w:tcW w:w="1322" w:type="dxa"/>
          </w:tcPr>
          <w:p w14:paraId="06156DA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$61.39</w:t>
            </w:r>
          </w:p>
        </w:tc>
      </w:tr>
    </w:tbl>
    <w:p w14:paraId="54118EE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p>
    <w:p w14:paraId="40A323D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p>
    <w:p w14:paraId="4DA270E7" w14:textId="35FFCB35" w:rsidR="00BD7F7F" w:rsidRPr="00F15233" w:rsidRDefault="00BD7F7F" w:rsidP="005167CC">
      <w:pPr>
        <w:autoSpaceDE w:val="0"/>
        <w:autoSpaceDN w:val="0"/>
        <w:spacing w:after="0" w:line="240" w:lineRule="auto"/>
        <w:ind w:left="720" w:hanging="720"/>
        <w:jc w:val="center"/>
        <w:rPr>
          <w:rFonts w:eastAsia="Times New Roman"/>
          <w:b/>
          <w:bCs w:val="0"/>
          <w:strike/>
          <w:u w:val="single"/>
        </w:rPr>
      </w:pPr>
      <w:r w:rsidRPr="00F15233">
        <w:rPr>
          <w:rFonts w:eastAsia="Times New Roman"/>
          <w:b/>
          <w:bCs w:val="0"/>
          <w:strike/>
          <w:u w:val="single"/>
        </w:rPr>
        <w:t>Full-time</w:t>
      </w:r>
      <w:r w:rsidRPr="00F15233">
        <w:rPr>
          <w:rFonts w:eastAsia="Times New Roman"/>
          <w:b/>
          <w:bCs w:val="0"/>
          <w:strike/>
          <w:spacing w:val="-6"/>
          <w:u w:val="single"/>
        </w:rPr>
        <w:t xml:space="preserve"> </w:t>
      </w:r>
      <w:r w:rsidRPr="00F15233">
        <w:rPr>
          <w:rFonts w:eastAsia="Times New Roman"/>
          <w:b/>
          <w:bCs w:val="0"/>
          <w:strike/>
          <w:u w:val="single"/>
        </w:rPr>
        <w:t>Faculty</w:t>
      </w:r>
      <w:r w:rsidRPr="00F15233">
        <w:rPr>
          <w:rFonts w:eastAsia="Times New Roman"/>
          <w:b/>
          <w:bCs w:val="0"/>
          <w:strike/>
          <w:spacing w:val="-5"/>
          <w:u w:val="single"/>
        </w:rPr>
        <w:t xml:space="preserve"> </w:t>
      </w:r>
      <w:r w:rsidRPr="00F15233">
        <w:rPr>
          <w:rFonts w:eastAsia="Times New Roman"/>
          <w:b/>
          <w:bCs w:val="0"/>
          <w:strike/>
          <w:u w:val="single"/>
        </w:rPr>
        <w:t>Salary</w:t>
      </w:r>
      <w:r w:rsidRPr="00F15233">
        <w:rPr>
          <w:rFonts w:eastAsia="Times New Roman"/>
          <w:b/>
          <w:bCs w:val="0"/>
          <w:strike/>
          <w:spacing w:val="-5"/>
          <w:u w:val="single"/>
        </w:rPr>
        <w:t xml:space="preserve"> </w:t>
      </w:r>
      <w:r w:rsidRPr="00F15233">
        <w:rPr>
          <w:rFonts w:eastAsia="Times New Roman"/>
          <w:b/>
          <w:bCs w:val="0"/>
          <w:strike/>
          <w:u w:val="single"/>
        </w:rPr>
        <w:t>Schedule</w:t>
      </w:r>
      <w:r w:rsidRPr="00F15233">
        <w:rPr>
          <w:rFonts w:eastAsia="Times New Roman"/>
          <w:b/>
          <w:bCs w:val="0"/>
          <w:strike/>
          <w:spacing w:val="-6"/>
          <w:u w:val="single"/>
        </w:rPr>
        <w:t xml:space="preserve"> </w:t>
      </w:r>
      <w:r w:rsidRPr="00F15233">
        <w:rPr>
          <w:rFonts w:eastAsia="Times New Roman"/>
          <w:b/>
          <w:bCs w:val="0"/>
          <w:strike/>
          <w:u w:val="single"/>
        </w:rPr>
        <w:t>B3</w:t>
      </w:r>
      <w:r w:rsidRPr="00F15233">
        <w:rPr>
          <w:rFonts w:eastAsia="Times New Roman"/>
          <w:b/>
          <w:bCs w:val="0"/>
          <w:strike/>
          <w:spacing w:val="-5"/>
          <w:u w:val="single"/>
        </w:rPr>
        <w:t xml:space="preserve"> </w:t>
      </w:r>
      <w:r w:rsidRPr="00F15233">
        <w:rPr>
          <w:rFonts w:eastAsia="Times New Roman"/>
          <w:b/>
          <w:bCs w:val="0"/>
          <w:strike/>
          <w:u w:val="single"/>
        </w:rPr>
        <w:t xml:space="preserve">– </w:t>
      </w:r>
      <w:r w:rsidRPr="00F15233">
        <w:rPr>
          <w:rFonts w:eastAsia="Times New Roman"/>
          <w:b/>
          <w:bCs w:val="0"/>
          <w:strike/>
          <w:spacing w:val="-2"/>
          <w:u w:val="single"/>
        </w:rPr>
        <w:t>NONINSTRUCTIONAL</w:t>
      </w:r>
    </w:p>
    <w:tbl>
      <w:tblPr>
        <w:tblpPr w:leftFromText="180" w:rightFromText="180" w:vertAnchor="text" w:horzAnchor="page" w:tblpX="2669" w:tblpY="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3AE8A58D" w14:textId="77777777" w:rsidTr="001A0BA0">
        <w:trPr>
          <w:trHeight w:val="330"/>
        </w:trPr>
        <w:tc>
          <w:tcPr>
            <w:tcW w:w="1366" w:type="dxa"/>
          </w:tcPr>
          <w:p w14:paraId="6BD2358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p>
        </w:tc>
        <w:tc>
          <w:tcPr>
            <w:tcW w:w="1164" w:type="dxa"/>
          </w:tcPr>
          <w:p w14:paraId="7A5CF75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10"/>
                <w:u w:val="single"/>
              </w:rPr>
              <w:t>I</w:t>
            </w:r>
          </w:p>
        </w:tc>
        <w:tc>
          <w:tcPr>
            <w:tcW w:w="1298" w:type="dxa"/>
          </w:tcPr>
          <w:p w14:paraId="5B8A1A3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II</w:t>
            </w:r>
          </w:p>
        </w:tc>
        <w:tc>
          <w:tcPr>
            <w:tcW w:w="1432" w:type="dxa"/>
          </w:tcPr>
          <w:p w14:paraId="5C1CF78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III</w:t>
            </w:r>
          </w:p>
        </w:tc>
        <w:tc>
          <w:tcPr>
            <w:tcW w:w="1456" w:type="dxa"/>
          </w:tcPr>
          <w:p w14:paraId="5E5051A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5"/>
                <w:u w:val="single"/>
              </w:rPr>
              <w:t>IV</w:t>
            </w:r>
          </w:p>
        </w:tc>
        <w:tc>
          <w:tcPr>
            <w:tcW w:w="1322" w:type="dxa"/>
          </w:tcPr>
          <w:p w14:paraId="4A585CB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Class</w:t>
            </w:r>
            <w:r w:rsidRPr="00F15233">
              <w:rPr>
                <w:rFonts w:eastAsia="Times New Roman"/>
                <w:b/>
                <w:bCs w:val="0"/>
                <w:strike/>
                <w:spacing w:val="-1"/>
                <w:u w:val="single"/>
              </w:rPr>
              <w:t xml:space="preserve"> </w:t>
            </w:r>
            <w:r w:rsidRPr="00F15233">
              <w:rPr>
                <w:rFonts w:eastAsia="Times New Roman"/>
                <w:b/>
                <w:bCs w:val="0"/>
                <w:strike/>
                <w:spacing w:val="-10"/>
                <w:u w:val="single"/>
              </w:rPr>
              <w:t>V</w:t>
            </w:r>
          </w:p>
        </w:tc>
      </w:tr>
      <w:tr w:rsidR="00BD7F7F" w:rsidRPr="00F15233" w14:paraId="5B7F28F6" w14:textId="77777777" w:rsidTr="001A0BA0">
        <w:trPr>
          <w:trHeight w:val="328"/>
        </w:trPr>
        <w:tc>
          <w:tcPr>
            <w:tcW w:w="1366" w:type="dxa"/>
            <w:tcBorders>
              <w:left w:val="single" w:sz="8" w:space="0" w:color="000000"/>
              <w:bottom w:val="single" w:sz="8" w:space="0" w:color="000000"/>
              <w:right w:val="single" w:sz="8" w:space="0" w:color="000000"/>
            </w:tcBorders>
          </w:tcPr>
          <w:p w14:paraId="0A23F55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1N</w:t>
            </w:r>
          </w:p>
        </w:tc>
        <w:tc>
          <w:tcPr>
            <w:tcW w:w="1164" w:type="dxa"/>
            <w:tcBorders>
              <w:left w:val="single" w:sz="8" w:space="0" w:color="000000"/>
              <w:bottom w:val="single" w:sz="8" w:space="0" w:color="000000"/>
              <w:right w:val="single" w:sz="8" w:space="0" w:color="000000"/>
            </w:tcBorders>
          </w:tcPr>
          <w:p w14:paraId="2088637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$44.70</w:t>
            </w:r>
          </w:p>
        </w:tc>
        <w:tc>
          <w:tcPr>
            <w:tcW w:w="1298" w:type="dxa"/>
            <w:tcBorders>
              <w:left w:val="single" w:sz="8" w:space="0" w:color="000000"/>
              <w:bottom w:val="single" w:sz="8" w:space="0" w:color="000000"/>
              <w:right w:val="single" w:sz="8" w:space="0" w:color="000000"/>
            </w:tcBorders>
          </w:tcPr>
          <w:p w14:paraId="2B5BFFE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$49.91</w:t>
            </w:r>
          </w:p>
        </w:tc>
        <w:tc>
          <w:tcPr>
            <w:tcW w:w="1432" w:type="dxa"/>
            <w:tcBorders>
              <w:left w:val="single" w:sz="8" w:space="0" w:color="000000"/>
              <w:bottom w:val="single" w:sz="8" w:space="0" w:color="000000"/>
              <w:right w:val="single" w:sz="8" w:space="0" w:color="000000"/>
            </w:tcBorders>
          </w:tcPr>
          <w:p w14:paraId="0374310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$52.59</w:t>
            </w:r>
          </w:p>
        </w:tc>
        <w:tc>
          <w:tcPr>
            <w:tcW w:w="1456" w:type="dxa"/>
            <w:tcBorders>
              <w:left w:val="single" w:sz="8" w:space="0" w:color="000000"/>
              <w:bottom w:val="single" w:sz="8" w:space="0" w:color="000000"/>
              <w:right w:val="single" w:sz="8" w:space="0" w:color="000000"/>
            </w:tcBorders>
          </w:tcPr>
          <w:p w14:paraId="1B8AC985"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$55.11</w:t>
            </w:r>
          </w:p>
        </w:tc>
        <w:tc>
          <w:tcPr>
            <w:tcW w:w="1322" w:type="dxa"/>
            <w:tcBorders>
              <w:left w:val="single" w:sz="8" w:space="0" w:color="000000"/>
              <w:bottom w:val="single" w:sz="8" w:space="0" w:color="000000"/>
              <w:right w:val="single" w:sz="8" w:space="0" w:color="000000"/>
            </w:tcBorders>
          </w:tcPr>
          <w:p w14:paraId="3661A837"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$57.92</w:t>
            </w:r>
          </w:p>
        </w:tc>
      </w:tr>
      <w:tr w:rsidR="00BD7F7F" w:rsidRPr="00F15233" w14:paraId="6D40A0A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8533D2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2N</w:t>
            </w:r>
          </w:p>
        </w:tc>
        <w:tc>
          <w:tcPr>
            <w:tcW w:w="1164" w:type="dxa"/>
            <w:tcBorders>
              <w:top w:val="single" w:sz="8" w:space="0" w:color="000000"/>
              <w:left w:val="single" w:sz="8" w:space="0" w:color="000000"/>
              <w:bottom w:val="single" w:sz="8" w:space="0" w:color="000000"/>
              <w:right w:val="single" w:sz="8" w:space="0" w:color="000000"/>
            </w:tcBorders>
          </w:tcPr>
          <w:p w14:paraId="6C5F096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$45.10</w:t>
            </w:r>
          </w:p>
        </w:tc>
        <w:tc>
          <w:tcPr>
            <w:tcW w:w="1298" w:type="dxa"/>
            <w:tcBorders>
              <w:top w:val="single" w:sz="8" w:space="0" w:color="000000"/>
              <w:left w:val="single" w:sz="8" w:space="0" w:color="000000"/>
              <w:bottom w:val="single" w:sz="8" w:space="0" w:color="000000"/>
              <w:right w:val="single" w:sz="8" w:space="0" w:color="000000"/>
            </w:tcBorders>
          </w:tcPr>
          <w:p w14:paraId="14F9237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$50.38</w:t>
            </w:r>
          </w:p>
        </w:tc>
        <w:tc>
          <w:tcPr>
            <w:tcW w:w="1432" w:type="dxa"/>
            <w:tcBorders>
              <w:top w:val="single" w:sz="8" w:space="0" w:color="000000"/>
              <w:left w:val="single" w:sz="8" w:space="0" w:color="000000"/>
              <w:bottom w:val="single" w:sz="8" w:space="0" w:color="000000"/>
              <w:right w:val="single" w:sz="8" w:space="0" w:color="000000"/>
            </w:tcBorders>
          </w:tcPr>
          <w:p w14:paraId="34D16A5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$53.09</w:t>
            </w:r>
          </w:p>
        </w:tc>
        <w:tc>
          <w:tcPr>
            <w:tcW w:w="1456" w:type="dxa"/>
            <w:tcBorders>
              <w:top w:val="single" w:sz="8" w:space="0" w:color="000000"/>
              <w:left w:val="single" w:sz="8" w:space="0" w:color="000000"/>
              <w:bottom w:val="single" w:sz="8" w:space="0" w:color="000000"/>
              <w:right w:val="single" w:sz="8" w:space="0" w:color="000000"/>
            </w:tcBorders>
          </w:tcPr>
          <w:p w14:paraId="60E844BE"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$55.68</w:t>
            </w:r>
          </w:p>
        </w:tc>
        <w:tc>
          <w:tcPr>
            <w:tcW w:w="1322" w:type="dxa"/>
            <w:tcBorders>
              <w:top w:val="single" w:sz="8" w:space="0" w:color="000000"/>
              <w:left w:val="single" w:sz="8" w:space="0" w:color="000000"/>
              <w:bottom w:val="single" w:sz="8" w:space="0" w:color="000000"/>
              <w:right w:val="single" w:sz="8" w:space="0" w:color="000000"/>
            </w:tcBorders>
          </w:tcPr>
          <w:p w14:paraId="49A22A6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$58.45</w:t>
            </w:r>
          </w:p>
        </w:tc>
      </w:tr>
      <w:tr w:rsidR="00BD7F7F" w:rsidRPr="00F15233" w14:paraId="0390ECE6"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360299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3N</w:t>
            </w:r>
          </w:p>
        </w:tc>
        <w:tc>
          <w:tcPr>
            <w:tcW w:w="1164" w:type="dxa"/>
            <w:tcBorders>
              <w:top w:val="single" w:sz="8" w:space="0" w:color="000000"/>
              <w:left w:val="single" w:sz="8" w:space="0" w:color="000000"/>
              <w:bottom w:val="single" w:sz="8" w:space="0" w:color="000000"/>
              <w:right w:val="single" w:sz="8" w:space="0" w:color="000000"/>
            </w:tcBorders>
          </w:tcPr>
          <w:p w14:paraId="7B27861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$45.54</w:t>
            </w:r>
          </w:p>
        </w:tc>
        <w:tc>
          <w:tcPr>
            <w:tcW w:w="1298" w:type="dxa"/>
            <w:tcBorders>
              <w:top w:val="single" w:sz="8" w:space="0" w:color="000000"/>
              <w:left w:val="single" w:sz="8" w:space="0" w:color="000000"/>
              <w:bottom w:val="single" w:sz="8" w:space="0" w:color="000000"/>
              <w:right w:val="single" w:sz="8" w:space="0" w:color="000000"/>
            </w:tcBorders>
          </w:tcPr>
          <w:p w14:paraId="365078E6"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$50.83</w:t>
            </w:r>
          </w:p>
        </w:tc>
        <w:tc>
          <w:tcPr>
            <w:tcW w:w="1432" w:type="dxa"/>
            <w:tcBorders>
              <w:top w:val="single" w:sz="8" w:space="0" w:color="000000"/>
              <w:left w:val="single" w:sz="8" w:space="0" w:color="000000"/>
              <w:bottom w:val="single" w:sz="8" w:space="0" w:color="000000"/>
              <w:right w:val="single" w:sz="8" w:space="0" w:color="000000"/>
            </w:tcBorders>
          </w:tcPr>
          <w:p w14:paraId="483AE74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$53.60</w:t>
            </w:r>
          </w:p>
        </w:tc>
        <w:tc>
          <w:tcPr>
            <w:tcW w:w="1456" w:type="dxa"/>
            <w:tcBorders>
              <w:top w:val="single" w:sz="8" w:space="0" w:color="000000"/>
              <w:left w:val="single" w:sz="8" w:space="0" w:color="000000"/>
              <w:bottom w:val="single" w:sz="8" w:space="0" w:color="000000"/>
              <w:right w:val="single" w:sz="8" w:space="0" w:color="000000"/>
            </w:tcBorders>
          </w:tcPr>
          <w:p w14:paraId="16C81CFD"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$56.17</w:t>
            </w:r>
          </w:p>
        </w:tc>
        <w:tc>
          <w:tcPr>
            <w:tcW w:w="1322" w:type="dxa"/>
            <w:tcBorders>
              <w:top w:val="single" w:sz="8" w:space="0" w:color="000000"/>
              <w:left w:val="single" w:sz="8" w:space="0" w:color="000000"/>
              <w:bottom w:val="single" w:sz="8" w:space="0" w:color="000000"/>
              <w:right w:val="single" w:sz="8" w:space="0" w:color="000000"/>
            </w:tcBorders>
          </w:tcPr>
          <w:p w14:paraId="160CC93D"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$59.00</w:t>
            </w:r>
          </w:p>
        </w:tc>
      </w:tr>
      <w:tr w:rsidR="00BD7F7F" w:rsidRPr="00F15233" w14:paraId="65B2281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9DCEED2"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4N</w:t>
            </w:r>
          </w:p>
        </w:tc>
        <w:tc>
          <w:tcPr>
            <w:tcW w:w="1164" w:type="dxa"/>
            <w:tcBorders>
              <w:top w:val="single" w:sz="8" w:space="0" w:color="000000"/>
              <w:left w:val="single" w:sz="8" w:space="0" w:color="000000"/>
              <w:bottom w:val="single" w:sz="8" w:space="0" w:color="000000"/>
              <w:right w:val="single" w:sz="8" w:space="0" w:color="000000"/>
            </w:tcBorders>
          </w:tcPr>
          <w:p w14:paraId="5BC2E22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$46.01</w:t>
            </w:r>
          </w:p>
        </w:tc>
        <w:tc>
          <w:tcPr>
            <w:tcW w:w="1298" w:type="dxa"/>
            <w:tcBorders>
              <w:top w:val="single" w:sz="8" w:space="0" w:color="000000"/>
              <w:left w:val="single" w:sz="8" w:space="0" w:color="000000"/>
              <w:bottom w:val="single" w:sz="8" w:space="0" w:color="000000"/>
              <w:right w:val="single" w:sz="8" w:space="0" w:color="000000"/>
            </w:tcBorders>
          </w:tcPr>
          <w:p w14:paraId="5E69DEC8"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$51.37</w:t>
            </w:r>
          </w:p>
        </w:tc>
        <w:tc>
          <w:tcPr>
            <w:tcW w:w="1432" w:type="dxa"/>
            <w:tcBorders>
              <w:top w:val="single" w:sz="8" w:space="0" w:color="000000"/>
              <w:left w:val="single" w:sz="8" w:space="0" w:color="000000"/>
              <w:bottom w:val="single" w:sz="8" w:space="0" w:color="000000"/>
              <w:right w:val="single" w:sz="8" w:space="0" w:color="000000"/>
            </w:tcBorders>
          </w:tcPr>
          <w:p w14:paraId="1E9493D9"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$54.15</w:t>
            </w:r>
          </w:p>
        </w:tc>
        <w:tc>
          <w:tcPr>
            <w:tcW w:w="1456" w:type="dxa"/>
            <w:tcBorders>
              <w:top w:val="single" w:sz="8" w:space="0" w:color="000000"/>
              <w:left w:val="single" w:sz="8" w:space="0" w:color="000000"/>
              <w:bottom w:val="single" w:sz="8" w:space="0" w:color="000000"/>
              <w:right w:val="single" w:sz="8" w:space="0" w:color="000000"/>
            </w:tcBorders>
          </w:tcPr>
          <w:p w14:paraId="44F8A29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$56.75</w:t>
            </w:r>
          </w:p>
        </w:tc>
        <w:tc>
          <w:tcPr>
            <w:tcW w:w="1322" w:type="dxa"/>
            <w:tcBorders>
              <w:top w:val="single" w:sz="8" w:space="0" w:color="000000"/>
              <w:left w:val="single" w:sz="8" w:space="0" w:color="000000"/>
              <w:bottom w:val="single" w:sz="8" w:space="0" w:color="000000"/>
              <w:right w:val="single" w:sz="8" w:space="0" w:color="000000"/>
            </w:tcBorders>
          </w:tcPr>
          <w:p w14:paraId="1182E5A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$59.59</w:t>
            </w:r>
          </w:p>
        </w:tc>
      </w:tr>
      <w:tr w:rsidR="00BD7F7F" w:rsidRPr="00F15233" w14:paraId="1528028A"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7EB8D910"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5N</w:t>
            </w:r>
          </w:p>
        </w:tc>
        <w:tc>
          <w:tcPr>
            <w:tcW w:w="1164" w:type="dxa"/>
            <w:tcBorders>
              <w:top w:val="single" w:sz="8" w:space="0" w:color="000000"/>
              <w:left w:val="single" w:sz="8" w:space="0" w:color="000000"/>
              <w:bottom w:val="single" w:sz="8" w:space="0" w:color="000000"/>
              <w:right w:val="single" w:sz="8" w:space="0" w:color="000000"/>
            </w:tcBorders>
          </w:tcPr>
          <w:p w14:paraId="146C2B6F"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$46.46</w:t>
            </w:r>
          </w:p>
        </w:tc>
        <w:tc>
          <w:tcPr>
            <w:tcW w:w="1298" w:type="dxa"/>
            <w:tcBorders>
              <w:top w:val="single" w:sz="8" w:space="0" w:color="000000"/>
              <w:left w:val="single" w:sz="8" w:space="0" w:color="000000"/>
              <w:bottom w:val="single" w:sz="8" w:space="0" w:color="000000"/>
              <w:right w:val="single" w:sz="8" w:space="0" w:color="000000"/>
            </w:tcBorders>
          </w:tcPr>
          <w:p w14:paraId="14CAF51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$51.88</w:t>
            </w:r>
          </w:p>
        </w:tc>
        <w:tc>
          <w:tcPr>
            <w:tcW w:w="1432" w:type="dxa"/>
            <w:tcBorders>
              <w:top w:val="single" w:sz="8" w:space="0" w:color="000000"/>
              <w:left w:val="single" w:sz="8" w:space="0" w:color="000000"/>
              <w:bottom w:val="single" w:sz="8" w:space="0" w:color="000000"/>
              <w:right w:val="single" w:sz="8" w:space="0" w:color="000000"/>
            </w:tcBorders>
          </w:tcPr>
          <w:p w14:paraId="4929ADA1"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$54.72</w:t>
            </w:r>
          </w:p>
        </w:tc>
        <w:tc>
          <w:tcPr>
            <w:tcW w:w="1456" w:type="dxa"/>
            <w:tcBorders>
              <w:top w:val="single" w:sz="8" w:space="0" w:color="000000"/>
              <w:left w:val="single" w:sz="8" w:space="0" w:color="000000"/>
              <w:bottom w:val="single" w:sz="8" w:space="0" w:color="000000"/>
              <w:right w:val="single" w:sz="8" w:space="0" w:color="000000"/>
            </w:tcBorders>
          </w:tcPr>
          <w:p w14:paraId="5EF6C264"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$57.31</w:t>
            </w:r>
          </w:p>
        </w:tc>
        <w:tc>
          <w:tcPr>
            <w:tcW w:w="1322" w:type="dxa"/>
            <w:tcBorders>
              <w:top w:val="single" w:sz="8" w:space="0" w:color="000000"/>
              <w:left w:val="single" w:sz="8" w:space="0" w:color="000000"/>
              <w:bottom w:val="single" w:sz="8" w:space="0" w:color="000000"/>
              <w:right w:val="single" w:sz="8" w:space="0" w:color="000000"/>
            </w:tcBorders>
          </w:tcPr>
          <w:p w14:paraId="3B8C6C6A"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$60.17</w:t>
            </w:r>
          </w:p>
        </w:tc>
      </w:tr>
      <w:tr w:rsidR="00BD7F7F" w:rsidRPr="00F15233" w14:paraId="39AEE140"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AF62E6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6N</w:t>
            </w:r>
          </w:p>
        </w:tc>
        <w:tc>
          <w:tcPr>
            <w:tcW w:w="1164" w:type="dxa"/>
            <w:tcBorders>
              <w:top w:val="single" w:sz="8" w:space="0" w:color="000000"/>
              <w:left w:val="single" w:sz="8" w:space="0" w:color="000000"/>
              <w:bottom w:val="single" w:sz="8" w:space="0" w:color="000000"/>
              <w:right w:val="single" w:sz="8" w:space="0" w:color="000000"/>
            </w:tcBorders>
          </w:tcPr>
          <w:p w14:paraId="115F80E3"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$46.95</w:t>
            </w:r>
          </w:p>
        </w:tc>
        <w:tc>
          <w:tcPr>
            <w:tcW w:w="1298" w:type="dxa"/>
            <w:tcBorders>
              <w:top w:val="single" w:sz="8" w:space="0" w:color="000000"/>
              <w:left w:val="single" w:sz="8" w:space="0" w:color="000000"/>
              <w:bottom w:val="single" w:sz="8" w:space="0" w:color="000000"/>
              <w:right w:val="single" w:sz="8" w:space="0" w:color="000000"/>
            </w:tcBorders>
          </w:tcPr>
          <w:p w14:paraId="17E038E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$52.40</w:t>
            </w:r>
          </w:p>
        </w:tc>
        <w:tc>
          <w:tcPr>
            <w:tcW w:w="1432" w:type="dxa"/>
            <w:tcBorders>
              <w:top w:val="single" w:sz="8" w:space="0" w:color="000000"/>
              <w:left w:val="single" w:sz="8" w:space="0" w:color="000000"/>
              <w:bottom w:val="single" w:sz="8" w:space="0" w:color="000000"/>
              <w:right w:val="single" w:sz="8" w:space="0" w:color="000000"/>
            </w:tcBorders>
          </w:tcPr>
          <w:p w14:paraId="0FF4488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$55.26</w:t>
            </w:r>
          </w:p>
        </w:tc>
        <w:tc>
          <w:tcPr>
            <w:tcW w:w="1456" w:type="dxa"/>
            <w:tcBorders>
              <w:top w:val="single" w:sz="8" w:space="0" w:color="000000"/>
              <w:left w:val="single" w:sz="8" w:space="0" w:color="000000"/>
              <w:bottom w:val="single" w:sz="8" w:space="0" w:color="000000"/>
              <w:right w:val="single" w:sz="8" w:space="0" w:color="000000"/>
            </w:tcBorders>
          </w:tcPr>
          <w:p w14:paraId="298FC6AD"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$57.89</w:t>
            </w:r>
          </w:p>
        </w:tc>
        <w:tc>
          <w:tcPr>
            <w:tcW w:w="1322" w:type="dxa"/>
            <w:tcBorders>
              <w:top w:val="single" w:sz="8" w:space="0" w:color="000000"/>
              <w:left w:val="single" w:sz="8" w:space="0" w:color="000000"/>
              <w:bottom w:val="single" w:sz="8" w:space="0" w:color="000000"/>
              <w:right w:val="single" w:sz="8" w:space="0" w:color="000000"/>
            </w:tcBorders>
          </w:tcPr>
          <w:p w14:paraId="0BC5ADF2"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$60.78</w:t>
            </w:r>
          </w:p>
        </w:tc>
      </w:tr>
      <w:tr w:rsidR="00BD7F7F" w:rsidRPr="00F15233" w14:paraId="365FFD2E"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050420E8"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u w:val="single"/>
              </w:rPr>
              <w:t>Step</w:t>
            </w:r>
            <w:r w:rsidRPr="00F15233">
              <w:rPr>
                <w:rFonts w:eastAsia="Times New Roman"/>
                <w:b/>
                <w:bCs w:val="0"/>
                <w:strike/>
                <w:spacing w:val="-1"/>
                <w:u w:val="single"/>
              </w:rPr>
              <w:t xml:space="preserve"> </w:t>
            </w:r>
            <w:r w:rsidRPr="00F15233">
              <w:rPr>
                <w:rFonts w:eastAsia="Times New Roman"/>
                <w:b/>
                <w:bCs w:val="0"/>
                <w:strike/>
                <w:spacing w:val="-5"/>
                <w:u w:val="single"/>
              </w:rPr>
              <w:t>7N</w:t>
            </w:r>
          </w:p>
        </w:tc>
        <w:tc>
          <w:tcPr>
            <w:tcW w:w="1164" w:type="dxa"/>
            <w:tcBorders>
              <w:top w:val="single" w:sz="8" w:space="0" w:color="000000"/>
              <w:left w:val="single" w:sz="8" w:space="0" w:color="000000"/>
              <w:bottom w:val="single" w:sz="8" w:space="0" w:color="000000"/>
              <w:right w:val="single" w:sz="8" w:space="0" w:color="000000"/>
            </w:tcBorders>
          </w:tcPr>
          <w:p w14:paraId="0A6F10CB"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$47.41</w:t>
            </w:r>
          </w:p>
        </w:tc>
        <w:tc>
          <w:tcPr>
            <w:tcW w:w="1298" w:type="dxa"/>
            <w:tcBorders>
              <w:top w:val="single" w:sz="8" w:space="0" w:color="000000"/>
              <w:left w:val="single" w:sz="8" w:space="0" w:color="000000"/>
              <w:bottom w:val="single" w:sz="8" w:space="0" w:color="000000"/>
              <w:right w:val="single" w:sz="8" w:space="0" w:color="000000"/>
            </w:tcBorders>
          </w:tcPr>
          <w:p w14:paraId="61E3EB2D"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$52.93</w:t>
            </w:r>
          </w:p>
        </w:tc>
        <w:tc>
          <w:tcPr>
            <w:tcW w:w="1432" w:type="dxa"/>
            <w:tcBorders>
              <w:top w:val="single" w:sz="8" w:space="0" w:color="000000"/>
              <w:left w:val="single" w:sz="8" w:space="0" w:color="000000"/>
              <w:bottom w:val="single" w:sz="8" w:space="0" w:color="000000"/>
              <w:right w:val="single" w:sz="8" w:space="0" w:color="000000"/>
            </w:tcBorders>
          </w:tcPr>
          <w:p w14:paraId="7FC1F65C"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$55.79</w:t>
            </w:r>
          </w:p>
        </w:tc>
        <w:tc>
          <w:tcPr>
            <w:tcW w:w="1456" w:type="dxa"/>
            <w:tcBorders>
              <w:top w:val="single" w:sz="8" w:space="0" w:color="000000"/>
              <w:left w:val="single" w:sz="8" w:space="0" w:color="000000"/>
              <w:bottom w:val="single" w:sz="8" w:space="0" w:color="000000"/>
              <w:right w:val="single" w:sz="8" w:space="0" w:color="000000"/>
            </w:tcBorders>
          </w:tcPr>
          <w:p w14:paraId="4F151F88"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$58.48</w:t>
            </w:r>
          </w:p>
        </w:tc>
        <w:tc>
          <w:tcPr>
            <w:tcW w:w="1322" w:type="dxa"/>
            <w:tcBorders>
              <w:top w:val="single" w:sz="8" w:space="0" w:color="000000"/>
              <w:left w:val="single" w:sz="8" w:space="0" w:color="000000"/>
              <w:bottom w:val="single" w:sz="8" w:space="0" w:color="000000"/>
              <w:right w:val="single" w:sz="8" w:space="0" w:color="000000"/>
            </w:tcBorders>
          </w:tcPr>
          <w:p w14:paraId="786784D6" w14:textId="77777777" w:rsidR="00BD7F7F" w:rsidRPr="00F15233" w:rsidRDefault="00BD7F7F" w:rsidP="00A82DD5">
            <w:pPr>
              <w:autoSpaceDE w:val="0"/>
              <w:autoSpaceDN w:val="0"/>
              <w:spacing w:after="0" w:line="240" w:lineRule="auto"/>
              <w:ind w:left="720" w:hanging="720"/>
              <w:rPr>
                <w:rFonts w:eastAsia="Times New Roman"/>
                <w:b/>
                <w:bCs w:val="0"/>
                <w:strike/>
                <w:u w:val="single"/>
              </w:rPr>
            </w:pPr>
            <w:r w:rsidRPr="00F15233">
              <w:rPr>
                <w:rFonts w:eastAsia="Times New Roman"/>
                <w:b/>
                <w:bCs w:val="0"/>
                <w:strike/>
                <w:spacing w:val="-2"/>
                <w:u w:val="single"/>
              </w:rPr>
              <w:t>$61.39</w:t>
            </w:r>
          </w:p>
        </w:tc>
      </w:tr>
    </w:tbl>
    <w:p w14:paraId="1B8095D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p>
    <w:p w14:paraId="2F023C6B" w14:textId="5376B022" w:rsidR="00BD7F7F" w:rsidRPr="00B4784C" w:rsidRDefault="00EE154A" w:rsidP="00A82DD5">
      <w:pPr>
        <w:autoSpaceDE w:val="0"/>
        <w:autoSpaceDN w:val="0"/>
        <w:spacing w:after="0" w:line="240" w:lineRule="auto"/>
        <w:ind w:left="720" w:hanging="720"/>
        <w:rPr>
          <w:rFonts w:eastAsia="Times New Roman"/>
          <w:bCs w:val="0"/>
          <w:highlight w:val="yellow"/>
        </w:rPr>
      </w:pPr>
      <w:r>
        <w:rPr>
          <w:rFonts w:eastAsia="Times New Roman"/>
          <w:bCs w:val="0"/>
          <w:noProof/>
        </w:rPr>
        <mc:AlternateContent>
          <mc:Choice Requires="wpi">
            <w:drawing>
              <wp:anchor distT="0" distB="0" distL="114300" distR="114300" simplePos="0" relativeHeight="251656704" behindDoc="0" locked="0" layoutInCell="1" allowOverlap="1" wp14:anchorId="48846656" wp14:editId="7BE41D9A">
                <wp:simplePos x="0" y="0"/>
                <wp:positionH relativeFrom="column">
                  <wp:posOffset>7649818</wp:posOffset>
                </wp:positionH>
                <wp:positionV relativeFrom="paragraph">
                  <wp:posOffset>3273816</wp:posOffset>
                </wp:positionV>
                <wp:extent cx="360" cy="360"/>
                <wp:effectExtent l="38100" t="38100" r="38100" b="38100"/>
                <wp:wrapNone/>
                <wp:docPr id="2090044746" name="Ink 13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25B5F5B5" id="Ink 131" o:spid="_x0000_s1026" type="#_x0000_t75" style="position:absolute;margin-left:602pt;margin-top:257.45pt;width:.75pt;height:.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F3j2IBAIAAMMFAAAQAAAAAAAAAAAAAAAA&#10;ANMDAABkcnMvaW5rL2luazEueG1sUEsBAi0AFAAGAAgAAAAhAGf7YeDhAAAADQEAAA8AAAAAAAAA&#10;AAAAAAAABQYAAGRycy9kb3ducmV2LnhtbFBLAQItABQABgAIAAAAIQB5GLydvwAAACEBAAAZAAAA&#10;AAAAAAAAAAAAABMHAABkcnMvX3JlbHMvZTJvRG9jLnhtbC5yZWxzUEsFBgAAAAAGAAYAeAEAAAkI&#10;AAAAAA==&#10;">
                <v:imagedata r:id="rId31" o:title=""/>
              </v:shape>
            </w:pict>
          </mc:Fallback>
        </mc:AlternateContent>
      </w:r>
      <w:r w:rsidR="00BD7F7F" w:rsidRPr="00B4784C">
        <w:rPr>
          <w:rFonts w:eastAsia="Times New Roman"/>
          <w:bCs w:val="0"/>
          <w:highlight w:val="yellow"/>
        </w:rPr>
        <w:br w:type="page"/>
      </w:r>
    </w:p>
    <w:bookmarkStart w:id="17" w:name="24-25_Sched_B"/>
    <w:bookmarkEnd w:id="17"/>
    <w:p w14:paraId="14D521D1" w14:textId="01CF3F0D" w:rsidR="00F15233" w:rsidRPr="00F15233" w:rsidRDefault="00F15233" w:rsidP="00F15233">
      <w:pPr>
        <w:autoSpaceDE w:val="0"/>
        <w:autoSpaceDN w:val="0"/>
        <w:spacing w:after="0" w:line="240" w:lineRule="auto"/>
        <w:ind w:left="720" w:hanging="720"/>
        <w:jc w:val="center"/>
        <w:rPr>
          <w:rFonts w:eastAsia="Times New Roman"/>
          <w:b/>
          <w:bCs w:val="0"/>
          <w:highlight w:val="yellow"/>
        </w:rPr>
      </w:pPr>
      <w:r w:rsidRPr="00F15233">
        <w:rPr>
          <w:rFonts w:eastAsia="Times New Roman"/>
          <w:b/>
          <w:noProof/>
          <w:highlight w:val="yellow"/>
        </w:rPr>
        <w:lastRenderedPageBreak/>
        <mc:AlternateContent>
          <mc:Choice Requires="wpi">
            <w:drawing>
              <wp:anchor distT="0" distB="0" distL="114300" distR="114300" simplePos="0" relativeHeight="251789824" behindDoc="0" locked="0" layoutInCell="1" allowOverlap="1" wp14:anchorId="4F7F119D" wp14:editId="58D380D6">
                <wp:simplePos x="0" y="0"/>
                <wp:positionH relativeFrom="column">
                  <wp:posOffset>6052745</wp:posOffset>
                </wp:positionH>
                <wp:positionV relativeFrom="paragraph">
                  <wp:posOffset>-380085</wp:posOffset>
                </wp:positionV>
                <wp:extent cx="9720" cy="156960"/>
                <wp:effectExtent l="38100" t="38100" r="47625" b="33655"/>
                <wp:wrapNone/>
                <wp:docPr id="725507080" name="Ink 933"/>
                <wp:cNvGraphicFramePr/>
                <a:graphic xmlns:a="http://schemas.openxmlformats.org/drawingml/2006/main">
                  <a:graphicData uri="http://schemas.microsoft.com/office/word/2010/wordprocessingInk">
                    <w14:contentPart bwMode="auto" r:id="rId32">
                      <w14:nvContentPartPr>
                        <w14:cNvContentPartPr/>
                      </w14:nvContentPartPr>
                      <w14:xfrm>
                        <a:off x="0" y="0"/>
                        <a:ext cx="9720" cy="156960"/>
                      </w14:xfrm>
                    </w14:contentPart>
                  </a:graphicData>
                </a:graphic>
                <wp14:sizeRelH relativeFrom="margin">
                  <wp14:pctWidth>0</wp14:pctWidth>
                </wp14:sizeRelH>
                <wp14:sizeRelV relativeFrom="margin">
                  <wp14:pctHeight>0</wp14:pctHeight>
                </wp14:sizeRelV>
              </wp:anchor>
            </w:drawing>
          </mc:Choice>
          <mc:Fallback>
            <w:pict>
              <v:shapetype w14:anchorId="3B2BC1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33" o:spid="_x0000_s1026" type="#_x0000_t75" style="position:absolute;margin-left:476.25pt;margin-top:-30.3pt;width:1.45pt;height:13.0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">
                <v:imagedata r:id="rId33" o:title=""/>
              </v:shape>
            </w:pict>
          </mc:Fallback>
        </mc:AlternateContent>
      </w:r>
      <w:r w:rsidRPr="00F15233">
        <w:rPr>
          <w:rFonts w:eastAsia="Times New Roman"/>
          <w:b/>
          <w:highlight w:val="yellow"/>
        </w:rPr>
        <w:t>EXHIBIT</w:t>
      </w:r>
      <w:r w:rsidRPr="00F15233">
        <w:rPr>
          <w:rFonts w:eastAsia="Times New Roman"/>
          <w:b/>
          <w:spacing w:val="-7"/>
          <w:highlight w:val="yellow"/>
        </w:rPr>
        <w:t xml:space="preserve"> </w:t>
      </w:r>
      <w:r w:rsidRPr="00F15233">
        <w:rPr>
          <w:rFonts w:eastAsia="Times New Roman"/>
          <w:b/>
          <w:spacing w:val="-10"/>
          <w:highlight w:val="yellow"/>
        </w:rPr>
        <w:t>A2</w:t>
      </w:r>
    </w:p>
    <w:p w14:paraId="2712E8EC" w14:textId="2F6FBBA4" w:rsidR="00F15233" w:rsidRPr="00F15233" w:rsidRDefault="00F15233" w:rsidP="00F15233">
      <w:pPr>
        <w:pStyle w:val="BodyText"/>
        <w:spacing w:before="72"/>
        <w:ind w:left="1198" w:right="1199"/>
        <w:jc w:val="center"/>
        <w:rPr>
          <w:rFonts w:ascii="Arial" w:hAnsi="Arial" w:cs="Arial"/>
          <w:b/>
          <w:sz w:val="22"/>
          <w:szCs w:val="22"/>
          <w:highlight w:val="yellow"/>
        </w:rPr>
      </w:pPr>
      <w:r w:rsidRPr="00F15233">
        <w:rPr>
          <w:rFonts w:ascii="Arial" w:hAnsi="Arial" w:cs="Arial"/>
          <w:b/>
          <w:sz w:val="22"/>
          <w:szCs w:val="22"/>
          <w:highlight w:val="yellow"/>
        </w:rPr>
        <w:t>SCCCD</w:t>
      </w:r>
      <w:r w:rsidRPr="00F15233">
        <w:rPr>
          <w:rFonts w:ascii="Arial" w:hAnsi="Arial" w:cs="Arial"/>
          <w:b/>
          <w:spacing w:val="-6"/>
          <w:sz w:val="22"/>
          <w:szCs w:val="22"/>
          <w:highlight w:val="yellow"/>
        </w:rPr>
        <w:t xml:space="preserve"> </w:t>
      </w:r>
      <w:r w:rsidRPr="00F15233">
        <w:rPr>
          <w:rFonts w:ascii="Arial" w:hAnsi="Arial" w:cs="Arial"/>
          <w:b/>
          <w:sz w:val="22"/>
          <w:szCs w:val="22"/>
          <w:highlight w:val="yellow"/>
        </w:rPr>
        <w:t>HUMAN</w:t>
      </w:r>
      <w:r w:rsidRPr="00F15233">
        <w:rPr>
          <w:rFonts w:ascii="Arial" w:hAnsi="Arial" w:cs="Arial"/>
          <w:b/>
          <w:spacing w:val="-6"/>
          <w:sz w:val="22"/>
          <w:szCs w:val="22"/>
          <w:highlight w:val="yellow"/>
        </w:rPr>
        <w:t xml:space="preserve"> </w:t>
      </w:r>
      <w:r w:rsidRPr="00F15233">
        <w:rPr>
          <w:rFonts w:ascii="Arial" w:hAnsi="Arial" w:cs="Arial"/>
          <w:b/>
          <w:spacing w:val="-2"/>
          <w:sz w:val="22"/>
          <w:szCs w:val="22"/>
          <w:highlight w:val="yellow"/>
        </w:rPr>
        <w:t>RESOURCES</w:t>
      </w:r>
    </w:p>
    <w:p w14:paraId="1B7E5AA3" w14:textId="0EA0A839" w:rsidR="00F15233" w:rsidRPr="00F15233" w:rsidRDefault="00F15233" w:rsidP="00F15233">
      <w:pPr>
        <w:widowControl w:val="0"/>
        <w:autoSpaceDE w:val="0"/>
        <w:autoSpaceDN w:val="0"/>
        <w:spacing w:before="37" w:after="0" w:line="276" w:lineRule="auto"/>
        <w:ind w:left="1197" w:right="1199"/>
        <w:jc w:val="center"/>
        <w:rPr>
          <w:rFonts w:eastAsia="Times New Roman"/>
          <w:b/>
          <w:highlight w:val="yellow"/>
        </w:rPr>
      </w:pPr>
      <w:r w:rsidRPr="00F15233">
        <w:rPr>
          <w:rFonts w:eastAsia="Times New Roman"/>
          <w:b/>
          <w:highlight w:val="yellow"/>
        </w:rPr>
        <w:t>Full-Time</w:t>
      </w:r>
      <w:r w:rsidRPr="00F15233">
        <w:rPr>
          <w:rFonts w:eastAsia="Times New Roman"/>
          <w:b/>
          <w:spacing w:val="-1"/>
          <w:highlight w:val="yellow"/>
        </w:rPr>
        <w:t xml:space="preserve"> </w:t>
      </w:r>
      <w:r w:rsidRPr="00F15233">
        <w:rPr>
          <w:rFonts w:eastAsia="Times New Roman"/>
          <w:b/>
          <w:highlight w:val="yellow"/>
        </w:rPr>
        <w:t>Faculty</w:t>
      </w:r>
      <w:r w:rsidRPr="00F15233">
        <w:rPr>
          <w:rFonts w:eastAsia="Times New Roman"/>
          <w:b/>
          <w:spacing w:val="-1"/>
          <w:highlight w:val="yellow"/>
        </w:rPr>
        <w:t xml:space="preserve"> </w:t>
      </w:r>
      <w:r w:rsidRPr="00F15233">
        <w:rPr>
          <w:rFonts w:eastAsia="Times New Roman"/>
          <w:b/>
          <w:highlight w:val="yellow"/>
        </w:rPr>
        <w:t>Salary</w:t>
      </w:r>
      <w:r w:rsidRPr="00F15233">
        <w:rPr>
          <w:rFonts w:eastAsia="Times New Roman"/>
          <w:b/>
          <w:spacing w:val="-1"/>
          <w:highlight w:val="yellow"/>
        </w:rPr>
        <w:t xml:space="preserve"> </w:t>
      </w:r>
      <w:r w:rsidRPr="00F15233">
        <w:rPr>
          <w:rFonts w:eastAsia="Times New Roman"/>
          <w:b/>
          <w:highlight w:val="yellow"/>
        </w:rPr>
        <w:t>Schedule: B - (Hourly</w:t>
      </w:r>
      <w:r w:rsidRPr="00F15233">
        <w:rPr>
          <w:rFonts w:eastAsia="Times New Roman"/>
          <w:b/>
          <w:spacing w:val="-1"/>
          <w:highlight w:val="yellow"/>
        </w:rPr>
        <w:t xml:space="preserve"> </w:t>
      </w:r>
      <w:r w:rsidRPr="00F15233">
        <w:rPr>
          <w:rFonts w:eastAsia="Times New Roman"/>
          <w:b/>
          <w:highlight w:val="yellow"/>
        </w:rPr>
        <w:t>Amounts) Effective Date:</w:t>
      </w:r>
      <w:r w:rsidRPr="00F15233">
        <w:rPr>
          <w:rFonts w:eastAsia="Times New Roman"/>
          <w:b/>
          <w:spacing w:val="40"/>
          <w:highlight w:val="yellow"/>
        </w:rPr>
        <w:t xml:space="preserve"> </w:t>
      </w:r>
      <w:r w:rsidRPr="00F15233">
        <w:rPr>
          <w:rFonts w:eastAsia="Times New Roman"/>
          <w:b/>
          <w:highlight w:val="yellow"/>
        </w:rPr>
        <w:t xml:space="preserve">July 1, </w:t>
      </w:r>
      <w:r w:rsidRPr="00F15233">
        <w:rPr>
          <w:rFonts w:eastAsia="Times New Roman"/>
          <w:b/>
          <w:strike/>
          <w:color w:val="EE0000"/>
          <w:highlight w:val="yellow"/>
          <w:u w:val="single"/>
        </w:rPr>
        <w:t>2024</w:t>
      </w:r>
      <w:r w:rsidRPr="00F15233">
        <w:rPr>
          <w:rFonts w:eastAsia="Times New Roman"/>
          <w:b/>
          <w:color w:val="EE0000"/>
          <w:highlight w:val="yellow"/>
          <w:u w:val="single"/>
        </w:rPr>
        <w:t>2025</w:t>
      </w:r>
    </w:p>
    <w:p w14:paraId="1BE3092A" w14:textId="77777777" w:rsidR="00F15233" w:rsidRPr="00F15233" w:rsidRDefault="00F15233" w:rsidP="00F15233">
      <w:pPr>
        <w:autoSpaceDE w:val="0"/>
        <w:autoSpaceDN w:val="0"/>
        <w:spacing w:after="0" w:line="240" w:lineRule="auto"/>
        <w:ind w:left="720" w:hanging="720"/>
        <w:jc w:val="center"/>
        <w:rPr>
          <w:rFonts w:eastAsia="Times New Roman"/>
          <w:b/>
          <w:bCs w:val="0"/>
          <w:color w:val="0000FF"/>
          <w:highlight w:val="yellow"/>
        </w:rPr>
      </w:pPr>
      <w:r w:rsidRPr="00F15233">
        <w:rPr>
          <w:rFonts w:eastAsia="Times New Roman"/>
          <w:b/>
          <w:bCs w:val="0"/>
          <w:color w:val="0000FF"/>
          <w:spacing w:val="-2"/>
          <w:highlight w:val="yellow"/>
        </w:rPr>
        <w:t>[UPDATE PER NEGOTIATED INCREASE.]</w:t>
      </w:r>
    </w:p>
    <w:p w14:paraId="5967DBD5" w14:textId="77777777" w:rsidR="00F15233" w:rsidRPr="00F15233" w:rsidRDefault="00F15233" w:rsidP="00F15233">
      <w:pPr>
        <w:widowControl w:val="0"/>
        <w:autoSpaceDE w:val="0"/>
        <w:autoSpaceDN w:val="0"/>
        <w:spacing w:before="44" w:after="0" w:line="240" w:lineRule="auto"/>
        <w:rPr>
          <w:rFonts w:eastAsia="Times New Roman"/>
          <w:b/>
          <w:bCs w:val="0"/>
          <w:highlight w:val="yellow"/>
        </w:rPr>
      </w:pPr>
    </w:p>
    <w:p w14:paraId="00695233" w14:textId="77777777" w:rsidR="00F15233" w:rsidRPr="00F15233" w:rsidRDefault="00F15233" w:rsidP="00F15233">
      <w:pPr>
        <w:widowControl w:val="0"/>
        <w:autoSpaceDE w:val="0"/>
        <w:autoSpaceDN w:val="0"/>
        <w:spacing w:after="13" w:line="240" w:lineRule="auto"/>
        <w:ind w:left="2" w:right="2"/>
        <w:jc w:val="center"/>
        <w:rPr>
          <w:rFonts w:eastAsia="Times New Roman"/>
          <w:b/>
          <w:highlight w:val="yellow"/>
        </w:rPr>
      </w:pPr>
      <w:r w:rsidRPr="00F15233">
        <w:rPr>
          <w:rFonts w:eastAsia="Times New Roman"/>
          <w:b/>
          <w:highlight w:val="yellow"/>
        </w:rPr>
        <w:t>Full-Time Faculty Salary Schedule B1</w:t>
      </w:r>
      <w:r w:rsidRPr="00F15233">
        <w:rPr>
          <w:rFonts w:eastAsia="Times New Roman"/>
          <w:b/>
          <w:spacing w:val="1"/>
          <w:highlight w:val="yellow"/>
        </w:rPr>
        <w:t xml:space="preserve"> </w:t>
      </w:r>
      <w:r w:rsidRPr="00F15233">
        <w:rPr>
          <w:rFonts w:eastAsia="Times New Roman"/>
          <w:b/>
          <w:highlight w:val="yellow"/>
        </w:rPr>
        <w:t>-</w:t>
      </w:r>
      <w:r w:rsidRPr="00F15233">
        <w:rPr>
          <w:rFonts w:eastAsia="Times New Roman"/>
          <w:b/>
          <w:spacing w:val="1"/>
          <w:highlight w:val="yellow"/>
        </w:rPr>
        <w:t xml:space="preserve"> </w:t>
      </w:r>
      <w:r w:rsidRPr="00F15233">
        <w:rPr>
          <w:rFonts w:eastAsia="Times New Roman"/>
          <w:b/>
          <w:highlight w:val="yellow"/>
        </w:rPr>
        <w:t>Overload</w:t>
      </w:r>
      <w:r w:rsidRPr="00F15233">
        <w:rPr>
          <w:rFonts w:eastAsia="Times New Roman"/>
          <w:b/>
          <w:spacing w:val="-1"/>
          <w:highlight w:val="yellow"/>
        </w:rPr>
        <w:t xml:space="preserve"> </w:t>
      </w:r>
      <w:r w:rsidRPr="00F15233">
        <w:rPr>
          <w:rFonts w:eastAsia="Times New Roman"/>
          <w:b/>
          <w:highlight w:val="yellow"/>
        </w:rPr>
        <w:t>and</w:t>
      </w:r>
      <w:r w:rsidRPr="00F15233">
        <w:rPr>
          <w:rFonts w:eastAsia="Times New Roman"/>
          <w:b/>
          <w:spacing w:val="-1"/>
          <w:highlight w:val="yellow"/>
        </w:rPr>
        <w:t xml:space="preserve"> </w:t>
      </w:r>
      <w:r w:rsidRPr="00F15233">
        <w:rPr>
          <w:rFonts w:eastAsia="Times New Roman"/>
          <w:b/>
          <w:highlight w:val="yellow"/>
        </w:rPr>
        <w:t xml:space="preserve">Intersession </w:t>
      </w:r>
      <w:r w:rsidRPr="00F15233">
        <w:rPr>
          <w:rFonts w:eastAsia="Times New Roman"/>
          <w:b/>
          <w:spacing w:val="-2"/>
          <w:highlight w:val="yellow"/>
        </w:rPr>
        <w:t>Lecture</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F15233" w:rsidRPr="00F15233" w14:paraId="058BA7ED" w14:textId="77777777" w:rsidTr="007A4275">
        <w:trPr>
          <w:trHeight w:val="257"/>
        </w:trPr>
        <w:tc>
          <w:tcPr>
            <w:tcW w:w="1003" w:type="dxa"/>
          </w:tcPr>
          <w:p w14:paraId="63831D81" w14:textId="77777777" w:rsidR="00F15233" w:rsidRPr="00F15233" w:rsidRDefault="00F15233" w:rsidP="00F15233">
            <w:pPr>
              <w:widowControl w:val="0"/>
              <w:autoSpaceDE w:val="0"/>
              <w:autoSpaceDN w:val="0"/>
              <w:spacing w:after="0" w:line="240" w:lineRule="auto"/>
              <w:rPr>
                <w:rFonts w:eastAsia="Times New Roman"/>
                <w:bCs w:val="0"/>
                <w:highlight w:val="yellow"/>
              </w:rPr>
            </w:pPr>
          </w:p>
        </w:tc>
        <w:tc>
          <w:tcPr>
            <w:tcW w:w="1505" w:type="dxa"/>
          </w:tcPr>
          <w:p w14:paraId="380FD9CC" w14:textId="77777777" w:rsidR="00F15233" w:rsidRPr="00F15233" w:rsidRDefault="00F15233" w:rsidP="00F15233">
            <w:pPr>
              <w:widowControl w:val="0"/>
              <w:autoSpaceDE w:val="0"/>
              <w:autoSpaceDN w:val="0"/>
              <w:spacing w:after="0" w:line="237" w:lineRule="exact"/>
              <w:ind w:left="61" w:right="2"/>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10"/>
                <w:highlight w:val="yellow"/>
              </w:rPr>
              <w:t>I</w:t>
            </w:r>
          </w:p>
        </w:tc>
        <w:tc>
          <w:tcPr>
            <w:tcW w:w="1505" w:type="dxa"/>
          </w:tcPr>
          <w:p w14:paraId="5323399B" w14:textId="77777777" w:rsidR="00F15233" w:rsidRPr="00F15233" w:rsidRDefault="00F15233" w:rsidP="00F15233">
            <w:pPr>
              <w:widowControl w:val="0"/>
              <w:autoSpaceDE w:val="0"/>
              <w:autoSpaceDN w:val="0"/>
              <w:spacing w:after="0" w:line="237" w:lineRule="exact"/>
              <w:ind w:left="61"/>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II</w:t>
            </w:r>
          </w:p>
        </w:tc>
        <w:tc>
          <w:tcPr>
            <w:tcW w:w="1505" w:type="dxa"/>
          </w:tcPr>
          <w:p w14:paraId="0965C8A0" w14:textId="77777777" w:rsidR="00F15233" w:rsidRPr="00F15233" w:rsidRDefault="00F15233" w:rsidP="00F15233">
            <w:pPr>
              <w:widowControl w:val="0"/>
              <w:autoSpaceDE w:val="0"/>
              <w:autoSpaceDN w:val="0"/>
              <w:spacing w:after="0" w:line="237" w:lineRule="exact"/>
              <w:ind w:left="61" w:right="3"/>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III</w:t>
            </w:r>
          </w:p>
        </w:tc>
        <w:tc>
          <w:tcPr>
            <w:tcW w:w="1505" w:type="dxa"/>
          </w:tcPr>
          <w:p w14:paraId="20CE6962"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IV</w:t>
            </w:r>
          </w:p>
        </w:tc>
        <w:tc>
          <w:tcPr>
            <w:tcW w:w="1505" w:type="dxa"/>
          </w:tcPr>
          <w:p w14:paraId="29ADA47A" w14:textId="77777777" w:rsidR="00F15233" w:rsidRPr="00F15233" w:rsidRDefault="00F15233" w:rsidP="00F15233">
            <w:pPr>
              <w:widowControl w:val="0"/>
              <w:autoSpaceDE w:val="0"/>
              <w:autoSpaceDN w:val="0"/>
              <w:spacing w:after="0" w:line="237" w:lineRule="exact"/>
              <w:ind w:left="61" w:right="9"/>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10"/>
                <w:highlight w:val="yellow"/>
              </w:rPr>
              <w:t>V</w:t>
            </w:r>
          </w:p>
        </w:tc>
      </w:tr>
      <w:tr w:rsidR="00F15233" w:rsidRPr="00F15233" w14:paraId="5B7A6E61" w14:textId="77777777" w:rsidTr="007A4275">
        <w:trPr>
          <w:trHeight w:val="257"/>
        </w:trPr>
        <w:tc>
          <w:tcPr>
            <w:tcW w:w="1003" w:type="dxa"/>
          </w:tcPr>
          <w:p w14:paraId="59B5ED23" w14:textId="77777777" w:rsidR="00F15233" w:rsidRPr="00F15233" w:rsidRDefault="00F15233" w:rsidP="00F15233">
            <w:pPr>
              <w:widowControl w:val="0"/>
              <w:autoSpaceDE w:val="0"/>
              <w:autoSpaceDN w:val="0"/>
              <w:spacing w:after="0" w:line="237" w:lineRule="exact"/>
              <w:ind w:left="58"/>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1C</w:t>
            </w:r>
          </w:p>
        </w:tc>
        <w:tc>
          <w:tcPr>
            <w:tcW w:w="1505" w:type="dxa"/>
          </w:tcPr>
          <w:p w14:paraId="335740D7"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57.52</w:t>
            </w:r>
          </w:p>
        </w:tc>
        <w:tc>
          <w:tcPr>
            <w:tcW w:w="1505" w:type="dxa"/>
          </w:tcPr>
          <w:p w14:paraId="355F4BE0"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64.22</w:t>
            </w:r>
          </w:p>
        </w:tc>
        <w:tc>
          <w:tcPr>
            <w:tcW w:w="1505" w:type="dxa"/>
          </w:tcPr>
          <w:p w14:paraId="23EEAD10"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67.30</w:t>
            </w:r>
          </w:p>
        </w:tc>
        <w:tc>
          <w:tcPr>
            <w:tcW w:w="1505" w:type="dxa"/>
          </w:tcPr>
          <w:p w14:paraId="16720CBE"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70.53</w:t>
            </w:r>
          </w:p>
        </w:tc>
        <w:tc>
          <w:tcPr>
            <w:tcW w:w="1505" w:type="dxa"/>
          </w:tcPr>
          <w:p w14:paraId="305F84E7"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74.44</w:t>
            </w:r>
          </w:p>
        </w:tc>
      </w:tr>
      <w:tr w:rsidR="00F15233" w:rsidRPr="00F15233" w14:paraId="4CE4CBE1" w14:textId="77777777" w:rsidTr="007A4275">
        <w:trPr>
          <w:trHeight w:val="257"/>
        </w:trPr>
        <w:tc>
          <w:tcPr>
            <w:tcW w:w="1003" w:type="dxa"/>
          </w:tcPr>
          <w:p w14:paraId="02E95EA0" w14:textId="77777777" w:rsidR="00F15233" w:rsidRPr="00F15233" w:rsidRDefault="00F15233" w:rsidP="00F15233">
            <w:pPr>
              <w:widowControl w:val="0"/>
              <w:autoSpaceDE w:val="0"/>
              <w:autoSpaceDN w:val="0"/>
              <w:spacing w:after="0" w:line="237" w:lineRule="exact"/>
              <w:ind w:left="58"/>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2C</w:t>
            </w:r>
          </w:p>
        </w:tc>
        <w:tc>
          <w:tcPr>
            <w:tcW w:w="1505" w:type="dxa"/>
          </w:tcPr>
          <w:p w14:paraId="4DDFDC5E"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58.06</w:t>
            </w:r>
          </w:p>
        </w:tc>
        <w:tc>
          <w:tcPr>
            <w:tcW w:w="1505" w:type="dxa"/>
          </w:tcPr>
          <w:p w14:paraId="2015DD7E"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64.88</w:t>
            </w:r>
          </w:p>
        </w:tc>
        <w:tc>
          <w:tcPr>
            <w:tcW w:w="1505" w:type="dxa"/>
          </w:tcPr>
          <w:p w14:paraId="01DEDF01"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68.24</w:t>
            </w:r>
          </w:p>
        </w:tc>
        <w:tc>
          <w:tcPr>
            <w:tcW w:w="1505" w:type="dxa"/>
          </w:tcPr>
          <w:p w14:paraId="5E1DCDA1"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71.60</w:t>
            </w:r>
          </w:p>
        </w:tc>
        <w:tc>
          <w:tcPr>
            <w:tcW w:w="1505" w:type="dxa"/>
          </w:tcPr>
          <w:p w14:paraId="38667009"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75.16</w:t>
            </w:r>
          </w:p>
        </w:tc>
      </w:tr>
      <w:tr w:rsidR="00F15233" w:rsidRPr="00F15233" w14:paraId="2A1323C8" w14:textId="77777777" w:rsidTr="007A4275">
        <w:trPr>
          <w:trHeight w:val="257"/>
        </w:trPr>
        <w:tc>
          <w:tcPr>
            <w:tcW w:w="1003" w:type="dxa"/>
          </w:tcPr>
          <w:p w14:paraId="006E62F0" w14:textId="77777777" w:rsidR="00F15233" w:rsidRPr="00F15233" w:rsidRDefault="00F15233" w:rsidP="00F15233">
            <w:pPr>
              <w:widowControl w:val="0"/>
              <w:autoSpaceDE w:val="0"/>
              <w:autoSpaceDN w:val="0"/>
              <w:spacing w:after="0" w:line="237" w:lineRule="exact"/>
              <w:ind w:left="58" w:right="1"/>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3C</w:t>
            </w:r>
          </w:p>
        </w:tc>
        <w:tc>
          <w:tcPr>
            <w:tcW w:w="1505" w:type="dxa"/>
          </w:tcPr>
          <w:p w14:paraId="25D64FC1"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58.63</w:t>
            </w:r>
          </w:p>
        </w:tc>
        <w:tc>
          <w:tcPr>
            <w:tcW w:w="1505" w:type="dxa"/>
          </w:tcPr>
          <w:p w14:paraId="29BE6C4B"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65.47</w:t>
            </w:r>
          </w:p>
        </w:tc>
        <w:tc>
          <w:tcPr>
            <w:tcW w:w="1505" w:type="dxa"/>
          </w:tcPr>
          <w:p w14:paraId="094D3BAC"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68.90</w:t>
            </w:r>
          </w:p>
        </w:tc>
        <w:tc>
          <w:tcPr>
            <w:tcW w:w="1505" w:type="dxa"/>
          </w:tcPr>
          <w:p w14:paraId="72F6FD13"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72.25</w:t>
            </w:r>
          </w:p>
        </w:tc>
        <w:tc>
          <w:tcPr>
            <w:tcW w:w="1505" w:type="dxa"/>
          </w:tcPr>
          <w:p w14:paraId="0857C452"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75.87</w:t>
            </w:r>
          </w:p>
        </w:tc>
      </w:tr>
      <w:tr w:rsidR="00F15233" w:rsidRPr="00F15233" w14:paraId="78B19DD2" w14:textId="77777777" w:rsidTr="007A4275">
        <w:trPr>
          <w:trHeight w:val="257"/>
        </w:trPr>
        <w:tc>
          <w:tcPr>
            <w:tcW w:w="1003" w:type="dxa"/>
          </w:tcPr>
          <w:p w14:paraId="3B5066A7" w14:textId="77777777" w:rsidR="00F15233" w:rsidRPr="00F15233" w:rsidRDefault="00F15233" w:rsidP="00F15233">
            <w:pPr>
              <w:widowControl w:val="0"/>
              <w:autoSpaceDE w:val="0"/>
              <w:autoSpaceDN w:val="0"/>
              <w:spacing w:after="0" w:line="237" w:lineRule="exact"/>
              <w:ind w:left="58" w:right="1"/>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4C</w:t>
            </w:r>
          </w:p>
        </w:tc>
        <w:tc>
          <w:tcPr>
            <w:tcW w:w="1505" w:type="dxa"/>
          </w:tcPr>
          <w:p w14:paraId="167EFAF3"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59.23</w:t>
            </w:r>
          </w:p>
        </w:tc>
        <w:tc>
          <w:tcPr>
            <w:tcW w:w="1505" w:type="dxa"/>
          </w:tcPr>
          <w:p w14:paraId="206DED6F"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66.14</w:t>
            </w:r>
          </w:p>
        </w:tc>
        <w:tc>
          <w:tcPr>
            <w:tcW w:w="1505" w:type="dxa"/>
          </w:tcPr>
          <w:p w14:paraId="343A74CC"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69.60</w:t>
            </w:r>
          </w:p>
        </w:tc>
        <w:tc>
          <w:tcPr>
            <w:tcW w:w="1505" w:type="dxa"/>
          </w:tcPr>
          <w:p w14:paraId="419F75CC"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73.00</w:t>
            </w:r>
          </w:p>
        </w:tc>
        <w:tc>
          <w:tcPr>
            <w:tcW w:w="1505" w:type="dxa"/>
          </w:tcPr>
          <w:p w14:paraId="1D76FC16"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76.64</w:t>
            </w:r>
          </w:p>
        </w:tc>
      </w:tr>
      <w:tr w:rsidR="00F15233" w:rsidRPr="00F15233" w14:paraId="1CF16752" w14:textId="77777777" w:rsidTr="007A4275">
        <w:trPr>
          <w:trHeight w:val="257"/>
        </w:trPr>
        <w:tc>
          <w:tcPr>
            <w:tcW w:w="1003" w:type="dxa"/>
          </w:tcPr>
          <w:p w14:paraId="51008C94" w14:textId="77777777" w:rsidR="00F15233" w:rsidRPr="00F15233" w:rsidRDefault="00F15233" w:rsidP="00F15233">
            <w:pPr>
              <w:widowControl w:val="0"/>
              <w:autoSpaceDE w:val="0"/>
              <w:autoSpaceDN w:val="0"/>
              <w:spacing w:after="0" w:line="237" w:lineRule="exact"/>
              <w:ind w:left="58" w:right="2"/>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5C</w:t>
            </w:r>
          </w:p>
        </w:tc>
        <w:tc>
          <w:tcPr>
            <w:tcW w:w="1505" w:type="dxa"/>
          </w:tcPr>
          <w:p w14:paraId="1D1DFD62"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59.85</w:t>
            </w:r>
          </w:p>
        </w:tc>
        <w:tc>
          <w:tcPr>
            <w:tcW w:w="1505" w:type="dxa"/>
          </w:tcPr>
          <w:p w14:paraId="228E567F"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66.79</w:t>
            </w:r>
          </w:p>
        </w:tc>
        <w:tc>
          <w:tcPr>
            <w:tcW w:w="1505" w:type="dxa"/>
          </w:tcPr>
          <w:p w14:paraId="4998FAF6"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70.28</w:t>
            </w:r>
          </w:p>
        </w:tc>
        <w:tc>
          <w:tcPr>
            <w:tcW w:w="1505" w:type="dxa"/>
          </w:tcPr>
          <w:p w14:paraId="0CE08B62"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73.73</w:t>
            </w:r>
          </w:p>
        </w:tc>
        <w:tc>
          <w:tcPr>
            <w:tcW w:w="1505" w:type="dxa"/>
          </w:tcPr>
          <w:p w14:paraId="1D4FE42E"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77.42</w:t>
            </w:r>
          </w:p>
        </w:tc>
      </w:tr>
      <w:tr w:rsidR="00F15233" w:rsidRPr="00F15233" w14:paraId="7672458B" w14:textId="77777777" w:rsidTr="007A4275">
        <w:trPr>
          <w:trHeight w:val="257"/>
        </w:trPr>
        <w:tc>
          <w:tcPr>
            <w:tcW w:w="1003" w:type="dxa"/>
          </w:tcPr>
          <w:p w14:paraId="74156783" w14:textId="77777777" w:rsidR="00F15233" w:rsidRPr="00F15233" w:rsidRDefault="00F15233" w:rsidP="00F15233">
            <w:pPr>
              <w:widowControl w:val="0"/>
              <w:autoSpaceDE w:val="0"/>
              <w:autoSpaceDN w:val="0"/>
              <w:spacing w:after="0" w:line="237" w:lineRule="exact"/>
              <w:ind w:left="58" w:right="2"/>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6C</w:t>
            </w:r>
          </w:p>
        </w:tc>
        <w:tc>
          <w:tcPr>
            <w:tcW w:w="1505" w:type="dxa"/>
          </w:tcPr>
          <w:p w14:paraId="74310BAA"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60.44</w:t>
            </w:r>
          </w:p>
        </w:tc>
        <w:tc>
          <w:tcPr>
            <w:tcW w:w="1505" w:type="dxa"/>
          </w:tcPr>
          <w:p w14:paraId="18997B5C"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67.46</w:t>
            </w:r>
          </w:p>
        </w:tc>
        <w:tc>
          <w:tcPr>
            <w:tcW w:w="1505" w:type="dxa"/>
          </w:tcPr>
          <w:p w14:paraId="531E42FA"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70.97</w:t>
            </w:r>
          </w:p>
        </w:tc>
        <w:tc>
          <w:tcPr>
            <w:tcW w:w="1505" w:type="dxa"/>
          </w:tcPr>
          <w:p w14:paraId="4AFC4065"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74.47</w:t>
            </w:r>
          </w:p>
        </w:tc>
        <w:tc>
          <w:tcPr>
            <w:tcW w:w="1505" w:type="dxa"/>
          </w:tcPr>
          <w:p w14:paraId="4A3F38C9"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78.17</w:t>
            </w:r>
          </w:p>
        </w:tc>
      </w:tr>
      <w:tr w:rsidR="00F15233" w:rsidRPr="00F15233" w14:paraId="72B26C5C" w14:textId="77777777" w:rsidTr="007A4275">
        <w:trPr>
          <w:trHeight w:val="257"/>
        </w:trPr>
        <w:tc>
          <w:tcPr>
            <w:tcW w:w="1003" w:type="dxa"/>
          </w:tcPr>
          <w:p w14:paraId="18E2CD20" w14:textId="77777777" w:rsidR="00F15233" w:rsidRPr="00F15233" w:rsidRDefault="00F15233" w:rsidP="00F15233">
            <w:pPr>
              <w:widowControl w:val="0"/>
              <w:autoSpaceDE w:val="0"/>
              <w:autoSpaceDN w:val="0"/>
              <w:spacing w:after="0" w:line="237" w:lineRule="exact"/>
              <w:ind w:left="58" w:right="2"/>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7C</w:t>
            </w:r>
          </w:p>
        </w:tc>
        <w:tc>
          <w:tcPr>
            <w:tcW w:w="1505" w:type="dxa"/>
          </w:tcPr>
          <w:p w14:paraId="4FE40031"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61.03</w:t>
            </w:r>
          </w:p>
        </w:tc>
        <w:tc>
          <w:tcPr>
            <w:tcW w:w="1505" w:type="dxa"/>
          </w:tcPr>
          <w:p w14:paraId="78E84126"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68.13</w:t>
            </w:r>
          </w:p>
        </w:tc>
        <w:tc>
          <w:tcPr>
            <w:tcW w:w="1505" w:type="dxa"/>
          </w:tcPr>
          <w:p w14:paraId="0118377C"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71.69</w:t>
            </w:r>
          </w:p>
        </w:tc>
        <w:tc>
          <w:tcPr>
            <w:tcW w:w="1505" w:type="dxa"/>
          </w:tcPr>
          <w:p w14:paraId="19153A16"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75.21</w:t>
            </w:r>
          </w:p>
        </w:tc>
        <w:tc>
          <w:tcPr>
            <w:tcW w:w="1505" w:type="dxa"/>
          </w:tcPr>
          <w:p w14:paraId="5E620DA5"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78.95</w:t>
            </w:r>
          </w:p>
        </w:tc>
      </w:tr>
    </w:tbl>
    <w:p w14:paraId="41F3FFDB" w14:textId="77777777" w:rsidR="00F15233" w:rsidRPr="00F15233" w:rsidRDefault="00F15233" w:rsidP="00F15233">
      <w:pPr>
        <w:widowControl w:val="0"/>
        <w:autoSpaceDE w:val="0"/>
        <w:autoSpaceDN w:val="0"/>
        <w:spacing w:before="32" w:after="0" w:line="240" w:lineRule="auto"/>
        <w:rPr>
          <w:rFonts w:eastAsia="Times New Roman"/>
          <w:b/>
          <w:bCs w:val="0"/>
          <w:highlight w:val="yellow"/>
        </w:rPr>
      </w:pPr>
    </w:p>
    <w:p w14:paraId="48AB46E8" w14:textId="77777777" w:rsidR="00F15233" w:rsidRPr="00F15233" w:rsidRDefault="00F15233" w:rsidP="00F15233">
      <w:pPr>
        <w:widowControl w:val="0"/>
        <w:autoSpaceDE w:val="0"/>
        <w:autoSpaceDN w:val="0"/>
        <w:spacing w:after="13" w:line="240" w:lineRule="auto"/>
        <w:ind w:left="2" w:right="2"/>
        <w:jc w:val="center"/>
        <w:rPr>
          <w:rFonts w:eastAsia="Times New Roman"/>
          <w:b/>
          <w:highlight w:val="yellow"/>
        </w:rPr>
      </w:pPr>
      <w:r w:rsidRPr="00F15233">
        <w:rPr>
          <w:rFonts w:eastAsia="Times New Roman"/>
          <w:b/>
          <w:highlight w:val="yellow"/>
        </w:rPr>
        <w:t>Full-Time Faculty Salary Schedule B2</w:t>
      </w:r>
      <w:r w:rsidRPr="00F15233">
        <w:rPr>
          <w:rFonts w:eastAsia="Times New Roman"/>
          <w:b/>
          <w:spacing w:val="1"/>
          <w:highlight w:val="yellow"/>
        </w:rPr>
        <w:t xml:space="preserve"> </w:t>
      </w:r>
      <w:r w:rsidRPr="00F15233">
        <w:rPr>
          <w:rFonts w:eastAsia="Times New Roman"/>
          <w:b/>
          <w:highlight w:val="yellow"/>
        </w:rPr>
        <w:t>-</w:t>
      </w:r>
      <w:r w:rsidRPr="00F15233">
        <w:rPr>
          <w:rFonts w:eastAsia="Times New Roman"/>
          <w:b/>
          <w:spacing w:val="1"/>
          <w:highlight w:val="yellow"/>
        </w:rPr>
        <w:t xml:space="preserve"> </w:t>
      </w:r>
      <w:r w:rsidRPr="00F15233">
        <w:rPr>
          <w:rFonts w:eastAsia="Times New Roman"/>
          <w:b/>
          <w:highlight w:val="yellow"/>
        </w:rPr>
        <w:t>Overload</w:t>
      </w:r>
      <w:r w:rsidRPr="00F15233">
        <w:rPr>
          <w:rFonts w:eastAsia="Times New Roman"/>
          <w:b/>
          <w:spacing w:val="-1"/>
          <w:highlight w:val="yellow"/>
        </w:rPr>
        <w:t xml:space="preserve"> </w:t>
      </w:r>
      <w:r w:rsidRPr="00F15233">
        <w:rPr>
          <w:rFonts w:eastAsia="Times New Roman"/>
          <w:b/>
          <w:highlight w:val="yellow"/>
        </w:rPr>
        <w:t>and</w:t>
      </w:r>
      <w:r w:rsidRPr="00F15233">
        <w:rPr>
          <w:rFonts w:eastAsia="Times New Roman"/>
          <w:b/>
          <w:spacing w:val="-1"/>
          <w:highlight w:val="yellow"/>
        </w:rPr>
        <w:t xml:space="preserve"> </w:t>
      </w:r>
      <w:r w:rsidRPr="00F15233">
        <w:rPr>
          <w:rFonts w:eastAsia="Times New Roman"/>
          <w:b/>
          <w:highlight w:val="yellow"/>
        </w:rPr>
        <w:t xml:space="preserve">Intersession </w:t>
      </w:r>
      <w:r w:rsidRPr="00F15233">
        <w:rPr>
          <w:rFonts w:eastAsia="Times New Roman"/>
          <w:b/>
          <w:spacing w:val="-5"/>
          <w:highlight w:val="yellow"/>
        </w:rPr>
        <w:t>Lab</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F15233" w:rsidRPr="00F15233" w14:paraId="6AB060D4" w14:textId="77777777" w:rsidTr="007A4275">
        <w:trPr>
          <w:trHeight w:val="257"/>
        </w:trPr>
        <w:tc>
          <w:tcPr>
            <w:tcW w:w="1003" w:type="dxa"/>
          </w:tcPr>
          <w:p w14:paraId="6DCBFDA8" w14:textId="77777777" w:rsidR="00F15233" w:rsidRPr="00F15233" w:rsidRDefault="00F15233" w:rsidP="00F15233">
            <w:pPr>
              <w:widowControl w:val="0"/>
              <w:autoSpaceDE w:val="0"/>
              <w:autoSpaceDN w:val="0"/>
              <w:spacing w:after="0" w:line="240" w:lineRule="auto"/>
              <w:rPr>
                <w:rFonts w:eastAsia="Times New Roman"/>
                <w:bCs w:val="0"/>
                <w:highlight w:val="yellow"/>
              </w:rPr>
            </w:pPr>
          </w:p>
        </w:tc>
        <w:tc>
          <w:tcPr>
            <w:tcW w:w="1505" w:type="dxa"/>
          </w:tcPr>
          <w:p w14:paraId="45CF0BE5" w14:textId="77777777" w:rsidR="00F15233" w:rsidRPr="00F15233" w:rsidRDefault="00F15233" w:rsidP="00F15233">
            <w:pPr>
              <w:widowControl w:val="0"/>
              <w:autoSpaceDE w:val="0"/>
              <w:autoSpaceDN w:val="0"/>
              <w:spacing w:after="0" w:line="237" w:lineRule="exact"/>
              <w:ind w:left="61" w:right="2"/>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10"/>
                <w:highlight w:val="yellow"/>
              </w:rPr>
              <w:t>I</w:t>
            </w:r>
          </w:p>
        </w:tc>
        <w:tc>
          <w:tcPr>
            <w:tcW w:w="1505" w:type="dxa"/>
          </w:tcPr>
          <w:p w14:paraId="33081F64" w14:textId="77777777" w:rsidR="00F15233" w:rsidRPr="00F15233" w:rsidRDefault="00F15233" w:rsidP="00F15233">
            <w:pPr>
              <w:widowControl w:val="0"/>
              <w:autoSpaceDE w:val="0"/>
              <w:autoSpaceDN w:val="0"/>
              <w:spacing w:after="0" w:line="237" w:lineRule="exact"/>
              <w:ind w:left="61"/>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II</w:t>
            </w:r>
          </w:p>
        </w:tc>
        <w:tc>
          <w:tcPr>
            <w:tcW w:w="1505" w:type="dxa"/>
          </w:tcPr>
          <w:p w14:paraId="59A918F1" w14:textId="77777777" w:rsidR="00F15233" w:rsidRPr="00F15233" w:rsidRDefault="00F15233" w:rsidP="00F15233">
            <w:pPr>
              <w:widowControl w:val="0"/>
              <w:autoSpaceDE w:val="0"/>
              <w:autoSpaceDN w:val="0"/>
              <w:spacing w:after="0" w:line="237" w:lineRule="exact"/>
              <w:ind w:left="61" w:right="3"/>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III</w:t>
            </w:r>
          </w:p>
        </w:tc>
        <w:tc>
          <w:tcPr>
            <w:tcW w:w="1505" w:type="dxa"/>
          </w:tcPr>
          <w:p w14:paraId="472EB8AE"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IV</w:t>
            </w:r>
          </w:p>
        </w:tc>
        <w:tc>
          <w:tcPr>
            <w:tcW w:w="1505" w:type="dxa"/>
          </w:tcPr>
          <w:p w14:paraId="666FD0F6" w14:textId="77777777" w:rsidR="00F15233" w:rsidRPr="00F15233" w:rsidRDefault="00F15233" w:rsidP="00F15233">
            <w:pPr>
              <w:widowControl w:val="0"/>
              <w:autoSpaceDE w:val="0"/>
              <w:autoSpaceDN w:val="0"/>
              <w:spacing w:after="0" w:line="237" w:lineRule="exact"/>
              <w:ind w:left="61" w:right="9"/>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10"/>
                <w:highlight w:val="yellow"/>
              </w:rPr>
              <w:t>V</w:t>
            </w:r>
          </w:p>
        </w:tc>
      </w:tr>
      <w:tr w:rsidR="00F15233" w:rsidRPr="00F15233" w14:paraId="5ED06374" w14:textId="77777777" w:rsidTr="007A4275">
        <w:trPr>
          <w:trHeight w:val="257"/>
        </w:trPr>
        <w:tc>
          <w:tcPr>
            <w:tcW w:w="1003" w:type="dxa"/>
          </w:tcPr>
          <w:p w14:paraId="0B7FA1B3" w14:textId="77777777" w:rsidR="00F15233" w:rsidRPr="00F15233" w:rsidRDefault="00F15233" w:rsidP="00F15233">
            <w:pPr>
              <w:widowControl w:val="0"/>
              <w:autoSpaceDE w:val="0"/>
              <w:autoSpaceDN w:val="0"/>
              <w:spacing w:after="0" w:line="237" w:lineRule="exact"/>
              <w:ind w:left="58"/>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1B</w:t>
            </w:r>
          </w:p>
        </w:tc>
        <w:tc>
          <w:tcPr>
            <w:tcW w:w="1505" w:type="dxa"/>
          </w:tcPr>
          <w:p w14:paraId="3A6B0D18"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48.89</w:t>
            </w:r>
          </w:p>
        </w:tc>
        <w:tc>
          <w:tcPr>
            <w:tcW w:w="1505" w:type="dxa"/>
          </w:tcPr>
          <w:p w14:paraId="37E22CFB"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54.59</w:t>
            </w:r>
          </w:p>
        </w:tc>
        <w:tc>
          <w:tcPr>
            <w:tcW w:w="1505" w:type="dxa"/>
          </w:tcPr>
          <w:p w14:paraId="7AE47C29"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57.52</w:t>
            </w:r>
          </w:p>
        </w:tc>
        <w:tc>
          <w:tcPr>
            <w:tcW w:w="1505" w:type="dxa"/>
          </w:tcPr>
          <w:p w14:paraId="2A7C2F13"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60.28</w:t>
            </w:r>
          </w:p>
        </w:tc>
        <w:tc>
          <w:tcPr>
            <w:tcW w:w="1505" w:type="dxa"/>
          </w:tcPr>
          <w:p w14:paraId="7926C13E"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63.35</w:t>
            </w:r>
          </w:p>
        </w:tc>
      </w:tr>
      <w:tr w:rsidR="00F15233" w:rsidRPr="00F15233" w14:paraId="64F8C417" w14:textId="77777777" w:rsidTr="007A4275">
        <w:trPr>
          <w:trHeight w:val="257"/>
        </w:trPr>
        <w:tc>
          <w:tcPr>
            <w:tcW w:w="1003" w:type="dxa"/>
          </w:tcPr>
          <w:p w14:paraId="7B8443C3" w14:textId="77777777" w:rsidR="00F15233" w:rsidRPr="00F15233" w:rsidRDefault="00F15233" w:rsidP="00F15233">
            <w:pPr>
              <w:widowControl w:val="0"/>
              <w:autoSpaceDE w:val="0"/>
              <w:autoSpaceDN w:val="0"/>
              <w:spacing w:after="0" w:line="237" w:lineRule="exact"/>
              <w:ind w:left="58"/>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2B</w:t>
            </w:r>
          </w:p>
        </w:tc>
        <w:tc>
          <w:tcPr>
            <w:tcW w:w="1505" w:type="dxa"/>
          </w:tcPr>
          <w:p w14:paraId="1C287BE4"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49.33</w:t>
            </w:r>
          </w:p>
        </w:tc>
        <w:tc>
          <w:tcPr>
            <w:tcW w:w="1505" w:type="dxa"/>
          </w:tcPr>
          <w:p w14:paraId="58258A9B"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55.10</w:t>
            </w:r>
          </w:p>
        </w:tc>
        <w:tc>
          <w:tcPr>
            <w:tcW w:w="1505" w:type="dxa"/>
          </w:tcPr>
          <w:p w14:paraId="33433FAA"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58.06</w:t>
            </w:r>
          </w:p>
        </w:tc>
        <w:tc>
          <w:tcPr>
            <w:tcW w:w="1505" w:type="dxa"/>
          </w:tcPr>
          <w:p w14:paraId="35EE310E"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60.90</w:t>
            </w:r>
          </w:p>
        </w:tc>
        <w:tc>
          <w:tcPr>
            <w:tcW w:w="1505" w:type="dxa"/>
          </w:tcPr>
          <w:p w14:paraId="0DDCA6D4"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63.93</w:t>
            </w:r>
          </w:p>
        </w:tc>
      </w:tr>
      <w:tr w:rsidR="00F15233" w:rsidRPr="00F15233" w14:paraId="72A3BA33" w14:textId="77777777" w:rsidTr="007A4275">
        <w:trPr>
          <w:trHeight w:val="257"/>
        </w:trPr>
        <w:tc>
          <w:tcPr>
            <w:tcW w:w="1003" w:type="dxa"/>
          </w:tcPr>
          <w:p w14:paraId="3687A596" w14:textId="77777777" w:rsidR="00F15233" w:rsidRPr="00F15233" w:rsidRDefault="00F15233" w:rsidP="00F15233">
            <w:pPr>
              <w:widowControl w:val="0"/>
              <w:autoSpaceDE w:val="0"/>
              <w:autoSpaceDN w:val="0"/>
              <w:spacing w:after="0" w:line="237" w:lineRule="exact"/>
              <w:ind w:left="58" w:right="1"/>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3B</w:t>
            </w:r>
          </w:p>
        </w:tc>
        <w:tc>
          <w:tcPr>
            <w:tcW w:w="1505" w:type="dxa"/>
          </w:tcPr>
          <w:p w14:paraId="0CE82F4E"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49.81</w:t>
            </w:r>
          </w:p>
        </w:tc>
        <w:tc>
          <w:tcPr>
            <w:tcW w:w="1505" w:type="dxa"/>
          </w:tcPr>
          <w:p w14:paraId="426B8593"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55.60</w:t>
            </w:r>
          </w:p>
        </w:tc>
        <w:tc>
          <w:tcPr>
            <w:tcW w:w="1505" w:type="dxa"/>
          </w:tcPr>
          <w:p w14:paraId="31F021C2"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58.63</w:t>
            </w:r>
          </w:p>
        </w:tc>
        <w:tc>
          <w:tcPr>
            <w:tcW w:w="1505" w:type="dxa"/>
          </w:tcPr>
          <w:p w14:paraId="644BE2A5"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61.44</w:t>
            </w:r>
          </w:p>
        </w:tc>
        <w:tc>
          <w:tcPr>
            <w:tcW w:w="1505" w:type="dxa"/>
          </w:tcPr>
          <w:p w14:paraId="4E42C59B"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64.53</w:t>
            </w:r>
          </w:p>
        </w:tc>
      </w:tr>
      <w:tr w:rsidR="00F15233" w:rsidRPr="00F15233" w14:paraId="0534EFB7" w14:textId="77777777" w:rsidTr="007A4275">
        <w:trPr>
          <w:trHeight w:val="257"/>
        </w:trPr>
        <w:tc>
          <w:tcPr>
            <w:tcW w:w="1003" w:type="dxa"/>
          </w:tcPr>
          <w:p w14:paraId="0E2B3024" w14:textId="77777777" w:rsidR="00F15233" w:rsidRPr="00F15233" w:rsidRDefault="00F15233" w:rsidP="00F15233">
            <w:pPr>
              <w:widowControl w:val="0"/>
              <w:autoSpaceDE w:val="0"/>
              <w:autoSpaceDN w:val="0"/>
              <w:spacing w:after="0" w:line="237" w:lineRule="exact"/>
              <w:ind w:left="58" w:right="1"/>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4B</w:t>
            </w:r>
          </w:p>
        </w:tc>
        <w:tc>
          <w:tcPr>
            <w:tcW w:w="1505" w:type="dxa"/>
          </w:tcPr>
          <w:p w14:paraId="29E28110"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50.32</w:t>
            </w:r>
          </w:p>
        </w:tc>
        <w:tc>
          <w:tcPr>
            <w:tcW w:w="1505" w:type="dxa"/>
          </w:tcPr>
          <w:p w14:paraId="717E0E30"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56.18</w:t>
            </w:r>
          </w:p>
        </w:tc>
        <w:tc>
          <w:tcPr>
            <w:tcW w:w="1505" w:type="dxa"/>
          </w:tcPr>
          <w:p w14:paraId="0BF33D4E"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59.23</w:t>
            </w:r>
          </w:p>
        </w:tc>
        <w:tc>
          <w:tcPr>
            <w:tcW w:w="1505" w:type="dxa"/>
          </w:tcPr>
          <w:p w14:paraId="0D83822D"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62.07</w:t>
            </w:r>
          </w:p>
        </w:tc>
        <w:tc>
          <w:tcPr>
            <w:tcW w:w="1505" w:type="dxa"/>
          </w:tcPr>
          <w:p w14:paraId="0925AB9A"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65.18</w:t>
            </w:r>
          </w:p>
        </w:tc>
      </w:tr>
      <w:tr w:rsidR="00F15233" w:rsidRPr="00F15233" w14:paraId="77FA41BB" w14:textId="77777777" w:rsidTr="007A4275">
        <w:trPr>
          <w:trHeight w:val="257"/>
        </w:trPr>
        <w:tc>
          <w:tcPr>
            <w:tcW w:w="1003" w:type="dxa"/>
          </w:tcPr>
          <w:p w14:paraId="5ADCFEDE" w14:textId="77777777" w:rsidR="00F15233" w:rsidRPr="00F15233" w:rsidRDefault="00F15233" w:rsidP="00F15233">
            <w:pPr>
              <w:widowControl w:val="0"/>
              <w:autoSpaceDE w:val="0"/>
              <w:autoSpaceDN w:val="0"/>
              <w:spacing w:after="0" w:line="237" w:lineRule="exact"/>
              <w:ind w:left="58" w:right="2"/>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5B</w:t>
            </w:r>
          </w:p>
        </w:tc>
        <w:tc>
          <w:tcPr>
            <w:tcW w:w="1505" w:type="dxa"/>
          </w:tcPr>
          <w:p w14:paraId="6B2A7E1C"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50.82</w:t>
            </w:r>
          </w:p>
        </w:tc>
        <w:tc>
          <w:tcPr>
            <w:tcW w:w="1505" w:type="dxa"/>
          </w:tcPr>
          <w:p w14:paraId="5834F4DA"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56.74</w:t>
            </w:r>
          </w:p>
        </w:tc>
        <w:tc>
          <w:tcPr>
            <w:tcW w:w="1505" w:type="dxa"/>
          </w:tcPr>
          <w:p w14:paraId="02A232A1"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59.85</w:t>
            </w:r>
          </w:p>
        </w:tc>
        <w:tc>
          <w:tcPr>
            <w:tcW w:w="1505" w:type="dxa"/>
          </w:tcPr>
          <w:p w14:paraId="237CFF64"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62.68</w:t>
            </w:r>
          </w:p>
        </w:tc>
        <w:tc>
          <w:tcPr>
            <w:tcW w:w="1505" w:type="dxa"/>
          </w:tcPr>
          <w:p w14:paraId="0D5E5BF3"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65.82</w:t>
            </w:r>
          </w:p>
        </w:tc>
      </w:tr>
      <w:tr w:rsidR="00F15233" w:rsidRPr="00F15233" w14:paraId="17280CF5" w14:textId="77777777" w:rsidTr="007A4275">
        <w:trPr>
          <w:trHeight w:val="257"/>
        </w:trPr>
        <w:tc>
          <w:tcPr>
            <w:tcW w:w="1003" w:type="dxa"/>
          </w:tcPr>
          <w:p w14:paraId="56B89593" w14:textId="77777777" w:rsidR="00F15233" w:rsidRPr="00F15233" w:rsidRDefault="00F15233" w:rsidP="00F15233">
            <w:pPr>
              <w:widowControl w:val="0"/>
              <w:autoSpaceDE w:val="0"/>
              <w:autoSpaceDN w:val="0"/>
              <w:spacing w:after="0" w:line="237" w:lineRule="exact"/>
              <w:ind w:left="58" w:right="2"/>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6B</w:t>
            </w:r>
          </w:p>
        </w:tc>
        <w:tc>
          <w:tcPr>
            <w:tcW w:w="1505" w:type="dxa"/>
          </w:tcPr>
          <w:p w14:paraId="024EFEF3"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51.35</w:t>
            </w:r>
          </w:p>
        </w:tc>
        <w:tc>
          <w:tcPr>
            <w:tcW w:w="1505" w:type="dxa"/>
          </w:tcPr>
          <w:p w14:paraId="2B975BE3"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57.32</w:t>
            </w:r>
          </w:p>
        </w:tc>
        <w:tc>
          <w:tcPr>
            <w:tcW w:w="1505" w:type="dxa"/>
          </w:tcPr>
          <w:p w14:paraId="68ACE25D"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60.44</w:t>
            </w:r>
          </w:p>
        </w:tc>
        <w:tc>
          <w:tcPr>
            <w:tcW w:w="1505" w:type="dxa"/>
          </w:tcPr>
          <w:p w14:paraId="4B7504E4"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63.32</w:t>
            </w:r>
          </w:p>
        </w:tc>
        <w:tc>
          <w:tcPr>
            <w:tcW w:w="1505" w:type="dxa"/>
          </w:tcPr>
          <w:p w14:paraId="63498960"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66.48</w:t>
            </w:r>
          </w:p>
        </w:tc>
      </w:tr>
      <w:tr w:rsidR="00F15233" w:rsidRPr="00F15233" w14:paraId="219CC809" w14:textId="77777777" w:rsidTr="007A4275">
        <w:trPr>
          <w:trHeight w:val="257"/>
        </w:trPr>
        <w:tc>
          <w:tcPr>
            <w:tcW w:w="1003" w:type="dxa"/>
          </w:tcPr>
          <w:p w14:paraId="7685C7C0" w14:textId="77777777" w:rsidR="00F15233" w:rsidRPr="00F15233" w:rsidRDefault="00F15233" w:rsidP="00F15233">
            <w:pPr>
              <w:widowControl w:val="0"/>
              <w:autoSpaceDE w:val="0"/>
              <w:autoSpaceDN w:val="0"/>
              <w:spacing w:after="0" w:line="237" w:lineRule="exact"/>
              <w:ind w:left="58" w:right="2"/>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7B</w:t>
            </w:r>
          </w:p>
        </w:tc>
        <w:tc>
          <w:tcPr>
            <w:tcW w:w="1505" w:type="dxa"/>
          </w:tcPr>
          <w:p w14:paraId="054D0C29"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51.86</w:t>
            </w:r>
          </w:p>
        </w:tc>
        <w:tc>
          <w:tcPr>
            <w:tcW w:w="1505" w:type="dxa"/>
          </w:tcPr>
          <w:p w14:paraId="77D83AA9"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57.89</w:t>
            </w:r>
          </w:p>
        </w:tc>
        <w:tc>
          <w:tcPr>
            <w:tcW w:w="1505" w:type="dxa"/>
          </w:tcPr>
          <w:p w14:paraId="3D4F6752"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61.03</w:t>
            </w:r>
          </w:p>
        </w:tc>
        <w:tc>
          <w:tcPr>
            <w:tcW w:w="1505" w:type="dxa"/>
          </w:tcPr>
          <w:p w14:paraId="2A3B8D6E"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63.97</w:t>
            </w:r>
          </w:p>
        </w:tc>
        <w:tc>
          <w:tcPr>
            <w:tcW w:w="1505" w:type="dxa"/>
          </w:tcPr>
          <w:p w14:paraId="49AD8A3B"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67.15</w:t>
            </w:r>
          </w:p>
        </w:tc>
      </w:tr>
    </w:tbl>
    <w:p w14:paraId="16B2C981" w14:textId="77777777" w:rsidR="00F15233" w:rsidRPr="00F15233" w:rsidRDefault="00F15233" w:rsidP="00F15233">
      <w:pPr>
        <w:widowControl w:val="0"/>
        <w:autoSpaceDE w:val="0"/>
        <w:autoSpaceDN w:val="0"/>
        <w:spacing w:before="56" w:after="0" w:line="240" w:lineRule="auto"/>
        <w:rPr>
          <w:rFonts w:eastAsia="Times New Roman"/>
          <w:b/>
          <w:bCs w:val="0"/>
          <w:highlight w:val="yellow"/>
        </w:rPr>
      </w:pPr>
    </w:p>
    <w:p w14:paraId="63E9113C" w14:textId="77777777" w:rsidR="00F15233" w:rsidRPr="00F15233" w:rsidRDefault="00F15233" w:rsidP="00F15233">
      <w:pPr>
        <w:widowControl w:val="0"/>
        <w:autoSpaceDE w:val="0"/>
        <w:autoSpaceDN w:val="0"/>
        <w:spacing w:after="13" w:line="240" w:lineRule="auto"/>
        <w:ind w:right="2"/>
        <w:jc w:val="center"/>
        <w:rPr>
          <w:rFonts w:eastAsia="Times New Roman"/>
          <w:b/>
          <w:highlight w:val="yellow"/>
        </w:rPr>
      </w:pPr>
      <w:r w:rsidRPr="00F15233">
        <w:rPr>
          <w:rFonts w:eastAsia="Times New Roman"/>
          <w:b/>
          <w:highlight w:val="yellow"/>
        </w:rPr>
        <w:t>Full-Time</w:t>
      </w:r>
      <w:r w:rsidRPr="00F15233">
        <w:rPr>
          <w:rFonts w:eastAsia="Times New Roman"/>
          <w:b/>
          <w:spacing w:val="-2"/>
          <w:highlight w:val="yellow"/>
        </w:rPr>
        <w:t xml:space="preserve"> </w:t>
      </w:r>
      <w:r w:rsidRPr="00F15233">
        <w:rPr>
          <w:rFonts w:eastAsia="Times New Roman"/>
          <w:b/>
          <w:highlight w:val="yellow"/>
        </w:rPr>
        <w:t>Faculty Salary Schedule B3</w:t>
      </w:r>
      <w:r w:rsidRPr="00F15233">
        <w:rPr>
          <w:rFonts w:eastAsia="Times New Roman"/>
          <w:b/>
          <w:spacing w:val="1"/>
          <w:highlight w:val="yellow"/>
        </w:rPr>
        <w:t xml:space="preserve"> </w:t>
      </w:r>
      <w:r w:rsidRPr="00F15233">
        <w:rPr>
          <w:rFonts w:eastAsia="Times New Roman"/>
          <w:b/>
          <w:highlight w:val="yellow"/>
        </w:rPr>
        <w:t>-</w:t>
      </w:r>
      <w:r w:rsidRPr="00F15233">
        <w:rPr>
          <w:rFonts w:eastAsia="Times New Roman"/>
          <w:b/>
          <w:spacing w:val="1"/>
          <w:highlight w:val="yellow"/>
        </w:rPr>
        <w:t xml:space="preserve"> </w:t>
      </w:r>
      <w:r w:rsidRPr="00F15233">
        <w:rPr>
          <w:rFonts w:eastAsia="Times New Roman"/>
          <w:b/>
          <w:highlight w:val="yellow"/>
        </w:rPr>
        <w:t>Overload</w:t>
      </w:r>
      <w:r w:rsidRPr="00F15233">
        <w:rPr>
          <w:rFonts w:eastAsia="Times New Roman"/>
          <w:b/>
          <w:spacing w:val="-1"/>
          <w:highlight w:val="yellow"/>
        </w:rPr>
        <w:t xml:space="preserve"> </w:t>
      </w:r>
      <w:r w:rsidRPr="00F15233">
        <w:rPr>
          <w:rFonts w:eastAsia="Times New Roman"/>
          <w:b/>
          <w:highlight w:val="yellow"/>
        </w:rPr>
        <w:t>and</w:t>
      </w:r>
      <w:r w:rsidRPr="00F15233">
        <w:rPr>
          <w:rFonts w:eastAsia="Times New Roman"/>
          <w:b/>
          <w:spacing w:val="-1"/>
          <w:highlight w:val="yellow"/>
        </w:rPr>
        <w:t xml:space="preserve"> </w:t>
      </w:r>
      <w:r w:rsidRPr="00F15233">
        <w:rPr>
          <w:rFonts w:eastAsia="Times New Roman"/>
          <w:b/>
          <w:highlight w:val="yellow"/>
        </w:rPr>
        <w:t xml:space="preserve">Intersession </w:t>
      </w:r>
      <w:r w:rsidRPr="00F15233">
        <w:rPr>
          <w:rFonts w:eastAsia="Times New Roman"/>
          <w:b/>
          <w:spacing w:val="-2"/>
          <w:highlight w:val="yellow"/>
        </w:rPr>
        <w:t>Noninstructional</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F15233" w:rsidRPr="00F15233" w14:paraId="577C15E9" w14:textId="77777777" w:rsidTr="007A4275">
        <w:trPr>
          <w:trHeight w:val="257"/>
        </w:trPr>
        <w:tc>
          <w:tcPr>
            <w:tcW w:w="1003" w:type="dxa"/>
          </w:tcPr>
          <w:p w14:paraId="7F470D8C" w14:textId="77777777" w:rsidR="00F15233" w:rsidRPr="00F15233" w:rsidRDefault="00F15233" w:rsidP="00F15233">
            <w:pPr>
              <w:widowControl w:val="0"/>
              <w:autoSpaceDE w:val="0"/>
              <w:autoSpaceDN w:val="0"/>
              <w:spacing w:after="0" w:line="240" w:lineRule="auto"/>
              <w:rPr>
                <w:rFonts w:eastAsia="Times New Roman"/>
                <w:bCs w:val="0"/>
                <w:highlight w:val="yellow"/>
              </w:rPr>
            </w:pPr>
          </w:p>
        </w:tc>
        <w:tc>
          <w:tcPr>
            <w:tcW w:w="1505" w:type="dxa"/>
          </w:tcPr>
          <w:p w14:paraId="63DFC37F" w14:textId="77777777" w:rsidR="00F15233" w:rsidRPr="00F15233" w:rsidRDefault="00F15233" w:rsidP="00F15233">
            <w:pPr>
              <w:widowControl w:val="0"/>
              <w:autoSpaceDE w:val="0"/>
              <w:autoSpaceDN w:val="0"/>
              <w:spacing w:after="0" w:line="237" w:lineRule="exact"/>
              <w:ind w:left="61" w:right="2"/>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10"/>
                <w:highlight w:val="yellow"/>
              </w:rPr>
              <w:t>I</w:t>
            </w:r>
          </w:p>
        </w:tc>
        <w:tc>
          <w:tcPr>
            <w:tcW w:w="1505" w:type="dxa"/>
          </w:tcPr>
          <w:p w14:paraId="1A5BC0EC" w14:textId="77777777" w:rsidR="00F15233" w:rsidRPr="00F15233" w:rsidRDefault="00F15233" w:rsidP="00F15233">
            <w:pPr>
              <w:widowControl w:val="0"/>
              <w:autoSpaceDE w:val="0"/>
              <w:autoSpaceDN w:val="0"/>
              <w:spacing w:after="0" w:line="237" w:lineRule="exact"/>
              <w:ind w:left="61"/>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II</w:t>
            </w:r>
          </w:p>
        </w:tc>
        <w:tc>
          <w:tcPr>
            <w:tcW w:w="1505" w:type="dxa"/>
          </w:tcPr>
          <w:p w14:paraId="4D04D2C8" w14:textId="77777777" w:rsidR="00F15233" w:rsidRPr="00F15233" w:rsidRDefault="00F15233" w:rsidP="00F15233">
            <w:pPr>
              <w:widowControl w:val="0"/>
              <w:autoSpaceDE w:val="0"/>
              <w:autoSpaceDN w:val="0"/>
              <w:spacing w:after="0" w:line="237" w:lineRule="exact"/>
              <w:ind w:left="61" w:right="3"/>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III</w:t>
            </w:r>
          </w:p>
        </w:tc>
        <w:tc>
          <w:tcPr>
            <w:tcW w:w="1505" w:type="dxa"/>
          </w:tcPr>
          <w:p w14:paraId="4D173393"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5"/>
                <w:highlight w:val="yellow"/>
              </w:rPr>
              <w:t>IV</w:t>
            </w:r>
          </w:p>
        </w:tc>
        <w:tc>
          <w:tcPr>
            <w:tcW w:w="1505" w:type="dxa"/>
          </w:tcPr>
          <w:p w14:paraId="0E225DFB" w14:textId="77777777" w:rsidR="00F15233" w:rsidRPr="00F15233" w:rsidRDefault="00F15233" w:rsidP="00F15233">
            <w:pPr>
              <w:widowControl w:val="0"/>
              <w:autoSpaceDE w:val="0"/>
              <w:autoSpaceDN w:val="0"/>
              <w:spacing w:after="0" w:line="237" w:lineRule="exact"/>
              <w:ind w:left="61" w:right="9"/>
              <w:jc w:val="center"/>
              <w:rPr>
                <w:rFonts w:eastAsia="Times New Roman"/>
                <w:bCs w:val="0"/>
                <w:highlight w:val="yellow"/>
              </w:rPr>
            </w:pPr>
            <w:r w:rsidRPr="00F15233">
              <w:rPr>
                <w:rFonts w:eastAsia="Times New Roman"/>
                <w:bCs w:val="0"/>
                <w:highlight w:val="yellow"/>
              </w:rPr>
              <w:t xml:space="preserve">Class </w:t>
            </w:r>
            <w:r w:rsidRPr="00F15233">
              <w:rPr>
                <w:rFonts w:eastAsia="Times New Roman"/>
                <w:bCs w:val="0"/>
                <w:spacing w:val="-10"/>
                <w:highlight w:val="yellow"/>
              </w:rPr>
              <w:t>V</w:t>
            </w:r>
          </w:p>
        </w:tc>
      </w:tr>
      <w:tr w:rsidR="00F15233" w:rsidRPr="00F15233" w14:paraId="7DC01300" w14:textId="77777777" w:rsidTr="007A4275">
        <w:trPr>
          <w:trHeight w:val="257"/>
        </w:trPr>
        <w:tc>
          <w:tcPr>
            <w:tcW w:w="1003" w:type="dxa"/>
          </w:tcPr>
          <w:p w14:paraId="4E618088" w14:textId="77777777" w:rsidR="00F15233" w:rsidRPr="00F15233" w:rsidRDefault="00F15233" w:rsidP="00F15233">
            <w:pPr>
              <w:widowControl w:val="0"/>
              <w:autoSpaceDE w:val="0"/>
              <w:autoSpaceDN w:val="0"/>
              <w:spacing w:after="0" w:line="237" w:lineRule="exact"/>
              <w:ind w:left="58" w:right="2"/>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1N</w:t>
            </w:r>
          </w:p>
        </w:tc>
        <w:tc>
          <w:tcPr>
            <w:tcW w:w="1505" w:type="dxa"/>
          </w:tcPr>
          <w:p w14:paraId="0D8CC909"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48.89</w:t>
            </w:r>
          </w:p>
        </w:tc>
        <w:tc>
          <w:tcPr>
            <w:tcW w:w="1505" w:type="dxa"/>
          </w:tcPr>
          <w:p w14:paraId="6D0919C3"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54.59</w:t>
            </w:r>
          </w:p>
        </w:tc>
        <w:tc>
          <w:tcPr>
            <w:tcW w:w="1505" w:type="dxa"/>
          </w:tcPr>
          <w:p w14:paraId="112E3039"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57.52</w:t>
            </w:r>
          </w:p>
        </w:tc>
        <w:tc>
          <w:tcPr>
            <w:tcW w:w="1505" w:type="dxa"/>
          </w:tcPr>
          <w:p w14:paraId="33FCC137"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60.28</w:t>
            </w:r>
          </w:p>
        </w:tc>
        <w:tc>
          <w:tcPr>
            <w:tcW w:w="1505" w:type="dxa"/>
          </w:tcPr>
          <w:p w14:paraId="028D31E7"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63.35</w:t>
            </w:r>
          </w:p>
        </w:tc>
      </w:tr>
      <w:tr w:rsidR="00F15233" w:rsidRPr="00F15233" w14:paraId="5D4DA990" w14:textId="77777777" w:rsidTr="007A4275">
        <w:trPr>
          <w:trHeight w:val="257"/>
        </w:trPr>
        <w:tc>
          <w:tcPr>
            <w:tcW w:w="1003" w:type="dxa"/>
          </w:tcPr>
          <w:p w14:paraId="4CA5EE06" w14:textId="77777777" w:rsidR="00F15233" w:rsidRPr="00F15233" w:rsidRDefault="00F15233" w:rsidP="00F15233">
            <w:pPr>
              <w:widowControl w:val="0"/>
              <w:autoSpaceDE w:val="0"/>
              <w:autoSpaceDN w:val="0"/>
              <w:spacing w:after="0" w:line="237" w:lineRule="exact"/>
              <w:ind w:left="58" w:right="3"/>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2N</w:t>
            </w:r>
          </w:p>
        </w:tc>
        <w:tc>
          <w:tcPr>
            <w:tcW w:w="1505" w:type="dxa"/>
          </w:tcPr>
          <w:p w14:paraId="14A932E0"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49.33</w:t>
            </w:r>
          </w:p>
        </w:tc>
        <w:tc>
          <w:tcPr>
            <w:tcW w:w="1505" w:type="dxa"/>
          </w:tcPr>
          <w:p w14:paraId="3A1174EC"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55.10</w:t>
            </w:r>
          </w:p>
        </w:tc>
        <w:tc>
          <w:tcPr>
            <w:tcW w:w="1505" w:type="dxa"/>
          </w:tcPr>
          <w:p w14:paraId="4ABF4864"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58.06</w:t>
            </w:r>
          </w:p>
        </w:tc>
        <w:tc>
          <w:tcPr>
            <w:tcW w:w="1505" w:type="dxa"/>
          </w:tcPr>
          <w:p w14:paraId="2749092F"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60.90</w:t>
            </w:r>
          </w:p>
        </w:tc>
        <w:tc>
          <w:tcPr>
            <w:tcW w:w="1505" w:type="dxa"/>
          </w:tcPr>
          <w:p w14:paraId="37F21648"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63.93</w:t>
            </w:r>
          </w:p>
        </w:tc>
      </w:tr>
      <w:tr w:rsidR="00F15233" w:rsidRPr="00F15233" w14:paraId="69FB618E" w14:textId="77777777" w:rsidTr="007A4275">
        <w:trPr>
          <w:trHeight w:val="257"/>
        </w:trPr>
        <w:tc>
          <w:tcPr>
            <w:tcW w:w="1003" w:type="dxa"/>
          </w:tcPr>
          <w:p w14:paraId="076ED840" w14:textId="77777777" w:rsidR="00F15233" w:rsidRPr="00F15233" w:rsidRDefault="00F15233" w:rsidP="00F15233">
            <w:pPr>
              <w:widowControl w:val="0"/>
              <w:autoSpaceDE w:val="0"/>
              <w:autoSpaceDN w:val="0"/>
              <w:spacing w:after="0" w:line="237" w:lineRule="exact"/>
              <w:ind w:left="58" w:right="3"/>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3N</w:t>
            </w:r>
          </w:p>
        </w:tc>
        <w:tc>
          <w:tcPr>
            <w:tcW w:w="1505" w:type="dxa"/>
          </w:tcPr>
          <w:p w14:paraId="426AC80C" w14:textId="77777777" w:rsidR="00F15233" w:rsidRPr="00F15233" w:rsidRDefault="00F15233" w:rsidP="00F15233">
            <w:pPr>
              <w:widowControl w:val="0"/>
              <w:autoSpaceDE w:val="0"/>
              <w:autoSpaceDN w:val="0"/>
              <w:spacing w:after="0" w:line="237" w:lineRule="exact"/>
              <w:ind w:left="61" w:right="4"/>
              <w:jc w:val="center"/>
              <w:rPr>
                <w:rFonts w:eastAsia="Times New Roman"/>
                <w:bCs w:val="0"/>
                <w:highlight w:val="yellow"/>
              </w:rPr>
            </w:pPr>
            <w:r w:rsidRPr="00F15233">
              <w:rPr>
                <w:rFonts w:eastAsia="Times New Roman"/>
                <w:bCs w:val="0"/>
                <w:spacing w:val="-2"/>
                <w:highlight w:val="yellow"/>
              </w:rPr>
              <w:t>49.81</w:t>
            </w:r>
          </w:p>
        </w:tc>
        <w:tc>
          <w:tcPr>
            <w:tcW w:w="1505" w:type="dxa"/>
          </w:tcPr>
          <w:p w14:paraId="15894210"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55.60</w:t>
            </w:r>
          </w:p>
        </w:tc>
        <w:tc>
          <w:tcPr>
            <w:tcW w:w="1505" w:type="dxa"/>
          </w:tcPr>
          <w:p w14:paraId="4DB82126"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58.63</w:t>
            </w:r>
          </w:p>
        </w:tc>
        <w:tc>
          <w:tcPr>
            <w:tcW w:w="1505" w:type="dxa"/>
          </w:tcPr>
          <w:p w14:paraId="2BDC97A2"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61.44</w:t>
            </w:r>
          </w:p>
        </w:tc>
        <w:tc>
          <w:tcPr>
            <w:tcW w:w="1505" w:type="dxa"/>
          </w:tcPr>
          <w:p w14:paraId="48B1D9BF"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64.53</w:t>
            </w:r>
          </w:p>
        </w:tc>
      </w:tr>
      <w:tr w:rsidR="00F15233" w:rsidRPr="00F15233" w14:paraId="2C1E9BB2" w14:textId="77777777" w:rsidTr="007A4275">
        <w:trPr>
          <w:trHeight w:val="257"/>
        </w:trPr>
        <w:tc>
          <w:tcPr>
            <w:tcW w:w="1003" w:type="dxa"/>
          </w:tcPr>
          <w:p w14:paraId="6BDA7760" w14:textId="77777777" w:rsidR="00F15233" w:rsidRPr="00F15233" w:rsidRDefault="00F15233" w:rsidP="00F15233">
            <w:pPr>
              <w:widowControl w:val="0"/>
              <w:autoSpaceDE w:val="0"/>
              <w:autoSpaceDN w:val="0"/>
              <w:spacing w:after="0" w:line="237" w:lineRule="exact"/>
              <w:ind w:left="58" w:right="3"/>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4N</w:t>
            </w:r>
          </w:p>
        </w:tc>
        <w:tc>
          <w:tcPr>
            <w:tcW w:w="1505" w:type="dxa"/>
          </w:tcPr>
          <w:p w14:paraId="37228234"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50.32</w:t>
            </w:r>
          </w:p>
        </w:tc>
        <w:tc>
          <w:tcPr>
            <w:tcW w:w="1505" w:type="dxa"/>
          </w:tcPr>
          <w:p w14:paraId="41E9E71F"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56.18</w:t>
            </w:r>
          </w:p>
        </w:tc>
        <w:tc>
          <w:tcPr>
            <w:tcW w:w="1505" w:type="dxa"/>
          </w:tcPr>
          <w:p w14:paraId="45546F1F"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59.23</w:t>
            </w:r>
          </w:p>
        </w:tc>
        <w:tc>
          <w:tcPr>
            <w:tcW w:w="1505" w:type="dxa"/>
          </w:tcPr>
          <w:p w14:paraId="5337D074"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62.07</w:t>
            </w:r>
          </w:p>
        </w:tc>
        <w:tc>
          <w:tcPr>
            <w:tcW w:w="1505" w:type="dxa"/>
          </w:tcPr>
          <w:p w14:paraId="1F44C3F7"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65.18</w:t>
            </w:r>
          </w:p>
        </w:tc>
      </w:tr>
      <w:tr w:rsidR="00F15233" w:rsidRPr="00F15233" w14:paraId="44DF88A7" w14:textId="77777777" w:rsidTr="007A4275">
        <w:trPr>
          <w:trHeight w:val="257"/>
        </w:trPr>
        <w:tc>
          <w:tcPr>
            <w:tcW w:w="1003" w:type="dxa"/>
          </w:tcPr>
          <w:p w14:paraId="2D47C1A6" w14:textId="77777777" w:rsidR="00F15233" w:rsidRPr="00F15233" w:rsidRDefault="00F15233" w:rsidP="00F15233">
            <w:pPr>
              <w:widowControl w:val="0"/>
              <w:autoSpaceDE w:val="0"/>
              <w:autoSpaceDN w:val="0"/>
              <w:spacing w:after="0" w:line="237" w:lineRule="exact"/>
              <w:ind w:left="58" w:right="4"/>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5N</w:t>
            </w:r>
          </w:p>
        </w:tc>
        <w:tc>
          <w:tcPr>
            <w:tcW w:w="1505" w:type="dxa"/>
          </w:tcPr>
          <w:p w14:paraId="34DCC9CF" w14:textId="77777777" w:rsidR="00F15233" w:rsidRPr="00F15233" w:rsidRDefault="00F15233" w:rsidP="00F15233">
            <w:pPr>
              <w:widowControl w:val="0"/>
              <w:autoSpaceDE w:val="0"/>
              <w:autoSpaceDN w:val="0"/>
              <w:spacing w:after="0" w:line="237" w:lineRule="exact"/>
              <w:ind w:left="61" w:right="5"/>
              <w:jc w:val="center"/>
              <w:rPr>
                <w:rFonts w:eastAsia="Times New Roman"/>
                <w:bCs w:val="0"/>
                <w:highlight w:val="yellow"/>
              </w:rPr>
            </w:pPr>
            <w:r w:rsidRPr="00F15233">
              <w:rPr>
                <w:rFonts w:eastAsia="Times New Roman"/>
                <w:bCs w:val="0"/>
                <w:spacing w:val="-2"/>
                <w:highlight w:val="yellow"/>
              </w:rPr>
              <w:t>50.82</w:t>
            </w:r>
          </w:p>
        </w:tc>
        <w:tc>
          <w:tcPr>
            <w:tcW w:w="1505" w:type="dxa"/>
          </w:tcPr>
          <w:p w14:paraId="1536CF23"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56.74</w:t>
            </w:r>
          </w:p>
        </w:tc>
        <w:tc>
          <w:tcPr>
            <w:tcW w:w="1505" w:type="dxa"/>
          </w:tcPr>
          <w:p w14:paraId="72B52962"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59.85</w:t>
            </w:r>
          </w:p>
        </w:tc>
        <w:tc>
          <w:tcPr>
            <w:tcW w:w="1505" w:type="dxa"/>
          </w:tcPr>
          <w:p w14:paraId="2B01933B"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62.68</w:t>
            </w:r>
          </w:p>
        </w:tc>
        <w:tc>
          <w:tcPr>
            <w:tcW w:w="1505" w:type="dxa"/>
          </w:tcPr>
          <w:p w14:paraId="767A175F"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65.82</w:t>
            </w:r>
          </w:p>
        </w:tc>
      </w:tr>
      <w:tr w:rsidR="00F15233" w:rsidRPr="00F15233" w14:paraId="3173D32F" w14:textId="77777777" w:rsidTr="007A4275">
        <w:trPr>
          <w:trHeight w:val="257"/>
        </w:trPr>
        <w:tc>
          <w:tcPr>
            <w:tcW w:w="1003" w:type="dxa"/>
          </w:tcPr>
          <w:p w14:paraId="4E8A534C" w14:textId="77777777" w:rsidR="00F15233" w:rsidRPr="00F15233" w:rsidRDefault="00F15233" w:rsidP="00F15233">
            <w:pPr>
              <w:widowControl w:val="0"/>
              <w:autoSpaceDE w:val="0"/>
              <w:autoSpaceDN w:val="0"/>
              <w:spacing w:after="0" w:line="237" w:lineRule="exact"/>
              <w:ind w:left="58" w:right="4"/>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6N</w:t>
            </w:r>
          </w:p>
        </w:tc>
        <w:tc>
          <w:tcPr>
            <w:tcW w:w="1505" w:type="dxa"/>
          </w:tcPr>
          <w:p w14:paraId="2BAA6247"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51.35</w:t>
            </w:r>
          </w:p>
        </w:tc>
        <w:tc>
          <w:tcPr>
            <w:tcW w:w="1505" w:type="dxa"/>
          </w:tcPr>
          <w:p w14:paraId="42890533"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57.32</w:t>
            </w:r>
          </w:p>
        </w:tc>
        <w:tc>
          <w:tcPr>
            <w:tcW w:w="1505" w:type="dxa"/>
          </w:tcPr>
          <w:p w14:paraId="1D995357"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60.44</w:t>
            </w:r>
          </w:p>
        </w:tc>
        <w:tc>
          <w:tcPr>
            <w:tcW w:w="1505" w:type="dxa"/>
          </w:tcPr>
          <w:p w14:paraId="1E1EF3F8"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63.32</w:t>
            </w:r>
          </w:p>
        </w:tc>
        <w:tc>
          <w:tcPr>
            <w:tcW w:w="1505" w:type="dxa"/>
          </w:tcPr>
          <w:p w14:paraId="24822FE3"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66.48</w:t>
            </w:r>
          </w:p>
        </w:tc>
      </w:tr>
      <w:tr w:rsidR="00F15233" w:rsidRPr="00F15233" w14:paraId="764C7FCA" w14:textId="77777777" w:rsidTr="007A4275">
        <w:trPr>
          <w:trHeight w:val="257"/>
        </w:trPr>
        <w:tc>
          <w:tcPr>
            <w:tcW w:w="1003" w:type="dxa"/>
          </w:tcPr>
          <w:p w14:paraId="437982FF" w14:textId="77777777" w:rsidR="00F15233" w:rsidRPr="00F15233" w:rsidRDefault="00F15233" w:rsidP="00F15233">
            <w:pPr>
              <w:widowControl w:val="0"/>
              <w:autoSpaceDE w:val="0"/>
              <w:autoSpaceDN w:val="0"/>
              <w:spacing w:after="0" w:line="237" w:lineRule="exact"/>
              <w:ind w:left="58" w:right="5"/>
              <w:jc w:val="center"/>
              <w:rPr>
                <w:rFonts w:eastAsia="Times New Roman"/>
                <w:bCs w:val="0"/>
                <w:highlight w:val="yellow"/>
              </w:rPr>
            </w:pPr>
            <w:r w:rsidRPr="00F15233">
              <w:rPr>
                <w:rFonts w:eastAsia="Times New Roman"/>
                <w:bCs w:val="0"/>
                <w:highlight w:val="yellow"/>
              </w:rPr>
              <w:t xml:space="preserve">Step </w:t>
            </w:r>
            <w:r w:rsidRPr="00F15233">
              <w:rPr>
                <w:rFonts w:eastAsia="Times New Roman"/>
                <w:bCs w:val="0"/>
                <w:spacing w:val="-5"/>
                <w:highlight w:val="yellow"/>
              </w:rPr>
              <w:t>7N</w:t>
            </w:r>
          </w:p>
        </w:tc>
        <w:tc>
          <w:tcPr>
            <w:tcW w:w="1505" w:type="dxa"/>
          </w:tcPr>
          <w:p w14:paraId="27A35112" w14:textId="77777777" w:rsidR="00F15233" w:rsidRPr="00F15233" w:rsidRDefault="00F15233" w:rsidP="00F15233">
            <w:pPr>
              <w:widowControl w:val="0"/>
              <w:autoSpaceDE w:val="0"/>
              <w:autoSpaceDN w:val="0"/>
              <w:spacing w:after="0" w:line="237" w:lineRule="exact"/>
              <w:ind w:left="61" w:right="6"/>
              <w:jc w:val="center"/>
              <w:rPr>
                <w:rFonts w:eastAsia="Times New Roman"/>
                <w:bCs w:val="0"/>
                <w:highlight w:val="yellow"/>
              </w:rPr>
            </w:pPr>
            <w:r w:rsidRPr="00F15233">
              <w:rPr>
                <w:rFonts w:eastAsia="Times New Roman"/>
                <w:bCs w:val="0"/>
                <w:spacing w:val="-2"/>
                <w:highlight w:val="yellow"/>
              </w:rPr>
              <w:t>51.86</w:t>
            </w:r>
          </w:p>
        </w:tc>
        <w:tc>
          <w:tcPr>
            <w:tcW w:w="1505" w:type="dxa"/>
          </w:tcPr>
          <w:p w14:paraId="3F69F09D"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57.89</w:t>
            </w:r>
          </w:p>
        </w:tc>
        <w:tc>
          <w:tcPr>
            <w:tcW w:w="1505" w:type="dxa"/>
          </w:tcPr>
          <w:p w14:paraId="5E407F0A" w14:textId="77777777" w:rsidR="00F15233" w:rsidRPr="00F15233" w:rsidRDefault="00F15233" w:rsidP="00F15233">
            <w:pPr>
              <w:widowControl w:val="0"/>
              <w:autoSpaceDE w:val="0"/>
              <w:autoSpaceDN w:val="0"/>
              <w:spacing w:after="0" w:line="237" w:lineRule="exact"/>
              <w:ind w:left="61" w:right="7"/>
              <w:jc w:val="center"/>
              <w:rPr>
                <w:rFonts w:eastAsia="Times New Roman"/>
                <w:bCs w:val="0"/>
                <w:highlight w:val="yellow"/>
              </w:rPr>
            </w:pPr>
            <w:r w:rsidRPr="00F15233">
              <w:rPr>
                <w:rFonts w:eastAsia="Times New Roman"/>
                <w:bCs w:val="0"/>
                <w:spacing w:val="-2"/>
                <w:highlight w:val="yellow"/>
              </w:rPr>
              <w:t>61.03</w:t>
            </w:r>
          </w:p>
        </w:tc>
        <w:tc>
          <w:tcPr>
            <w:tcW w:w="1505" w:type="dxa"/>
          </w:tcPr>
          <w:p w14:paraId="6B5691D3"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63.97</w:t>
            </w:r>
          </w:p>
        </w:tc>
        <w:tc>
          <w:tcPr>
            <w:tcW w:w="1505" w:type="dxa"/>
          </w:tcPr>
          <w:p w14:paraId="73253AC5" w14:textId="77777777" w:rsidR="00F15233" w:rsidRPr="00F15233" w:rsidRDefault="00F15233" w:rsidP="00F15233">
            <w:pPr>
              <w:widowControl w:val="0"/>
              <w:autoSpaceDE w:val="0"/>
              <w:autoSpaceDN w:val="0"/>
              <w:spacing w:after="0" w:line="237" w:lineRule="exact"/>
              <w:ind w:left="61" w:right="8"/>
              <w:jc w:val="center"/>
              <w:rPr>
                <w:rFonts w:eastAsia="Times New Roman"/>
                <w:bCs w:val="0"/>
                <w:highlight w:val="yellow"/>
              </w:rPr>
            </w:pPr>
            <w:r w:rsidRPr="00F15233">
              <w:rPr>
                <w:rFonts w:eastAsia="Times New Roman"/>
                <w:bCs w:val="0"/>
                <w:spacing w:val="-2"/>
                <w:highlight w:val="yellow"/>
              </w:rPr>
              <w:t>67.15</w:t>
            </w:r>
          </w:p>
        </w:tc>
      </w:tr>
    </w:tbl>
    <w:p w14:paraId="6FCF5BB2" w14:textId="77777777" w:rsidR="00F15233" w:rsidRPr="00F15233" w:rsidRDefault="00F15233" w:rsidP="00F15233">
      <w:pPr>
        <w:widowControl w:val="0"/>
        <w:autoSpaceDE w:val="0"/>
        <w:autoSpaceDN w:val="0"/>
        <w:spacing w:before="30" w:after="0" w:line="240" w:lineRule="auto"/>
        <w:rPr>
          <w:rFonts w:eastAsia="Times New Roman"/>
          <w:b/>
          <w:bCs w:val="0"/>
          <w:highlight w:val="yellow"/>
        </w:rPr>
      </w:pPr>
    </w:p>
    <w:p w14:paraId="00FDAA7D" w14:textId="77777777" w:rsidR="00F15233" w:rsidRPr="00F15233" w:rsidRDefault="00F15233" w:rsidP="00F15233">
      <w:pPr>
        <w:widowControl w:val="0"/>
        <w:autoSpaceDE w:val="0"/>
        <w:autoSpaceDN w:val="0"/>
        <w:spacing w:after="0" w:line="240" w:lineRule="auto"/>
        <w:ind w:left="82"/>
        <w:rPr>
          <w:rFonts w:eastAsia="Times New Roman"/>
          <w:bCs w:val="0"/>
        </w:rPr>
      </w:pPr>
      <w:r w:rsidRPr="00F15233">
        <w:rPr>
          <w:rFonts w:eastAsia="Times New Roman"/>
          <w:bCs w:val="0"/>
          <w:highlight w:val="cyan"/>
        </w:rPr>
        <w:t>Effective</w:t>
      </w:r>
      <w:r w:rsidRPr="00F15233">
        <w:rPr>
          <w:rFonts w:eastAsia="Times New Roman"/>
          <w:bCs w:val="0"/>
          <w:spacing w:val="-1"/>
          <w:highlight w:val="cyan"/>
        </w:rPr>
        <w:t xml:space="preserve"> </w:t>
      </w:r>
      <w:r w:rsidRPr="00F15233">
        <w:rPr>
          <w:rFonts w:eastAsia="Times New Roman"/>
          <w:bCs w:val="0"/>
          <w:highlight w:val="cyan"/>
        </w:rPr>
        <w:t>7/1/2024 the</w:t>
      </w:r>
      <w:r w:rsidRPr="00F15233">
        <w:rPr>
          <w:rFonts w:eastAsia="Times New Roman"/>
          <w:bCs w:val="0"/>
          <w:spacing w:val="-1"/>
          <w:highlight w:val="cyan"/>
        </w:rPr>
        <w:t xml:space="preserve"> </w:t>
      </w:r>
      <w:r w:rsidRPr="00F15233">
        <w:rPr>
          <w:rFonts w:eastAsia="Times New Roman"/>
          <w:bCs w:val="0"/>
          <w:highlight w:val="cyan"/>
        </w:rPr>
        <w:t>schedule was increased</w:t>
      </w:r>
      <w:r w:rsidRPr="00F15233">
        <w:rPr>
          <w:rFonts w:eastAsia="Times New Roman"/>
          <w:bCs w:val="0"/>
          <w:spacing w:val="-1"/>
          <w:highlight w:val="cyan"/>
        </w:rPr>
        <w:t xml:space="preserve"> </w:t>
      </w:r>
      <w:r w:rsidRPr="00F15233">
        <w:rPr>
          <w:rFonts w:eastAsia="Times New Roman"/>
          <w:bCs w:val="0"/>
          <w:highlight w:val="cyan"/>
        </w:rPr>
        <w:t>by</w:t>
      </w:r>
      <w:r w:rsidRPr="00F15233">
        <w:rPr>
          <w:rFonts w:eastAsia="Times New Roman"/>
          <w:bCs w:val="0"/>
          <w:spacing w:val="-3"/>
          <w:highlight w:val="cyan"/>
        </w:rPr>
        <w:t xml:space="preserve"> </w:t>
      </w:r>
      <w:r w:rsidRPr="00F15233">
        <w:rPr>
          <w:rFonts w:eastAsia="Times New Roman"/>
          <w:bCs w:val="0"/>
          <w:highlight w:val="cyan"/>
        </w:rPr>
        <w:t>COLA</w:t>
      </w:r>
      <w:r w:rsidRPr="00F15233">
        <w:rPr>
          <w:rFonts w:eastAsia="Times New Roman"/>
          <w:bCs w:val="0"/>
          <w:spacing w:val="-1"/>
          <w:highlight w:val="cyan"/>
        </w:rPr>
        <w:t xml:space="preserve"> </w:t>
      </w:r>
      <w:r w:rsidRPr="00F15233">
        <w:rPr>
          <w:rFonts w:eastAsia="Times New Roman"/>
          <w:bCs w:val="0"/>
          <w:spacing w:val="-2"/>
          <w:highlight w:val="cyan"/>
        </w:rPr>
        <w:t>1.07%</w:t>
      </w:r>
    </w:p>
    <w:p w14:paraId="45EC309E" w14:textId="73F6F732" w:rsidR="00F15233" w:rsidRDefault="00F15233">
      <w:pPr>
        <w:rPr>
          <w:rFonts w:eastAsia="Calibri"/>
          <w:bCs w:val="0"/>
        </w:rPr>
      </w:pPr>
      <w:r>
        <w:rPr>
          <w:rFonts w:eastAsia="Calibri"/>
          <w:bCs w:val="0"/>
        </w:rPr>
        <w:br w:type="page"/>
      </w:r>
    </w:p>
    <w:p w14:paraId="03D49563" w14:textId="483C21DF"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lastRenderedPageBreak/>
        <w:t>EXHIBIT</w:t>
      </w:r>
      <w:r w:rsidRPr="001347B9">
        <w:rPr>
          <w:rFonts w:eastAsia="Calibri"/>
          <w:b/>
          <w:strike/>
          <w:spacing w:val="-16"/>
          <w:u w:val="single"/>
        </w:rPr>
        <w:t xml:space="preserve"> </w:t>
      </w:r>
      <w:r w:rsidRPr="001347B9">
        <w:rPr>
          <w:rFonts w:eastAsia="Calibri"/>
          <w:b/>
          <w:strike/>
          <w:u w:val="single"/>
        </w:rPr>
        <w:t>A3</w:t>
      </w:r>
    </w:p>
    <w:p w14:paraId="0D73B981" w14:textId="6294FB5D"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bookmarkStart w:id="18" w:name="_Hlk181958635"/>
      <w:r w:rsidRPr="001347B9">
        <w:rPr>
          <w:rFonts w:eastAsia="Calibri"/>
          <w:b/>
          <w:strike/>
          <w:u w:val="single"/>
        </w:rPr>
        <w:t>SCCCD HUMAN RESOURCES</w:t>
      </w:r>
    </w:p>
    <w:p w14:paraId="2BA048BB"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 - (Hourly Amounts)</w:t>
      </w:r>
    </w:p>
    <w:p w14:paraId="29F48D84" w14:textId="31F1F06C" w:rsidR="00F55390" w:rsidRPr="001347B9" w:rsidRDefault="00BD7F7F" w:rsidP="005167CC">
      <w:pPr>
        <w:autoSpaceDE w:val="0"/>
        <w:autoSpaceDN w:val="0"/>
        <w:spacing w:after="0" w:line="240" w:lineRule="auto"/>
        <w:ind w:left="720" w:hanging="720"/>
        <w:jc w:val="center"/>
        <w:rPr>
          <w:rFonts w:eastAsia="Times New Roman"/>
          <w:b/>
          <w:strike/>
          <w:u w:val="single"/>
        </w:rPr>
      </w:pPr>
      <w:r w:rsidRPr="001347B9">
        <w:rPr>
          <w:rFonts w:eastAsia="Calibri"/>
          <w:b/>
          <w:strike/>
          <w:u w:val="single"/>
        </w:rPr>
        <w:t>Effective Date:</w:t>
      </w:r>
      <w:r w:rsidRPr="001347B9">
        <w:rPr>
          <w:rFonts w:eastAsia="Calibri"/>
          <w:b/>
          <w:strike/>
          <w:spacing w:val="40"/>
          <w:u w:val="single"/>
        </w:rPr>
        <w:t xml:space="preserve"> </w:t>
      </w:r>
      <w:r w:rsidRPr="001347B9">
        <w:rPr>
          <w:rFonts w:eastAsia="Calibri"/>
          <w:b/>
          <w:strike/>
          <w:u w:val="single"/>
        </w:rPr>
        <w:t xml:space="preserve">July 1, </w:t>
      </w:r>
      <w:r w:rsidR="00F55390" w:rsidRPr="001347B9">
        <w:rPr>
          <w:rFonts w:eastAsia="Times New Roman"/>
          <w:b/>
          <w:strike/>
          <w:u w:val="single"/>
        </w:rPr>
        <w:t>2022</w:t>
      </w:r>
    </w:p>
    <w:p w14:paraId="54A5D090"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p>
    <w:p w14:paraId="783F051E"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C1 - Lecture</w:t>
      </w:r>
    </w:p>
    <w:p w14:paraId="24B443D1"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1B999337" wp14:editId="6DB15D79">
                <wp:extent cx="4580255" cy="1743075"/>
                <wp:effectExtent l="0" t="0" r="1270" b="0"/>
                <wp:docPr id="15462036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1347B9" w:rsidRDefault="00BD7F7F" w:rsidP="001A0BA0">
                                  <w:pPr>
                                    <w:pStyle w:val="TableParagraph"/>
                                    <w:kinsoku w:val="0"/>
                                    <w:overflowPunct w:val="0"/>
                                    <w:jc w:val="center"/>
                                    <w:rPr>
                                      <w:rFonts w:ascii="Arial" w:hAnsi="Arial" w:cs="Arial"/>
                                      <w:b/>
                                      <w:bCs/>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1347B9" w:rsidRDefault="00BD7F7F" w:rsidP="001A0BA0">
                                  <w:pPr>
                                    <w:pStyle w:val="TableParagraph"/>
                                    <w:kinsoku w:val="0"/>
                                    <w:overflowPunct w:val="0"/>
                                    <w:spacing w:before="55"/>
                                    <w:ind w:left="19"/>
                                    <w:jc w:val="center"/>
                                    <w:rPr>
                                      <w:rFonts w:ascii="Arial" w:hAnsi="Arial" w:cs="Arial"/>
                                      <w:b/>
                                      <w:bCs/>
                                      <w:strike/>
                                      <w:u w:val="single"/>
                                    </w:rPr>
                                  </w:pPr>
                                  <w:r w:rsidRPr="001347B9">
                                    <w:rPr>
                                      <w:rFonts w:ascii="Arial" w:hAnsi="Arial" w:cs="Arial"/>
                                      <w:b/>
                                      <w:bCs/>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1347B9" w:rsidRDefault="00BD7F7F" w:rsidP="001A0BA0">
                                  <w:pPr>
                                    <w:pStyle w:val="TableParagraph"/>
                                    <w:kinsoku w:val="0"/>
                                    <w:overflowPunct w:val="0"/>
                                    <w:spacing w:before="55"/>
                                    <w:ind w:left="18" w:right="2"/>
                                    <w:jc w:val="center"/>
                                    <w:rPr>
                                      <w:rFonts w:ascii="Arial" w:hAnsi="Arial" w:cs="Arial"/>
                                      <w:b/>
                                      <w:bCs/>
                                      <w:strike/>
                                      <w:u w:val="single"/>
                                    </w:rPr>
                                  </w:pPr>
                                  <w:r w:rsidRPr="001347B9">
                                    <w:rPr>
                                      <w:rFonts w:ascii="Arial" w:hAnsi="Arial" w:cs="Arial"/>
                                      <w:b/>
                                      <w:bCs/>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1347B9" w:rsidRDefault="00BD7F7F" w:rsidP="001A0BA0">
                                  <w:pPr>
                                    <w:pStyle w:val="TableParagraph"/>
                                    <w:kinsoku w:val="0"/>
                                    <w:overflowPunct w:val="0"/>
                                    <w:spacing w:before="55"/>
                                    <w:ind w:right="1"/>
                                    <w:jc w:val="center"/>
                                    <w:rPr>
                                      <w:rFonts w:ascii="Arial" w:hAnsi="Arial" w:cs="Arial"/>
                                      <w:b/>
                                      <w:bCs/>
                                      <w:strike/>
                                      <w:u w:val="single"/>
                                    </w:rPr>
                                  </w:pPr>
                                  <w:r w:rsidRPr="001347B9">
                                    <w:rPr>
                                      <w:rFonts w:ascii="Arial" w:hAnsi="Arial" w:cs="Arial"/>
                                      <w:b/>
                                      <w:bCs/>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1347B9" w:rsidRDefault="00BD7F7F" w:rsidP="001A0BA0">
                                  <w:pPr>
                                    <w:pStyle w:val="TableParagraph"/>
                                    <w:kinsoku w:val="0"/>
                                    <w:overflowPunct w:val="0"/>
                                    <w:spacing w:before="55"/>
                                    <w:ind w:right="7"/>
                                    <w:jc w:val="center"/>
                                    <w:rPr>
                                      <w:rFonts w:ascii="Arial" w:hAnsi="Arial" w:cs="Arial"/>
                                      <w:b/>
                                      <w:bCs/>
                                      <w:strike/>
                                      <w:u w:val="single"/>
                                    </w:rPr>
                                  </w:pPr>
                                  <w:r w:rsidRPr="001347B9">
                                    <w:rPr>
                                      <w:rFonts w:ascii="Arial" w:hAnsi="Arial" w:cs="Arial"/>
                                      <w:b/>
                                      <w:bCs/>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1347B9" w:rsidRDefault="00BD7F7F" w:rsidP="001A0BA0">
                                  <w:pPr>
                                    <w:pStyle w:val="TableParagraph"/>
                                    <w:kinsoku w:val="0"/>
                                    <w:overflowPunct w:val="0"/>
                                    <w:spacing w:before="55"/>
                                    <w:ind w:left="16"/>
                                    <w:jc w:val="center"/>
                                    <w:rPr>
                                      <w:rFonts w:ascii="Arial" w:hAnsi="Arial" w:cs="Arial"/>
                                      <w:b/>
                                      <w:bCs/>
                                      <w:strike/>
                                      <w:u w:val="single"/>
                                    </w:rPr>
                                  </w:pPr>
                                  <w:r w:rsidRPr="001347B9">
                                    <w:rPr>
                                      <w:rFonts w:ascii="Arial" w:hAnsi="Arial" w:cs="Arial"/>
                                      <w:b/>
                                      <w:bCs/>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1347B9" w:rsidRDefault="00BD7F7F" w:rsidP="001A0BA0">
                                  <w:pPr>
                                    <w:pStyle w:val="TableParagraph"/>
                                    <w:kinsoku w:val="0"/>
                                    <w:overflowPunct w:val="0"/>
                                    <w:spacing w:before="55"/>
                                    <w:ind w:left="28" w:right="3"/>
                                    <w:jc w:val="center"/>
                                    <w:rPr>
                                      <w:rFonts w:ascii="Arial" w:hAnsi="Arial" w:cs="Arial"/>
                                      <w:b/>
                                      <w:bCs/>
                                      <w:strike/>
                                      <w:u w:val="single"/>
                                    </w:rPr>
                                  </w:pPr>
                                  <w:r w:rsidRPr="001347B9">
                                    <w:rPr>
                                      <w:rFonts w:ascii="Arial" w:hAnsi="Arial" w:cs="Arial"/>
                                      <w:b/>
                                      <w:bCs/>
                                      <w:strike/>
                                      <w:u w:val="single"/>
                                    </w:rPr>
                                    <w:t>Class VI*</w:t>
                                  </w:r>
                                </w:p>
                              </w:tc>
                            </w:tr>
                            <w:tr w:rsidR="00BD7F7F" w:rsidRPr="001347B9"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$78.00</w:t>
                                  </w:r>
                                </w:p>
                              </w:tc>
                            </w:tr>
                            <w:tr w:rsidR="00BD7F7F" w:rsidRPr="001347B9"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1347B9" w:rsidRDefault="00BD7F7F" w:rsidP="001A0BA0">
                                  <w:pPr>
                                    <w:pStyle w:val="TableParagraph"/>
                                    <w:kinsoku w:val="0"/>
                                    <w:overflowPunct w:val="0"/>
                                    <w:spacing w:before="31"/>
                                    <w:ind w:left="15"/>
                                    <w:jc w:val="center"/>
                                    <w:rPr>
                                      <w:rFonts w:ascii="Arial" w:hAnsi="Arial" w:cs="Arial"/>
                                      <w:b/>
                                      <w:bCs/>
                                      <w:strike/>
                                      <w:u w:val="single"/>
                                    </w:rPr>
                                  </w:pPr>
                                  <w:r w:rsidRPr="001347B9">
                                    <w:rPr>
                                      <w:rFonts w:ascii="Arial" w:hAnsi="Arial" w:cs="Arial"/>
                                      <w:b/>
                                      <w:bCs/>
                                      <w:strike/>
                                      <w:u w:val="single"/>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$78.73</w:t>
                                  </w:r>
                                </w:p>
                              </w:tc>
                            </w:tr>
                            <w:tr w:rsidR="00BD7F7F" w:rsidRPr="001347B9"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$79.45</w:t>
                                  </w:r>
                                </w:p>
                              </w:tc>
                            </w:tr>
                            <w:tr w:rsidR="00BD7F7F" w:rsidRPr="001347B9"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$80.21</w:t>
                                  </w:r>
                                </w:p>
                              </w:tc>
                            </w:tr>
                            <w:tr w:rsidR="00BD7F7F" w:rsidRPr="001347B9"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$80.97</w:t>
                                  </w:r>
                                </w:p>
                              </w:tc>
                            </w:tr>
                            <w:tr w:rsidR="00BD7F7F" w:rsidRPr="001347B9"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$81.74</w:t>
                                  </w:r>
                                </w:p>
                              </w:tc>
                            </w:tr>
                            <w:tr w:rsidR="00BD7F7F" w:rsidRPr="001347B9"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1347B9" w:rsidRDefault="00BD7F7F" w:rsidP="001A0BA0">
                                  <w:pPr>
                                    <w:pStyle w:val="TableParagraph"/>
                                    <w:kinsoku w:val="0"/>
                                    <w:overflowPunct w:val="0"/>
                                    <w:spacing w:before="32"/>
                                    <w:ind w:left="15"/>
                                    <w:jc w:val="center"/>
                                    <w:rPr>
                                      <w:rFonts w:ascii="Arial" w:hAnsi="Arial" w:cs="Arial"/>
                                      <w:b/>
                                      <w:bCs/>
                                      <w:strike/>
                                      <w:u w:val="single"/>
                                    </w:rPr>
                                  </w:pPr>
                                  <w:r w:rsidRPr="001347B9">
                                    <w:rPr>
                                      <w:rFonts w:ascii="Arial" w:hAnsi="Arial" w:cs="Arial"/>
                                      <w:b/>
                                      <w:bCs/>
                                      <w:strike/>
                                      <w:u w:val="single"/>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$82.51</w:t>
                                  </w:r>
                                </w:p>
                              </w:tc>
                            </w:tr>
                          </w:tbl>
                          <w:p w14:paraId="3EB54F50" w14:textId="77777777" w:rsidR="00BD7F7F" w:rsidRPr="002A2AF2" w:rsidRDefault="00BD7F7F" w:rsidP="00BD7F7F">
                            <w:pPr>
                              <w:pStyle w:val="BodyText"/>
                              <w:kinsoku w:val="0"/>
                              <w:overflowPunct w:val="0"/>
                              <w:rPr>
                                <w:rFonts w:ascii="Arial" w:hAnsi="Arial" w:cs="Arial"/>
                                <w:b/>
                                <w:bCs/>
                                <w:sz w:val="22"/>
                              </w:rPr>
                            </w:pPr>
                          </w:p>
                        </w:txbxContent>
                      </wps:txbx>
                      <wps:bodyPr rot="0" vert="horz" wrap="square" lIns="0" tIns="0" rIns="0" bIns="0" anchor="t" anchorCtr="0" upright="1">
                        <a:noAutofit/>
                      </wps:bodyPr>
                    </wps:wsp>
                  </a:graphicData>
                </a:graphic>
              </wp:inline>
            </w:drawing>
          </mc:Choice>
          <mc:Fallback>
            <w:pict>
              <v:shape w14:anchorId="1B999337" id="Text Box 55" o:spid="_x0000_s1027" type="#_x0000_t202" style="width:360.6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1347B9" w:rsidRDefault="00BD7F7F" w:rsidP="001A0BA0">
                            <w:pPr>
                              <w:pStyle w:val="TableParagraph"/>
                              <w:kinsoku w:val="0"/>
                              <w:overflowPunct w:val="0"/>
                              <w:jc w:val="center"/>
                              <w:rPr>
                                <w:rFonts w:ascii="Arial" w:hAnsi="Arial" w:cs="Arial"/>
                                <w:b/>
                                <w:bCs/>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1347B9" w:rsidRDefault="00BD7F7F" w:rsidP="001A0BA0">
                            <w:pPr>
                              <w:pStyle w:val="TableParagraph"/>
                              <w:kinsoku w:val="0"/>
                              <w:overflowPunct w:val="0"/>
                              <w:spacing w:before="55"/>
                              <w:ind w:left="19"/>
                              <w:jc w:val="center"/>
                              <w:rPr>
                                <w:rFonts w:ascii="Arial" w:hAnsi="Arial" w:cs="Arial"/>
                                <w:b/>
                                <w:bCs/>
                                <w:strike/>
                                <w:u w:val="single"/>
                              </w:rPr>
                            </w:pPr>
                            <w:r w:rsidRPr="001347B9">
                              <w:rPr>
                                <w:rFonts w:ascii="Arial" w:hAnsi="Arial" w:cs="Arial"/>
                                <w:b/>
                                <w:bCs/>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1347B9" w:rsidRDefault="00BD7F7F" w:rsidP="001A0BA0">
                            <w:pPr>
                              <w:pStyle w:val="TableParagraph"/>
                              <w:kinsoku w:val="0"/>
                              <w:overflowPunct w:val="0"/>
                              <w:spacing w:before="55"/>
                              <w:ind w:left="18" w:right="2"/>
                              <w:jc w:val="center"/>
                              <w:rPr>
                                <w:rFonts w:ascii="Arial" w:hAnsi="Arial" w:cs="Arial"/>
                                <w:b/>
                                <w:bCs/>
                                <w:strike/>
                                <w:u w:val="single"/>
                              </w:rPr>
                            </w:pPr>
                            <w:r w:rsidRPr="001347B9">
                              <w:rPr>
                                <w:rFonts w:ascii="Arial" w:hAnsi="Arial" w:cs="Arial"/>
                                <w:b/>
                                <w:bCs/>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1347B9" w:rsidRDefault="00BD7F7F" w:rsidP="001A0BA0">
                            <w:pPr>
                              <w:pStyle w:val="TableParagraph"/>
                              <w:kinsoku w:val="0"/>
                              <w:overflowPunct w:val="0"/>
                              <w:spacing w:before="55"/>
                              <w:ind w:right="1"/>
                              <w:jc w:val="center"/>
                              <w:rPr>
                                <w:rFonts w:ascii="Arial" w:hAnsi="Arial" w:cs="Arial"/>
                                <w:b/>
                                <w:bCs/>
                                <w:strike/>
                                <w:u w:val="single"/>
                              </w:rPr>
                            </w:pPr>
                            <w:r w:rsidRPr="001347B9">
                              <w:rPr>
                                <w:rFonts w:ascii="Arial" w:hAnsi="Arial" w:cs="Arial"/>
                                <w:b/>
                                <w:bCs/>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1347B9" w:rsidRDefault="00BD7F7F" w:rsidP="001A0BA0">
                            <w:pPr>
                              <w:pStyle w:val="TableParagraph"/>
                              <w:kinsoku w:val="0"/>
                              <w:overflowPunct w:val="0"/>
                              <w:spacing w:before="55"/>
                              <w:ind w:right="7"/>
                              <w:jc w:val="center"/>
                              <w:rPr>
                                <w:rFonts w:ascii="Arial" w:hAnsi="Arial" w:cs="Arial"/>
                                <w:b/>
                                <w:bCs/>
                                <w:strike/>
                                <w:u w:val="single"/>
                              </w:rPr>
                            </w:pPr>
                            <w:r w:rsidRPr="001347B9">
                              <w:rPr>
                                <w:rFonts w:ascii="Arial" w:hAnsi="Arial" w:cs="Arial"/>
                                <w:b/>
                                <w:bCs/>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1347B9" w:rsidRDefault="00BD7F7F" w:rsidP="001A0BA0">
                            <w:pPr>
                              <w:pStyle w:val="TableParagraph"/>
                              <w:kinsoku w:val="0"/>
                              <w:overflowPunct w:val="0"/>
                              <w:spacing w:before="55"/>
                              <w:ind w:left="16"/>
                              <w:jc w:val="center"/>
                              <w:rPr>
                                <w:rFonts w:ascii="Arial" w:hAnsi="Arial" w:cs="Arial"/>
                                <w:b/>
                                <w:bCs/>
                                <w:strike/>
                                <w:u w:val="single"/>
                              </w:rPr>
                            </w:pPr>
                            <w:r w:rsidRPr="001347B9">
                              <w:rPr>
                                <w:rFonts w:ascii="Arial" w:hAnsi="Arial" w:cs="Arial"/>
                                <w:b/>
                                <w:bCs/>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1347B9" w:rsidRDefault="00BD7F7F" w:rsidP="001A0BA0">
                            <w:pPr>
                              <w:pStyle w:val="TableParagraph"/>
                              <w:kinsoku w:val="0"/>
                              <w:overflowPunct w:val="0"/>
                              <w:spacing w:before="55"/>
                              <w:ind w:left="28" w:right="3"/>
                              <w:jc w:val="center"/>
                              <w:rPr>
                                <w:rFonts w:ascii="Arial" w:hAnsi="Arial" w:cs="Arial"/>
                                <w:b/>
                                <w:bCs/>
                                <w:strike/>
                                <w:u w:val="single"/>
                              </w:rPr>
                            </w:pPr>
                            <w:r w:rsidRPr="001347B9">
                              <w:rPr>
                                <w:rFonts w:ascii="Arial" w:hAnsi="Arial" w:cs="Arial"/>
                                <w:b/>
                                <w:bCs/>
                                <w:strike/>
                                <w:u w:val="single"/>
                              </w:rPr>
                              <w:t>Class VI*</w:t>
                            </w:r>
                          </w:p>
                        </w:tc>
                      </w:tr>
                      <w:tr w:rsidR="00BD7F7F" w:rsidRPr="001347B9"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$78.00</w:t>
                            </w:r>
                          </w:p>
                        </w:tc>
                      </w:tr>
                      <w:tr w:rsidR="00BD7F7F" w:rsidRPr="001347B9"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1347B9" w:rsidRDefault="00BD7F7F" w:rsidP="001A0BA0">
                            <w:pPr>
                              <w:pStyle w:val="TableParagraph"/>
                              <w:kinsoku w:val="0"/>
                              <w:overflowPunct w:val="0"/>
                              <w:spacing w:before="31"/>
                              <w:ind w:left="15"/>
                              <w:jc w:val="center"/>
                              <w:rPr>
                                <w:rFonts w:ascii="Arial" w:hAnsi="Arial" w:cs="Arial"/>
                                <w:b/>
                                <w:bCs/>
                                <w:strike/>
                                <w:u w:val="single"/>
                              </w:rPr>
                            </w:pPr>
                            <w:r w:rsidRPr="001347B9">
                              <w:rPr>
                                <w:rFonts w:ascii="Arial" w:hAnsi="Arial" w:cs="Arial"/>
                                <w:b/>
                                <w:bCs/>
                                <w:strike/>
                                <w:u w:val="single"/>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$78.73</w:t>
                            </w:r>
                          </w:p>
                        </w:tc>
                      </w:tr>
                      <w:tr w:rsidR="00BD7F7F" w:rsidRPr="001347B9"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$79.45</w:t>
                            </w:r>
                          </w:p>
                        </w:tc>
                      </w:tr>
                      <w:tr w:rsidR="00BD7F7F" w:rsidRPr="001347B9"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$80.21</w:t>
                            </w:r>
                          </w:p>
                        </w:tc>
                      </w:tr>
                      <w:tr w:rsidR="00BD7F7F" w:rsidRPr="001347B9"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$80.97</w:t>
                            </w:r>
                          </w:p>
                        </w:tc>
                      </w:tr>
                      <w:tr w:rsidR="00BD7F7F" w:rsidRPr="001347B9"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$81.74</w:t>
                            </w:r>
                          </w:p>
                        </w:tc>
                      </w:tr>
                      <w:tr w:rsidR="00BD7F7F" w:rsidRPr="001347B9"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1347B9" w:rsidRDefault="00BD7F7F" w:rsidP="001A0BA0">
                            <w:pPr>
                              <w:pStyle w:val="TableParagraph"/>
                              <w:kinsoku w:val="0"/>
                              <w:overflowPunct w:val="0"/>
                              <w:spacing w:before="32"/>
                              <w:ind w:left="15"/>
                              <w:jc w:val="center"/>
                              <w:rPr>
                                <w:rFonts w:ascii="Arial" w:hAnsi="Arial" w:cs="Arial"/>
                                <w:b/>
                                <w:bCs/>
                                <w:strike/>
                                <w:u w:val="single"/>
                              </w:rPr>
                            </w:pPr>
                            <w:r w:rsidRPr="001347B9">
                              <w:rPr>
                                <w:rFonts w:ascii="Arial" w:hAnsi="Arial" w:cs="Arial"/>
                                <w:b/>
                                <w:bCs/>
                                <w:strike/>
                                <w:u w:val="single"/>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$82.51</w:t>
                            </w:r>
                          </w:p>
                        </w:tc>
                      </w:tr>
                    </w:tbl>
                    <w:p w14:paraId="3EB54F50" w14:textId="77777777" w:rsidR="00BD7F7F" w:rsidRPr="002A2AF2" w:rsidRDefault="00BD7F7F" w:rsidP="00BD7F7F">
                      <w:pPr>
                        <w:pStyle w:val="BodyText"/>
                        <w:kinsoku w:val="0"/>
                        <w:overflowPunct w:val="0"/>
                        <w:rPr>
                          <w:rFonts w:ascii="Arial" w:hAnsi="Arial" w:cs="Arial"/>
                          <w:b/>
                          <w:bCs/>
                          <w:sz w:val="22"/>
                        </w:rPr>
                      </w:pPr>
                    </w:p>
                  </w:txbxContent>
                </v:textbox>
                <w10:anchorlock/>
              </v:shape>
            </w:pict>
          </mc:Fallback>
        </mc:AlternateContent>
      </w:r>
    </w:p>
    <w:p w14:paraId="329A5C67"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66D7AD16"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7B1824BE"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6846819C"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C2 - Lab</w:t>
      </w:r>
    </w:p>
    <w:p w14:paraId="73E72FC9"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485BE983" wp14:editId="091A187D">
                <wp:extent cx="4580255" cy="1766570"/>
                <wp:effectExtent l="0" t="0" r="1270" b="0"/>
                <wp:docPr id="2402502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1347B9" w:rsidRDefault="00BD7F7F" w:rsidP="001A0BA0">
                                  <w:pPr>
                                    <w:pStyle w:val="TableParagraph"/>
                                    <w:kinsoku w:val="0"/>
                                    <w:overflowPunct w:val="0"/>
                                    <w:jc w:val="center"/>
                                    <w:rPr>
                                      <w:rFonts w:ascii="Arial" w:hAnsi="Arial" w:cs="Arial"/>
                                      <w:b/>
                                      <w:bCs/>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1347B9" w:rsidRDefault="00BD7F7F" w:rsidP="001A0BA0">
                                  <w:pPr>
                                    <w:pStyle w:val="TableParagraph"/>
                                    <w:kinsoku w:val="0"/>
                                    <w:overflowPunct w:val="0"/>
                                    <w:spacing w:before="72"/>
                                    <w:ind w:left="19"/>
                                    <w:jc w:val="center"/>
                                    <w:rPr>
                                      <w:rFonts w:ascii="Arial" w:hAnsi="Arial" w:cs="Arial"/>
                                      <w:b/>
                                      <w:bCs/>
                                      <w:strike/>
                                      <w:u w:val="single"/>
                                    </w:rPr>
                                  </w:pPr>
                                  <w:r w:rsidRPr="001347B9">
                                    <w:rPr>
                                      <w:rFonts w:ascii="Arial" w:hAnsi="Arial" w:cs="Arial"/>
                                      <w:b/>
                                      <w:bCs/>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1347B9" w:rsidRDefault="00BD7F7F" w:rsidP="001A0BA0">
                                  <w:pPr>
                                    <w:pStyle w:val="TableParagraph"/>
                                    <w:kinsoku w:val="0"/>
                                    <w:overflowPunct w:val="0"/>
                                    <w:spacing w:before="72"/>
                                    <w:ind w:left="18" w:right="2"/>
                                    <w:jc w:val="center"/>
                                    <w:rPr>
                                      <w:rFonts w:ascii="Arial" w:hAnsi="Arial" w:cs="Arial"/>
                                      <w:b/>
                                      <w:bCs/>
                                      <w:strike/>
                                      <w:u w:val="single"/>
                                    </w:rPr>
                                  </w:pPr>
                                  <w:r w:rsidRPr="001347B9">
                                    <w:rPr>
                                      <w:rFonts w:ascii="Arial" w:hAnsi="Arial" w:cs="Arial"/>
                                      <w:b/>
                                      <w:bCs/>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1347B9" w:rsidRDefault="00BD7F7F" w:rsidP="001A0BA0">
                                  <w:pPr>
                                    <w:pStyle w:val="TableParagraph"/>
                                    <w:kinsoku w:val="0"/>
                                    <w:overflowPunct w:val="0"/>
                                    <w:spacing w:before="72"/>
                                    <w:ind w:right="2"/>
                                    <w:jc w:val="center"/>
                                    <w:rPr>
                                      <w:rFonts w:ascii="Arial" w:hAnsi="Arial" w:cs="Arial"/>
                                      <w:b/>
                                      <w:bCs/>
                                      <w:strike/>
                                      <w:u w:val="single"/>
                                    </w:rPr>
                                  </w:pPr>
                                  <w:r w:rsidRPr="001347B9">
                                    <w:rPr>
                                      <w:rFonts w:ascii="Arial" w:hAnsi="Arial" w:cs="Arial"/>
                                      <w:b/>
                                      <w:bCs/>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1347B9" w:rsidRDefault="00BD7F7F" w:rsidP="001A0BA0">
                                  <w:pPr>
                                    <w:pStyle w:val="TableParagraph"/>
                                    <w:kinsoku w:val="0"/>
                                    <w:overflowPunct w:val="0"/>
                                    <w:spacing w:before="72"/>
                                    <w:ind w:right="8"/>
                                    <w:jc w:val="center"/>
                                    <w:rPr>
                                      <w:rFonts w:ascii="Arial" w:hAnsi="Arial" w:cs="Arial"/>
                                      <w:b/>
                                      <w:bCs/>
                                      <w:strike/>
                                      <w:u w:val="single"/>
                                    </w:rPr>
                                  </w:pPr>
                                  <w:r w:rsidRPr="001347B9">
                                    <w:rPr>
                                      <w:rFonts w:ascii="Arial" w:hAnsi="Arial" w:cs="Arial"/>
                                      <w:b/>
                                      <w:bCs/>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1347B9" w:rsidRDefault="00BD7F7F" w:rsidP="001A0BA0">
                                  <w:pPr>
                                    <w:pStyle w:val="TableParagraph"/>
                                    <w:kinsoku w:val="0"/>
                                    <w:overflowPunct w:val="0"/>
                                    <w:spacing w:before="72"/>
                                    <w:ind w:left="16"/>
                                    <w:jc w:val="center"/>
                                    <w:rPr>
                                      <w:rFonts w:ascii="Arial" w:hAnsi="Arial" w:cs="Arial"/>
                                      <w:b/>
                                      <w:bCs/>
                                      <w:strike/>
                                      <w:u w:val="single"/>
                                    </w:rPr>
                                  </w:pPr>
                                  <w:r w:rsidRPr="001347B9">
                                    <w:rPr>
                                      <w:rFonts w:ascii="Arial" w:hAnsi="Arial" w:cs="Arial"/>
                                      <w:b/>
                                      <w:bCs/>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1347B9" w:rsidRDefault="00BD7F7F" w:rsidP="001A0BA0">
                                  <w:pPr>
                                    <w:pStyle w:val="TableParagraph"/>
                                    <w:kinsoku w:val="0"/>
                                    <w:overflowPunct w:val="0"/>
                                    <w:spacing w:before="72"/>
                                    <w:ind w:left="28" w:right="3"/>
                                    <w:jc w:val="center"/>
                                    <w:rPr>
                                      <w:rFonts w:ascii="Arial" w:hAnsi="Arial" w:cs="Arial"/>
                                      <w:b/>
                                      <w:bCs/>
                                      <w:strike/>
                                      <w:u w:val="single"/>
                                    </w:rPr>
                                  </w:pPr>
                                  <w:r w:rsidRPr="001347B9">
                                    <w:rPr>
                                      <w:rFonts w:ascii="Arial" w:hAnsi="Arial" w:cs="Arial"/>
                                      <w:b/>
                                      <w:bCs/>
                                      <w:strike/>
                                      <w:u w:val="single"/>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1347B9" w:rsidRDefault="00BD7F7F" w:rsidP="001A0BA0">
                                  <w:pPr>
                                    <w:pStyle w:val="TableParagraph"/>
                                    <w:kinsoku w:val="0"/>
                                    <w:overflowPunct w:val="0"/>
                                    <w:spacing w:before="32"/>
                                    <w:ind w:left="15"/>
                                    <w:jc w:val="center"/>
                                    <w:rPr>
                                      <w:rFonts w:ascii="Arial" w:hAnsi="Arial" w:cs="Arial"/>
                                      <w:b/>
                                      <w:bCs/>
                                      <w:strike/>
                                      <w:u w:val="single"/>
                                    </w:rPr>
                                  </w:pPr>
                                  <w:r w:rsidRPr="001347B9">
                                    <w:rPr>
                                      <w:rFonts w:ascii="Arial" w:hAnsi="Arial" w:cs="Arial"/>
                                      <w:b/>
                                      <w:bCs/>
                                      <w:strike/>
                                      <w:u w:val="single"/>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1347B9" w:rsidRDefault="00BD7F7F" w:rsidP="001A0BA0">
                                  <w:pPr>
                                    <w:pStyle w:val="TableParagraph"/>
                                    <w:kinsoku w:val="0"/>
                                    <w:overflowPunct w:val="0"/>
                                    <w:spacing w:before="31"/>
                                    <w:ind w:left="15"/>
                                    <w:jc w:val="center"/>
                                    <w:rPr>
                                      <w:rFonts w:ascii="Arial" w:hAnsi="Arial" w:cs="Arial"/>
                                      <w:b/>
                                      <w:bCs/>
                                      <w:strike/>
                                      <w:u w:val="single"/>
                                    </w:rPr>
                                  </w:pPr>
                                  <w:r w:rsidRPr="001347B9">
                                    <w:rPr>
                                      <w:rFonts w:ascii="Arial" w:hAnsi="Arial" w:cs="Arial"/>
                                      <w:b/>
                                      <w:bCs/>
                                      <w:strike/>
                                      <w:u w:val="single"/>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$70.15</w:t>
                                  </w:r>
                                </w:p>
                              </w:tc>
                            </w:tr>
                          </w:tbl>
                          <w:p w14:paraId="00713420" w14:textId="77777777" w:rsidR="00BD7F7F" w:rsidRDefault="00BD7F7F" w:rsidP="00BD7F7F">
                            <w:pPr>
                              <w:pStyle w:val="BodyText"/>
                              <w:kinsoku w:val="0"/>
                              <w:overflowPunct w:val="0"/>
                              <w:rPr>
                                <w:b/>
                                <w:bCs/>
                              </w:rPr>
                            </w:pPr>
                          </w:p>
                        </w:txbxContent>
                      </wps:txbx>
                      <wps:bodyPr rot="0" vert="horz" wrap="square" lIns="0" tIns="0" rIns="0" bIns="0" anchor="t" anchorCtr="0" upright="1">
                        <a:noAutofit/>
                      </wps:bodyPr>
                    </wps:wsp>
                  </a:graphicData>
                </a:graphic>
              </wp:inline>
            </w:drawing>
          </mc:Choice>
          <mc:Fallback>
            <w:pict>
              <v:shape w14:anchorId="485BE983" id="Text Box 54" o:spid="_x0000_s1028" type="#_x0000_t202" style="width:360.6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1347B9" w:rsidRDefault="00BD7F7F" w:rsidP="001A0BA0">
                            <w:pPr>
                              <w:pStyle w:val="TableParagraph"/>
                              <w:kinsoku w:val="0"/>
                              <w:overflowPunct w:val="0"/>
                              <w:jc w:val="center"/>
                              <w:rPr>
                                <w:rFonts w:ascii="Arial" w:hAnsi="Arial" w:cs="Arial"/>
                                <w:b/>
                                <w:bCs/>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1347B9" w:rsidRDefault="00BD7F7F" w:rsidP="001A0BA0">
                            <w:pPr>
                              <w:pStyle w:val="TableParagraph"/>
                              <w:kinsoku w:val="0"/>
                              <w:overflowPunct w:val="0"/>
                              <w:spacing w:before="72"/>
                              <w:ind w:left="19"/>
                              <w:jc w:val="center"/>
                              <w:rPr>
                                <w:rFonts w:ascii="Arial" w:hAnsi="Arial" w:cs="Arial"/>
                                <w:b/>
                                <w:bCs/>
                                <w:strike/>
                                <w:u w:val="single"/>
                              </w:rPr>
                            </w:pPr>
                            <w:r w:rsidRPr="001347B9">
                              <w:rPr>
                                <w:rFonts w:ascii="Arial" w:hAnsi="Arial" w:cs="Arial"/>
                                <w:b/>
                                <w:bCs/>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1347B9" w:rsidRDefault="00BD7F7F" w:rsidP="001A0BA0">
                            <w:pPr>
                              <w:pStyle w:val="TableParagraph"/>
                              <w:kinsoku w:val="0"/>
                              <w:overflowPunct w:val="0"/>
                              <w:spacing w:before="72"/>
                              <w:ind w:left="18" w:right="2"/>
                              <w:jc w:val="center"/>
                              <w:rPr>
                                <w:rFonts w:ascii="Arial" w:hAnsi="Arial" w:cs="Arial"/>
                                <w:b/>
                                <w:bCs/>
                                <w:strike/>
                                <w:u w:val="single"/>
                              </w:rPr>
                            </w:pPr>
                            <w:r w:rsidRPr="001347B9">
                              <w:rPr>
                                <w:rFonts w:ascii="Arial" w:hAnsi="Arial" w:cs="Arial"/>
                                <w:b/>
                                <w:bCs/>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1347B9" w:rsidRDefault="00BD7F7F" w:rsidP="001A0BA0">
                            <w:pPr>
                              <w:pStyle w:val="TableParagraph"/>
                              <w:kinsoku w:val="0"/>
                              <w:overflowPunct w:val="0"/>
                              <w:spacing w:before="72"/>
                              <w:ind w:right="2"/>
                              <w:jc w:val="center"/>
                              <w:rPr>
                                <w:rFonts w:ascii="Arial" w:hAnsi="Arial" w:cs="Arial"/>
                                <w:b/>
                                <w:bCs/>
                                <w:strike/>
                                <w:u w:val="single"/>
                              </w:rPr>
                            </w:pPr>
                            <w:r w:rsidRPr="001347B9">
                              <w:rPr>
                                <w:rFonts w:ascii="Arial" w:hAnsi="Arial" w:cs="Arial"/>
                                <w:b/>
                                <w:bCs/>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1347B9" w:rsidRDefault="00BD7F7F" w:rsidP="001A0BA0">
                            <w:pPr>
                              <w:pStyle w:val="TableParagraph"/>
                              <w:kinsoku w:val="0"/>
                              <w:overflowPunct w:val="0"/>
                              <w:spacing w:before="72"/>
                              <w:ind w:right="8"/>
                              <w:jc w:val="center"/>
                              <w:rPr>
                                <w:rFonts w:ascii="Arial" w:hAnsi="Arial" w:cs="Arial"/>
                                <w:b/>
                                <w:bCs/>
                                <w:strike/>
                                <w:u w:val="single"/>
                              </w:rPr>
                            </w:pPr>
                            <w:r w:rsidRPr="001347B9">
                              <w:rPr>
                                <w:rFonts w:ascii="Arial" w:hAnsi="Arial" w:cs="Arial"/>
                                <w:b/>
                                <w:bCs/>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1347B9" w:rsidRDefault="00BD7F7F" w:rsidP="001A0BA0">
                            <w:pPr>
                              <w:pStyle w:val="TableParagraph"/>
                              <w:kinsoku w:val="0"/>
                              <w:overflowPunct w:val="0"/>
                              <w:spacing w:before="72"/>
                              <w:ind w:left="16"/>
                              <w:jc w:val="center"/>
                              <w:rPr>
                                <w:rFonts w:ascii="Arial" w:hAnsi="Arial" w:cs="Arial"/>
                                <w:b/>
                                <w:bCs/>
                                <w:strike/>
                                <w:u w:val="single"/>
                              </w:rPr>
                            </w:pPr>
                            <w:r w:rsidRPr="001347B9">
                              <w:rPr>
                                <w:rFonts w:ascii="Arial" w:hAnsi="Arial" w:cs="Arial"/>
                                <w:b/>
                                <w:bCs/>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1347B9" w:rsidRDefault="00BD7F7F" w:rsidP="001A0BA0">
                            <w:pPr>
                              <w:pStyle w:val="TableParagraph"/>
                              <w:kinsoku w:val="0"/>
                              <w:overflowPunct w:val="0"/>
                              <w:spacing w:before="72"/>
                              <w:ind w:left="28" w:right="3"/>
                              <w:jc w:val="center"/>
                              <w:rPr>
                                <w:rFonts w:ascii="Arial" w:hAnsi="Arial" w:cs="Arial"/>
                                <w:b/>
                                <w:bCs/>
                                <w:strike/>
                                <w:u w:val="single"/>
                              </w:rPr>
                            </w:pPr>
                            <w:r w:rsidRPr="001347B9">
                              <w:rPr>
                                <w:rFonts w:ascii="Arial" w:hAnsi="Arial" w:cs="Arial"/>
                                <w:b/>
                                <w:bCs/>
                                <w:strike/>
                                <w:u w:val="single"/>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1347B9" w:rsidRDefault="00BD7F7F" w:rsidP="001A0BA0">
                            <w:pPr>
                              <w:pStyle w:val="TableParagraph"/>
                              <w:kinsoku w:val="0"/>
                              <w:overflowPunct w:val="0"/>
                              <w:spacing w:before="32"/>
                              <w:ind w:left="15"/>
                              <w:jc w:val="center"/>
                              <w:rPr>
                                <w:rFonts w:ascii="Arial" w:hAnsi="Arial" w:cs="Arial"/>
                                <w:b/>
                                <w:bCs/>
                                <w:strike/>
                                <w:u w:val="single"/>
                              </w:rPr>
                            </w:pPr>
                            <w:r w:rsidRPr="001347B9">
                              <w:rPr>
                                <w:rFonts w:ascii="Arial" w:hAnsi="Arial" w:cs="Arial"/>
                                <w:b/>
                                <w:bCs/>
                                <w:strike/>
                                <w:u w:val="single"/>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1347B9" w:rsidRDefault="00BD7F7F" w:rsidP="001A0BA0">
                            <w:pPr>
                              <w:pStyle w:val="TableParagraph"/>
                              <w:kinsoku w:val="0"/>
                              <w:overflowPunct w:val="0"/>
                              <w:spacing w:before="29"/>
                              <w:ind w:left="15"/>
                              <w:jc w:val="center"/>
                              <w:rPr>
                                <w:rFonts w:ascii="Arial" w:hAnsi="Arial" w:cs="Arial"/>
                                <w:b/>
                                <w:bCs/>
                                <w:strike/>
                                <w:u w:val="single"/>
                              </w:rPr>
                            </w:pPr>
                            <w:r w:rsidRPr="001347B9">
                              <w:rPr>
                                <w:rFonts w:ascii="Arial" w:hAnsi="Arial" w:cs="Arial"/>
                                <w:b/>
                                <w:bCs/>
                                <w:strike/>
                                <w:u w:val="single"/>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1347B9" w:rsidRDefault="00BD7F7F" w:rsidP="001A0BA0">
                            <w:pPr>
                              <w:pStyle w:val="TableParagraph"/>
                              <w:kinsoku w:val="0"/>
                              <w:overflowPunct w:val="0"/>
                              <w:spacing w:before="31"/>
                              <w:ind w:left="15"/>
                              <w:jc w:val="center"/>
                              <w:rPr>
                                <w:rFonts w:ascii="Arial" w:hAnsi="Arial" w:cs="Arial"/>
                                <w:b/>
                                <w:bCs/>
                                <w:strike/>
                                <w:u w:val="single"/>
                              </w:rPr>
                            </w:pPr>
                            <w:r w:rsidRPr="001347B9">
                              <w:rPr>
                                <w:rFonts w:ascii="Arial" w:hAnsi="Arial" w:cs="Arial"/>
                                <w:b/>
                                <w:bCs/>
                                <w:strike/>
                                <w:u w:val="single"/>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$70.15</w:t>
                            </w:r>
                          </w:p>
                        </w:tc>
                      </w:tr>
                    </w:tbl>
                    <w:p w14:paraId="00713420" w14:textId="77777777" w:rsidR="00BD7F7F" w:rsidRDefault="00BD7F7F" w:rsidP="00BD7F7F">
                      <w:pPr>
                        <w:pStyle w:val="BodyText"/>
                        <w:kinsoku w:val="0"/>
                        <w:overflowPunct w:val="0"/>
                        <w:rPr>
                          <w:b/>
                          <w:bCs/>
                        </w:rPr>
                      </w:pPr>
                    </w:p>
                  </w:txbxContent>
                </v:textbox>
                <w10:anchorlock/>
              </v:shape>
            </w:pict>
          </mc:Fallback>
        </mc:AlternateContent>
      </w:r>
    </w:p>
    <w:p w14:paraId="0F79FBB0" w14:textId="77777777" w:rsidR="002A2AF2" w:rsidRPr="001347B9" w:rsidRDefault="002A2AF2" w:rsidP="00A82DD5">
      <w:pPr>
        <w:kinsoku w:val="0"/>
        <w:overflowPunct w:val="0"/>
        <w:autoSpaceDE w:val="0"/>
        <w:autoSpaceDN w:val="0"/>
        <w:adjustRightInd w:val="0"/>
        <w:spacing w:after="0" w:line="240" w:lineRule="auto"/>
        <w:ind w:left="720" w:hanging="720"/>
        <w:rPr>
          <w:rFonts w:eastAsia="Calibri"/>
          <w:b/>
          <w:strike/>
          <w:u w:val="single"/>
        </w:rPr>
      </w:pPr>
    </w:p>
    <w:p w14:paraId="0721245D" w14:textId="718B7E52"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1D7CBE75"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55A34A98"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74719CFB"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C3 - Noninstructional</w:t>
      </w:r>
    </w:p>
    <w:p w14:paraId="45A03B60"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492A3B57" wp14:editId="743360D4">
                <wp:extent cx="4580255" cy="1757680"/>
                <wp:effectExtent l="0" t="0" r="1270" b="4445"/>
                <wp:docPr id="10926299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1347B9" w:rsidRDefault="00BD7F7F" w:rsidP="001A0BA0">
                                  <w:pPr>
                                    <w:pStyle w:val="TableParagraph"/>
                                    <w:kinsoku w:val="0"/>
                                    <w:overflowPunct w:val="0"/>
                                    <w:jc w:val="center"/>
                                    <w:rPr>
                                      <w:rFonts w:ascii="Arial" w:hAnsi="Arial" w:cs="Arial"/>
                                      <w:b/>
                                      <w:bCs/>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1347B9" w:rsidRDefault="00BD7F7F" w:rsidP="001A0BA0">
                                  <w:pPr>
                                    <w:pStyle w:val="TableParagraph"/>
                                    <w:kinsoku w:val="0"/>
                                    <w:overflowPunct w:val="0"/>
                                    <w:spacing w:before="65"/>
                                    <w:ind w:left="19"/>
                                    <w:jc w:val="center"/>
                                    <w:rPr>
                                      <w:rFonts w:ascii="Arial" w:hAnsi="Arial" w:cs="Arial"/>
                                      <w:b/>
                                      <w:bCs/>
                                      <w:strike/>
                                      <w:u w:val="single"/>
                                    </w:rPr>
                                  </w:pPr>
                                  <w:r w:rsidRPr="001347B9">
                                    <w:rPr>
                                      <w:rFonts w:ascii="Arial" w:hAnsi="Arial" w:cs="Arial"/>
                                      <w:b/>
                                      <w:bCs/>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1347B9" w:rsidRDefault="00BD7F7F" w:rsidP="001A0BA0">
                                  <w:pPr>
                                    <w:pStyle w:val="TableParagraph"/>
                                    <w:kinsoku w:val="0"/>
                                    <w:overflowPunct w:val="0"/>
                                    <w:spacing w:before="65"/>
                                    <w:ind w:left="18" w:right="2"/>
                                    <w:jc w:val="center"/>
                                    <w:rPr>
                                      <w:rFonts w:ascii="Arial" w:hAnsi="Arial" w:cs="Arial"/>
                                      <w:b/>
                                      <w:bCs/>
                                      <w:strike/>
                                      <w:u w:val="single"/>
                                    </w:rPr>
                                  </w:pPr>
                                  <w:r w:rsidRPr="001347B9">
                                    <w:rPr>
                                      <w:rFonts w:ascii="Arial" w:hAnsi="Arial" w:cs="Arial"/>
                                      <w:b/>
                                      <w:bCs/>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1347B9" w:rsidRDefault="00BD7F7F" w:rsidP="001A0BA0">
                                  <w:pPr>
                                    <w:pStyle w:val="TableParagraph"/>
                                    <w:kinsoku w:val="0"/>
                                    <w:overflowPunct w:val="0"/>
                                    <w:spacing w:before="65"/>
                                    <w:ind w:right="2"/>
                                    <w:jc w:val="center"/>
                                    <w:rPr>
                                      <w:rFonts w:ascii="Arial" w:hAnsi="Arial" w:cs="Arial"/>
                                      <w:b/>
                                      <w:bCs/>
                                      <w:strike/>
                                      <w:u w:val="single"/>
                                    </w:rPr>
                                  </w:pPr>
                                  <w:r w:rsidRPr="001347B9">
                                    <w:rPr>
                                      <w:rFonts w:ascii="Arial" w:hAnsi="Arial" w:cs="Arial"/>
                                      <w:b/>
                                      <w:bCs/>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1347B9" w:rsidRDefault="00BD7F7F" w:rsidP="001A0BA0">
                                  <w:pPr>
                                    <w:pStyle w:val="TableParagraph"/>
                                    <w:kinsoku w:val="0"/>
                                    <w:overflowPunct w:val="0"/>
                                    <w:spacing w:before="65"/>
                                    <w:ind w:right="8"/>
                                    <w:jc w:val="center"/>
                                    <w:rPr>
                                      <w:rFonts w:ascii="Arial" w:hAnsi="Arial" w:cs="Arial"/>
                                      <w:b/>
                                      <w:bCs/>
                                      <w:strike/>
                                      <w:u w:val="single"/>
                                    </w:rPr>
                                  </w:pPr>
                                  <w:r w:rsidRPr="001347B9">
                                    <w:rPr>
                                      <w:rFonts w:ascii="Arial" w:hAnsi="Arial" w:cs="Arial"/>
                                      <w:b/>
                                      <w:bCs/>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1347B9" w:rsidRDefault="00BD7F7F" w:rsidP="001A0BA0">
                                  <w:pPr>
                                    <w:pStyle w:val="TableParagraph"/>
                                    <w:kinsoku w:val="0"/>
                                    <w:overflowPunct w:val="0"/>
                                    <w:spacing w:before="65"/>
                                    <w:ind w:left="16"/>
                                    <w:jc w:val="center"/>
                                    <w:rPr>
                                      <w:rFonts w:ascii="Arial" w:hAnsi="Arial" w:cs="Arial"/>
                                      <w:b/>
                                      <w:bCs/>
                                      <w:strike/>
                                      <w:u w:val="single"/>
                                    </w:rPr>
                                  </w:pPr>
                                  <w:r w:rsidRPr="001347B9">
                                    <w:rPr>
                                      <w:rFonts w:ascii="Arial" w:hAnsi="Arial" w:cs="Arial"/>
                                      <w:b/>
                                      <w:bCs/>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1347B9" w:rsidRDefault="00BD7F7F" w:rsidP="001A0BA0">
                                  <w:pPr>
                                    <w:pStyle w:val="TableParagraph"/>
                                    <w:kinsoku w:val="0"/>
                                    <w:overflowPunct w:val="0"/>
                                    <w:spacing w:before="65"/>
                                    <w:ind w:left="28" w:right="3"/>
                                    <w:jc w:val="center"/>
                                    <w:rPr>
                                      <w:rFonts w:ascii="Arial" w:hAnsi="Arial" w:cs="Arial"/>
                                      <w:b/>
                                      <w:bCs/>
                                      <w:strike/>
                                      <w:u w:val="single"/>
                                    </w:rPr>
                                  </w:pPr>
                                  <w:r w:rsidRPr="001347B9">
                                    <w:rPr>
                                      <w:rFonts w:ascii="Arial" w:hAnsi="Arial" w:cs="Arial"/>
                                      <w:b/>
                                      <w:bCs/>
                                      <w:strike/>
                                      <w:u w:val="single"/>
                                    </w:rPr>
                                    <w:t>Class VI*</w:t>
                                  </w:r>
                                </w:p>
                              </w:tc>
                            </w:tr>
                            <w:tr w:rsidR="00BD7F7F" w:rsidRPr="001347B9"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1347B9" w:rsidRDefault="00BD7F7F" w:rsidP="001A0BA0">
                                  <w:pPr>
                                    <w:pStyle w:val="TableParagraph"/>
                                    <w:kinsoku w:val="0"/>
                                    <w:overflowPunct w:val="0"/>
                                    <w:spacing w:before="32"/>
                                    <w:ind w:left="15" w:right="2"/>
                                    <w:jc w:val="center"/>
                                    <w:rPr>
                                      <w:rFonts w:ascii="Arial" w:hAnsi="Arial" w:cs="Arial"/>
                                      <w:b/>
                                      <w:bCs/>
                                      <w:strike/>
                                      <w:u w:val="single"/>
                                    </w:rPr>
                                  </w:pPr>
                                  <w:r w:rsidRPr="001347B9">
                                    <w:rPr>
                                      <w:rFonts w:ascii="Arial" w:hAnsi="Arial" w:cs="Arial"/>
                                      <w:b/>
                                      <w:bCs/>
                                      <w:strike/>
                                      <w:u w:val="single"/>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$62.18</w:t>
                                  </w:r>
                                </w:p>
                              </w:tc>
                            </w:tr>
                            <w:tr w:rsidR="00BD7F7F" w:rsidRPr="001347B9"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$62.72</w:t>
                                  </w:r>
                                </w:p>
                              </w:tc>
                            </w:tr>
                            <w:tr w:rsidR="00BD7F7F" w:rsidRPr="001347B9"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$63.28</w:t>
                                  </w:r>
                                </w:p>
                              </w:tc>
                            </w:tr>
                            <w:tr w:rsidR="00BD7F7F" w:rsidRPr="001347B9"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$63.87</w:t>
                                  </w:r>
                                </w:p>
                              </w:tc>
                            </w:tr>
                            <w:tr w:rsidR="00BD7F7F" w:rsidRPr="001347B9"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$64.49</w:t>
                                  </w:r>
                                </w:p>
                              </w:tc>
                            </w:tr>
                            <w:tr w:rsidR="00BD7F7F" w:rsidRPr="001347B9"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1347B9" w:rsidRDefault="00BD7F7F" w:rsidP="001A0BA0">
                                  <w:pPr>
                                    <w:pStyle w:val="TableParagraph"/>
                                    <w:kinsoku w:val="0"/>
                                    <w:overflowPunct w:val="0"/>
                                    <w:spacing w:before="32"/>
                                    <w:ind w:left="15" w:right="2"/>
                                    <w:jc w:val="center"/>
                                    <w:rPr>
                                      <w:rFonts w:ascii="Arial" w:hAnsi="Arial" w:cs="Arial"/>
                                      <w:b/>
                                      <w:bCs/>
                                      <w:strike/>
                                      <w:u w:val="single"/>
                                    </w:rPr>
                                  </w:pPr>
                                  <w:r w:rsidRPr="001347B9">
                                    <w:rPr>
                                      <w:rFonts w:ascii="Arial" w:hAnsi="Arial" w:cs="Arial"/>
                                      <w:b/>
                                      <w:bCs/>
                                      <w:strike/>
                                      <w:u w:val="single"/>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$65.11</w:t>
                                  </w:r>
                                </w:p>
                              </w:tc>
                            </w:tr>
                            <w:tr w:rsidR="00BD7F7F" w:rsidRPr="001347B9"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$65.74</w:t>
                                  </w:r>
                                </w:p>
                              </w:tc>
                            </w:tr>
                          </w:tbl>
                          <w:p w14:paraId="5779526B" w14:textId="77777777" w:rsidR="00BD7F7F" w:rsidRPr="001347B9" w:rsidRDefault="00BD7F7F" w:rsidP="00BD7F7F">
                            <w:pPr>
                              <w:pStyle w:val="BodyText"/>
                              <w:kinsoku w:val="0"/>
                              <w:overflowPunct w:val="0"/>
                              <w:rPr>
                                <w:rFonts w:ascii="Arial" w:hAnsi="Arial" w:cs="Arial"/>
                                <w:b/>
                                <w:bCs/>
                                <w:strike/>
                                <w:color w:val="FF0000"/>
                                <w:sz w:val="22"/>
                                <w:u w:val="single"/>
                              </w:rPr>
                            </w:pPr>
                          </w:p>
                        </w:txbxContent>
                      </wps:txbx>
                      <wps:bodyPr rot="0" vert="horz" wrap="square" lIns="0" tIns="0" rIns="0" bIns="0" anchor="t" anchorCtr="0" upright="1">
                        <a:noAutofit/>
                      </wps:bodyPr>
                    </wps:wsp>
                  </a:graphicData>
                </a:graphic>
              </wp:inline>
            </w:drawing>
          </mc:Choice>
          <mc:Fallback>
            <w:pict>
              <v:shape w14:anchorId="492A3B57" id="Text Box 53" o:spid="_x0000_s1029" type="#_x0000_t202" style="width:360.6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1347B9" w:rsidRDefault="00BD7F7F" w:rsidP="001A0BA0">
                            <w:pPr>
                              <w:pStyle w:val="TableParagraph"/>
                              <w:kinsoku w:val="0"/>
                              <w:overflowPunct w:val="0"/>
                              <w:jc w:val="center"/>
                              <w:rPr>
                                <w:rFonts w:ascii="Arial" w:hAnsi="Arial" w:cs="Arial"/>
                                <w:b/>
                                <w:bCs/>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1347B9" w:rsidRDefault="00BD7F7F" w:rsidP="001A0BA0">
                            <w:pPr>
                              <w:pStyle w:val="TableParagraph"/>
                              <w:kinsoku w:val="0"/>
                              <w:overflowPunct w:val="0"/>
                              <w:spacing w:before="65"/>
                              <w:ind w:left="19"/>
                              <w:jc w:val="center"/>
                              <w:rPr>
                                <w:rFonts w:ascii="Arial" w:hAnsi="Arial" w:cs="Arial"/>
                                <w:b/>
                                <w:bCs/>
                                <w:strike/>
                                <w:u w:val="single"/>
                              </w:rPr>
                            </w:pPr>
                            <w:r w:rsidRPr="001347B9">
                              <w:rPr>
                                <w:rFonts w:ascii="Arial" w:hAnsi="Arial" w:cs="Arial"/>
                                <w:b/>
                                <w:bCs/>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1347B9" w:rsidRDefault="00BD7F7F" w:rsidP="001A0BA0">
                            <w:pPr>
                              <w:pStyle w:val="TableParagraph"/>
                              <w:kinsoku w:val="0"/>
                              <w:overflowPunct w:val="0"/>
                              <w:spacing w:before="65"/>
                              <w:ind w:left="18" w:right="2"/>
                              <w:jc w:val="center"/>
                              <w:rPr>
                                <w:rFonts w:ascii="Arial" w:hAnsi="Arial" w:cs="Arial"/>
                                <w:b/>
                                <w:bCs/>
                                <w:strike/>
                                <w:u w:val="single"/>
                              </w:rPr>
                            </w:pPr>
                            <w:r w:rsidRPr="001347B9">
                              <w:rPr>
                                <w:rFonts w:ascii="Arial" w:hAnsi="Arial" w:cs="Arial"/>
                                <w:b/>
                                <w:bCs/>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1347B9" w:rsidRDefault="00BD7F7F" w:rsidP="001A0BA0">
                            <w:pPr>
                              <w:pStyle w:val="TableParagraph"/>
                              <w:kinsoku w:val="0"/>
                              <w:overflowPunct w:val="0"/>
                              <w:spacing w:before="65"/>
                              <w:ind w:right="2"/>
                              <w:jc w:val="center"/>
                              <w:rPr>
                                <w:rFonts w:ascii="Arial" w:hAnsi="Arial" w:cs="Arial"/>
                                <w:b/>
                                <w:bCs/>
                                <w:strike/>
                                <w:u w:val="single"/>
                              </w:rPr>
                            </w:pPr>
                            <w:r w:rsidRPr="001347B9">
                              <w:rPr>
                                <w:rFonts w:ascii="Arial" w:hAnsi="Arial" w:cs="Arial"/>
                                <w:b/>
                                <w:bCs/>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1347B9" w:rsidRDefault="00BD7F7F" w:rsidP="001A0BA0">
                            <w:pPr>
                              <w:pStyle w:val="TableParagraph"/>
                              <w:kinsoku w:val="0"/>
                              <w:overflowPunct w:val="0"/>
                              <w:spacing w:before="65"/>
                              <w:ind w:right="8"/>
                              <w:jc w:val="center"/>
                              <w:rPr>
                                <w:rFonts w:ascii="Arial" w:hAnsi="Arial" w:cs="Arial"/>
                                <w:b/>
                                <w:bCs/>
                                <w:strike/>
                                <w:u w:val="single"/>
                              </w:rPr>
                            </w:pPr>
                            <w:r w:rsidRPr="001347B9">
                              <w:rPr>
                                <w:rFonts w:ascii="Arial" w:hAnsi="Arial" w:cs="Arial"/>
                                <w:b/>
                                <w:bCs/>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1347B9" w:rsidRDefault="00BD7F7F" w:rsidP="001A0BA0">
                            <w:pPr>
                              <w:pStyle w:val="TableParagraph"/>
                              <w:kinsoku w:val="0"/>
                              <w:overflowPunct w:val="0"/>
                              <w:spacing w:before="65"/>
                              <w:ind w:left="16"/>
                              <w:jc w:val="center"/>
                              <w:rPr>
                                <w:rFonts w:ascii="Arial" w:hAnsi="Arial" w:cs="Arial"/>
                                <w:b/>
                                <w:bCs/>
                                <w:strike/>
                                <w:u w:val="single"/>
                              </w:rPr>
                            </w:pPr>
                            <w:r w:rsidRPr="001347B9">
                              <w:rPr>
                                <w:rFonts w:ascii="Arial" w:hAnsi="Arial" w:cs="Arial"/>
                                <w:b/>
                                <w:bCs/>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1347B9" w:rsidRDefault="00BD7F7F" w:rsidP="001A0BA0">
                            <w:pPr>
                              <w:pStyle w:val="TableParagraph"/>
                              <w:kinsoku w:val="0"/>
                              <w:overflowPunct w:val="0"/>
                              <w:spacing w:before="65"/>
                              <w:ind w:left="28" w:right="3"/>
                              <w:jc w:val="center"/>
                              <w:rPr>
                                <w:rFonts w:ascii="Arial" w:hAnsi="Arial" w:cs="Arial"/>
                                <w:b/>
                                <w:bCs/>
                                <w:strike/>
                                <w:u w:val="single"/>
                              </w:rPr>
                            </w:pPr>
                            <w:r w:rsidRPr="001347B9">
                              <w:rPr>
                                <w:rFonts w:ascii="Arial" w:hAnsi="Arial" w:cs="Arial"/>
                                <w:b/>
                                <w:bCs/>
                                <w:strike/>
                                <w:u w:val="single"/>
                              </w:rPr>
                              <w:t>Class VI*</w:t>
                            </w:r>
                          </w:p>
                        </w:tc>
                      </w:tr>
                      <w:tr w:rsidR="00BD7F7F" w:rsidRPr="001347B9"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1347B9" w:rsidRDefault="00BD7F7F" w:rsidP="001A0BA0">
                            <w:pPr>
                              <w:pStyle w:val="TableParagraph"/>
                              <w:kinsoku w:val="0"/>
                              <w:overflowPunct w:val="0"/>
                              <w:spacing w:before="32"/>
                              <w:ind w:left="15" w:right="2"/>
                              <w:jc w:val="center"/>
                              <w:rPr>
                                <w:rFonts w:ascii="Arial" w:hAnsi="Arial" w:cs="Arial"/>
                                <w:b/>
                                <w:bCs/>
                                <w:strike/>
                                <w:u w:val="single"/>
                              </w:rPr>
                            </w:pPr>
                            <w:r w:rsidRPr="001347B9">
                              <w:rPr>
                                <w:rFonts w:ascii="Arial" w:hAnsi="Arial" w:cs="Arial"/>
                                <w:b/>
                                <w:bCs/>
                                <w:strike/>
                                <w:u w:val="single"/>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$62.18</w:t>
                            </w:r>
                          </w:p>
                        </w:tc>
                      </w:tr>
                      <w:tr w:rsidR="00BD7F7F" w:rsidRPr="001347B9"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$62.72</w:t>
                            </w:r>
                          </w:p>
                        </w:tc>
                      </w:tr>
                      <w:tr w:rsidR="00BD7F7F" w:rsidRPr="001347B9"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$63.28</w:t>
                            </w:r>
                          </w:p>
                        </w:tc>
                      </w:tr>
                      <w:tr w:rsidR="00BD7F7F" w:rsidRPr="001347B9"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$63.87</w:t>
                            </w:r>
                          </w:p>
                        </w:tc>
                      </w:tr>
                      <w:tr w:rsidR="00BD7F7F" w:rsidRPr="001347B9"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$64.49</w:t>
                            </w:r>
                          </w:p>
                        </w:tc>
                      </w:tr>
                      <w:tr w:rsidR="00BD7F7F" w:rsidRPr="001347B9"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1347B9" w:rsidRDefault="00BD7F7F" w:rsidP="001A0BA0">
                            <w:pPr>
                              <w:pStyle w:val="TableParagraph"/>
                              <w:kinsoku w:val="0"/>
                              <w:overflowPunct w:val="0"/>
                              <w:spacing w:before="32"/>
                              <w:ind w:left="15" w:right="2"/>
                              <w:jc w:val="center"/>
                              <w:rPr>
                                <w:rFonts w:ascii="Arial" w:hAnsi="Arial" w:cs="Arial"/>
                                <w:b/>
                                <w:bCs/>
                                <w:strike/>
                                <w:u w:val="single"/>
                              </w:rPr>
                            </w:pPr>
                            <w:r w:rsidRPr="001347B9">
                              <w:rPr>
                                <w:rFonts w:ascii="Arial" w:hAnsi="Arial" w:cs="Arial"/>
                                <w:b/>
                                <w:bCs/>
                                <w:strike/>
                                <w:u w:val="single"/>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1347B9" w:rsidRDefault="00BD7F7F" w:rsidP="001A0BA0">
                            <w:pPr>
                              <w:pStyle w:val="TableParagraph"/>
                              <w:kinsoku w:val="0"/>
                              <w:overflowPunct w:val="0"/>
                              <w:spacing w:before="1"/>
                              <w:ind w:left="19" w:right="3"/>
                              <w:jc w:val="center"/>
                              <w:rPr>
                                <w:rFonts w:ascii="Arial" w:hAnsi="Arial" w:cs="Arial"/>
                                <w:b/>
                                <w:bCs/>
                                <w:strike/>
                                <w:spacing w:val="-2"/>
                                <w:u w:val="single"/>
                              </w:rPr>
                            </w:pPr>
                            <w:r w:rsidRPr="001347B9">
                              <w:rPr>
                                <w:rFonts w:ascii="Arial" w:hAnsi="Arial" w:cs="Arial"/>
                                <w:b/>
                                <w:bCs/>
                                <w:strike/>
                                <w:spacing w:val="-2"/>
                                <w:u w:val="single"/>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1347B9" w:rsidRDefault="00BD7F7F" w:rsidP="001A0BA0">
                            <w:pPr>
                              <w:pStyle w:val="TableParagraph"/>
                              <w:kinsoku w:val="0"/>
                              <w:overflowPunct w:val="0"/>
                              <w:spacing w:before="1"/>
                              <w:ind w:left="18"/>
                              <w:jc w:val="center"/>
                              <w:rPr>
                                <w:rFonts w:ascii="Arial" w:hAnsi="Arial" w:cs="Arial"/>
                                <w:b/>
                                <w:bCs/>
                                <w:strike/>
                                <w:spacing w:val="-2"/>
                                <w:u w:val="single"/>
                              </w:rPr>
                            </w:pPr>
                            <w:r w:rsidRPr="001347B9">
                              <w:rPr>
                                <w:rFonts w:ascii="Arial" w:hAnsi="Arial" w:cs="Arial"/>
                                <w:b/>
                                <w:bCs/>
                                <w:strike/>
                                <w:spacing w:val="-2"/>
                                <w:u w:val="single"/>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1347B9" w:rsidRDefault="00BD7F7F" w:rsidP="001A0BA0">
                            <w:pPr>
                              <w:pStyle w:val="TableParagraph"/>
                              <w:kinsoku w:val="0"/>
                              <w:overflowPunct w:val="0"/>
                              <w:spacing w:before="1"/>
                              <w:jc w:val="center"/>
                              <w:rPr>
                                <w:rFonts w:ascii="Arial" w:hAnsi="Arial" w:cs="Arial"/>
                                <w:b/>
                                <w:bCs/>
                                <w:strike/>
                                <w:spacing w:val="-2"/>
                                <w:u w:val="single"/>
                              </w:rPr>
                            </w:pPr>
                            <w:r w:rsidRPr="001347B9">
                              <w:rPr>
                                <w:rFonts w:ascii="Arial" w:hAnsi="Arial" w:cs="Arial"/>
                                <w:b/>
                                <w:bCs/>
                                <w:strike/>
                                <w:spacing w:val="-2"/>
                                <w:u w:val="single"/>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1347B9" w:rsidRDefault="00BD7F7F" w:rsidP="001A0BA0">
                            <w:pPr>
                              <w:pStyle w:val="TableParagraph"/>
                              <w:kinsoku w:val="0"/>
                              <w:overflowPunct w:val="0"/>
                              <w:spacing w:before="1"/>
                              <w:ind w:left="16"/>
                              <w:jc w:val="center"/>
                              <w:rPr>
                                <w:rFonts w:ascii="Arial" w:hAnsi="Arial" w:cs="Arial"/>
                                <w:b/>
                                <w:bCs/>
                                <w:strike/>
                                <w:spacing w:val="-2"/>
                                <w:u w:val="single"/>
                              </w:rPr>
                            </w:pPr>
                            <w:r w:rsidRPr="001347B9">
                              <w:rPr>
                                <w:rFonts w:ascii="Arial" w:hAnsi="Arial" w:cs="Arial"/>
                                <w:b/>
                                <w:bCs/>
                                <w:strike/>
                                <w:spacing w:val="-2"/>
                                <w:u w:val="single"/>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1347B9" w:rsidRDefault="00BD7F7F" w:rsidP="001A0BA0">
                            <w:pPr>
                              <w:pStyle w:val="TableParagraph"/>
                              <w:kinsoku w:val="0"/>
                              <w:overflowPunct w:val="0"/>
                              <w:spacing w:before="1"/>
                              <w:ind w:left="28"/>
                              <w:jc w:val="center"/>
                              <w:rPr>
                                <w:rFonts w:ascii="Arial" w:hAnsi="Arial" w:cs="Arial"/>
                                <w:b/>
                                <w:bCs/>
                                <w:strike/>
                                <w:spacing w:val="-2"/>
                                <w:u w:val="single"/>
                              </w:rPr>
                            </w:pPr>
                            <w:r w:rsidRPr="001347B9">
                              <w:rPr>
                                <w:rFonts w:ascii="Arial" w:hAnsi="Arial" w:cs="Arial"/>
                                <w:b/>
                                <w:bCs/>
                                <w:strike/>
                                <w:spacing w:val="-2"/>
                                <w:u w:val="single"/>
                              </w:rPr>
                              <w:t>$65.11</w:t>
                            </w:r>
                          </w:p>
                        </w:tc>
                      </w:tr>
                      <w:tr w:rsidR="00BD7F7F" w:rsidRPr="001347B9"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1347B9" w:rsidRDefault="00BD7F7F" w:rsidP="001A0BA0">
                            <w:pPr>
                              <w:pStyle w:val="TableParagraph"/>
                              <w:kinsoku w:val="0"/>
                              <w:overflowPunct w:val="0"/>
                              <w:spacing w:before="29"/>
                              <w:ind w:left="15" w:right="2"/>
                              <w:jc w:val="center"/>
                              <w:rPr>
                                <w:rFonts w:ascii="Arial" w:hAnsi="Arial" w:cs="Arial"/>
                                <w:b/>
                                <w:bCs/>
                                <w:strike/>
                                <w:u w:val="single"/>
                              </w:rPr>
                            </w:pPr>
                            <w:r w:rsidRPr="001347B9">
                              <w:rPr>
                                <w:rFonts w:ascii="Arial" w:hAnsi="Arial" w:cs="Arial"/>
                                <w:b/>
                                <w:bCs/>
                                <w:strike/>
                                <w:u w:val="single"/>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strike/>
                                <w:spacing w:val="-2"/>
                                <w:u w:val="single"/>
                              </w:rPr>
                            </w:pPr>
                            <w:r w:rsidRPr="001347B9">
                              <w:rPr>
                                <w:rFonts w:ascii="Arial" w:hAnsi="Arial" w:cs="Arial"/>
                                <w:b/>
                                <w:bCs/>
                                <w:strike/>
                                <w:spacing w:val="-2"/>
                                <w:u w:val="single"/>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1347B9" w:rsidRDefault="00BD7F7F" w:rsidP="001A0BA0">
                            <w:pPr>
                              <w:pStyle w:val="TableParagraph"/>
                              <w:kinsoku w:val="0"/>
                              <w:overflowPunct w:val="0"/>
                              <w:spacing w:line="275" w:lineRule="exact"/>
                              <w:ind w:left="18"/>
                              <w:jc w:val="center"/>
                              <w:rPr>
                                <w:rFonts w:ascii="Arial" w:hAnsi="Arial" w:cs="Arial"/>
                                <w:b/>
                                <w:bCs/>
                                <w:strike/>
                                <w:spacing w:val="-2"/>
                                <w:u w:val="single"/>
                              </w:rPr>
                            </w:pPr>
                            <w:r w:rsidRPr="001347B9">
                              <w:rPr>
                                <w:rFonts w:ascii="Arial" w:hAnsi="Arial" w:cs="Arial"/>
                                <w:b/>
                                <w:bCs/>
                                <w:strike/>
                                <w:spacing w:val="-2"/>
                                <w:u w:val="single"/>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1347B9" w:rsidRDefault="00BD7F7F" w:rsidP="001A0BA0">
                            <w:pPr>
                              <w:pStyle w:val="TableParagraph"/>
                              <w:kinsoku w:val="0"/>
                              <w:overflowPunct w:val="0"/>
                              <w:spacing w:line="275" w:lineRule="exact"/>
                              <w:jc w:val="center"/>
                              <w:rPr>
                                <w:rFonts w:ascii="Arial" w:hAnsi="Arial" w:cs="Arial"/>
                                <w:b/>
                                <w:bCs/>
                                <w:strike/>
                                <w:spacing w:val="-2"/>
                                <w:u w:val="single"/>
                              </w:rPr>
                            </w:pPr>
                            <w:r w:rsidRPr="001347B9">
                              <w:rPr>
                                <w:rFonts w:ascii="Arial" w:hAnsi="Arial" w:cs="Arial"/>
                                <w:b/>
                                <w:bCs/>
                                <w:strike/>
                                <w:spacing w:val="-2"/>
                                <w:u w:val="single"/>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1347B9" w:rsidRDefault="00BD7F7F" w:rsidP="001A0BA0">
                            <w:pPr>
                              <w:pStyle w:val="TableParagraph"/>
                              <w:kinsoku w:val="0"/>
                              <w:overflowPunct w:val="0"/>
                              <w:spacing w:line="275" w:lineRule="exact"/>
                              <w:ind w:left="16"/>
                              <w:jc w:val="center"/>
                              <w:rPr>
                                <w:rFonts w:ascii="Arial" w:hAnsi="Arial" w:cs="Arial"/>
                                <w:b/>
                                <w:bCs/>
                                <w:strike/>
                                <w:spacing w:val="-2"/>
                                <w:u w:val="single"/>
                              </w:rPr>
                            </w:pPr>
                            <w:r w:rsidRPr="001347B9">
                              <w:rPr>
                                <w:rFonts w:ascii="Arial" w:hAnsi="Arial" w:cs="Arial"/>
                                <w:b/>
                                <w:bCs/>
                                <w:strike/>
                                <w:spacing w:val="-2"/>
                                <w:u w:val="single"/>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1347B9" w:rsidRDefault="00BD7F7F" w:rsidP="001A0BA0">
                            <w:pPr>
                              <w:pStyle w:val="TableParagraph"/>
                              <w:kinsoku w:val="0"/>
                              <w:overflowPunct w:val="0"/>
                              <w:spacing w:line="275" w:lineRule="exact"/>
                              <w:ind w:left="28"/>
                              <w:jc w:val="center"/>
                              <w:rPr>
                                <w:rFonts w:ascii="Arial" w:hAnsi="Arial" w:cs="Arial"/>
                                <w:b/>
                                <w:bCs/>
                                <w:strike/>
                                <w:spacing w:val="-2"/>
                                <w:u w:val="single"/>
                              </w:rPr>
                            </w:pPr>
                            <w:r w:rsidRPr="001347B9">
                              <w:rPr>
                                <w:rFonts w:ascii="Arial" w:hAnsi="Arial" w:cs="Arial"/>
                                <w:b/>
                                <w:bCs/>
                                <w:strike/>
                                <w:spacing w:val="-2"/>
                                <w:u w:val="single"/>
                              </w:rPr>
                              <w:t>$65.74</w:t>
                            </w:r>
                          </w:p>
                        </w:tc>
                      </w:tr>
                    </w:tbl>
                    <w:p w14:paraId="5779526B" w14:textId="77777777" w:rsidR="00BD7F7F" w:rsidRPr="001347B9" w:rsidRDefault="00BD7F7F" w:rsidP="00BD7F7F">
                      <w:pPr>
                        <w:pStyle w:val="BodyText"/>
                        <w:kinsoku w:val="0"/>
                        <w:overflowPunct w:val="0"/>
                        <w:rPr>
                          <w:rFonts w:ascii="Arial" w:hAnsi="Arial" w:cs="Arial"/>
                          <w:b/>
                          <w:bCs/>
                          <w:strike/>
                          <w:color w:val="FF0000"/>
                          <w:sz w:val="22"/>
                          <w:u w:val="single"/>
                        </w:rPr>
                      </w:pPr>
                    </w:p>
                  </w:txbxContent>
                </v:textbox>
                <w10:anchorlock/>
              </v:shape>
            </w:pict>
          </mc:Fallback>
        </mc:AlternateContent>
      </w:r>
    </w:p>
    <w:p w14:paraId="33123D12" w14:textId="1E6C1C5C" w:rsidR="002A2AF2" w:rsidRPr="001347B9" w:rsidRDefault="002A2AF2" w:rsidP="00A82DD5">
      <w:pPr>
        <w:kinsoku w:val="0"/>
        <w:overflowPunct w:val="0"/>
        <w:autoSpaceDE w:val="0"/>
        <w:autoSpaceDN w:val="0"/>
        <w:adjustRightInd w:val="0"/>
        <w:spacing w:after="0" w:line="240" w:lineRule="auto"/>
        <w:ind w:left="720" w:hanging="720"/>
        <w:rPr>
          <w:rFonts w:eastAsia="Calibri"/>
          <w:b/>
          <w:strike/>
          <w:u w:val="single"/>
        </w:rPr>
      </w:pPr>
    </w:p>
    <w:p w14:paraId="2F12A4D2" w14:textId="4C97608C" w:rsidR="001347B9"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665FC4F5" w14:textId="77777777" w:rsidR="001347B9" w:rsidRPr="001347B9" w:rsidRDefault="001347B9">
      <w:pPr>
        <w:rPr>
          <w:rFonts w:eastAsia="Calibri"/>
          <w:b/>
          <w:strike/>
          <w:u w:val="single"/>
        </w:rPr>
      </w:pPr>
      <w:r w:rsidRPr="001347B9">
        <w:rPr>
          <w:rFonts w:eastAsia="Calibri"/>
          <w:b/>
          <w:strike/>
          <w:u w:val="single"/>
        </w:rPr>
        <w:br w:type="page"/>
      </w:r>
    </w:p>
    <w:p w14:paraId="0D83C6C5" w14:textId="77777777" w:rsidR="001347B9" w:rsidRPr="001347B9" w:rsidRDefault="001347B9" w:rsidP="001347B9">
      <w:pPr>
        <w:widowControl w:val="0"/>
        <w:autoSpaceDE w:val="0"/>
        <w:autoSpaceDN w:val="0"/>
        <w:spacing w:before="72" w:after="0" w:line="240" w:lineRule="auto"/>
        <w:ind w:left="713" w:right="2792"/>
        <w:jc w:val="center"/>
        <w:rPr>
          <w:rFonts w:eastAsia="Times New Roman"/>
          <w:b/>
          <w:bCs w:val="0"/>
          <w:highlight w:val="yellow"/>
        </w:rPr>
      </w:pPr>
      <w:r w:rsidRPr="001347B9">
        <w:rPr>
          <w:rFonts w:eastAsia="Times New Roman"/>
          <w:b/>
          <w:bCs w:val="0"/>
          <w:highlight w:val="yellow"/>
        </w:rPr>
        <w:lastRenderedPageBreak/>
        <w:t>EXHIBIT A3</w:t>
      </w:r>
    </w:p>
    <w:p w14:paraId="5D65AFB6" w14:textId="088FBE4A" w:rsidR="001347B9" w:rsidRPr="001347B9" w:rsidRDefault="001347B9" w:rsidP="001347B9">
      <w:pPr>
        <w:widowControl w:val="0"/>
        <w:autoSpaceDE w:val="0"/>
        <w:autoSpaceDN w:val="0"/>
        <w:spacing w:before="72" w:after="0" w:line="240" w:lineRule="auto"/>
        <w:ind w:left="713" w:right="2792"/>
        <w:jc w:val="center"/>
        <w:rPr>
          <w:rFonts w:eastAsia="Times New Roman"/>
          <w:b/>
          <w:bCs w:val="0"/>
          <w:highlight w:val="yellow"/>
        </w:rPr>
      </w:pPr>
      <w:r w:rsidRPr="001347B9">
        <w:rPr>
          <w:rFonts w:eastAsia="Times New Roman"/>
          <w:b/>
          <w:bCs w:val="0"/>
          <w:highlight w:val="yellow"/>
        </w:rPr>
        <w:t>SCCCD</w:t>
      </w:r>
      <w:r w:rsidRPr="001347B9">
        <w:rPr>
          <w:rFonts w:eastAsia="Times New Roman"/>
          <w:b/>
          <w:bCs w:val="0"/>
          <w:spacing w:val="-6"/>
          <w:highlight w:val="yellow"/>
        </w:rPr>
        <w:t xml:space="preserve"> </w:t>
      </w:r>
      <w:r w:rsidRPr="001347B9">
        <w:rPr>
          <w:rFonts w:eastAsia="Times New Roman"/>
          <w:b/>
          <w:bCs w:val="0"/>
          <w:highlight w:val="yellow"/>
        </w:rPr>
        <w:t>HUMAN</w:t>
      </w:r>
      <w:r w:rsidRPr="001347B9">
        <w:rPr>
          <w:rFonts w:eastAsia="Times New Roman"/>
          <w:b/>
          <w:bCs w:val="0"/>
          <w:spacing w:val="-6"/>
          <w:highlight w:val="yellow"/>
        </w:rPr>
        <w:t xml:space="preserve"> </w:t>
      </w:r>
      <w:r w:rsidRPr="001347B9">
        <w:rPr>
          <w:rFonts w:eastAsia="Times New Roman"/>
          <w:b/>
          <w:bCs w:val="0"/>
          <w:spacing w:val="-2"/>
          <w:highlight w:val="yellow"/>
        </w:rPr>
        <w:t>RESOURCES</w:t>
      </w:r>
    </w:p>
    <w:p w14:paraId="2112BB20" w14:textId="3C108EF2" w:rsidR="001347B9" w:rsidRPr="001347B9" w:rsidRDefault="001347B9" w:rsidP="001347B9">
      <w:pPr>
        <w:widowControl w:val="0"/>
        <w:autoSpaceDE w:val="0"/>
        <w:autoSpaceDN w:val="0"/>
        <w:spacing w:before="38" w:after="0" w:line="276" w:lineRule="auto"/>
        <w:ind w:left="710" w:right="2792"/>
        <w:jc w:val="center"/>
        <w:rPr>
          <w:rFonts w:eastAsia="Times New Roman"/>
          <w:b/>
          <w:bCs w:val="0"/>
          <w:highlight w:val="yellow"/>
        </w:rPr>
      </w:pPr>
      <w:r w:rsidRPr="001347B9">
        <w:rPr>
          <w:rFonts w:eastAsia="Times New Roman"/>
          <w:b/>
          <w:bCs w:val="0"/>
          <w:highlight w:val="yellow"/>
        </w:rPr>
        <w:t>Part-time</w:t>
      </w:r>
      <w:r w:rsidRPr="001347B9">
        <w:rPr>
          <w:rFonts w:eastAsia="Times New Roman"/>
          <w:b/>
          <w:bCs w:val="0"/>
          <w:spacing w:val="-1"/>
          <w:highlight w:val="yellow"/>
        </w:rPr>
        <w:t xml:space="preserve"> </w:t>
      </w:r>
      <w:r w:rsidRPr="001347B9">
        <w:rPr>
          <w:rFonts w:eastAsia="Times New Roman"/>
          <w:b/>
          <w:bCs w:val="0"/>
          <w:highlight w:val="yellow"/>
        </w:rPr>
        <w:t>Faculty</w:t>
      </w:r>
      <w:r w:rsidRPr="001347B9">
        <w:rPr>
          <w:rFonts w:eastAsia="Times New Roman"/>
          <w:b/>
          <w:bCs w:val="0"/>
          <w:spacing w:val="-1"/>
          <w:highlight w:val="yellow"/>
        </w:rPr>
        <w:t xml:space="preserve"> </w:t>
      </w:r>
      <w:r w:rsidRPr="001347B9">
        <w:rPr>
          <w:rFonts w:eastAsia="Times New Roman"/>
          <w:b/>
          <w:bCs w:val="0"/>
          <w:highlight w:val="yellow"/>
        </w:rPr>
        <w:t>Salary</w:t>
      </w:r>
      <w:r w:rsidRPr="001347B9">
        <w:rPr>
          <w:rFonts w:eastAsia="Times New Roman"/>
          <w:b/>
          <w:bCs w:val="0"/>
          <w:spacing w:val="-1"/>
          <w:highlight w:val="yellow"/>
        </w:rPr>
        <w:t xml:space="preserve"> </w:t>
      </w:r>
      <w:r w:rsidRPr="001347B9">
        <w:rPr>
          <w:rFonts w:eastAsia="Times New Roman"/>
          <w:b/>
          <w:bCs w:val="0"/>
          <w:highlight w:val="yellow"/>
        </w:rPr>
        <w:t>Schedule: C</w:t>
      </w:r>
      <w:r w:rsidRPr="001347B9">
        <w:rPr>
          <w:rFonts w:eastAsia="Times New Roman"/>
          <w:b/>
          <w:bCs w:val="0"/>
          <w:spacing w:val="-2"/>
          <w:highlight w:val="yellow"/>
        </w:rPr>
        <w:t xml:space="preserve"> </w:t>
      </w:r>
      <w:r w:rsidRPr="001347B9">
        <w:rPr>
          <w:rFonts w:eastAsia="Times New Roman"/>
          <w:b/>
          <w:bCs w:val="0"/>
          <w:highlight w:val="yellow"/>
        </w:rPr>
        <w:t>- (Hourly</w:t>
      </w:r>
      <w:r w:rsidRPr="001347B9">
        <w:rPr>
          <w:rFonts w:eastAsia="Times New Roman"/>
          <w:b/>
          <w:bCs w:val="0"/>
          <w:spacing w:val="-1"/>
          <w:highlight w:val="yellow"/>
        </w:rPr>
        <w:t xml:space="preserve"> </w:t>
      </w:r>
      <w:r w:rsidRPr="001347B9">
        <w:rPr>
          <w:rFonts w:eastAsia="Times New Roman"/>
          <w:b/>
          <w:bCs w:val="0"/>
          <w:highlight w:val="yellow"/>
        </w:rPr>
        <w:t>Amounts) Effective Date:</w:t>
      </w:r>
      <w:r w:rsidRPr="001347B9">
        <w:rPr>
          <w:rFonts w:eastAsia="Times New Roman"/>
          <w:b/>
          <w:bCs w:val="0"/>
          <w:spacing w:val="40"/>
          <w:highlight w:val="yellow"/>
        </w:rPr>
        <w:t xml:space="preserve"> </w:t>
      </w:r>
      <w:r w:rsidRPr="001347B9">
        <w:rPr>
          <w:rFonts w:eastAsia="Times New Roman"/>
          <w:b/>
          <w:bCs w:val="0"/>
          <w:highlight w:val="yellow"/>
        </w:rPr>
        <w:t>July 1</w:t>
      </w:r>
      <w:r w:rsidRPr="00F15233">
        <w:rPr>
          <w:rFonts w:eastAsia="Times New Roman"/>
          <w:b/>
          <w:highlight w:val="yellow"/>
        </w:rPr>
        <w:t xml:space="preserve">, </w:t>
      </w:r>
      <w:r w:rsidRPr="00F15233">
        <w:rPr>
          <w:rFonts w:eastAsia="Times New Roman"/>
          <w:b/>
          <w:strike/>
          <w:color w:val="EE0000"/>
          <w:highlight w:val="yellow"/>
          <w:u w:val="single"/>
        </w:rPr>
        <w:t>2024</w:t>
      </w:r>
      <w:r w:rsidRPr="001347B9">
        <w:rPr>
          <w:rFonts w:eastAsia="Times New Roman"/>
          <w:b/>
          <w:color w:val="EE0000"/>
          <w:highlight w:val="yellow"/>
          <w:u w:val="single"/>
        </w:rPr>
        <w:t>2025</w:t>
      </w:r>
    </w:p>
    <w:p w14:paraId="075191BE" w14:textId="77777777" w:rsidR="001347B9" w:rsidRPr="006D5DEF" w:rsidRDefault="001347B9" w:rsidP="001347B9">
      <w:pPr>
        <w:autoSpaceDE w:val="0"/>
        <w:autoSpaceDN w:val="0"/>
        <w:spacing w:after="0" w:line="240" w:lineRule="auto"/>
        <w:ind w:left="720" w:hanging="720"/>
        <w:jc w:val="center"/>
        <w:rPr>
          <w:rFonts w:eastAsia="Times New Roman"/>
          <w:b/>
          <w:bCs w:val="0"/>
          <w:color w:val="0000FF"/>
          <w:highlight w:val="yellow"/>
        </w:rPr>
      </w:pPr>
      <w:r>
        <w:rPr>
          <w:rFonts w:eastAsia="Times New Roman"/>
          <w:b/>
          <w:bCs w:val="0"/>
          <w:color w:val="0000FF"/>
          <w:spacing w:val="-2"/>
          <w:highlight w:val="yellow"/>
        </w:rPr>
        <w:t>[UPDATE PER NEGOTIATED INCREASE.]</w:t>
      </w:r>
    </w:p>
    <w:p w14:paraId="66A18494" w14:textId="77777777" w:rsidR="001347B9" w:rsidRPr="001347B9" w:rsidRDefault="001347B9" w:rsidP="001347B9">
      <w:pPr>
        <w:widowControl w:val="0"/>
        <w:autoSpaceDE w:val="0"/>
        <w:autoSpaceDN w:val="0"/>
        <w:spacing w:before="43" w:after="0" w:line="240" w:lineRule="auto"/>
        <w:rPr>
          <w:rFonts w:eastAsia="Times New Roman"/>
          <w:b/>
          <w:bCs w:val="0"/>
          <w:highlight w:val="yellow"/>
        </w:rPr>
      </w:pPr>
    </w:p>
    <w:p w14:paraId="5D680651" w14:textId="77777777" w:rsidR="001347B9" w:rsidRPr="001347B9" w:rsidRDefault="001347B9" w:rsidP="001347B9">
      <w:pPr>
        <w:widowControl w:val="0"/>
        <w:autoSpaceDE w:val="0"/>
        <w:autoSpaceDN w:val="0"/>
        <w:spacing w:after="13" w:line="240" w:lineRule="auto"/>
        <w:ind w:left="1568"/>
        <w:rPr>
          <w:rFonts w:eastAsia="Times New Roman"/>
          <w:b/>
          <w:bCs w:val="0"/>
          <w:highlight w:val="yellow"/>
        </w:rPr>
      </w:pPr>
      <w:r w:rsidRPr="001347B9">
        <w:rPr>
          <w:rFonts w:eastAsia="Times New Roman"/>
          <w:b/>
          <w:bCs w:val="0"/>
          <w:highlight w:val="yellow"/>
        </w:rPr>
        <w:t>Part-time</w:t>
      </w:r>
      <w:r w:rsidRPr="001347B9">
        <w:rPr>
          <w:rFonts w:eastAsia="Times New Roman"/>
          <w:b/>
          <w:bCs w:val="0"/>
          <w:spacing w:val="-1"/>
          <w:highlight w:val="yellow"/>
        </w:rPr>
        <w:t xml:space="preserve"> </w:t>
      </w:r>
      <w:r w:rsidRPr="001347B9">
        <w:rPr>
          <w:rFonts w:eastAsia="Times New Roman"/>
          <w:b/>
          <w:bCs w:val="0"/>
          <w:highlight w:val="yellow"/>
        </w:rPr>
        <w:t>Faculty Salary Schedule</w:t>
      </w:r>
      <w:r w:rsidRPr="001347B9">
        <w:rPr>
          <w:rFonts w:eastAsia="Times New Roman"/>
          <w:b/>
          <w:bCs w:val="0"/>
          <w:spacing w:val="-1"/>
          <w:highlight w:val="yellow"/>
        </w:rPr>
        <w:t xml:space="preserve"> </w:t>
      </w:r>
      <w:r w:rsidRPr="001347B9">
        <w:rPr>
          <w:rFonts w:eastAsia="Times New Roman"/>
          <w:b/>
          <w:bCs w:val="0"/>
          <w:highlight w:val="yellow"/>
        </w:rPr>
        <w:t>C1 -</w:t>
      </w:r>
      <w:r w:rsidRPr="001347B9">
        <w:rPr>
          <w:rFonts w:eastAsia="Times New Roman"/>
          <w:b/>
          <w:bCs w:val="0"/>
          <w:spacing w:val="1"/>
          <w:highlight w:val="yellow"/>
        </w:rPr>
        <w:t xml:space="preserve"> </w:t>
      </w:r>
      <w:r w:rsidRPr="001347B9">
        <w:rPr>
          <w:rFonts w:eastAsia="Times New Roman"/>
          <w:b/>
          <w:bCs w:val="0"/>
          <w:spacing w:val="-2"/>
          <w:highlight w:val="yellow"/>
        </w:rPr>
        <w:t>Lecture</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1347B9" w:rsidRPr="001347B9" w14:paraId="42823CFF" w14:textId="77777777" w:rsidTr="007A4275">
        <w:trPr>
          <w:trHeight w:val="257"/>
        </w:trPr>
        <w:tc>
          <w:tcPr>
            <w:tcW w:w="1003" w:type="dxa"/>
          </w:tcPr>
          <w:p w14:paraId="7AC7487C" w14:textId="77777777" w:rsidR="001347B9" w:rsidRPr="001347B9" w:rsidRDefault="001347B9" w:rsidP="001347B9">
            <w:pPr>
              <w:widowControl w:val="0"/>
              <w:autoSpaceDE w:val="0"/>
              <w:autoSpaceDN w:val="0"/>
              <w:spacing w:after="0" w:line="240" w:lineRule="auto"/>
              <w:rPr>
                <w:rFonts w:eastAsia="Times New Roman"/>
                <w:bCs w:val="0"/>
                <w:highlight w:val="yellow"/>
              </w:rPr>
            </w:pPr>
          </w:p>
        </w:tc>
        <w:tc>
          <w:tcPr>
            <w:tcW w:w="1003" w:type="dxa"/>
          </w:tcPr>
          <w:p w14:paraId="4A34AEF0" w14:textId="77777777" w:rsidR="001347B9" w:rsidRPr="001347B9" w:rsidRDefault="001347B9" w:rsidP="001347B9">
            <w:pPr>
              <w:widowControl w:val="0"/>
              <w:autoSpaceDE w:val="0"/>
              <w:autoSpaceDN w:val="0"/>
              <w:spacing w:after="0" w:line="237" w:lineRule="exact"/>
              <w:ind w:left="62"/>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10"/>
                <w:highlight w:val="yellow"/>
              </w:rPr>
              <w:t>I</w:t>
            </w:r>
          </w:p>
        </w:tc>
        <w:tc>
          <w:tcPr>
            <w:tcW w:w="1003" w:type="dxa"/>
          </w:tcPr>
          <w:p w14:paraId="62280A9F" w14:textId="77777777" w:rsidR="001347B9" w:rsidRPr="001347B9" w:rsidRDefault="001347B9" w:rsidP="001347B9">
            <w:pPr>
              <w:widowControl w:val="0"/>
              <w:autoSpaceDE w:val="0"/>
              <w:autoSpaceDN w:val="0"/>
              <w:spacing w:after="0" w:line="237" w:lineRule="exact"/>
              <w:ind w:left="62" w:right="3"/>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II</w:t>
            </w:r>
          </w:p>
        </w:tc>
        <w:tc>
          <w:tcPr>
            <w:tcW w:w="1003" w:type="dxa"/>
          </w:tcPr>
          <w:p w14:paraId="352C6302" w14:textId="77777777" w:rsidR="001347B9" w:rsidRPr="001347B9" w:rsidRDefault="001347B9" w:rsidP="001347B9">
            <w:pPr>
              <w:widowControl w:val="0"/>
              <w:autoSpaceDE w:val="0"/>
              <w:autoSpaceDN w:val="0"/>
              <w:spacing w:after="0" w:line="237" w:lineRule="exact"/>
              <w:ind w:left="62"/>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III</w:t>
            </w:r>
          </w:p>
        </w:tc>
        <w:tc>
          <w:tcPr>
            <w:tcW w:w="1003" w:type="dxa"/>
          </w:tcPr>
          <w:p w14:paraId="02DF1720"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IV</w:t>
            </w:r>
          </w:p>
        </w:tc>
        <w:tc>
          <w:tcPr>
            <w:tcW w:w="1003" w:type="dxa"/>
          </w:tcPr>
          <w:p w14:paraId="4386E078" w14:textId="77777777" w:rsidR="001347B9" w:rsidRPr="001347B9" w:rsidRDefault="001347B9" w:rsidP="001347B9">
            <w:pPr>
              <w:widowControl w:val="0"/>
              <w:autoSpaceDE w:val="0"/>
              <w:autoSpaceDN w:val="0"/>
              <w:spacing w:after="0" w:line="237" w:lineRule="exact"/>
              <w:ind w:left="62" w:right="5"/>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10"/>
                <w:highlight w:val="yellow"/>
              </w:rPr>
              <w:t>V</w:t>
            </w:r>
          </w:p>
        </w:tc>
        <w:tc>
          <w:tcPr>
            <w:tcW w:w="1003" w:type="dxa"/>
          </w:tcPr>
          <w:p w14:paraId="285E3E21" w14:textId="77777777" w:rsidR="001347B9" w:rsidRPr="001347B9" w:rsidRDefault="001347B9" w:rsidP="001347B9">
            <w:pPr>
              <w:widowControl w:val="0"/>
              <w:autoSpaceDE w:val="0"/>
              <w:autoSpaceDN w:val="0"/>
              <w:spacing w:after="0" w:line="237" w:lineRule="exact"/>
              <w:ind w:left="47"/>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VI*</w:t>
            </w:r>
          </w:p>
        </w:tc>
      </w:tr>
      <w:tr w:rsidR="001347B9" w:rsidRPr="001347B9" w14:paraId="60E06ED3" w14:textId="77777777" w:rsidTr="007A4275">
        <w:trPr>
          <w:trHeight w:val="257"/>
        </w:trPr>
        <w:tc>
          <w:tcPr>
            <w:tcW w:w="1003" w:type="dxa"/>
          </w:tcPr>
          <w:p w14:paraId="196AE7A5" w14:textId="77777777" w:rsidR="001347B9" w:rsidRPr="001347B9" w:rsidRDefault="001347B9" w:rsidP="001347B9">
            <w:pPr>
              <w:widowControl w:val="0"/>
              <w:autoSpaceDE w:val="0"/>
              <w:autoSpaceDN w:val="0"/>
              <w:spacing w:after="0" w:line="237" w:lineRule="exact"/>
              <w:ind w:left="62" w:right="4"/>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1C</w:t>
            </w:r>
          </w:p>
        </w:tc>
        <w:tc>
          <w:tcPr>
            <w:tcW w:w="1003" w:type="dxa"/>
          </w:tcPr>
          <w:p w14:paraId="354552B9"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68.98</w:t>
            </w:r>
          </w:p>
        </w:tc>
        <w:tc>
          <w:tcPr>
            <w:tcW w:w="1003" w:type="dxa"/>
          </w:tcPr>
          <w:p w14:paraId="3F835C5F"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77.01</w:t>
            </w:r>
          </w:p>
        </w:tc>
        <w:tc>
          <w:tcPr>
            <w:tcW w:w="1003" w:type="dxa"/>
          </w:tcPr>
          <w:p w14:paraId="2D7B8832"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80.70</w:t>
            </w:r>
          </w:p>
        </w:tc>
        <w:tc>
          <w:tcPr>
            <w:tcW w:w="1003" w:type="dxa"/>
          </w:tcPr>
          <w:p w14:paraId="7724BE47"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84.58</w:t>
            </w:r>
          </w:p>
        </w:tc>
        <w:tc>
          <w:tcPr>
            <w:tcW w:w="1003" w:type="dxa"/>
          </w:tcPr>
          <w:p w14:paraId="57A49B02" w14:textId="77777777" w:rsidR="001347B9" w:rsidRPr="001347B9" w:rsidRDefault="001347B9" w:rsidP="001347B9">
            <w:pPr>
              <w:widowControl w:val="0"/>
              <w:autoSpaceDE w:val="0"/>
              <w:autoSpaceDN w:val="0"/>
              <w:spacing w:after="0" w:line="237" w:lineRule="exact"/>
              <w:ind w:left="62" w:right="6"/>
              <w:jc w:val="center"/>
              <w:rPr>
                <w:rFonts w:eastAsia="Times New Roman"/>
                <w:bCs w:val="0"/>
                <w:highlight w:val="yellow"/>
              </w:rPr>
            </w:pPr>
            <w:r w:rsidRPr="001347B9">
              <w:rPr>
                <w:rFonts w:eastAsia="Times New Roman"/>
                <w:bCs w:val="0"/>
                <w:spacing w:val="-2"/>
                <w:highlight w:val="yellow"/>
              </w:rPr>
              <w:t>89.27</w:t>
            </w:r>
          </w:p>
        </w:tc>
        <w:tc>
          <w:tcPr>
            <w:tcW w:w="1003" w:type="dxa"/>
          </w:tcPr>
          <w:p w14:paraId="60DB873F" w14:textId="77777777" w:rsidR="001347B9" w:rsidRPr="001347B9" w:rsidRDefault="001347B9" w:rsidP="001347B9">
            <w:pPr>
              <w:widowControl w:val="0"/>
              <w:autoSpaceDE w:val="0"/>
              <w:autoSpaceDN w:val="0"/>
              <w:spacing w:after="0" w:line="237" w:lineRule="exact"/>
              <w:ind w:left="62" w:right="6"/>
              <w:jc w:val="center"/>
              <w:rPr>
                <w:rFonts w:eastAsia="Times New Roman"/>
                <w:bCs w:val="0"/>
                <w:highlight w:val="yellow"/>
              </w:rPr>
            </w:pPr>
            <w:r w:rsidRPr="001347B9">
              <w:rPr>
                <w:rFonts w:eastAsia="Times New Roman"/>
                <w:bCs w:val="0"/>
                <w:spacing w:val="-2"/>
                <w:highlight w:val="yellow"/>
              </w:rPr>
              <w:t>93.67</w:t>
            </w:r>
          </w:p>
        </w:tc>
      </w:tr>
      <w:tr w:rsidR="001347B9" w:rsidRPr="001347B9" w14:paraId="5F512C0A" w14:textId="77777777" w:rsidTr="007A4275">
        <w:trPr>
          <w:trHeight w:val="257"/>
        </w:trPr>
        <w:tc>
          <w:tcPr>
            <w:tcW w:w="1003" w:type="dxa"/>
          </w:tcPr>
          <w:p w14:paraId="1D0886EC" w14:textId="77777777" w:rsidR="001347B9" w:rsidRPr="001347B9" w:rsidRDefault="001347B9" w:rsidP="001347B9">
            <w:pPr>
              <w:widowControl w:val="0"/>
              <w:autoSpaceDE w:val="0"/>
              <w:autoSpaceDN w:val="0"/>
              <w:spacing w:after="0" w:line="237" w:lineRule="exact"/>
              <w:ind w:left="62" w:right="5"/>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2C</w:t>
            </w:r>
          </w:p>
        </w:tc>
        <w:tc>
          <w:tcPr>
            <w:tcW w:w="1003" w:type="dxa"/>
          </w:tcPr>
          <w:p w14:paraId="6B2CBF48"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69.64</w:t>
            </w:r>
          </w:p>
        </w:tc>
        <w:tc>
          <w:tcPr>
            <w:tcW w:w="1003" w:type="dxa"/>
          </w:tcPr>
          <w:p w14:paraId="2EB32C29"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77.78</w:t>
            </w:r>
          </w:p>
        </w:tc>
        <w:tc>
          <w:tcPr>
            <w:tcW w:w="1003" w:type="dxa"/>
          </w:tcPr>
          <w:p w14:paraId="2AB1F63D"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81.84</w:t>
            </w:r>
          </w:p>
        </w:tc>
        <w:tc>
          <w:tcPr>
            <w:tcW w:w="1003" w:type="dxa"/>
          </w:tcPr>
          <w:p w14:paraId="084057BB"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85.86</w:t>
            </w:r>
          </w:p>
        </w:tc>
        <w:tc>
          <w:tcPr>
            <w:tcW w:w="1003" w:type="dxa"/>
          </w:tcPr>
          <w:p w14:paraId="2772650C"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90.13</w:t>
            </w:r>
          </w:p>
        </w:tc>
        <w:tc>
          <w:tcPr>
            <w:tcW w:w="1003" w:type="dxa"/>
          </w:tcPr>
          <w:p w14:paraId="6A9B351B"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94.55</w:t>
            </w:r>
          </w:p>
        </w:tc>
      </w:tr>
      <w:tr w:rsidR="001347B9" w:rsidRPr="001347B9" w14:paraId="3C89A423" w14:textId="77777777" w:rsidTr="007A4275">
        <w:trPr>
          <w:trHeight w:val="257"/>
        </w:trPr>
        <w:tc>
          <w:tcPr>
            <w:tcW w:w="1003" w:type="dxa"/>
          </w:tcPr>
          <w:p w14:paraId="481376AA" w14:textId="77777777" w:rsidR="001347B9" w:rsidRPr="001347B9" w:rsidRDefault="001347B9" w:rsidP="001347B9">
            <w:pPr>
              <w:widowControl w:val="0"/>
              <w:autoSpaceDE w:val="0"/>
              <w:autoSpaceDN w:val="0"/>
              <w:spacing w:after="0" w:line="237" w:lineRule="exact"/>
              <w:ind w:left="62" w:right="6"/>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3C</w:t>
            </w:r>
          </w:p>
        </w:tc>
        <w:tc>
          <w:tcPr>
            <w:tcW w:w="1003" w:type="dxa"/>
          </w:tcPr>
          <w:p w14:paraId="2DBC3B57"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70.30</w:t>
            </w:r>
          </w:p>
        </w:tc>
        <w:tc>
          <w:tcPr>
            <w:tcW w:w="1003" w:type="dxa"/>
          </w:tcPr>
          <w:p w14:paraId="293D3B71"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78.51</w:t>
            </w:r>
          </w:p>
        </w:tc>
        <w:tc>
          <w:tcPr>
            <w:tcW w:w="1003" w:type="dxa"/>
          </w:tcPr>
          <w:p w14:paraId="2D1E38CA"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82.61</w:t>
            </w:r>
          </w:p>
        </w:tc>
        <w:tc>
          <w:tcPr>
            <w:tcW w:w="1003" w:type="dxa"/>
          </w:tcPr>
          <w:p w14:paraId="7B7575F2"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86.66</w:t>
            </w:r>
          </w:p>
        </w:tc>
        <w:tc>
          <w:tcPr>
            <w:tcW w:w="1003" w:type="dxa"/>
          </w:tcPr>
          <w:p w14:paraId="643AB993"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91.00</w:t>
            </w:r>
          </w:p>
        </w:tc>
        <w:tc>
          <w:tcPr>
            <w:tcW w:w="1003" w:type="dxa"/>
          </w:tcPr>
          <w:p w14:paraId="3BEE3590"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95.41</w:t>
            </w:r>
          </w:p>
        </w:tc>
      </w:tr>
      <w:tr w:rsidR="001347B9" w:rsidRPr="001347B9" w14:paraId="4CA1DFAC" w14:textId="77777777" w:rsidTr="007A4275">
        <w:trPr>
          <w:trHeight w:val="257"/>
        </w:trPr>
        <w:tc>
          <w:tcPr>
            <w:tcW w:w="1003" w:type="dxa"/>
          </w:tcPr>
          <w:p w14:paraId="076AAFDB"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4C</w:t>
            </w:r>
          </w:p>
        </w:tc>
        <w:tc>
          <w:tcPr>
            <w:tcW w:w="1003" w:type="dxa"/>
          </w:tcPr>
          <w:p w14:paraId="22E90F92"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71.02</w:t>
            </w:r>
          </w:p>
        </w:tc>
        <w:tc>
          <w:tcPr>
            <w:tcW w:w="1003" w:type="dxa"/>
          </w:tcPr>
          <w:p w14:paraId="6207118E"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79.31</w:t>
            </w:r>
          </w:p>
        </w:tc>
        <w:tc>
          <w:tcPr>
            <w:tcW w:w="1003" w:type="dxa"/>
          </w:tcPr>
          <w:p w14:paraId="4439534C"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83.45</w:t>
            </w:r>
          </w:p>
        </w:tc>
        <w:tc>
          <w:tcPr>
            <w:tcW w:w="1003" w:type="dxa"/>
          </w:tcPr>
          <w:p w14:paraId="663D54DC"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87.52</w:t>
            </w:r>
          </w:p>
        </w:tc>
        <w:tc>
          <w:tcPr>
            <w:tcW w:w="1003" w:type="dxa"/>
          </w:tcPr>
          <w:p w14:paraId="59ED7C59"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91.91</w:t>
            </w:r>
          </w:p>
        </w:tc>
        <w:tc>
          <w:tcPr>
            <w:tcW w:w="1003" w:type="dxa"/>
          </w:tcPr>
          <w:p w14:paraId="06C848EA"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96.32</w:t>
            </w:r>
          </w:p>
        </w:tc>
      </w:tr>
      <w:tr w:rsidR="001347B9" w:rsidRPr="001347B9" w14:paraId="454424CB" w14:textId="77777777" w:rsidTr="007A4275">
        <w:trPr>
          <w:trHeight w:val="257"/>
        </w:trPr>
        <w:tc>
          <w:tcPr>
            <w:tcW w:w="1003" w:type="dxa"/>
          </w:tcPr>
          <w:p w14:paraId="790E98D5"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5C</w:t>
            </w:r>
          </w:p>
        </w:tc>
        <w:tc>
          <w:tcPr>
            <w:tcW w:w="1003" w:type="dxa"/>
          </w:tcPr>
          <w:p w14:paraId="400A0AEE"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71.75</w:t>
            </w:r>
          </w:p>
        </w:tc>
        <w:tc>
          <w:tcPr>
            <w:tcW w:w="1003" w:type="dxa"/>
          </w:tcPr>
          <w:p w14:paraId="5C52277F"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80.08</w:t>
            </w:r>
          </w:p>
        </w:tc>
        <w:tc>
          <w:tcPr>
            <w:tcW w:w="1003" w:type="dxa"/>
          </w:tcPr>
          <w:p w14:paraId="56C22793"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84.27</w:t>
            </w:r>
          </w:p>
        </w:tc>
        <w:tc>
          <w:tcPr>
            <w:tcW w:w="1003" w:type="dxa"/>
          </w:tcPr>
          <w:p w14:paraId="71751694"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88.40</w:t>
            </w:r>
          </w:p>
        </w:tc>
        <w:tc>
          <w:tcPr>
            <w:tcW w:w="1003" w:type="dxa"/>
          </w:tcPr>
          <w:p w14:paraId="33F02659"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92.81</w:t>
            </w:r>
          </w:p>
        </w:tc>
        <w:tc>
          <w:tcPr>
            <w:tcW w:w="1003" w:type="dxa"/>
          </w:tcPr>
          <w:p w14:paraId="1EFC0478"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97.23</w:t>
            </w:r>
          </w:p>
        </w:tc>
      </w:tr>
      <w:tr w:rsidR="001347B9" w:rsidRPr="001347B9" w14:paraId="15098F69" w14:textId="77777777" w:rsidTr="007A4275">
        <w:trPr>
          <w:trHeight w:val="257"/>
        </w:trPr>
        <w:tc>
          <w:tcPr>
            <w:tcW w:w="1003" w:type="dxa"/>
          </w:tcPr>
          <w:p w14:paraId="6244583C"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6C</w:t>
            </w:r>
          </w:p>
        </w:tc>
        <w:tc>
          <w:tcPr>
            <w:tcW w:w="1003" w:type="dxa"/>
          </w:tcPr>
          <w:p w14:paraId="72F9E37D"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72.48</w:t>
            </w:r>
          </w:p>
        </w:tc>
        <w:tc>
          <w:tcPr>
            <w:tcW w:w="1003" w:type="dxa"/>
          </w:tcPr>
          <w:p w14:paraId="77992F9D"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80.88</w:t>
            </w:r>
          </w:p>
        </w:tc>
        <w:tc>
          <w:tcPr>
            <w:tcW w:w="1003" w:type="dxa"/>
          </w:tcPr>
          <w:p w14:paraId="4AC487F4"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85.11</w:t>
            </w:r>
          </w:p>
        </w:tc>
        <w:tc>
          <w:tcPr>
            <w:tcW w:w="1003" w:type="dxa"/>
          </w:tcPr>
          <w:p w14:paraId="70A08776"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89.29</w:t>
            </w:r>
          </w:p>
        </w:tc>
        <w:tc>
          <w:tcPr>
            <w:tcW w:w="1003" w:type="dxa"/>
          </w:tcPr>
          <w:p w14:paraId="5979A251"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93.76</w:t>
            </w:r>
          </w:p>
        </w:tc>
        <w:tc>
          <w:tcPr>
            <w:tcW w:w="1003" w:type="dxa"/>
          </w:tcPr>
          <w:p w14:paraId="2A54DF5C"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98.17</w:t>
            </w:r>
          </w:p>
        </w:tc>
      </w:tr>
      <w:tr w:rsidR="001347B9" w:rsidRPr="001347B9" w14:paraId="142FBF60" w14:textId="77777777" w:rsidTr="007A4275">
        <w:trPr>
          <w:trHeight w:val="257"/>
        </w:trPr>
        <w:tc>
          <w:tcPr>
            <w:tcW w:w="1003" w:type="dxa"/>
          </w:tcPr>
          <w:p w14:paraId="2ACF7175"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7C</w:t>
            </w:r>
          </w:p>
        </w:tc>
        <w:tc>
          <w:tcPr>
            <w:tcW w:w="1003" w:type="dxa"/>
          </w:tcPr>
          <w:p w14:paraId="734065D3"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73.20</w:t>
            </w:r>
          </w:p>
        </w:tc>
        <w:tc>
          <w:tcPr>
            <w:tcW w:w="1003" w:type="dxa"/>
          </w:tcPr>
          <w:p w14:paraId="088F4512"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81.70</w:t>
            </w:r>
          </w:p>
        </w:tc>
        <w:tc>
          <w:tcPr>
            <w:tcW w:w="1003" w:type="dxa"/>
          </w:tcPr>
          <w:p w14:paraId="7B5968ED"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85.96</w:t>
            </w:r>
          </w:p>
        </w:tc>
        <w:tc>
          <w:tcPr>
            <w:tcW w:w="1003" w:type="dxa"/>
          </w:tcPr>
          <w:p w14:paraId="301B3E71"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90.19</w:t>
            </w:r>
          </w:p>
        </w:tc>
        <w:tc>
          <w:tcPr>
            <w:tcW w:w="1003" w:type="dxa"/>
          </w:tcPr>
          <w:p w14:paraId="20372FB9"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94.67</w:t>
            </w:r>
          </w:p>
        </w:tc>
        <w:tc>
          <w:tcPr>
            <w:tcW w:w="1003" w:type="dxa"/>
          </w:tcPr>
          <w:p w14:paraId="002E884E"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99.09</w:t>
            </w:r>
          </w:p>
        </w:tc>
      </w:tr>
    </w:tbl>
    <w:p w14:paraId="06CD91B5" w14:textId="77777777" w:rsidR="001347B9" w:rsidRPr="001347B9" w:rsidRDefault="001347B9" w:rsidP="001347B9">
      <w:pPr>
        <w:widowControl w:val="0"/>
        <w:autoSpaceDE w:val="0"/>
        <w:autoSpaceDN w:val="0"/>
        <w:spacing w:after="0" w:line="240" w:lineRule="auto"/>
        <w:ind w:left="333"/>
        <w:rPr>
          <w:rFonts w:eastAsia="Times New Roman"/>
          <w:bCs w:val="0"/>
          <w:highlight w:val="yellow"/>
        </w:rPr>
      </w:pPr>
      <w:r w:rsidRPr="001347B9">
        <w:rPr>
          <w:rFonts w:eastAsia="Times New Roman"/>
          <w:bCs w:val="0"/>
          <w:highlight w:val="yellow"/>
        </w:rPr>
        <w:t>*Column</w:t>
      </w:r>
      <w:r w:rsidRPr="001347B9">
        <w:rPr>
          <w:rFonts w:eastAsia="Times New Roman"/>
          <w:bCs w:val="0"/>
          <w:spacing w:val="-1"/>
          <w:highlight w:val="yellow"/>
        </w:rPr>
        <w:t xml:space="preserve"> </w:t>
      </w:r>
      <w:r w:rsidRPr="001347B9">
        <w:rPr>
          <w:rFonts w:eastAsia="Times New Roman"/>
          <w:bCs w:val="0"/>
          <w:highlight w:val="yellow"/>
        </w:rPr>
        <w:t>VI</w:t>
      </w:r>
      <w:r w:rsidRPr="001347B9">
        <w:rPr>
          <w:rFonts w:eastAsia="Times New Roman"/>
          <w:bCs w:val="0"/>
          <w:spacing w:val="-4"/>
          <w:highlight w:val="yellow"/>
        </w:rPr>
        <w:t xml:space="preserve"> </w:t>
      </w:r>
      <w:r w:rsidRPr="001347B9">
        <w:rPr>
          <w:rFonts w:eastAsia="Times New Roman"/>
          <w:bCs w:val="0"/>
          <w:highlight w:val="yellow"/>
        </w:rPr>
        <w:t>reserved</w:t>
      </w:r>
      <w:r w:rsidRPr="001347B9">
        <w:rPr>
          <w:rFonts w:eastAsia="Times New Roman"/>
          <w:bCs w:val="0"/>
          <w:spacing w:val="-1"/>
          <w:highlight w:val="yellow"/>
        </w:rPr>
        <w:t xml:space="preserve"> </w:t>
      </w:r>
      <w:r w:rsidRPr="001347B9">
        <w:rPr>
          <w:rFonts w:eastAsia="Times New Roman"/>
          <w:bCs w:val="0"/>
          <w:highlight w:val="yellow"/>
        </w:rPr>
        <w:t>for</w:t>
      </w:r>
      <w:r w:rsidRPr="001347B9">
        <w:rPr>
          <w:rFonts w:eastAsia="Times New Roman"/>
          <w:bCs w:val="0"/>
          <w:spacing w:val="1"/>
          <w:highlight w:val="yellow"/>
        </w:rPr>
        <w:t xml:space="preserve"> </w:t>
      </w:r>
      <w:r w:rsidRPr="001347B9">
        <w:rPr>
          <w:rFonts w:eastAsia="Times New Roman"/>
          <w:bCs w:val="0"/>
          <w:highlight w:val="yellow"/>
        </w:rPr>
        <w:t>individuals possessing</w:t>
      </w:r>
      <w:r w:rsidRPr="001347B9">
        <w:rPr>
          <w:rFonts w:eastAsia="Times New Roman"/>
          <w:bCs w:val="0"/>
          <w:spacing w:val="-4"/>
          <w:highlight w:val="yellow"/>
        </w:rPr>
        <w:t xml:space="preserve"> </w:t>
      </w:r>
      <w:r w:rsidRPr="001347B9">
        <w:rPr>
          <w:rFonts w:eastAsia="Times New Roman"/>
          <w:bCs w:val="0"/>
          <w:highlight w:val="yellow"/>
        </w:rPr>
        <w:t>a doctorate</w:t>
      </w:r>
      <w:r w:rsidRPr="001347B9">
        <w:rPr>
          <w:rFonts w:eastAsia="Times New Roman"/>
          <w:bCs w:val="0"/>
          <w:spacing w:val="-1"/>
          <w:highlight w:val="yellow"/>
        </w:rPr>
        <w:t xml:space="preserve"> </w:t>
      </w:r>
      <w:r w:rsidRPr="001347B9">
        <w:rPr>
          <w:rFonts w:eastAsia="Times New Roman"/>
          <w:bCs w:val="0"/>
          <w:highlight w:val="yellow"/>
        </w:rPr>
        <w:t>or</w:t>
      </w:r>
      <w:r w:rsidRPr="001347B9">
        <w:rPr>
          <w:rFonts w:eastAsia="Times New Roman"/>
          <w:bCs w:val="0"/>
          <w:spacing w:val="1"/>
          <w:highlight w:val="yellow"/>
        </w:rPr>
        <w:t xml:space="preserve"> </w:t>
      </w:r>
      <w:r w:rsidRPr="001347B9">
        <w:rPr>
          <w:rFonts w:eastAsia="Times New Roman"/>
          <w:bCs w:val="0"/>
          <w:highlight w:val="yellow"/>
        </w:rPr>
        <w:t xml:space="preserve">an </w:t>
      </w:r>
      <w:r w:rsidRPr="001347B9">
        <w:rPr>
          <w:rFonts w:eastAsia="Times New Roman"/>
          <w:bCs w:val="0"/>
          <w:spacing w:val="-5"/>
          <w:highlight w:val="yellow"/>
        </w:rPr>
        <w:t>MFA</w:t>
      </w:r>
    </w:p>
    <w:p w14:paraId="175B87B5" w14:textId="77777777" w:rsidR="001347B9" w:rsidRPr="001347B9" w:rsidRDefault="001347B9" w:rsidP="001347B9">
      <w:pPr>
        <w:widowControl w:val="0"/>
        <w:autoSpaceDE w:val="0"/>
        <w:autoSpaceDN w:val="0"/>
        <w:spacing w:before="70" w:after="0" w:line="240" w:lineRule="auto"/>
        <w:rPr>
          <w:rFonts w:eastAsia="Times New Roman"/>
          <w:bCs w:val="0"/>
          <w:highlight w:val="yellow"/>
        </w:rPr>
      </w:pPr>
    </w:p>
    <w:p w14:paraId="2D71E435" w14:textId="77777777" w:rsidR="001347B9" w:rsidRPr="001347B9" w:rsidRDefault="001347B9" w:rsidP="001347B9">
      <w:pPr>
        <w:widowControl w:val="0"/>
        <w:autoSpaceDE w:val="0"/>
        <w:autoSpaceDN w:val="0"/>
        <w:spacing w:after="12" w:line="240" w:lineRule="auto"/>
        <w:ind w:left="1745"/>
        <w:rPr>
          <w:rFonts w:eastAsia="Times New Roman"/>
          <w:b/>
          <w:bCs w:val="0"/>
          <w:highlight w:val="yellow"/>
        </w:rPr>
      </w:pPr>
      <w:r w:rsidRPr="001347B9">
        <w:rPr>
          <w:rFonts w:eastAsia="Times New Roman"/>
          <w:b/>
          <w:bCs w:val="0"/>
          <w:highlight w:val="yellow"/>
        </w:rPr>
        <w:t>Part-time</w:t>
      </w:r>
      <w:r w:rsidRPr="001347B9">
        <w:rPr>
          <w:rFonts w:eastAsia="Times New Roman"/>
          <w:b/>
          <w:bCs w:val="0"/>
          <w:spacing w:val="-1"/>
          <w:highlight w:val="yellow"/>
        </w:rPr>
        <w:t xml:space="preserve"> </w:t>
      </w:r>
      <w:r w:rsidRPr="001347B9">
        <w:rPr>
          <w:rFonts w:eastAsia="Times New Roman"/>
          <w:b/>
          <w:bCs w:val="0"/>
          <w:highlight w:val="yellow"/>
        </w:rPr>
        <w:t>Faculty Salary Schedule</w:t>
      </w:r>
      <w:r w:rsidRPr="001347B9">
        <w:rPr>
          <w:rFonts w:eastAsia="Times New Roman"/>
          <w:b/>
          <w:bCs w:val="0"/>
          <w:spacing w:val="-1"/>
          <w:highlight w:val="yellow"/>
        </w:rPr>
        <w:t xml:space="preserve"> </w:t>
      </w:r>
      <w:r w:rsidRPr="001347B9">
        <w:rPr>
          <w:rFonts w:eastAsia="Times New Roman"/>
          <w:b/>
          <w:bCs w:val="0"/>
          <w:highlight w:val="yellow"/>
        </w:rPr>
        <w:t>C2 -</w:t>
      </w:r>
      <w:r w:rsidRPr="001347B9">
        <w:rPr>
          <w:rFonts w:eastAsia="Times New Roman"/>
          <w:b/>
          <w:bCs w:val="0"/>
          <w:spacing w:val="1"/>
          <w:highlight w:val="yellow"/>
        </w:rPr>
        <w:t xml:space="preserve"> </w:t>
      </w:r>
      <w:r w:rsidRPr="001347B9">
        <w:rPr>
          <w:rFonts w:eastAsia="Times New Roman"/>
          <w:b/>
          <w:bCs w:val="0"/>
          <w:spacing w:val="-5"/>
          <w:highlight w:val="yellow"/>
        </w:rPr>
        <w:t>Lab</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1347B9" w:rsidRPr="001347B9" w14:paraId="736215F1" w14:textId="77777777" w:rsidTr="007A4275">
        <w:trPr>
          <w:trHeight w:val="257"/>
        </w:trPr>
        <w:tc>
          <w:tcPr>
            <w:tcW w:w="1003" w:type="dxa"/>
          </w:tcPr>
          <w:p w14:paraId="054C8CCC" w14:textId="77777777" w:rsidR="001347B9" w:rsidRPr="001347B9" w:rsidRDefault="001347B9" w:rsidP="001347B9">
            <w:pPr>
              <w:widowControl w:val="0"/>
              <w:autoSpaceDE w:val="0"/>
              <w:autoSpaceDN w:val="0"/>
              <w:spacing w:after="0" w:line="240" w:lineRule="auto"/>
              <w:rPr>
                <w:rFonts w:eastAsia="Times New Roman"/>
                <w:bCs w:val="0"/>
                <w:highlight w:val="yellow"/>
              </w:rPr>
            </w:pPr>
          </w:p>
        </w:tc>
        <w:tc>
          <w:tcPr>
            <w:tcW w:w="1003" w:type="dxa"/>
          </w:tcPr>
          <w:p w14:paraId="64C214FF" w14:textId="77777777" w:rsidR="001347B9" w:rsidRPr="001347B9" w:rsidRDefault="001347B9" w:rsidP="001347B9">
            <w:pPr>
              <w:widowControl w:val="0"/>
              <w:autoSpaceDE w:val="0"/>
              <w:autoSpaceDN w:val="0"/>
              <w:spacing w:after="0" w:line="237" w:lineRule="exact"/>
              <w:ind w:left="62" w:right="1"/>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10"/>
                <w:highlight w:val="yellow"/>
              </w:rPr>
              <w:t>I</w:t>
            </w:r>
          </w:p>
        </w:tc>
        <w:tc>
          <w:tcPr>
            <w:tcW w:w="1003" w:type="dxa"/>
          </w:tcPr>
          <w:p w14:paraId="04AC5EE5" w14:textId="77777777" w:rsidR="001347B9" w:rsidRPr="001347B9" w:rsidRDefault="001347B9" w:rsidP="001347B9">
            <w:pPr>
              <w:widowControl w:val="0"/>
              <w:autoSpaceDE w:val="0"/>
              <w:autoSpaceDN w:val="0"/>
              <w:spacing w:after="0" w:line="237" w:lineRule="exact"/>
              <w:ind w:left="62" w:right="3"/>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II</w:t>
            </w:r>
          </w:p>
        </w:tc>
        <w:tc>
          <w:tcPr>
            <w:tcW w:w="1003" w:type="dxa"/>
          </w:tcPr>
          <w:p w14:paraId="63C12C04" w14:textId="77777777" w:rsidR="001347B9" w:rsidRPr="001347B9" w:rsidRDefault="001347B9" w:rsidP="001347B9">
            <w:pPr>
              <w:widowControl w:val="0"/>
              <w:autoSpaceDE w:val="0"/>
              <w:autoSpaceDN w:val="0"/>
              <w:spacing w:after="0" w:line="237" w:lineRule="exact"/>
              <w:ind w:left="62"/>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III</w:t>
            </w:r>
          </w:p>
        </w:tc>
        <w:tc>
          <w:tcPr>
            <w:tcW w:w="1003" w:type="dxa"/>
          </w:tcPr>
          <w:p w14:paraId="04C27178"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IV</w:t>
            </w:r>
          </w:p>
        </w:tc>
        <w:tc>
          <w:tcPr>
            <w:tcW w:w="1003" w:type="dxa"/>
          </w:tcPr>
          <w:p w14:paraId="3287BE2B" w14:textId="77777777" w:rsidR="001347B9" w:rsidRPr="001347B9" w:rsidRDefault="001347B9" w:rsidP="001347B9">
            <w:pPr>
              <w:widowControl w:val="0"/>
              <w:autoSpaceDE w:val="0"/>
              <w:autoSpaceDN w:val="0"/>
              <w:spacing w:after="0" w:line="237" w:lineRule="exact"/>
              <w:ind w:left="62" w:right="5"/>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10"/>
                <w:highlight w:val="yellow"/>
              </w:rPr>
              <w:t>V</w:t>
            </w:r>
          </w:p>
        </w:tc>
        <w:tc>
          <w:tcPr>
            <w:tcW w:w="1003" w:type="dxa"/>
          </w:tcPr>
          <w:p w14:paraId="1C974C98" w14:textId="77777777" w:rsidR="001347B9" w:rsidRPr="001347B9" w:rsidRDefault="001347B9" w:rsidP="001347B9">
            <w:pPr>
              <w:widowControl w:val="0"/>
              <w:autoSpaceDE w:val="0"/>
              <w:autoSpaceDN w:val="0"/>
              <w:spacing w:after="0" w:line="237" w:lineRule="exact"/>
              <w:ind w:left="47"/>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VI*</w:t>
            </w:r>
          </w:p>
        </w:tc>
      </w:tr>
      <w:tr w:rsidR="001347B9" w:rsidRPr="001347B9" w14:paraId="4D640622" w14:textId="77777777" w:rsidTr="007A4275">
        <w:trPr>
          <w:trHeight w:val="257"/>
        </w:trPr>
        <w:tc>
          <w:tcPr>
            <w:tcW w:w="1003" w:type="dxa"/>
          </w:tcPr>
          <w:p w14:paraId="14F0BDA2" w14:textId="77777777" w:rsidR="001347B9" w:rsidRPr="001347B9" w:rsidRDefault="001347B9" w:rsidP="001347B9">
            <w:pPr>
              <w:widowControl w:val="0"/>
              <w:autoSpaceDE w:val="0"/>
              <w:autoSpaceDN w:val="0"/>
              <w:spacing w:after="0" w:line="237" w:lineRule="exact"/>
              <w:ind w:left="62" w:right="5"/>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1B</w:t>
            </w:r>
          </w:p>
        </w:tc>
        <w:tc>
          <w:tcPr>
            <w:tcW w:w="1003" w:type="dxa"/>
          </w:tcPr>
          <w:p w14:paraId="72A7A5B9"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58.62</w:t>
            </w:r>
          </w:p>
        </w:tc>
        <w:tc>
          <w:tcPr>
            <w:tcW w:w="1003" w:type="dxa"/>
          </w:tcPr>
          <w:p w14:paraId="248D9B0D"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65.47</w:t>
            </w:r>
          </w:p>
        </w:tc>
        <w:tc>
          <w:tcPr>
            <w:tcW w:w="1003" w:type="dxa"/>
          </w:tcPr>
          <w:p w14:paraId="67820A7A"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68.98</w:t>
            </w:r>
          </w:p>
        </w:tc>
        <w:tc>
          <w:tcPr>
            <w:tcW w:w="1003" w:type="dxa"/>
          </w:tcPr>
          <w:p w14:paraId="02D8D27A"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72.29</w:t>
            </w:r>
          </w:p>
        </w:tc>
        <w:tc>
          <w:tcPr>
            <w:tcW w:w="1003" w:type="dxa"/>
          </w:tcPr>
          <w:p w14:paraId="530F31DD"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75.97</w:t>
            </w:r>
          </w:p>
        </w:tc>
        <w:tc>
          <w:tcPr>
            <w:tcW w:w="1003" w:type="dxa"/>
          </w:tcPr>
          <w:p w14:paraId="08F8D730"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79.68</w:t>
            </w:r>
          </w:p>
        </w:tc>
      </w:tr>
      <w:tr w:rsidR="001347B9" w:rsidRPr="001347B9" w14:paraId="34ED4837" w14:textId="77777777" w:rsidTr="007A4275">
        <w:trPr>
          <w:trHeight w:val="257"/>
        </w:trPr>
        <w:tc>
          <w:tcPr>
            <w:tcW w:w="1003" w:type="dxa"/>
          </w:tcPr>
          <w:p w14:paraId="114C1AF3" w14:textId="77777777" w:rsidR="001347B9" w:rsidRPr="001347B9" w:rsidRDefault="001347B9" w:rsidP="001347B9">
            <w:pPr>
              <w:widowControl w:val="0"/>
              <w:autoSpaceDE w:val="0"/>
              <w:autoSpaceDN w:val="0"/>
              <w:spacing w:after="0" w:line="237" w:lineRule="exact"/>
              <w:ind w:left="62" w:right="6"/>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2B</w:t>
            </w:r>
          </w:p>
        </w:tc>
        <w:tc>
          <w:tcPr>
            <w:tcW w:w="1003" w:type="dxa"/>
          </w:tcPr>
          <w:p w14:paraId="2FB29287"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59.14</w:t>
            </w:r>
          </w:p>
        </w:tc>
        <w:tc>
          <w:tcPr>
            <w:tcW w:w="1003" w:type="dxa"/>
          </w:tcPr>
          <w:p w14:paraId="70AC0BFF"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66.09</w:t>
            </w:r>
          </w:p>
        </w:tc>
        <w:tc>
          <w:tcPr>
            <w:tcW w:w="1003" w:type="dxa"/>
          </w:tcPr>
          <w:p w14:paraId="1355365E"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69.64</w:t>
            </w:r>
          </w:p>
        </w:tc>
        <w:tc>
          <w:tcPr>
            <w:tcW w:w="1003" w:type="dxa"/>
          </w:tcPr>
          <w:p w14:paraId="47136A06"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73.02</w:t>
            </w:r>
          </w:p>
        </w:tc>
        <w:tc>
          <w:tcPr>
            <w:tcW w:w="1003" w:type="dxa"/>
          </w:tcPr>
          <w:p w14:paraId="4ED732A8"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76.66</w:t>
            </w:r>
          </w:p>
        </w:tc>
        <w:tc>
          <w:tcPr>
            <w:tcW w:w="1003" w:type="dxa"/>
          </w:tcPr>
          <w:p w14:paraId="30BF4600"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80.39</w:t>
            </w:r>
          </w:p>
        </w:tc>
      </w:tr>
      <w:tr w:rsidR="001347B9" w:rsidRPr="001347B9" w14:paraId="56BB2163" w14:textId="77777777" w:rsidTr="007A4275">
        <w:trPr>
          <w:trHeight w:val="257"/>
        </w:trPr>
        <w:tc>
          <w:tcPr>
            <w:tcW w:w="1003" w:type="dxa"/>
          </w:tcPr>
          <w:p w14:paraId="0DF83422"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3B</w:t>
            </w:r>
          </w:p>
        </w:tc>
        <w:tc>
          <w:tcPr>
            <w:tcW w:w="1003" w:type="dxa"/>
          </w:tcPr>
          <w:p w14:paraId="05F4C124"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59.74</w:t>
            </w:r>
          </w:p>
        </w:tc>
        <w:tc>
          <w:tcPr>
            <w:tcW w:w="1003" w:type="dxa"/>
          </w:tcPr>
          <w:p w14:paraId="19A22BD1"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66.68</w:t>
            </w:r>
          </w:p>
        </w:tc>
        <w:tc>
          <w:tcPr>
            <w:tcW w:w="1003" w:type="dxa"/>
          </w:tcPr>
          <w:p w14:paraId="7D77AB11"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70.30</w:t>
            </w:r>
          </w:p>
        </w:tc>
        <w:tc>
          <w:tcPr>
            <w:tcW w:w="1003" w:type="dxa"/>
          </w:tcPr>
          <w:p w14:paraId="72EAA994"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73.69</w:t>
            </w:r>
          </w:p>
        </w:tc>
        <w:tc>
          <w:tcPr>
            <w:tcW w:w="1003" w:type="dxa"/>
          </w:tcPr>
          <w:p w14:paraId="2F787D17"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77.38</w:t>
            </w:r>
          </w:p>
        </w:tc>
        <w:tc>
          <w:tcPr>
            <w:tcW w:w="1003" w:type="dxa"/>
          </w:tcPr>
          <w:p w14:paraId="3C63AB9B"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81.10</w:t>
            </w:r>
          </w:p>
        </w:tc>
      </w:tr>
      <w:tr w:rsidR="001347B9" w:rsidRPr="001347B9" w14:paraId="47C4189B" w14:textId="77777777" w:rsidTr="007A4275">
        <w:trPr>
          <w:trHeight w:val="257"/>
        </w:trPr>
        <w:tc>
          <w:tcPr>
            <w:tcW w:w="1003" w:type="dxa"/>
          </w:tcPr>
          <w:p w14:paraId="63FCC920"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4B</w:t>
            </w:r>
          </w:p>
        </w:tc>
        <w:tc>
          <w:tcPr>
            <w:tcW w:w="1003" w:type="dxa"/>
          </w:tcPr>
          <w:p w14:paraId="73BCBB9F"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60.35</w:t>
            </w:r>
          </w:p>
        </w:tc>
        <w:tc>
          <w:tcPr>
            <w:tcW w:w="1003" w:type="dxa"/>
          </w:tcPr>
          <w:p w14:paraId="2A76AB4A"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67.38</w:t>
            </w:r>
          </w:p>
        </w:tc>
        <w:tc>
          <w:tcPr>
            <w:tcW w:w="1003" w:type="dxa"/>
          </w:tcPr>
          <w:p w14:paraId="2595F859"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71.02</w:t>
            </w:r>
          </w:p>
        </w:tc>
        <w:tc>
          <w:tcPr>
            <w:tcW w:w="1003" w:type="dxa"/>
          </w:tcPr>
          <w:p w14:paraId="0565263C"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74.43</w:t>
            </w:r>
          </w:p>
        </w:tc>
        <w:tc>
          <w:tcPr>
            <w:tcW w:w="1003" w:type="dxa"/>
          </w:tcPr>
          <w:p w14:paraId="14786C3E"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78.13</w:t>
            </w:r>
          </w:p>
        </w:tc>
        <w:tc>
          <w:tcPr>
            <w:tcW w:w="1003" w:type="dxa"/>
          </w:tcPr>
          <w:p w14:paraId="6ADD52F3"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81.86</w:t>
            </w:r>
          </w:p>
        </w:tc>
      </w:tr>
      <w:tr w:rsidR="001347B9" w:rsidRPr="001347B9" w14:paraId="248C4DEA" w14:textId="77777777" w:rsidTr="007A4275">
        <w:trPr>
          <w:trHeight w:val="257"/>
        </w:trPr>
        <w:tc>
          <w:tcPr>
            <w:tcW w:w="1003" w:type="dxa"/>
          </w:tcPr>
          <w:p w14:paraId="48F0D48A"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5B</w:t>
            </w:r>
          </w:p>
        </w:tc>
        <w:tc>
          <w:tcPr>
            <w:tcW w:w="1003" w:type="dxa"/>
          </w:tcPr>
          <w:p w14:paraId="5A1690FE"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60.96</w:t>
            </w:r>
          </w:p>
        </w:tc>
        <w:tc>
          <w:tcPr>
            <w:tcW w:w="1003" w:type="dxa"/>
          </w:tcPr>
          <w:p w14:paraId="2EC53877"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68.05</w:t>
            </w:r>
          </w:p>
        </w:tc>
        <w:tc>
          <w:tcPr>
            <w:tcW w:w="1003" w:type="dxa"/>
          </w:tcPr>
          <w:p w14:paraId="5F13FF0D"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71.75</w:t>
            </w:r>
          </w:p>
        </w:tc>
        <w:tc>
          <w:tcPr>
            <w:tcW w:w="1003" w:type="dxa"/>
          </w:tcPr>
          <w:p w14:paraId="1D2C7D0D"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75.19</w:t>
            </w:r>
          </w:p>
        </w:tc>
        <w:tc>
          <w:tcPr>
            <w:tcW w:w="1003" w:type="dxa"/>
          </w:tcPr>
          <w:p w14:paraId="4EC621B5"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78.93</w:t>
            </w:r>
          </w:p>
        </w:tc>
        <w:tc>
          <w:tcPr>
            <w:tcW w:w="1003" w:type="dxa"/>
          </w:tcPr>
          <w:p w14:paraId="2207E942"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82.65</w:t>
            </w:r>
          </w:p>
        </w:tc>
      </w:tr>
      <w:tr w:rsidR="001347B9" w:rsidRPr="001347B9" w14:paraId="7A1FD045" w14:textId="77777777" w:rsidTr="007A4275">
        <w:trPr>
          <w:trHeight w:val="257"/>
        </w:trPr>
        <w:tc>
          <w:tcPr>
            <w:tcW w:w="1003" w:type="dxa"/>
          </w:tcPr>
          <w:p w14:paraId="3595C1AE"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6B</w:t>
            </w:r>
          </w:p>
        </w:tc>
        <w:tc>
          <w:tcPr>
            <w:tcW w:w="1003" w:type="dxa"/>
          </w:tcPr>
          <w:p w14:paraId="4D34087A"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61.56</w:t>
            </w:r>
          </w:p>
        </w:tc>
        <w:tc>
          <w:tcPr>
            <w:tcW w:w="1003" w:type="dxa"/>
          </w:tcPr>
          <w:p w14:paraId="6036091C"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68.71</w:t>
            </w:r>
          </w:p>
        </w:tc>
        <w:tc>
          <w:tcPr>
            <w:tcW w:w="1003" w:type="dxa"/>
          </w:tcPr>
          <w:p w14:paraId="14085A61" w14:textId="77777777" w:rsidR="001347B9" w:rsidRPr="001347B9" w:rsidRDefault="001347B9" w:rsidP="001347B9">
            <w:pPr>
              <w:widowControl w:val="0"/>
              <w:autoSpaceDE w:val="0"/>
              <w:autoSpaceDN w:val="0"/>
              <w:spacing w:after="0" w:line="237" w:lineRule="exact"/>
              <w:ind w:left="50"/>
              <w:jc w:val="center"/>
              <w:rPr>
                <w:rFonts w:eastAsia="Times New Roman"/>
                <w:bCs w:val="0"/>
                <w:highlight w:val="yellow"/>
              </w:rPr>
            </w:pPr>
            <w:r w:rsidRPr="001347B9">
              <w:rPr>
                <w:rFonts w:eastAsia="Times New Roman"/>
                <w:bCs w:val="0"/>
                <w:spacing w:val="-2"/>
                <w:highlight w:val="yellow"/>
              </w:rPr>
              <w:t>72.48</w:t>
            </w:r>
          </w:p>
        </w:tc>
        <w:tc>
          <w:tcPr>
            <w:tcW w:w="1003" w:type="dxa"/>
          </w:tcPr>
          <w:p w14:paraId="1F800199"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75.94</w:t>
            </w:r>
          </w:p>
        </w:tc>
        <w:tc>
          <w:tcPr>
            <w:tcW w:w="1003" w:type="dxa"/>
          </w:tcPr>
          <w:p w14:paraId="0CCA1391"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79.72</w:t>
            </w:r>
          </w:p>
        </w:tc>
        <w:tc>
          <w:tcPr>
            <w:tcW w:w="1003" w:type="dxa"/>
          </w:tcPr>
          <w:p w14:paraId="3F5D5201"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83.45</w:t>
            </w:r>
          </w:p>
        </w:tc>
      </w:tr>
      <w:tr w:rsidR="001347B9" w:rsidRPr="001347B9" w14:paraId="6473F3A4" w14:textId="77777777" w:rsidTr="007A4275">
        <w:trPr>
          <w:trHeight w:val="257"/>
        </w:trPr>
        <w:tc>
          <w:tcPr>
            <w:tcW w:w="1003" w:type="dxa"/>
          </w:tcPr>
          <w:p w14:paraId="3185D417" w14:textId="77777777" w:rsidR="001347B9" w:rsidRPr="001347B9" w:rsidRDefault="001347B9" w:rsidP="001347B9">
            <w:pPr>
              <w:widowControl w:val="0"/>
              <w:autoSpaceDE w:val="0"/>
              <w:autoSpaceDN w:val="0"/>
              <w:spacing w:before="1" w:after="0" w:line="237" w:lineRule="exact"/>
              <w:ind w:left="52"/>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7B</w:t>
            </w:r>
          </w:p>
        </w:tc>
        <w:tc>
          <w:tcPr>
            <w:tcW w:w="1003" w:type="dxa"/>
          </w:tcPr>
          <w:p w14:paraId="762634EB" w14:textId="77777777" w:rsidR="001347B9" w:rsidRPr="001347B9" w:rsidRDefault="001347B9" w:rsidP="001347B9">
            <w:pPr>
              <w:widowControl w:val="0"/>
              <w:autoSpaceDE w:val="0"/>
              <w:autoSpaceDN w:val="0"/>
              <w:spacing w:before="1" w:after="0" w:line="237" w:lineRule="exact"/>
              <w:ind w:left="49"/>
              <w:jc w:val="center"/>
              <w:rPr>
                <w:rFonts w:eastAsia="Times New Roman"/>
                <w:bCs w:val="0"/>
                <w:highlight w:val="yellow"/>
              </w:rPr>
            </w:pPr>
            <w:r w:rsidRPr="001347B9">
              <w:rPr>
                <w:rFonts w:eastAsia="Times New Roman"/>
                <w:bCs w:val="0"/>
                <w:spacing w:val="-2"/>
                <w:highlight w:val="yellow"/>
              </w:rPr>
              <w:t>62.19</w:t>
            </w:r>
          </w:p>
        </w:tc>
        <w:tc>
          <w:tcPr>
            <w:tcW w:w="1003" w:type="dxa"/>
          </w:tcPr>
          <w:p w14:paraId="32C90EE9" w14:textId="77777777" w:rsidR="001347B9" w:rsidRPr="001347B9" w:rsidRDefault="001347B9" w:rsidP="001347B9">
            <w:pPr>
              <w:widowControl w:val="0"/>
              <w:autoSpaceDE w:val="0"/>
              <w:autoSpaceDN w:val="0"/>
              <w:spacing w:before="1" w:after="0" w:line="237" w:lineRule="exact"/>
              <w:ind w:left="49"/>
              <w:jc w:val="center"/>
              <w:rPr>
                <w:rFonts w:eastAsia="Times New Roman"/>
                <w:bCs w:val="0"/>
                <w:highlight w:val="yellow"/>
              </w:rPr>
            </w:pPr>
            <w:r w:rsidRPr="001347B9">
              <w:rPr>
                <w:rFonts w:eastAsia="Times New Roman"/>
                <w:bCs w:val="0"/>
                <w:spacing w:val="-2"/>
                <w:highlight w:val="yellow"/>
              </w:rPr>
              <w:t>69.41</w:t>
            </w:r>
          </w:p>
        </w:tc>
        <w:tc>
          <w:tcPr>
            <w:tcW w:w="1003" w:type="dxa"/>
          </w:tcPr>
          <w:p w14:paraId="664DDE14" w14:textId="77777777" w:rsidR="001347B9" w:rsidRPr="001347B9" w:rsidRDefault="001347B9" w:rsidP="001347B9">
            <w:pPr>
              <w:widowControl w:val="0"/>
              <w:autoSpaceDE w:val="0"/>
              <w:autoSpaceDN w:val="0"/>
              <w:spacing w:before="1" w:after="0" w:line="237" w:lineRule="exact"/>
              <w:ind w:left="49"/>
              <w:jc w:val="center"/>
              <w:rPr>
                <w:rFonts w:eastAsia="Times New Roman"/>
                <w:bCs w:val="0"/>
                <w:highlight w:val="yellow"/>
              </w:rPr>
            </w:pPr>
            <w:r w:rsidRPr="001347B9">
              <w:rPr>
                <w:rFonts w:eastAsia="Times New Roman"/>
                <w:bCs w:val="0"/>
                <w:spacing w:val="-2"/>
                <w:highlight w:val="yellow"/>
              </w:rPr>
              <w:t>73.20</w:t>
            </w:r>
          </w:p>
        </w:tc>
        <w:tc>
          <w:tcPr>
            <w:tcW w:w="1003" w:type="dxa"/>
          </w:tcPr>
          <w:p w14:paraId="544D9283" w14:textId="77777777" w:rsidR="001347B9" w:rsidRPr="001347B9" w:rsidRDefault="001347B9" w:rsidP="001347B9">
            <w:pPr>
              <w:widowControl w:val="0"/>
              <w:autoSpaceDE w:val="0"/>
              <w:autoSpaceDN w:val="0"/>
              <w:spacing w:before="1" w:after="0" w:line="237" w:lineRule="exact"/>
              <w:ind w:left="50"/>
              <w:jc w:val="center"/>
              <w:rPr>
                <w:rFonts w:eastAsia="Times New Roman"/>
                <w:bCs w:val="0"/>
                <w:highlight w:val="yellow"/>
              </w:rPr>
            </w:pPr>
            <w:r w:rsidRPr="001347B9">
              <w:rPr>
                <w:rFonts w:eastAsia="Times New Roman"/>
                <w:bCs w:val="0"/>
                <w:spacing w:val="-2"/>
                <w:highlight w:val="yellow"/>
              </w:rPr>
              <w:t>76.68</w:t>
            </w:r>
          </w:p>
        </w:tc>
        <w:tc>
          <w:tcPr>
            <w:tcW w:w="1003" w:type="dxa"/>
          </w:tcPr>
          <w:p w14:paraId="3EFA7EFC" w14:textId="77777777" w:rsidR="001347B9" w:rsidRPr="001347B9" w:rsidRDefault="001347B9" w:rsidP="001347B9">
            <w:pPr>
              <w:widowControl w:val="0"/>
              <w:autoSpaceDE w:val="0"/>
              <w:autoSpaceDN w:val="0"/>
              <w:spacing w:before="1" w:after="0" w:line="237" w:lineRule="exact"/>
              <w:ind w:left="50"/>
              <w:jc w:val="center"/>
              <w:rPr>
                <w:rFonts w:eastAsia="Times New Roman"/>
                <w:bCs w:val="0"/>
                <w:highlight w:val="yellow"/>
              </w:rPr>
            </w:pPr>
            <w:r w:rsidRPr="001347B9">
              <w:rPr>
                <w:rFonts w:eastAsia="Times New Roman"/>
                <w:bCs w:val="0"/>
                <w:spacing w:val="-2"/>
                <w:highlight w:val="yellow"/>
              </w:rPr>
              <w:t>80.52</w:t>
            </w:r>
          </w:p>
        </w:tc>
        <w:tc>
          <w:tcPr>
            <w:tcW w:w="1003" w:type="dxa"/>
          </w:tcPr>
          <w:p w14:paraId="2AE669C2" w14:textId="77777777" w:rsidR="001347B9" w:rsidRPr="001347B9" w:rsidRDefault="001347B9" w:rsidP="001347B9">
            <w:pPr>
              <w:widowControl w:val="0"/>
              <w:autoSpaceDE w:val="0"/>
              <w:autoSpaceDN w:val="0"/>
              <w:spacing w:before="1" w:after="0" w:line="237" w:lineRule="exact"/>
              <w:ind w:left="50"/>
              <w:jc w:val="center"/>
              <w:rPr>
                <w:rFonts w:eastAsia="Times New Roman"/>
                <w:bCs w:val="0"/>
                <w:highlight w:val="yellow"/>
              </w:rPr>
            </w:pPr>
            <w:r w:rsidRPr="001347B9">
              <w:rPr>
                <w:rFonts w:eastAsia="Times New Roman"/>
                <w:bCs w:val="0"/>
                <w:spacing w:val="-2"/>
                <w:highlight w:val="yellow"/>
              </w:rPr>
              <w:t>84.24</w:t>
            </w:r>
          </w:p>
        </w:tc>
      </w:tr>
    </w:tbl>
    <w:p w14:paraId="4F56D54F" w14:textId="77777777" w:rsidR="001347B9" w:rsidRPr="001347B9" w:rsidRDefault="001347B9" w:rsidP="001347B9">
      <w:pPr>
        <w:widowControl w:val="0"/>
        <w:autoSpaceDE w:val="0"/>
        <w:autoSpaceDN w:val="0"/>
        <w:spacing w:after="0" w:line="240" w:lineRule="auto"/>
        <w:ind w:left="332"/>
        <w:rPr>
          <w:rFonts w:eastAsia="Times New Roman"/>
          <w:bCs w:val="0"/>
          <w:highlight w:val="yellow"/>
        </w:rPr>
      </w:pPr>
      <w:r w:rsidRPr="001347B9">
        <w:rPr>
          <w:rFonts w:eastAsia="Times New Roman"/>
          <w:bCs w:val="0"/>
          <w:highlight w:val="yellow"/>
        </w:rPr>
        <w:t>*Column</w:t>
      </w:r>
      <w:r w:rsidRPr="001347B9">
        <w:rPr>
          <w:rFonts w:eastAsia="Times New Roman"/>
          <w:bCs w:val="0"/>
          <w:spacing w:val="-1"/>
          <w:highlight w:val="yellow"/>
        </w:rPr>
        <w:t xml:space="preserve"> </w:t>
      </w:r>
      <w:r w:rsidRPr="001347B9">
        <w:rPr>
          <w:rFonts w:eastAsia="Times New Roman"/>
          <w:bCs w:val="0"/>
          <w:highlight w:val="yellow"/>
        </w:rPr>
        <w:t>VI</w:t>
      </w:r>
      <w:r w:rsidRPr="001347B9">
        <w:rPr>
          <w:rFonts w:eastAsia="Times New Roman"/>
          <w:bCs w:val="0"/>
          <w:spacing w:val="-4"/>
          <w:highlight w:val="yellow"/>
        </w:rPr>
        <w:t xml:space="preserve"> </w:t>
      </w:r>
      <w:r w:rsidRPr="001347B9">
        <w:rPr>
          <w:rFonts w:eastAsia="Times New Roman"/>
          <w:bCs w:val="0"/>
          <w:highlight w:val="yellow"/>
        </w:rPr>
        <w:t>reserved</w:t>
      </w:r>
      <w:r w:rsidRPr="001347B9">
        <w:rPr>
          <w:rFonts w:eastAsia="Times New Roman"/>
          <w:bCs w:val="0"/>
          <w:spacing w:val="-1"/>
          <w:highlight w:val="yellow"/>
        </w:rPr>
        <w:t xml:space="preserve"> </w:t>
      </w:r>
      <w:r w:rsidRPr="001347B9">
        <w:rPr>
          <w:rFonts w:eastAsia="Times New Roman"/>
          <w:bCs w:val="0"/>
          <w:highlight w:val="yellow"/>
        </w:rPr>
        <w:t>for</w:t>
      </w:r>
      <w:r w:rsidRPr="001347B9">
        <w:rPr>
          <w:rFonts w:eastAsia="Times New Roman"/>
          <w:bCs w:val="0"/>
          <w:spacing w:val="1"/>
          <w:highlight w:val="yellow"/>
        </w:rPr>
        <w:t xml:space="preserve"> </w:t>
      </w:r>
      <w:r w:rsidRPr="001347B9">
        <w:rPr>
          <w:rFonts w:eastAsia="Times New Roman"/>
          <w:bCs w:val="0"/>
          <w:highlight w:val="yellow"/>
        </w:rPr>
        <w:t>individuals possessing</w:t>
      </w:r>
      <w:r w:rsidRPr="001347B9">
        <w:rPr>
          <w:rFonts w:eastAsia="Times New Roman"/>
          <w:bCs w:val="0"/>
          <w:spacing w:val="-4"/>
          <w:highlight w:val="yellow"/>
        </w:rPr>
        <w:t xml:space="preserve"> </w:t>
      </w:r>
      <w:r w:rsidRPr="001347B9">
        <w:rPr>
          <w:rFonts w:eastAsia="Times New Roman"/>
          <w:bCs w:val="0"/>
          <w:highlight w:val="yellow"/>
        </w:rPr>
        <w:t>a doctorate</w:t>
      </w:r>
      <w:r w:rsidRPr="001347B9">
        <w:rPr>
          <w:rFonts w:eastAsia="Times New Roman"/>
          <w:bCs w:val="0"/>
          <w:spacing w:val="-1"/>
          <w:highlight w:val="yellow"/>
        </w:rPr>
        <w:t xml:space="preserve"> </w:t>
      </w:r>
      <w:r w:rsidRPr="001347B9">
        <w:rPr>
          <w:rFonts w:eastAsia="Times New Roman"/>
          <w:bCs w:val="0"/>
          <w:highlight w:val="yellow"/>
        </w:rPr>
        <w:t>or</w:t>
      </w:r>
      <w:r w:rsidRPr="001347B9">
        <w:rPr>
          <w:rFonts w:eastAsia="Times New Roman"/>
          <w:bCs w:val="0"/>
          <w:spacing w:val="1"/>
          <w:highlight w:val="yellow"/>
        </w:rPr>
        <w:t xml:space="preserve"> </w:t>
      </w:r>
      <w:r w:rsidRPr="001347B9">
        <w:rPr>
          <w:rFonts w:eastAsia="Times New Roman"/>
          <w:bCs w:val="0"/>
          <w:highlight w:val="yellow"/>
        </w:rPr>
        <w:t xml:space="preserve">an </w:t>
      </w:r>
      <w:r w:rsidRPr="001347B9">
        <w:rPr>
          <w:rFonts w:eastAsia="Times New Roman"/>
          <w:bCs w:val="0"/>
          <w:spacing w:val="-5"/>
          <w:highlight w:val="yellow"/>
        </w:rPr>
        <w:t>MFA</w:t>
      </w:r>
    </w:p>
    <w:p w14:paraId="514225C5" w14:textId="77777777" w:rsidR="001347B9" w:rsidRPr="001347B9" w:rsidRDefault="001347B9" w:rsidP="001347B9">
      <w:pPr>
        <w:widowControl w:val="0"/>
        <w:autoSpaceDE w:val="0"/>
        <w:autoSpaceDN w:val="0"/>
        <w:spacing w:before="94" w:after="0" w:line="240" w:lineRule="auto"/>
        <w:rPr>
          <w:rFonts w:eastAsia="Times New Roman"/>
          <w:bCs w:val="0"/>
          <w:highlight w:val="yellow"/>
        </w:rPr>
      </w:pPr>
    </w:p>
    <w:p w14:paraId="71AFC9E2" w14:textId="77777777" w:rsidR="001347B9" w:rsidRPr="001347B9" w:rsidRDefault="001347B9" w:rsidP="001347B9">
      <w:pPr>
        <w:widowControl w:val="0"/>
        <w:autoSpaceDE w:val="0"/>
        <w:autoSpaceDN w:val="0"/>
        <w:spacing w:after="12" w:line="240" w:lineRule="auto"/>
        <w:ind w:left="1135"/>
        <w:rPr>
          <w:rFonts w:eastAsia="Times New Roman"/>
          <w:b/>
          <w:bCs w:val="0"/>
          <w:highlight w:val="yellow"/>
        </w:rPr>
      </w:pPr>
      <w:r w:rsidRPr="001347B9">
        <w:rPr>
          <w:rFonts w:eastAsia="Times New Roman"/>
          <w:b/>
          <w:bCs w:val="0"/>
          <w:highlight w:val="yellow"/>
        </w:rPr>
        <w:t>Part-time</w:t>
      </w:r>
      <w:r w:rsidRPr="001347B9">
        <w:rPr>
          <w:rFonts w:eastAsia="Times New Roman"/>
          <w:b/>
          <w:bCs w:val="0"/>
          <w:spacing w:val="-1"/>
          <w:highlight w:val="yellow"/>
        </w:rPr>
        <w:t xml:space="preserve"> </w:t>
      </w:r>
      <w:r w:rsidRPr="001347B9">
        <w:rPr>
          <w:rFonts w:eastAsia="Times New Roman"/>
          <w:b/>
          <w:bCs w:val="0"/>
          <w:highlight w:val="yellow"/>
        </w:rPr>
        <w:t>Faculty Salary Schedule</w:t>
      </w:r>
      <w:r w:rsidRPr="001347B9">
        <w:rPr>
          <w:rFonts w:eastAsia="Times New Roman"/>
          <w:b/>
          <w:bCs w:val="0"/>
          <w:spacing w:val="-1"/>
          <w:highlight w:val="yellow"/>
        </w:rPr>
        <w:t xml:space="preserve"> </w:t>
      </w:r>
      <w:r w:rsidRPr="001347B9">
        <w:rPr>
          <w:rFonts w:eastAsia="Times New Roman"/>
          <w:b/>
          <w:bCs w:val="0"/>
          <w:highlight w:val="yellow"/>
        </w:rPr>
        <w:t>C3 -</w:t>
      </w:r>
      <w:r w:rsidRPr="001347B9">
        <w:rPr>
          <w:rFonts w:eastAsia="Times New Roman"/>
          <w:b/>
          <w:bCs w:val="0"/>
          <w:spacing w:val="1"/>
          <w:highlight w:val="yellow"/>
        </w:rPr>
        <w:t xml:space="preserve"> </w:t>
      </w:r>
      <w:r w:rsidRPr="001347B9">
        <w:rPr>
          <w:rFonts w:eastAsia="Times New Roman"/>
          <w:b/>
          <w:bCs w:val="0"/>
          <w:spacing w:val="-2"/>
          <w:highlight w:val="yellow"/>
        </w:rPr>
        <w:t>Noninstructional</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1347B9" w:rsidRPr="001347B9" w14:paraId="5772A80D" w14:textId="77777777" w:rsidTr="007A4275">
        <w:trPr>
          <w:trHeight w:val="257"/>
        </w:trPr>
        <w:tc>
          <w:tcPr>
            <w:tcW w:w="1003" w:type="dxa"/>
          </w:tcPr>
          <w:p w14:paraId="7FE0E2B3" w14:textId="77777777" w:rsidR="001347B9" w:rsidRPr="001347B9" w:rsidRDefault="001347B9" w:rsidP="001347B9">
            <w:pPr>
              <w:widowControl w:val="0"/>
              <w:autoSpaceDE w:val="0"/>
              <w:autoSpaceDN w:val="0"/>
              <w:spacing w:after="0" w:line="240" w:lineRule="auto"/>
              <w:rPr>
                <w:rFonts w:eastAsia="Times New Roman"/>
                <w:bCs w:val="0"/>
                <w:highlight w:val="yellow"/>
              </w:rPr>
            </w:pPr>
          </w:p>
        </w:tc>
        <w:tc>
          <w:tcPr>
            <w:tcW w:w="1003" w:type="dxa"/>
          </w:tcPr>
          <w:p w14:paraId="7165FA1D" w14:textId="77777777" w:rsidR="001347B9" w:rsidRPr="001347B9" w:rsidRDefault="001347B9" w:rsidP="001347B9">
            <w:pPr>
              <w:widowControl w:val="0"/>
              <w:autoSpaceDE w:val="0"/>
              <w:autoSpaceDN w:val="0"/>
              <w:spacing w:after="0" w:line="237" w:lineRule="exact"/>
              <w:ind w:left="62" w:right="1"/>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10"/>
                <w:highlight w:val="yellow"/>
              </w:rPr>
              <w:t>I</w:t>
            </w:r>
          </w:p>
        </w:tc>
        <w:tc>
          <w:tcPr>
            <w:tcW w:w="1003" w:type="dxa"/>
          </w:tcPr>
          <w:p w14:paraId="70392BEF" w14:textId="77777777" w:rsidR="001347B9" w:rsidRPr="001347B9" w:rsidRDefault="001347B9" w:rsidP="001347B9">
            <w:pPr>
              <w:widowControl w:val="0"/>
              <w:autoSpaceDE w:val="0"/>
              <w:autoSpaceDN w:val="0"/>
              <w:spacing w:after="0" w:line="237" w:lineRule="exact"/>
              <w:ind w:left="62" w:right="4"/>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II</w:t>
            </w:r>
          </w:p>
        </w:tc>
        <w:tc>
          <w:tcPr>
            <w:tcW w:w="1003" w:type="dxa"/>
          </w:tcPr>
          <w:p w14:paraId="5C576456" w14:textId="77777777" w:rsidR="001347B9" w:rsidRPr="001347B9" w:rsidRDefault="001347B9" w:rsidP="001347B9">
            <w:pPr>
              <w:widowControl w:val="0"/>
              <w:autoSpaceDE w:val="0"/>
              <w:autoSpaceDN w:val="0"/>
              <w:spacing w:after="0" w:line="237" w:lineRule="exact"/>
              <w:ind w:left="62" w:right="1"/>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III</w:t>
            </w:r>
          </w:p>
        </w:tc>
        <w:tc>
          <w:tcPr>
            <w:tcW w:w="1003" w:type="dxa"/>
          </w:tcPr>
          <w:p w14:paraId="1FB12278"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IV</w:t>
            </w:r>
          </w:p>
        </w:tc>
        <w:tc>
          <w:tcPr>
            <w:tcW w:w="1003" w:type="dxa"/>
          </w:tcPr>
          <w:p w14:paraId="6984064C" w14:textId="77777777" w:rsidR="001347B9" w:rsidRPr="001347B9" w:rsidRDefault="001347B9" w:rsidP="001347B9">
            <w:pPr>
              <w:widowControl w:val="0"/>
              <w:autoSpaceDE w:val="0"/>
              <w:autoSpaceDN w:val="0"/>
              <w:spacing w:after="0" w:line="237" w:lineRule="exact"/>
              <w:ind w:left="62" w:right="6"/>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10"/>
                <w:highlight w:val="yellow"/>
              </w:rPr>
              <w:t>V</w:t>
            </w:r>
          </w:p>
        </w:tc>
        <w:tc>
          <w:tcPr>
            <w:tcW w:w="1003" w:type="dxa"/>
          </w:tcPr>
          <w:p w14:paraId="08F26E00" w14:textId="77777777" w:rsidR="001347B9" w:rsidRPr="001347B9" w:rsidRDefault="001347B9" w:rsidP="001347B9">
            <w:pPr>
              <w:widowControl w:val="0"/>
              <w:autoSpaceDE w:val="0"/>
              <w:autoSpaceDN w:val="0"/>
              <w:spacing w:after="0" w:line="237" w:lineRule="exact"/>
              <w:ind w:left="47" w:right="1"/>
              <w:jc w:val="center"/>
              <w:rPr>
                <w:rFonts w:eastAsia="Times New Roman"/>
                <w:bCs w:val="0"/>
                <w:highlight w:val="yellow"/>
              </w:rPr>
            </w:pPr>
            <w:r w:rsidRPr="001347B9">
              <w:rPr>
                <w:rFonts w:eastAsia="Times New Roman"/>
                <w:bCs w:val="0"/>
                <w:highlight w:val="yellow"/>
              </w:rPr>
              <w:t xml:space="preserve">Class </w:t>
            </w:r>
            <w:r w:rsidRPr="001347B9">
              <w:rPr>
                <w:rFonts w:eastAsia="Times New Roman"/>
                <w:bCs w:val="0"/>
                <w:spacing w:val="-5"/>
                <w:highlight w:val="yellow"/>
              </w:rPr>
              <w:t>VI*</w:t>
            </w:r>
          </w:p>
        </w:tc>
      </w:tr>
      <w:tr w:rsidR="001347B9" w:rsidRPr="001347B9" w14:paraId="0EAB3BFF" w14:textId="77777777" w:rsidTr="007A4275">
        <w:trPr>
          <w:trHeight w:val="257"/>
        </w:trPr>
        <w:tc>
          <w:tcPr>
            <w:tcW w:w="1003" w:type="dxa"/>
          </w:tcPr>
          <w:p w14:paraId="64A5E173"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1N</w:t>
            </w:r>
          </w:p>
        </w:tc>
        <w:tc>
          <w:tcPr>
            <w:tcW w:w="1003" w:type="dxa"/>
          </w:tcPr>
          <w:p w14:paraId="4AC6D3BD"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51.96</w:t>
            </w:r>
          </w:p>
        </w:tc>
        <w:tc>
          <w:tcPr>
            <w:tcW w:w="1003" w:type="dxa"/>
          </w:tcPr>
          <w:p w14:paraId="48B5E721"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58.03</w:t>
            </w:r>
          </w:p>
        </w:tc>
        <w:tc>
          <w:tcPr>
            <w:tcW w:w="1003" w:type="dxa"/>
          </w:tcPr>
          <w:p w14:paraId="0570C54B"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61.14</w:t>
            </w:r>
          </w:p>
        </w:tc>
        <w:tc>
          <w:tcPr>
            <w:tcW w:w="1003" w:type="dxa"/>
          </w:tcPr>
          <w:p w14:paraId="524D7BBA"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64.07</w:t>
            </w:r>
          </w:p>
        </w:tc>
        <w:tc>
          <w:tcPr>
            <w:tcW w:w="1003" w:type="dxa"/>
          </w:tcPr>
          <w:p w14:paraId="0190723B"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67.34</w:t>
            </w:r>
          </w:p>
        </w:tc>
        <w:tc>
          <w:tcPr>
            <w:tcW w:w="1003" w:type="dxa"/>
          </w:tcPr>
          <w:p w14:paraId="1D7AE4E1"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70.63</w:t>
            </w:r>
          </w:p>
        </w:tc>
      </w:tr>
      <w:tr w:rsidR="001347B9" w:rsidRPr="001347B9" w14:paraId="516A4521" w14:textId="77777777" w:rsidTr="007A4275">
        <w:trPr>
          <w:trHeight w:val="257"/>
        </w:trPr>
        <w:tc>
          <w:tcPr>
            <w:tcW w:w="1003" w:type="dxa"/>
          </w:tcPr>
          <w:p w14:paraId="5A2963B7"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2N</w:t>
            </w:r>
          </w:p>
        </w:tc>
        <w:tc>
          <w:tcPr>
            <w:tcW w:w="1003" w:type="dxa"/>
          </w:tcPr>
          <w:p w14:paraId="00E33CE9"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52.44</w:t>
            </w:r>
          </w:p>
        </w:tc>
        <w:tc>
          <w:tcPr>
            <w:tcW w:w="1003" w:type="dxa"/>
          </w:tcPr>
          <w:p w14:paraId="28A47523"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58.57</w:t>
            </w:r>
          </w:p>
        </w:tc>
        <w:tc>
          <w:tcPr>
            <w:tcW w:w="1003" w:type="dxa"/>
          </w:tcPr>
          <w:p w14:paraId="482E85EC"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61.72</w:t>
            </w:r>
          </w:p>
        </w:tc>
        <w:tc>
          <w:tcPr>
            <w:tcW w:w="1003" w:type="dxa"/>
          </w:tcPr>
          <w:p w14:paraId="3BD49BA5"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64.73</w:t>
            </w:r>
          </w:p>
        </w:tc>
        <w:tc>
          <w:tcPr>
            <w:tcW w:w="1003" w:type="dxa"/>
          </w:tcPr>
          <w:p w14:paraId="6663D01F"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67.95</w:t>
            </w:r>
          </w:p>
        </w:tc>
        <w:tc>
          <w:tcPr>
            <w:tcW w:w="1003" w:type="dxa"/>
          </w:tcPr>
          <w:p w14:paraId="1E342488" w14:textId="77777777" w:rsidR="001347B9" w:rsidRPr="001347B9" w:rsidRDefault="001347B9" w:rsidP="001347B9">
            <w:pPr>
              <w:widowControl w:val="0"/>
              <w:autoSpaceDE w:val="0"/>
              <w:autoSpaceDN w:val="0"/>
              <w:spacing w:after="0" w:line="237" w:lineRule="exact"/>
              <w:ind w:left="55"/>
              <w:jc w:val="center"/>
              <w:rPr>
                <w:rFonts w:eastAsia="Times New Roman"/>
                <w:bCs w:val="0"/>
                <w:highlight w:val="yellow"/>
              </w:rPr>
            </w:pPr>
            <w:r w:rsidRPr="001347B9">
              <w:rPr>
                <w:rFonts w:eastAsia="Times New Roman"/>
                <w:bCs w:val="0"/>
                <w:spacing w:val="-2"/>
                <w:highlight w:val="yellow"/>
              </w:rPr>
              <w:t>71.25</w:t>
            </w:r>
          </w:p>
        </w:tc>
      </w:tr>
      <w:tr w:rsidR="001347B9" w:rsidRPr="001347B9" w14:paraId="7F8BEE06" w14:textId="77777777" w:rsidTr="007A4275">
        <w:trPr>
          <w:trHeight w:val="257"/>
        </w:trPr>
        <w:tc>
          <w:tcPr>
            <w:tcW w:w="1003" w:type="dxa"/>
          </w:tcPr>
          <w:p w14:paraId="74EAE704"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3N</w:t>
            </w:r>
          </w:p>
        </w:tc>
        <w:tc>
          <w:tcPr>
            <w:tcW w:w="1003" w:type="dxa"/>
          </w:tcPr>
          <w:p w14:paraId="72AD7119"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52.95</w:t>
            </w:r>
          </w:p>
        </w:tc>
        <w:tc>
          <w:tcPr>
            <w:tcW w:w="1003" w:type="dxa"/>
          </w:tcPr>
          <w:p w14:paraId="02D8B49C"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59.10</w:t>
            </w:r>
          </w:p>
        </w:tc>
        <w:tc>
          <w:tcPr>
            <w:tcW w:w="1003" w:type="dxa"/>
          </w:tcPr>
          <w:p w14:paraId="4E958722"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62.33</w:t>
            </w:r>
          </w:p>
        </w:tc>
        <w:tc>
          <w:tcPr>
            <w:tcW w:w="1003" w:type="dxa"/>
          </w:tcPr>
          <w:p w14:paraId="596E019D"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65.32</w:t>
            </w:r>
          </w:p>
        </w:tc>
        <w:tc>
          <w:tcPr>
            <w:tcW w:w="1003" w:type="dxa"/>
          </w:tcPr>
          <w:p w14:paraId="6C40C1D8" w14:textId="77777777" w:rsidR="001347B9" w:rsidRPr="001347B9" w:rsidRDefault="001347B9" w:rsidP="001347B9">
            <w:pPr>
              <w:widowControl w:val="0"/>
              <w:autoSpaceDE w:val="0"/>
              <w:autoSpaceDN w:val="0"/>
              <w:spacing w:after="0" w:line="237" w:lineRule="exact"/>
              <w:ind w:left="53"/>
              <w:jc w:val="center"/>
              <w:rPr>
                <w:rFonts w:eastAsia="Times New Roman"/>
                <w:bCs w:val="0"/>
                <w:highlight w:val="yellow"/>
              </w:rPr>
            </w:pPr>
            <w:r w:rsidRPr="001347B9">
              <w:rPr>
                <w:rFonts w:eastAsia="Times New Roman"/>
                <w:bCs w:val="0"/>
                <w:spacing w:val="-2"/>
                <w:highlight w:val="yellow"/>
              </w:rPr>
              <w:t>68.59</w:t>
            </w:r>
          </w:p>
        </w:tc>
        <w:tc>
          <w:tcPr>
            <w:tcW w:w="1003" w:type="dxa"/>
          </w:tcPr>
          <w:p w14:paraId="0B596532" w14:textId="77777777" w:rsidR="001347B9" w:rsidRPr="001347B9" w:rsidRDefault="001347B9" w:rsidP="001347B9">
            <w:pPr>
              <w:widowControl w:val="0"/>
              <w:autoSpaceDE w:val="0"/>
              <w:autoSpaceDN w:val="0"/>
              <w:spacing w:after="0" w:line="237" w:lineRule="exact"/>
              <w:ind w:left="54"/>
              <w:jc w:val="center"/>
              <w:rPr>
                <w:rFonts w:eastAsia="Times New Roman"/>
                <w:bCs w:val="0"/>
                <w:highlight w:val="yellow"/>
              </w:rPr>
            </w:pPr>
            <w:r w:rsidRPr="001347B9">
              <w:rPr>
                <w:rFonts w:eastAsia="Times New Roman"/>
                <w:bCs w:val="0"/>
                <w:spacing w:val="-2"/>
                <w:highlight w:val="yellow"/>
              </w:rPr>
              <w:t>71.89</w:t>
            </w:r>
          </w:p>
        </w:tc>
      </w:tr>
      <w:tr w:rsidR="001347B9" w:rsidRPr="001347B9" w14:paraId="40949F25" w14:textId="77777777" w:rsidTr="007A4275">
        <w:trPr>
          <w:trHeight w:val="257"/>
        </w:trPr>
        <w:tc>
          <w:tcPr>
            <w:tcW w:w="1003" w:type="dxa"/>
          </w:tcPr>
          <w:p w14:paraId="36376B98"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4N</w:t>
            </w:r>
          </w:p>
        </w:tc>
        <w:tc>
          <w:tcPr>
            <w:tcW w:w="1003" w:type="dxa"/>
          </w:tcPr>
          <w:p w14:paraId="0727732D"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53.49</w:t>
            </w:r>
          </w:p>
        </w:tc>
        <w:tc>
          <w:tcPr>
            <w:tcW w:w="1003" w:type="dxa"/>
          </w:tcPr>
          <w:p w14:paraId="0F7A275E" w14:textId="77777777" w:rsidR="001347B9" w:rsidRPr="001347B9" w:rsidRDefault="001347B9" w:rsidP="001347B9">
            <w:pPr>
              <w:widowControl w:val="0"/>
              <w:autoSpaceDE w:val="0"/>
              <w:autoSpaceDN w:val="0"/>
              <w:spacing w:after="0" w:line="237" w:lineRule="exact"/>
              <w:ind w:left="51"/>
              <w:jc w:val="center"/>
              <w:rPr>
                <w:rFonts w:eastAsia="Times New Roman"/>
                <w:bCs w:val="0"/>
                <w:highlight w:val="yellow"/>
              </w:rPr>
            </w:pPr>
            <w:r w:rsidRPr="001347B9">
              <w:rPr>
                <w:rFonts w:eastAsia="Times New Roman"/>
                <w:bCs w:val="0"/>
                <w:spacing w:val="-2"/>
                <w:highlight w:val="yellow"/>
              </w:rPr>
              <w:t>59.72</w:t>
            </w:r>
          </w:p>
        </w:tc>
        <w:tc>
          <w:tcPr>
            <w:tcW w:w="1003" w:type="dxa"/>
          </w:tcPr>
          <w:p w14:paraId="5C450675"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62.96</w:t>
            </w:r>
          </w:p>
        </w:tc>
        <w:tc>
          <w:tcPr>
            <w:tcW w:w="1003" w:type="dxa"/>
          </w:tcPr>
          <w:p w14:paraId="5F159104"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65.99</w:t>
            </w:r>
          </w:p>
        </w:tc>
        <w:tc>
          <w:tcPr>
            <w:tcW w:w="1003" w:type="dxa"/>
          </w:tcPr>
          <w:p w14:paraId="5969307A"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69.27</w:t>
            </w:r>
          </w:p>
        </w:tc>
        <w:tc>
          <w:tcPr>
            <w:tcW w:w="1003" w:type="dxa"/>
          </w:tcPr>
          <w:p w14:paraId="337592FC" w14:textId="77777777" w:rsidR="001347B9" w:rsidRPr="001347B9" w:rsidRDefault="001347B9" w:rsidP="001347B9">
            <w:pPr>
              <w:widowControl w:val="0"/>
              <w:autoSpaceDE w:val="0"/>
              <w:autoSpaceDN w:val="0"/>
              <w:spacing w:after="0" w:line="237" w:lineRule="exact"/>
              <w:ind w:left="52"/>
              <w:jc w:val="center"/>
              <w:rPr>
                <w:rFonts w:eastAsia="Times New Roman"/>
                <w:bCs w:val="0"/>
                <w:highlight w:val="yellow"/>
              </w:rPr>
            </w:pPr>
            <w:r w:rsidRPr="001347B9">
              <w:rPr>
                <w:rFonts w:eastAsia="Times New Roman"/>
                <w:bCs w:val="0"/>
                <w:spacing w:val="-2"/>
                <w:highlight w:val="yellow"/>
              </w:rPr>
              <w:t>72.56</w:t>
            </w:r>
          </w:p>
        </w:tc>
      </w:tr>
      <w:tr w:rsidR="001347B9" w:rsidRPr="001347B9" w14:paraId="32902421" w14:textId="77777777" w:rsidTr="007A4275">
        <w:trPr>
          <w:trHeight w:val="257"/>
        </w:trPr>
        <w:tc>
          <w:tcPr>
            <w:tcW w:w="1003" w:type="dxa"/>
          </w:tcPr>
          <w:p w14:paraId="20AA20DD" w14:textId="77777777" w:rsidR="001347B9" w:rsidRPr="001347B9" w:rsidRDefault="001347B9" w:rsidP="001347B9">
            <w:pPr>
              <w:widowControl w:val="0"/>
              <w:autoSpaceDE w:val="0"/>
              <w:autoSpaceDN w:val="0"/>
              <w:spacing w:before="1" w:after="0" w:line="237" w:lineRule="exact"/>
              <w:ind w:left="51"/>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5N</w:t>
            </w:r>
          </w:p>
        </w:tc>
        <w:tc>
          <w:tcPr>
            <w:tcW w:w="1003" w:type="dxa"/>
          </w:tcPr>
          <w:p w14:paraId="39BB90A2" w14:textId="77777777" w:rsidR="001347B9" w:rsidRPr="001347B9" w:rsidRDefault="001347B9" w:rsidP="001347B9">
            <w:pPr>
              <w:widowControl w:val="0"/>
              <w:autoSpaceDE w:val="0"/>
              <w:autoSpaceDN w:val="0"/>
              <w:spacing w:before="1" w:after="0" w:line="237" w:lineRule="exact"/>
              <w:ind w:left="50"/>
              <w:jc w:val="center"/>
              <w:rPr>
                <w:rFonts w:eastAsia="Times New Roman"/>
                <w:bCs w:val="0"/>
                <w:highlight w:val="yellow"/>
              </w:rPr>
            </w:pPr>
            <w:r w:rsidRPr="001347B9">
              <w:rPr>
                <w:rFonts w:eastAsia="Times New Roman"/>
                <w:bCs w:val="0"/>
                <w:spacing w:val="-2"/>
                <w:highlight w:val="yellow"/>
              </w:rPr>
              <w:t>54.02</w:t>
            </w:r>
          </w:p>
        </w:tc>
        <w:tc>
          <w:tcPr>
            <w:tcW w:w="1003" w:type="dxa"/>
          </w:tcPr>
          <w:p w14:paraId="6BA8623A" w14:textId="77777777" w:rsidR="001347B9" w:rsidRPr="001347B9" w:rsidRDefault="001347B9" w:rsidP="001347B9">
            <w:pPr>
              <w:widowControl w:val="0"/>
              <w:autoSpaceDE w:val="0"/>
              <w:autoSpaceDN w:val="0"/>
              <w:spacing w:before="1" w:after="0" w:line="237" w:lineRule="exact"/>
              <w:ind w:left="50"/>
              <w:jc w:val="center"/>
              <w:rPr>
                <w:rFonts w:eastAsia="Times New Roman"/>
                <w:bCs w:val="0"/>
                <w:highlight w:val="yellow"/>
              </w:rPr>
            </w:pPr>
            <w:r w:rsidRPr="001347B9">
              <w:rPr>
                <w:rFonts w:eastAsia="Times New Roman"/>
                <w:bCs w:val="0"/>
                <w:spacing w:val="-2"/>
                <w:highlight w:val="yellow"/>
              </w:rPr>
              <w:t>60.32</w:t>
            </w:r>
          </w:p>
        </w:tc>
        <w:tc>
          <w:tcPr>
            <w:tcW w:w="1003" w:type="dxa"/>
          </w:tcPr>
          <w:p w14:paraId="35CD40EF" w14:textId="77777777" w:rsidR="001347B9" w:rsidRPr="001347B9" w:rsidRDefault="001347B9" w:rsidP="001347B9">
            <w:pPr>
              <w:widowControl w:val="0"/>
              <w:autoSpaceDE w:val="0"/>
              <w:autoSpaceDN w:val="0"/>
              <w:spacing w:before="1" w:after="0" w:line="237" w:lineRule="exact"/>
              <w:ind w:left="50"/>
              <w:jc w:val="center"/>
              <w:rPr>
                <w:rFonts w:eastAsia="Times New Roman"/>
                <w:bCs w:val="0"/>
                <w:highlight w:val="yellow"/>
              </w:rPr>
            </w:pPr>
            <w:r w:rsidRPr="001347B9">
              <w:rPr>
                <w:rFonts w:eastAsia="Times New Roman"/>
                <w:bCs w:val="0"/>
                <w:spacing w:val="-2"/>
                <w:highlight w:val="yellow"/>
              </w:rPr>
              <w:t>63.61</w:t>
            </w:r>
          </w:p>
        </w:tc>
        <w:tc>
          <w:tcPr>
            <w:tcW w:w="1003" w:type="dxa"/>
          </w:tcPr>
          <w:p w14:paraId="1E40E007" w14:textId="77777777" w:rsidR="001347B9" w:rsidRPr="001347B9" w:rsidRDefault="001347B9" w:rsidP="001347B9">
            <w:pPr>
              <w:widowControl w:val="0"/>
              <w:autoSpaceDE w:val="0"/>
              <w:autoSpaceDN w:val="0"/>
              <w:spacing w:before="1" w:after="0" w:line="237" w:lineRule="exact"/>
              <w:ind w:left="51"/>
              <w:jc w:val="center"/>
              <w:rPr>
                <w:rFonts w:eastAsia="Times New Roman"/>
                <w:bCs w:val="0"/>
                <w:highlight w:val="yellow"/>
              </w:rPr>
            </w:pPr>
            <w:r w:rsidRPr="001347B9">
              <w:rPr>
                <w:rFonts w:eastAsia="Times New Roman"/>
                <w:bCs w:val="0"/>
                <w:spacing w:val="-2"/>
                <w:highlight w:val="yellow"/>
              </w:rPr>
              <w:t>66.62</w:t>
            </w:r>
          </w:p>
        </w:tc>
        <w:tc>
          <w:tcPr>
            <w:tcW w:w="1003" w:type="dxa"/>
          </w:tcPr>
          <w:p w14:paraId="39DF1FCB" w14:textId="77777777" w:rsidR="001347B9" w:rsidRPr="001347B9" w:rsidRDefault="001347B9" w:rsidP="001347B9">
            <w:pPr>
              <w:widowControl w:val="0"/>
              <w:autoSpaceDE w:val="0"/>
              <w:autoSpaceDN w:val="0"/>
              <w:spacing w:before="1" w:after="0" w:line="237" w:lineRule="exact"/>
              <w:ind w:left="51"/>
              <w:jc w:val="center"/>
              <w:rPr>
                <w:rFonts w:eastAsia="Times New Roman"/>
                <w:bCs w:val="0"/>
                <w:highlight w:val="yellow"/>
              </w:rPr>
            </w:pPr>
            <w:r w:rsidRPr="001347B9">
              <w:rPr>
                <w:rFonts w:eastAsia="Times New Roman"/>
                <w:bCs w:val="0"/>
                <w:spacing w:val="-2"/>
                <w:highlight w:val="yellow"/>
              </w:rPr>
              <w:t>69.94</w:t>
            </w:r>
          </w:p>
        </w:tc>
        <w:tc>
          <w:tcPr>
            <w:tcW w:w="1003" w:type="dxa"/>
          </w:tcPr>
          <w:p w14:paraId="3FD391E0" w14:textId="77777777" w:rsidR="001347B9" w:rsidRPr="001347B9" w:rsidRDefault="001347B9" w:rsidP="001347B9">
            <w:pPr>
              <w:widowControl w:val="0"/>
              <w:autoSpaceDE w:val="0"/>
              <w:autoSpaceDN w:val="0"/>
              <w:spacing w:before="1" w:after="0" w:line="237" w:lineRule="exact"/>
              <w:ind w:left="51"/>
              <w:jc w:val="center"/>
              <w:rPr>
                <w:rFonts w:eastAsia="Times New Roman"/>
                <w:bCs w:val="0"/>
                <w:highlight w:val="yellow"/>
              </w:rPr>
            </w:pPr>
            <w:r w:rsidRPr="001347B9">
              <w:rPr>
                <w:rFonts w:eastAsia="Times New Roman"/>
                <w:bCs w:val="0"/>
                <w:spacing w:val="-2"/>
                <w:highlight w:val="yellow"/>
              </w:rPr>
              <w:t>73.26</w:t>
            </w:r>
          </w:p>
        </w:tc>
      </w:tr>
      <w:tr w:rsidR="001347B9" w:rsidRPr="001347B9" w14:paraId="0B82C147" w14:textId="77777777" w:rsidTr="007A4275">
        <w:trPr>
          <w:trHeight w:val="257"/>
        </w:trPr>
        <w:tc>
          <w:tcPr>
            <w:tcW w:w="1003" w:type="dxa"/>
          </w:tcPr>
          <w:p w14:paraId="5EC6D317" w14:textId="77777777" w:rsidR="001347B9" w:rsidRPr="001347B9" w:rsidRDefault="001347B9" w:rsidP="001347B9">
            <w:pPr>
              <w:widowControl w:val="0"/>
              <w:autoSpaceDE w:val="0"/>
              <w:autoSpaceDN w:val="0"/>
              <w:spacing w:before="1" w:after="0" w:line="236" w:lineRule="exact"/>
              <w:ind w:left="49"/>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6N</w:t>
            </w:r>
          </w:p>
        </w:tc>
        <w:tc>
          <w:tcPr>
            <w:tcW w:w="1003" w:type="dxa"/>
          </w:tcPr>
          <w:p w14:paraId="0C9CEFAD" w14:textId="77777777" w:rsidR="001347B9" w:rsidRPr="001347B9" w:rsidRDefault="001347B9" w:rsidP="001347B9">
            <w:pPr>
              <w:widowControl w:val="0"/>
              <w:autoSpaceDE w:val="0"/>
              <w:autoSpaceDN w:val="0"/>
              <w:spacing w:before="1" w:after="0" w:line="236" w:lineRule="exact"/>
              <w:ind w:left="49"/>
              <w:jc w:val="center"/>
              <w:rPr>
                <w:rFonts w:eastAsia="Times New Roman"/>
                <w:bCs w:val="0"/>
                <w:highlight w:val="yellow"/>
              </w:rPr>
            </w:pPr>
            <w:r w:rsidRPr="001347B9">
              <w:rPr>
                <w:rFonts w:eastAsia="Times New Roman"/>
                <w:bCs w:val="0"/>
                <w:spacing w:val="-2"/>
                <w:highlight w:val="yellow"/>
              </w:rPr>
              <w:t>54.58</w:t>
            </w:r>
          </w:p>
        </w:tc>
        <w:tc>
          <w:tcPr>
            <w:tcW w:w="1003" w:type="dxa"/>
          </w:tcPr>
          <w:p w14:paraId="7BA37CE9" w14:textId="77777777" w:rsidR="001347B9" w:rsidRPr="001347B9" w:rsidRDefault="001347B9" w:rsidP="001347B9">
            <w:pPr>
              <w:widowControl w:val="0"/>
              <w:autoSpaceDE w:val="0"/>
              <w:autoSpaceDN w:val="0"/>
              <w:spacing w:before="1" w:after="0" w:line="236" w:lineRule="exact"/>
              <w:ind w:left="49"/>
              <w:jc w:val="center"/>
              <w:rPr>
                <w:rFonts w:eastAsia="Times New Roman"/>
                <w:bCs w:val="0"/>
                <w:highlight w:val="yellow"/>
              </w:rPr>
            </w:pPr>
            <w:r w:rsidRPr="001347B9">
              <w:rPr>
                <w:rFonts w:eastAsia="Times New Roman"/>
                <w:bCs w:val="0"/>
                <w:spacing w:val="-2"/>
                <w:highlight w:val="yellow"/>
              </w:rPr>
              <w:t>60.91</w:t>
            </w:r>
          </w:p>
        </w:tc>
        <w:tc>
          <w:tcPr>
            <w:tcW w:w="1003" w:type="dxa"/>
          </w:tcPr>
          <w:p w14:paraId="49FBF845" w14:textId="77777777" w:rsidR="001347B9" w:rsidRPr="001347B9" w:rsidRDefault="001347B9" w:rsidP="001347B9">
            <w:pPr>
              <w:widowControl w:val="0"/>
              <w:autoSpaceDE w:val="0"/>
              <w:autoSpaceDN w:val="0"/>
              <w:spacing w:before="1" w:after="0" w:line="236" w:lineRule="exact"/>
              <w:ind w:left="49"/>
              <w:jc w:val="center"/>
              <w:rPr>
                <w:rFonts w:eastAsia="Times New Roman"/>
                <w:bCs w:val="0"/>
                <w:highlight w:val="yellow"/>
              </w:rPr>
            </w:pPr>
            <w:r w:rsidRPr="001347B9">
              <w:rPr>
                <w:rFonts w:eastAsia="Times New Roman"/>
                <w:bCs w:val="0"/>
                <w:spacing w:val="-2"/>
                <w:highlight w:val="yellow"/>
              </w:rPr>
              <w:t>64.24</w:t>
            </w:r>
          </w:p>
        </w:tc>
        <w:tc>
          <w:tcPr>
            <w:tcW w:w="1003" w:type="dxa"/>
          </w:tcPr>
          <w:p w14:paraId="62705232" w14:textId="77777777" w:rsidR="001347B9" w:rsidRPr="001347B9" w:rsidRDefault="001347B9" w:rsidP="001347B9">
            <w:pPr>
              <w:widowControl w:val="0"/>
              <w:autoSpaceDE w:val="0"/>
              <w:autoSpaceDN w:val="0"/>
              <w:spacing w:before="1" w:after="0" w:line="236" w:lineRule="exact"/>
              <w:ind w:left="49"/>
              <w:jc w:val="center"/>
              <w:rPr>
                <w:rFonts w:eastAsia="Times New Roman"/>
                <w:bCs w:val="0"/>
                <w:highlight w:val="yellow"/>
              </w:rPr>
            </w:pPr>
            <w:r w:rsidRPr="001347B9">
              <w:rPr>
                <w:rFonts w:eastAsia="Times New Roman"/>
                <w:bCs w:val="0"/>
                <w:spacing w:val="-2"/>
                <w:highlight w:val="yellow"/>
              </w:rPr>
              <w:t>67.29</w:t>
            </w:r>
          </w:p>
        </w:tc>
        <w:tc>
          <w:tcPr>
            <w:tcW w:w="1003" w:type="dxa"/>
          </w:tcPr>
          <w:p w14:paraId="0A0E2DEC" w14:textId="77777777" w:rsidR="001347B9" w:rsidRPr="001347B9" w:rsidRDefault="001347B9" w:rsidP="001347B9">
            <w:pPr>
              <w:widowControl w:val="0"/>
              <w:autoSpaceDE w:val="0"/>
              <w:autoSpaceDN w:val="0"/>
              <w:spacing w:before="1" w:after="0" w:line="236" w:lineRule="exact"/>
              <w:ind w:left="49"/>
              <w:jc w:val="center"/>
              <w:rPr>
                <w:rFonts w:eastAsia="Times New Roman"/>
                <w:bCs w:val="0"/>
                <w:highlight w:val="yellow"/>
              </w:rPr>
            </w:pPr>
            <w:r w:rsidRPr="001347B9">
              <w:rPr>
                <w:rFonts w:eastAsia="Times New Roman"/>
                <w:bCs w:val="0"/>
                <w:spacing w:val="-2"/>
                <w:highlight w:val="yellow"/>
              </w:rPr>
              <w:t>70.66</w:t>
            </w:r>
          </w:p>
        </w:tc>
        <w:tc>
          <w:tcPr>
            <w:tcW w:w="1003" w:type="dxa"/>
          </w:tcPr>
          <w:p w14:paraId="5D045D79" w14:textId="77777777" w:rsidR="001347B9" w:rsidRPr="001347B9" w:rsidRDefault="001347B9" w:rsidP="001347B9">
            <w:pPr>
              <w:widowControl w:val="0"/>
              <w:autoSpaceDE w:val="0"/>
              <w:autoSpaceDN w:val="0"/>
              <w:spacing w:before="1" w:after="0" w:line="236" w:lineRule="exact"/>
              <w:ind w:left="50"/>
              <w:jc w:val="center"/>
              <w:rPr>
                <w:rFonts w:eastAsia="Times New Roman"/>
                <w:bCs w:val="0"/>
                <w:highlight w:val="yellow"/>
              </w:rPr>
            </w:pPr>
            <w:r w:rsidRPr="001347B9">
              <w:rPr>
                <w:rFonts w:eastAsia="Times New Roman"/>
                <w:bCs w:val="0"/>
                <w:spacing w:val="-2"/>
                <w:highlight w:val="yellow"/>
              </w:rPr>
              <w:t>73.96</w:t>
            </w:r>
          </w:p>
        </w:tc>
      </w:tr>
      <w:tr w:rsidR="001347B9" w:rsidRPr="001347B9" w14:paraId="2DD34F98" w14:textId="77777777" w:rsidTr="007A4275">
        <w:trPr>
          <w:trHeight w:val="257"/>
        </w:trPr>
        <w:tc>
          <w:tcPr>
            <w:tcW w:w="1003" w:type="dxa"/>
          </w:tcPr>
          <w:p w14:paraId="323D7DDC" w14:textId="77777777" w:rsidR="001347B9" w:rsidRPr="001347B9" w:rsidRDefault="001347B9" w:rsidP="001347B9">
            <w:pPr>
              <w:widowControl w:val="0"/>
              <w:autoSpaceDE w:val="0"/>
              <w:autoSpaceDN w:val="0"/>
              <w:spacing w:before="1" w:after="0" w:line="236" w:lineRule="exact"/>
              <w:ind w:left="48"/>
              <w:jc w:val="center"/>
              <w:rPr>
                <w:rFonts w:eastAsia="Times New Roman"/>
                <w:bCs w:val="0"/>
                <w:highlight w:val="yellow"/>
              </w:rPr>
            </w:pPr>
            <w:r w:rsidRPr="001347B9">
              <w:rPr>
                <w:rFonts w:eastAsia="Times New Roman"/>
                <w:bCs w:val="0"/>
                <w:highlight w:val="yellow"/>
              </w:rPr>
              <w:t xml:space="preserve">Step </w:t>
            </w:r>
            <w:r w:rsidRPr="001347B9">
              <w:rPr>
                <w:rFonts w:eastAsia="Times New Roman"/>
                <w:bCs w:val="0"/>
                <w:spacing w:val="-5"/>
                <w:highlight w:val="yellow"/>
              </w:rPr>
              <w:t>7N</w:t>
            </w:r>
          </w:p>
        </w:tc>
        <w:tc>
          <w:tcPr>
            <w:tcW w:w="1003" w:type="dxa"/>
          </w:tcPr>
          <w:p w14:paraId="7C123C2E" w14:textId="77777777" w:rsidR="001347B9" w:rsidRPr="001347B9" w:rsidRDefault="001347B9" w:rsidP="001347B9">
            <w:pPr>
              <w:widowControl w:val="0"/>
              <w:autoSpaceDE w:val="0"/>
              <w:autoSpaceDN w:val="0"/>
              <w:spacing w:before="1" w:after="0" w:line="236" w:lineRule="exact"/>
              <w:ind w:left="47"/>
              <w:jc w:val="center"/>
              <w:rPr>
                <w:rFonts w:eastAsia="Times New Roman"/>
                <w:bCs w:val="0"/>
                <w:highlight w:val="yellow"/>
              </w:rPr>
            </w:pPr>
            <w:r w:rsidRPr="001347B9">
              <w:rPr>
                <w:rFonts w:eastAsia="Times New Roman"/>
                <w:bCs w:val="0"/>
                <w:spacing w:val="-2"/>
                <w:highlight w:val="yellow"/>
              </w:rPr>
              <w:t>55.11</w:t>
            </w:r>
          </w:p>
        </w:tc>
        <w:tc>
          <w:tcPr>
            <w:tcW w:w="1003" w:type="dxa"/>
          </w:tcPr>
          <w:p w14:paraId="629BBA0D" w14:textId="77777777" w:rsidR="001347B9" w:rsidRPr="001347B9" w:rsidRDefault="001347B9" w:rsidP="001347B9">
            <w:pPr>
              <w:widowControl w:val="0"/>
              <w:autoSpaceDE w:val="0"/>
              <w:autoSpaceDN w:val="0"/>
              <w:spacing w:before="1" w:after="0" w:line="236" w:lineRule="exact"/>
              <w:ind w:left="47"/>
              <w:jc w:val="center"/>
              <w:rPr>
                <w:rFonts w:eastAsia="Times New Roman"/>
                <w:bCs w:val="0"/>
                <w:highlight w:val="yellow"/>
              </w:rPr>
            </w:pPr>
            <w:r w:rsidRPr="001347B9">
              <w:rPr>
                <w:rFonts w:eastAsia="Times New Roman"/>
                <w:bCs w:val="0"/>
                <w:spacing w:val="-2"/>
                <w:highlight w:val="yellow"/>
              </w:rPr>
              <w:t>61.54</w:t>
            </w:r>
          </w:p>
        </w:tc>
        <w:tc>
          <w:tcPr>
            <w:tcW w:w="1003" w:type="dxa"/>
          </w:tcPr>
          <w:p w14:paraId="0B3D82FB" w14:textId="77777777" w:rsidR="001347B9" w:rsidRPr="001347B9" w:rsidRDefault="001347B9" w:rsidP="001347B9">
            <w:pPr>
              <w:widowControl w:val="0"/>
              <w:autoSpaceDE w:val="0"/>
              <w:autoSpaceDN w:val="0"/>
              <w:spacing w:before="1" w:after="0" w:line="236" w:lineRule="exact"/>
              <w:ind w:left="48"/>
              <w:jc w:val="center"/>
              <w:rPr>
                <w:rFonts w:eastAsia="Times New Roman"/>
                <w:bCs w:val="0"/>
                <w:highlight w:val="yellow"/>
              </w:rPr>
            </w:pPr>
            <w:r w:rsidRPr="001347B9">
              <w:rPr>
                <w:rFonts w:eastAsia="Times New Roman"/>
                <w:bCs w:val="0"/>
                <w:spacing w:val="-2"/>
                <w:highlight w:val="yellow"/>
              </w:rPr>
              <w:t>64.85</w:t>
            </w:r>
          </w:p>
        </w:tc>
        <w:tc>
          <w:tcPr>
            <w:tcW w:w="1003" w:type="dxa"/>
          </w:tcPr>
          <w:p w14:paraId="51D68D22" w14:textId="77777777" w:rsidR="001347B9" w:rsidRPr="001347B9" w:rsidRDefault="001347B9" w:rsidP="001347B9">
            <w:pPr>
              <w:widowControl w:val="0"/>
              <w:autoSpaceDE w:val="0"/>
              <w:autoSpaceDN w:val="0"/>
              <w:spacing w:before="1" w:after="0" w:line="236" w:lineRule="exact"/>
              <w:ind w:left="48"/>
              <w:jc w:val="center"/>
              <w:rPr>
                <w:rFonts w:eastAsia="Times New Roman"/>
                <w:bCs w:val="0"/>
                <w:highlight w:val="yellow"/>
              </w:rPr>
            </w:pPr>
            <w:r w:rsidRPr="001347B9">
              <w:rPr>
                <w:rFonts w:eastAsia="Times New Roman"/>
                <w:bCs w:val="0"/>
                <w:spacing w:val="-2"/>
                <w:highlight w:val="yellow"/>
              </w:rPr>
              <w:t>67.99</w:t>
            </w:r>
          </w:p>
        </w:tc>
        <w:tc>
          <w:tcPr>
            <w:tcW w:w="1003" w:type="dxa"/>
          </w:tcPr>
          <w:p w14:paraId="2EF122CD" w14:textId="77777777" w:rsidR="001347B9" w:rsidRPr="001347B9" w:rsidRDefault="001347B9" w:rsidP="001347B9">
            <w:pPr>
              <w:widowControl w:val="0"/>
              <w:autoSpaceDE w:val="0"/>
              <w:autoSpaceDN w:val="0"/>
              <w:spacing w:before="1" w:after="0" w:line="236" w:lineRule="exact"/>
              <w:ind w:left="48"/>
              <w:jc w:val="center"/>
              <w:rPr>
                <w:rFonts w:eastAsia="Times New Roman"/>
                <w:bCs w:val="0"/>
                <w:highlight w:val="yellow"/>
              </w:rPr>
            </w:pPr>
            <w:r w:rsidRPr="001347B9">
              <w:rPr>
                <w:rFonts w:eastAsia="Times New Roman"/>
                <w:bCs w:val="0"/>
                <w:spacing w:val="-2"/>
                <w:highlight w:val="yellow"/>
              </w:rPr>
              <w:t>71.37</w:t>
            </w:r>
          </w:p>
        </w:tc>
        <w:tc>
          <w:tcPr>
            <w:tcW w:w="1003" w:type="dxa"/>
          </w:tcPr>
          <w:p w14:paraId="73D0D6F4" w14:textId="77777777" w:rsidR="001347B9" w:rsidRPr="001347B9" w:rsidRDefault="001347B9" w:rsidP="001347B9">
            <w:pPr>
              <w:widowControl w:val="0"/>
              <w:autoSpaceDE w:val="0"/>
              <w:autoSpaceDN w:val="0"/>
              <w:spacing w:before="1" w:after="0" w:line="236" w:lineRule="exact"/>
              <w:ind w:left="48"/>
              <w:jc w:val="center"/>
              <w:rPr>
                <w:rFonts w:eastAsia="Times New Roman"/>
                <w:bCs w:val="0"/>
                <w:highlight w:val="yellow"/>
              </w:rPr>
            </w:pPr>
            <w:r w:rsidRPr="001347B9">
              <w:rPr>
                <w:rFonts w:eastAsia="Times New Roman"/>
                <w:bCs w:val="0"/>
                <w:spacing w:val="-2"/>
                <w:highlight w:val="yellow"/>
              </w:rPr>
              <w:t>74.68</w:t>
            </w:r>
          </w:p>
        </w:tc>
      </w:tr>
    </w:tbl>
    <w:p w14:paraId="1EA144ED" w14:textId="77777777" w:rsidR="001347B9" w:rsidRPr="001347B9" w:rsidRDefault="001347B9" w:rsidP="001347B9">
      <w:pPr>
        <w:widowControl w:val="0"/>
        <w:autoSpaceDE w:val="0"/>
        <w:autoSpaceDN w:val="0"/>
        <w:spacing w:after="0" w:line="240" w:lineRule="auto"/>
        <w:ind w:left="331"/>
        <w:rPr>
          <w:rFonts w:eastAsia="Times New Roman"/>
          <w:bCs w:val="0"/>
          <w:highlight w:val="yellow"/>
        </w:rPr>
      </w:pPr>
      <w:r w:rsidRPr="001347B9">
        <w:rPr>
          <w:rFonts w:eastAsia="Times New Roman"/>
          <w:bCs w:val="0"/>
          <w:highlight w:val="yellow"/>
        </w:rPr>
        <w:t>*Column</w:t>
      </w:r>
      <w:r w:rsidRPr="001347B9">
        <w:rPr>
          <w:rFonts w:eastAsia="Times New Roman"/>
          <w:bCs w:val="0"/>
          <w:spacing w:val="-1"/>
          <w:highlight w:val="yellow"/>
        </w:rPr>
        <w:t xml:space="preserve"> </w:t>
      </w:r>
      <w:r w:rsidRPr="001347B9">
        <w:rPr>
          <w:rFonts w:eastAsia="Times New Roman"/>
          <w:bCs w:val="0"/>
          <w:highlight w:val="yellow"/>
        </w:rPr>
        <w:t>VI</w:t>
      </w:r>
      <w:r w:rsidRPr="001347B9">
        <w:rPr>
          <w:rFonts w:eastAsia="Times New Roman"/>
          <w:bCs w:val="0"/>
          <w:spacing w:val="-4"/>
          <w:highlight w:val="yellow"/>
        </w:rPr>
        <w:t xml:space="preserve"> </w:t>
      </w:r>
      <w:r w:rsidRPr="001347B9">
        <w:rPr>
          <w:rFonts w:eastAsia="Times New Roman"/>
          <w:bCs w:val="0"/>
          <w:highlight w:val="yellow"/>
        </w:rPr>
        <w:t>reserved</w:t>
      </w:r>
      <w:r w:rsidRPr="001347B9">
        <w:rPr>
          <w:rFonts w:eastAsia="Times New Roman"/>
          <w:bCs w:val="0"/>
          <w:spacing w:val="-1"/>
          <w:highlight w:val="yellow"/>
        </w:rPr>
        <w:t xml:space="preserve"> </w:t>
      </w:r>
      <w:r w:rsidRPr="001347B9">
        <w:rPr>
          <w:rFonts w:eastAsia="Times New Roman"/>
          <w:bCs w:val="0"/>
          <w:highlight w:val="yellow"/>
        </w:rPr>
        <w:t>for</w:t>
      </w:r>
      <w:r w:rsidRPr="001347B9">
        <w:rPr>
          <w:rFonts w:eastAsia="Times New Roman"/>
          <w:bCs w:val="0"/>
          <w:spacing w:val="1"/>
          <w:highlight w:val="yellow"/>
        </w:rPr>
        <w:t xml:space="preserve"> </w:t>
      </w:r>
      <w:r w:rsidRPr="001347B9">
        <w:rPr>
          <w:rFonts w:eastAsia="Times New Roman"/>
          <w:bCs w:val="0"/>
          <w:highlight w:val="yellow"/>
        </w:rPr>
        <w:t>individuals possessing</w:t>
      </w:r>
      <w:r w:rsidRPr="001347B9">
        <w:rPr>
          <w:rFonts w:eastAsia="Times New Roman"/>
          <w:bCs w:val="0"/>
          <w:spacing w:val="-4"/>
          <w:highlight w:val="yellow"/>
        </w:rPr>
        <w:t xml:space="preserve"> </w:t>
      </w:r>
      <w:r w:rsidRPr="001347B9">
        <w:rPr>
          <w:rFonts w:eastAsia="Times New Roman"/>
          <w:bCs w:val="0"/>
          <w:highlight w:val="yellow"/>
        </w:rPr>
        <w:t>a doctorate</w:t>
      </w:r>
      <w:r w:rsidRPr="001347B9">
        <w:rPr>
          <w:rFonts w:eastAsia="Times New Roman"/>
          <w:bCs w:val="0"/>
          <w:spacing w:val="-1"/>
          <w:highlight w:val="yellow"/>
        </w:rPr>
        <w:t xml:space="preserve"> </w:t>
      </w:r>
      <w:r w:rsidRPr="001347B9">
        <w:rPr>
          <w:rFonts w:eastAsia="Times New Roman"/>
          <w:bCs w:val="0"/>
          <w:highlight w:val="yellow"/>
        </w:rPr>
        <w:t>or</w:t>
      </w:r>
      <w:r w:rsidRPr="001347B9">
        <w:rPr>
          <w:rFonts w:eastAsia="Times New Roman"/>
          <w:bCs w:val="0"/>
          <w:spacing w:val="1"/>
          <w:highlight w:val="yellow"/>
        </w:rPr>
        <w:t xml:space="preserve"> </w:t>
      </w:r>
      <w:r w:rsidRPr="001347B9">
        <w:rPr>
          <w:rFonts w:eastAsia="Times New Roman"/>
          <w:bCs w:val="0"/>
          <w:highlight w:val="yellow"/>
        </w:rPr>
        <w:t xml:space="preserve">an </w:t>
      </w:r>
      <w:r w:rsidRPr="001347B9">
        <w:rPr>
          <w:rFonts w:eastAsia="Times New Roman"/>
          <w:bCs w:val="0"/>
          <w:spacing w:val="-5"/>
          <w:highlight w:val="yellow"/>
        </w:rPr>
        <w:t>MFA</w:t>
      </w:r>
    </w:p>
    <w:p w14:paraId="2BDDEF3F" w14:textId="77777777" w:rsidR="001347B9" w:rsidRPr="001347B9" w:rsidRDefault="001347B9" w:rsidP="001347B9">
      <w:pPr>
        <w:widowControl w:val="0"/>
        <w:autoSpaceDE w:val="0"/>
        <w:autoSpaceDN w:val="0"/>
        <w:spacing w:before="68" w:after="0" w:line="240" w:lineRule="auto"/>
        <w:rPr>
          <w:rFonts w:eastAsia="Times New Roman"/>
          <w:bCs w:val="0"/>
          <w:highlight w:val="yellow"/>
        </w:rPr>
      </w:pPr>
    </w:p>
    <w:p w14:paraId="7C3011BC" w14:textId="77777777" w:rsidR="001347B9" w:rsidRPr="001347B9" w:rsidRDefault="001347B9" w:rsidP="001347B9">
      <w:pPr>
        <w:widowControl w:val="0"/>
        <w:autoSpaceDE w:val="0"/>
        <w:autoSpaceDN w:val="0"/>
        <w:spacing w:after="0" w:line="276" w:lineRule="auto"/>
        <w:ind w:left="331" w:right="2686"/>
        <w:rPr>
          <w:rFonts w:eastAsia="Times New Roman"/>
          <w:bCs w:val="0"/>
        </w:rPr>
      </w:pPr>
      <w:r w:rsidRPr="001347B9">
        <w:rPr>
          <w:rFonts w:eastAsia="Times New Roman"/>
          <w:bCs w:val="0"/>
          <w:highlight w:val="cyan"/>
        </w:rPr>
        <w:t>Effective 7/1/2024 the schedule was increased by</w:t>
      </w:r>
      <w:r w:rsidRPr="001347B9">
        <w:rPr>
          <w:rFonts w:eastAsia="Times New Roman"/>
          <w:bCs w:val="0"/>
          <w:spacing w:val="-3"/>
          <w:highlight w:val="cyan"/>
        </w:rPr>
        <w:t xml:space="preserve"> </w:t>
      </w:r>
      <w:r w:rsidRPr="001347B9">
        <w:rPr>
          <w:rFonts w:eastAsia="Times New Roman"/>
          <w:bCs w:val="0"/>
          <w:highlight w:val="cyan"/>
        </w:rPr>
        <w:t>6.07% for Lecture and Lab and 3.07% for Noninstructional</w:t>
      </w:r>
    </w:p>
    <w:p w14:paraId="5B5AFC8C" w14:textId="77777777" w:rsidR="00BD7F7F" w:rsidRDefault="00BD7F7F" w:rsidP="00A82DD5">
      <w:pPr>
        <w:kinsoku w:val="0"/>
        <w:overflowPunct w:val="0"/>
        <w:autoSpaceDE w:val="0"/>
        <w:autoSpaceDN w:val="0"/>
        <w:adjustRightInd w:val="0"/>
        <w:spacing w:after="0" w:line="240" w:lineRule="auto"/>
        <w:ind w:left="720" w:hanging="720"/>
        <w:rPr>
          <w:rFonts w:eastAsia="Calibri"/>
          <w:bCs w:val="0"/>
        </w:rPr>
      </w:pPr>
    </w:p>
    <w:p w14:paraId="747D4B3A" w14:textId="5CE1DD41" w:rsidR="00CA1E94" w:rsidRPr="00A76539" w:rsidRDefault="00CA1E94" w:rsidP="00A82DD5">
      <w:pPr>
        <w:spacing w:after="0" w:line="240" w:lineRule="auto"/>
        <w:ind w:left="720" w:hanging="720"/>
        <w:rPr>
          <w:rFonts w:eastAsia="Times New Roman"/>
          <w:bCs w:val="0"/>
          <w:i/>
          <w:iCs/>
          <w:strike/>
        </w:rPr>
      </w:pPr>
      <w:r>
        <w:rPr>
          <w:rFonts w:eastAsia="Times New Roman"/>
          <w:bCs w:val="0"/>
        </w:rPr>
        <w:br w:type="page"/>
      </w:r>
    </w:p>
    <w:p w14:paraId="2F43FD50" w14:textId="2C57CA8C" w:rsidR="00BA5B43" w:rsidRPr="00E65D2B" w:rsidRDefault="00BA5B43" w:rsidP="00BA5B43">
      <w:pPr>
        <w:kinsoku w:val="0"/>
        <w:overflowPunct w:val="0"/>
        <w:autoSpaceDE w:val="0"/>
        <w:autoSpaceDN w:val="0"/>
        <w:adjustRightInd w:val="0"/>
        <w:spacing w:after="0" w:line="240" w:lineRule="auto"/>
        <w:ind w:left="1530" w:right="2646"/>
        <w:jc w:val="center"/>
        <w:rPr>
          <w:rFonts w:eastAsia="Calibri"/>
          <w:b/>
          <w:i/>
          <w:iCs/>
          <w:strike/>
          <w:color w:val="EE0000"/>
          <w:szCs w:val="24"/>
          <w:u w:val="single"/>
        </w:rPr>
      </w:pPr>
      <w:r w:rsidRPr="00E65D2B">
        <w:rPr>
          <w:rFonts w:eastAsia="Calibri"/>
          <w:b/>
          <w:i/>
          <w:iCs/>
          <w:strike/>
          <w:color w:val="EE0000"/>
          <w:szCs w:val="24"/>
          <w:u w:val="single"/>
        </w:rPr>
        <w:lastRenderedPageBreak/>
        <w:t>SCCCD HUMAN RESOURCES</w:t>
      </w:r>
    </w:p>
    <w:p w14:paraId="5E59A53A" w14:textId="77777777" w:rsidR="00BA5B43" w:rsidRPr="00E65D2B" w:rsidRDefault="00BA5B43" w:rsidP="00BA5B43">
      <w:pPr>
        <w:kinsoku w:val="0"/>
        <w:overflowPunct w:val="0"/>
        <w:autoSpaceDE w:val="0"/>
        <w:autoSpaceDN w:val="0"/>
        <w:adjustRightInd w:val="0"/>
        <w:spacing w:after="0" w:line="240" w:lineRule="auto"/>
        <w:jc w:val="center"/>
        <w:rPr>
          <w:rFonts w:eastAsia="Calibri"/>
          <w:b/>
          <w:i/>
          <w:iCs/>
          <w:strike/>
          <w:color w:val="EE0000"/>
          <w:szCs w:val="24"/>
          <w:u w:val="single"/>
        </w:rPr>
      </w:pPr>
      <w:r w:rsidRPr="00E65D2B">
        <w:rPr>
          <w:rFonts w:eastAsia="Calibri"/>
          <w:b/>
          <w:i/>
          <w:iCs/>
          <w:strike/>
          <w:color w:val="EE0000"/>
          <w:szCs w:val="24"/>
          <w:u w:val="single"/>
        </w:rPr>
        <w:t>Full-Time Overtime &amp; Part-time Faculty Salary Schedule: C - (Hourly Compensation Amounts)</w:t>
      </w:r>
    </w:p>
    <w:p w14:paraId="302480A2" w14:textId="77777777" w:rsidR="00BA5B43" w:rsidRPr="00E65D2B" w:rsidRDefault="00BA5B43" w:rsidP="00BA5B43">
      <w:pPr>
        <w:kinsoku w:val="0"/>
        <w:overflowPunct w:val="0"/>
        <w:autoSpaceDE w:val="0"/>
        <w:autoSpaceDN w:val="0"/>
        <w:adjustRightInd w:val="0"/>
        <w:spacing w:before="47" w:after="0" w:line="285" w:lineRule="auto"/>
        <w:ind w:left="1530" w:right="2646"/>
        <w:jc w:val="center"/>
        <w:rPr>
          <w:rFonts w:eastAsia="Calibri"/>
          <w:b/>
          <w:i/>
          <w:iCs/>
          <w:strike/>
          <w:color w:val="EE0000"/>
          <w:szCs w:val="24"/>
          <w:u w:val="single"/>
        </w:rPr>
      </w:pPr>
      <w:r w:rsidRPr="00E65D2B">
        <w:rPr>
          <w:rFonts w:eastAsia="Calibri"/>
          <w:b/>
          <w:i/>
          <w:iCs/>
          <w:strike/>
          <w:color w:val="EE0000"/>
          <w:szCs w:val="24"/>
          <w:u w:val="single"/>
        </w:rPr>
        <w:t>Effective Date:</w:t>
      </w:r>
      <w:r w:rsidRPr="00E65D2B">
        <w:rPr>
          <w:rFonts w:eastAsia="Calibri"/>
          <w:b/>
          <w:i/>
          <w:iCs/>
          <w:strike/>
          <w:color w:val="EE0000"/>
          <w:spacing w:val="40"/>
          <w:szCs w:val="24"/>
          <w:u w:val="single"/>
        </w:rPr>
        <w:t xml:space="preserve"> </w:t>
      </w:r>
      <w:r w:rsidRPr="00E65D2B">
        <w:rPr>
          <w:rFonts w:eastAsia="Calibri"/>
          <w:b/>
          <w:i/>
          <w:iCs/>
          <w:strike/>
          <w:color w:val="EE0000"/>
          <w:szCs w:val="24"/>
          <w:u w:val="single"/>
        </w:rPr>
        <w:t>July 1, 2025</w:t>
      </w:r>
    </w:p>
    <w:p w14:paraId="0367832C" w14:textId="77777777" w:rsidR="00BA5B43" w:rsidRPr="00E65D2B" w:rsidRDefault="00BA5B43" w:rsidP="00BA5B43">
      <w:pPr>
        <w:widowControl w:val="0"/>
        <w:autoSpaceDE w:val="0"/>
        <w:autoSpaceDN w:val="0"/>
        <w:spacing w:after="0" w:line="240" w:lineRule="auto"/>
        <w:rPr>
          <w:rFonts w:eastAsia="Times New Roman"/>
          <w:b/>
          <w:i/>
          <w:iCs/>
          <w:strike/>
          <w:color w:val="EE0000"/>
          <w:szCs w:val="28"/>
          <w:u w:val="single"/>
        </w:rPr>
      </w:pPr>
    </w:p>
    <w:p w14:paraId="351FEAEE" w14:textId="77777777" w:rsidR="00BA5B43" w:rsidRPr="00E65D2B" w:rsidRDefault="00BA5B43" w:rsidP="00BA5B43">
      <w:pPr>
        <w:widowControl w:val="0"/>
        <w:autoSpaceDE w:val="0"/>
        <w:autoSpaceDN w:val="0"/>
        <w:spacing w:after="0" w:line="240" w:lineRule="auto"/>
        <w:rPr>
          <w:rFonts w:eastAsia="Times New Roman"/>
          <w:b/>
          <w:i/>
          <w:iCs/>
          <w:strike/>
          <w:color w:val="FF0000"/>
          <w:szCs w:val="24"/>
          <w:u w:val="single"/>
        </w:rPr>
      </w:pPr>
      <w:r w:rsidRPr="00E65D2B">
        <w:rPr>
          <w:rFonts w:eastAsia="Times New Roman"/>
          <w:b/>
          <w:i/>
          <w:iCs/>
          <w:strike/>
          <w:color w:val="FF0000"/>
          <w:szCs w:val="24"/>
          <w:u w:val="single"/>
        </w:rPr>
        <w:t xml:space="preserve">The following salary scale outlines the rate of pay for Full-Time Overload and Part-Time compensation. Full compensation will be determined by the designated formulas for Instructional and Special Assignment classifications. The chart represents Schedule A pay at an hourly rate (prorated at 173 instructional calendar days; including flex days). </w:t>
      </w:r>
    </w:p>
    <w:p w14:paraId="24846BED" w14:textId="77777777" w:rsidR="00BA5B43" w:rsidRPr="00E65D2B" w:rsidRDefault="00BA5B43" w:rsidP="00BA5B43">
      <w:pPr>
        <w:widowControl w:val="0"/>
        <w:autoSpaceDE w:val="0"/>
        <w:autoSpaceDN w:val="0"/>
        <w:spacing w:after="0" w:line="240" w:lineRule="auto"/>
        <w:rPr>
          <w:rFonts w:eastAsia="Times New Roman"/>
          <w:b/>
          <w:i/>
          <w:iCs/>
          <w:strike/>
          <w:color w:val="FF0000"/>
          <w:szCs w:val="24"/>
          <w:u w:val="single"/>
        </w:rPr>
      </w:pPr>
    </w:p>
    <w:p w14:paraId="072D372C" w14:textId="77777777" w:rsidR="00BA5B43" w:rsidRPr="00E65D2B" w:rsidRDefault="00BA5B43" w:rsidP="00BA5B43">
      <w:pPr>
        <w:widowControl w:val="0"/>
        <w:autoSpaceDE w:val="0"/>
        <w:autoSpaceDN w:val="0"/>
        <w:spacing w:after="0" w:line="240" w:lineRule="auto"/>
        <w:ind w:left="180"/>
        <w:rPr>
          <w:rFonts w:eastAsia="Times New Roman"/>
          <w:b/>
          <w:i/>
          <w:iCs/>
          <w:strike/>
          <w:color w:val="FF0000"/>
          <w:szCs w:val="24"/>
          <w:u w:val="single"/>
        </w:rPr>
      </w:pPr>
      <w:r w:rsidRPr="00E65D2B">
        <w:rPr>
          <w:rFonts w:eastAsia="Calibri"/>
          <w:b/>
          <w:i/>
          <w:iCs/>
          <w:strike/>
          <w:color w:val="FF0000"/>
          <w:szCs w:val="24"/>
          <w:u w:val="single"/>
        </w:rPr>
        <w:t>Full-Time Overtime &amp; Part-time Faculty Salary Schedule</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BA5B43" w:rsidRPr="00E65D2B" w14:paraId="086778EF" w14:textId="77777777" w:rsidTr="007A4275">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CAA3ED1"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A38BBBB"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D86CCAD"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766D739"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F5B7F65"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332FCB"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ABD3A04"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Class VI*</w:t>
            </w:r>
          </w:p>
        </w:tc>
      </w:tr>
      <w:tr w:rsidR="00BA5B43" w:rsidRPr="00E65D2B" w14:paraId="47CFC3F3" w14:textId="77777777" w:rsidTr="007A4275">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4971543"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31753CD"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$54.65</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0F6BC9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$58.54</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AE7E0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$61.98</w:t>
            </w:r>
          </w:p>
        </w:tc>
        <w:tc>
          <w:tcPr>
            <w:tcW w:w="1440" w:type="dxa"/>
            <w:tcBorders>
              <w:top w:val="single" w:sz="4" w:space="0" w:color="auto"/>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5264FE1"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$66.13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9D32316"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$69.92</w:t>
            </w:r>
          </w:p>
        </w:tc>
        <w:tc>
          <w:tcPr>
            <w:tcW w:w="1300" w:type="dxa"/>
            <w:tcBorders>
              <w:top w:val="single" w:sz="4" w:space="0" w:color="auto"/>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3F5CD3F"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$73.42</w:t>
            </w:r>
          </w:p>
        </w:tc>
      </w:tr>
      <w:tr w:rsidR="00BA5B43" w:rsidRPr="00E65D2B" w14:paraId="3F9A7DCB"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89D27DC"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00EC997"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$57.30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584ED8"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$61.20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D575A8"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$64.63</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80F88E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$68.78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70485DF"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$72.58</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390A86E"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$76.21</w:t>
            </w:r>
          </w:p>
        </w:tc>
      </w:tr>
      <w:tr w:rsidR="00BA5B43" w:rsidRPr="00E65D2B" w14:paraId="3F7D0606"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4D8BBED"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9AE2B25"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$59.95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B9FF30"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$63.85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F7F98A0"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$67.28</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D0EF0D7"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$71.43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13A4338"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$75.23</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3319064"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$78.99</w:t>
            </w:r>
          </w:p>
        </w:tc>
      </w:tr>
      <w:tr w:rsidR="00BA5B43" w:rsidRPr="00E65D2B" w14:paraId="1A39F634"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A5CE8C6"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5AD08B"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$62.60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FF2B74"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$66.50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32DB82"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$69.94</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1BBFF4"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$74.09</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49FB02E"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$77.88</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5D36CBE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$81.77</w:t>
            </w:r>
          </w:p>
        </w:tc>
      </w:tr>
      <w:tr w:rsidR="00BA5B43" w:rsidRPr="00E65D2B" w14:paraId="60D561E2"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CA6D7B9"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AE9BD6"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$65.26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9D5375"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$69.16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E978CDE"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$72.59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703E090"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$76.74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ACACBD5"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$80.53</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40FA63D9"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$84.56</w:t>
            </w:r>
          </w:p>
        </w:tc>
      </w:tr>
      <w:tr w:rsidR="00BA5B43" w:rsidRPr="00E65D2B" w14:paraId="747116A4"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5190413"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BE3919"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$67.91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BA15903"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$71.81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E09544"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$75.24</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DCB2EFE"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$79.40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D67F38"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$83.16</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4DDB62FB"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$87.32</w:t>
            </w:r>
          </w:p>
        </w:tc>
      </w:tr>
      <w:tr w:rsidR="00BA5B43" w:rsidRPr="00E65D2B" w14:paraId="52E59C30"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17E7B27"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475E75"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$70.56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FF9FC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$74.46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1A22129"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$77.89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3DF09C0"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$82.05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E85B4CA"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$85.84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0A75590A"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$90.13</w:t>
            </w:r>
          </w:p>
        </w:tc>
      </w:tr>
      <w:tr w:rsidR="00BA5B43" w:rsidRPr="00E65D2B" w14:paraId="72398FD9"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4DA5C92F"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23F18E"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$70.56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9F6BA7D"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$74.46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95D2873"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$77.89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E591DB"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$82.05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3193C60"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$85.84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A2E0319"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$90.13</w:t>
            </w:r>
          </w:p>
        </w:tc>
      </w:tr>
      <w:tr w:rsidR="00BA5B43" w:rsidRPr="00E65D2B" w14:paraId="68A9B6A1"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55079C2"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B5BE01F"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$75.87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EB1B42B"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$79.77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59A438"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$83.20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3FDE6EF"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$87.35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E9162E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$91.15</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5A8CDA90"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$95.71</w:t>
            </w:r>
          </w:p>
        </w:tc>
      </w:tr>
      <w:tr w:rsidR="00BA5B43" w:rsidRPr="00E65D2B" w14:paraId="5348902C"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1D0230B"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10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DD2DB2"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$75.87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82ED132"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$79.77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71C223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$83.20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D5A450A"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$87.35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B178A64"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$91.15</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124FE9D"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$95.71</w:t>
            </w:r>
          </w:p>
        </w:tc>
      </w:tr>
      <w:tr w:rsidR="00BA5B43" w:rsidRPr="00E65D2B" w14:paraId="697A7A4C"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1CFB83C" w14:textId="77777777" w:rsidR="00BA5B43" w:rsidRPr="00E65D2B" w:rsidRDefault="00BA5B43" w:rsidP="007A4275">
            <w:pPr>
              <w:widowControl w:val="0"/>
              <w:autoSpaceDE w:val="0"/>
              <w:autoSpaceDN w:val="0"/>
              <w:spacing w:after="0" w:line="240" w:lineRule="auto"/>
              <w:jc w:val="center"/>
              <w:rPr>
                <w:rFonts w:eastAsia="Times New Roman"/>
                <w:b/>
                <w:i/>
                <w:iCs/>
                <w:strike/>
                <w:color w:val="FF0000"/>
                <w:szCs w:val="24"/>
                <w:u w:val="single"/>
              </w:rPr>
            </w:pPr>
            <w:r w:rsidRPr="00E65D2B">
              <w:rPr>
                <w:rFonts w:eastAsia="Times New Roman"/>
                <w:b/>
                <w:i/>
                <w:iCs/>
                <w:strike/>
                <w:color w:val="FF0000"/>
                <w:szCs w:val="24"/>
                <w:u w:val="single"/>
              </w:rPr>
              <w:t>11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DB9DE1"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$78.52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449089"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$85.07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69C2C4"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$88.50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D61C1BA"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$92.66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A51E552"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$96.45</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2D7523C" w14:textId="77777777" w:rsidR="00BA5B43" w:rsidRPr="00E65D2B" w:rsidRDefault="00BA5B43" w:rsidP="007A4275">
            <w:pPr>
              <w:widowControl w:val="0"/>
              <w:autoSpaceDE w:val="0"/>
              <w:autoSpaceDN w:val="0"/>
              <w:spacing w:after="0" w:line="240" w:lineRule="auto"/>
              <w:jc w:val="center"/>
              <w:rPr>
                <w:rFonts w:eastAsia="Times New Roman"/>
                <w:b/>
                <w:bCs w:val="0"/>
                <w:i/>
                <w:iCs/>
                <w:strike/>
                <w:color w:val="EE0000"/>
                <w:szCs w:val="24"/>
                <w:u w:val="single"/>
              </w:rPr>
            </w:pPr>
            <w:r w:rsidRPr="00E65D2B">
              <w:rPr>
                <w:b/>
                <w:bCs w:val="0"/>
                <w:i/>
                <w:iCs/>
                <w:strike/>
                <w:color w:val="EE0000"/>
              </w:rPr>
              <w:t>$101.27</w:t>
            </w:r>
          </w:p>
        </w:tc>
      </w:tr>
    </w:tbl>
    <w:p w14:paraId="1AB29FC9" w14:textId="77777777" w:rsidR="00BA5B43" w:rsidRPr="00E65D2B" w:rsidRDefault="00BA5B43" w:rsidP="00BA5B43">
      <w:pPr>
        <w:kinsoku w:val="0"/>
        <w:overflowPunct w:val="0"/>
        <w:autoSpaceDE w:val="0"/>
        <w:autoSpaceDN w:val="0"/>
        <w:adjustRightInd w:val="0"/>
        <w:spacing w:after="0" w:line="240" w:lineRule="auto"/>
        <w:ind w:left="360" w:right="360"/>
        <w:jc w:val="center"/>
        <w:rPr>
          <w:rFonts w:eastAsia="Calibri"/>
          <w:b/>
          <w:i/>
          <w:iCs/>
          <w:strike/>
          <w:color w:val="FF0000"/>
          <w:szCs w:val="20"/>
          <w:u w:val="single"/>
        </w:rPr>
      </w:pPr>
      <w:r w:rsidRPr="00E65D2B">
        <w:rPr>
          <w:rFonts w:eastAsia="Calibri"/>
          <w:b/>
          <w:i/>
          <w:iCs/>
          <w:strike/>
          <w:color w:val="FF0000"/>
          <w:szCs w:val="20"/>
          <w:u w:val="single"/>
        </w:rPr>
        <w:t>*Column VI Only applies to Part-Time Faculty and is reserved for individuals possessing a doctorate or an MFA.</w:t>
      </w:r>
    </w:p>
    <w:p w14:paraId="51A8A441" w14:textId="77777777" w:rsidR="00BA5B43" w:rsidRPr="00E65D2B" w:rsidRDefault="00BA5B43" w:rsidP="00BA5B43">
      <w:pPr>
        <w:widowControl w:val="0"/>
        <w:autoSpaceDE w:val="0"/>
        <w:autoSpaceDN w:val="0"/>
        <w:spacing w:after="0" w:line="240" w:lineRule="auto"/>
        <w:rPr>
          <w:rFonts w:eastAsia="Times New Roman"/>
          <w:b/>
          <w:i/>
          <w:iCs/>
          <w:strike/>
          <w:color w:val="FF0000"/>
          <w:szCs w:val="24"/>
          <w:u w:val="single"/>
        </w:rPr>
      </w:pPr>
    </w:p>
    <w:p w14:paraId="4DB24155" w14:textId="77777777" w:rsidR="00BA5B43" w:rsidRPr="00E65D2B" w:rsidRDefault="00BA5B43" w:rsidP="00BA5B43">
      <w:pPr>
        <w:widowControl w:val="0"/>
        <w:autoSpaceDE w:val="0"/>
        <w:autoSpaceDN w:val="0"/>
        <w:spacing w:after="0" w:line="240" w:lineRule="auto"/>
        <w:rPr>
          <w:rFonts w:eastAsia="Times New Roman"/>
          <w:b/>
          <w:i/>
          <w:iCs/>
          <w:strike/>
          <w:color w:val="FF0000"/>
          <w:szCs w:val="24"/>
          <w:u w:val="single"/>
        </w:rPr>
      </w:pPr>
      <w:r w:rsidRPr="00E65D2B">
        <w:rPr>
          <w:rFonts w:eastAsia="Times New Roman"/>
          <w:b/>
          <w:i/>
          <w:iCs/>
          <w:strike/>
          <w:color w:val="FF0000"/>
          <w:szCs w:val="24"/>
          <w:u w:val="single"/>
        </w:rPr>
        <w:t>INSTRUCTIONAL</w:t>
      </w:r>
    </w:p>
    <w:p w14:paraId="4A812D0D" w14:textId="77777777" w:rsidR="00BA5B43" w:rsidRPr="00E65D2B" w:rsidRDefault="00BA5B43" w:rsidP="00BA5B43">
      <w:pPr>
        <w:widowControl w:val="0"/>
        <w:numPr>
          <w:ilvl w:val="0"/>
          <w:numId w:val="26"/>
        </w:numPr>
        <w:autoSpaceDE w:val="0"/>
        <w:autoSpaceDN w:val="0"/>
        <w:spacing w:after="0" w:line="240" w:lineRule="auto"/>
        <w:contextualSpacing/>
        <w:rPr>
          <w:rFonts w:eastAsia="Times New Roman"/>
          <w:b/>
          <w:i/>
          <w:iCs/>
          <w:strike/>
          <w:color w:val="FF0000"/>
          <w:szCs w:val="24"/>
          <w:u w:val="single"/>
        </w:rPr>
      </w:pPr>
      <w:r w:rsidRPr="00E65D2B">
        <w:rPr>
          <w:rFonts w:eastAsia="Times New Roman"/>
          <w:b/>
          <w:i/>
          <w:iCs/>
          <w:strike/>
          <w:color w:val="FF0000"/>
          <w:szCs w:val="24"/>
          <w:u w:val="single"/>
        </w:rPr>
        <w:t>“Instructional” includes Lecture and Lab instructional loads.</w:t>
      </w:r>
    </w:p>
    <w:p w14:paraId="58AA1706" w14:textId="77777777" w:rsidR="00BA5B43" w:rsidRPr="00E65D2B" w:rsidRDefault="00BA5B43" w:rsidP="00BA5B43">
      <w:pPr>
        <w:widowControl w:val="0"/>
        <w:numPr>
          <w:ilvl w:val="0"/>
          <w:numId w:val="26"/>
        </w:numPr>
        <w:autoSpaceDE w:val="0"/>
        <w:autoSpaceDN w:val="0"/>
        <w:spacing w:after="0" w:line="240" w:lineRule="auto"/>
        <w:contextualSpacing/>
        <w:rPr>
          <w:rFonts w:eastAsia="Times New Roman"/>
          <w:b/>
          <w:i/>
          <w:iCs/>
          <w:strike/>
          <w:color w:val="FF0000"/>
          <w:szCs w:val="24"/>
          <w:u w:val="single"/>
        </w:rPr>
      </w:pPr>
      <w:r w:rsidRPr="00E65D2B">
        <w:rPr>
          <w:rFonts w:eastAsia="Times New Roman"/>
          <w:b/>
          <w:i/>
          <w:iCs/>
          <w:strike/>
          <w:color w:val="FF0000"/>
          <w:szCs w:val="24"/>
          <w:u w:val="single"/>
        </w:rPr>
        <w:t>All Overload and Part-Time instructional pay will be calculated by:</w:t>
      </w:r>
    </w:p>
    <w:p w14:paraId="10423014" w14:textId="77777777" w:rsidR="00BA5B43" w:rsidRPr="00E65D2B" w:rsidRDefault="00BA5B43" w:rsidP="00BA5B43">
      <w:pPr>
        <w:widowControl w:val="0"/>
        <w:numPr>
          <w:ilvl w:val="1"/>
          <w:numId w:val="26"/>
        </w:numPr>
        <w:autoSpaceDE w:val="0"/>
        <w:autoSpaceDN w:val="0"/>
        <w:spacing w:after="0" w:line="240" w:lineRule="auto"/>
        <w:contextualSpacing/>
        <w:rPr>
          <w:rFonts w:eastAsia="Times New Roman"/>
          <w:b/>
          <w:i/>
          <w:iCs/>
          <w:strike/>
          <w:color w:val="FF0000"/>
          <w:szCs w:val="24"/>
          <w:u w:val="single"/>
        </w:rPr>
      </w:pPr>
      <w:r w:rsidRPr="00E65D2B">
        <w:rPr>
          <w:rFonts w:eastAsia="Times New Roman"/>
          <w:b/>
          <w:i/>
          <w:iCs/>
          <w:strike/>
          <w:color w:val="FF0000"/>
          <w:szCs w:val="24"/>
          <w:u w:val="single"/>
        </w:rPr>
        <w:t>Converting LHE -&gt; to hours of instruction, then</w:t>
      </w:r>
    </w:p>
    <w:p w14:paraId="563B1C26" w14:textId="77777777" w:rsidR="00BA5B43" w:rsidRPr="00E65D2B" w:rsidRDefault="00BA5B43" w:rsidP="00BA5B43">
      <w:pPr>
        <w:widowControl w:val="0"/>
        <w:numPr>
          <w:ilvl w:val="1"/>
          <w:numId w:val="26"/>
        </w:numPr>
        <w:autoSpaceDE w:val="0"/>
        <w:autoSpaceDN w:val="0"/>
        <w:spacing w:after="0" w:line="240" w:lineRule="auto"/>
        <w:contextualSpacing/>
        <w:rPr>
          <w:rFonts w:eastAsia="Times New Roman"/>
          <w:b/>
          <w:i/>
          <w:iCs/>
          <w:strike/>
          <w:color w:val="FF0000"/>
          <w:szCs w:val="24"/>
          <w:u w:val="single"/>
        </w:rPr>
      </w:pPr>
      <w:r w:rsidRPr="00E65D2B">
        <w:rPr>
          <w:rFonts w:eastAsia="Times New Roman"/>
          <w:b/>
          <w:i/>
          <w:iCs/>
          <w:strike/>
          <w:color w:val="FF0000"/>
          <w:szCs w:val="24"/>
          <w:u w:val="single"/>
        </w:rPr>
        <w:t>Calculating Hours of instruction multiplied by 2.33 Workload Factor, multiplied by rate of pay</w:t>
      </w:r>
    </w:p>
    <w:p w14:paraId="34B3B014" w14:textId="77777777" w:rsidR="00BA5B43" w:rsidRPr="00E65D2B" w:rsidRDefault="00BA5B43" w:rsidP="00BA5B43">
      <w:pPr>
        <w:widowControl w:val="0"/>
        <w:autoSpaceDE w:val="0"/>
        <w:autoSpaceDN w:val="0"/>
        <w:spacing w:after="0" w:line="240" w:lineRule="auto"/>
        <w:ind w:left="2585" w:hanging="720"/>
        <w:rPr>
          <w:rFonts w:eastAsia="Times New Roman"/>
          <w:b/>
          <w:i/>
          <w:iCs/>
          <w:strike/>
          <w:color w:val="FF0000"/>
          <w:szCs w:val="24"/>
          <w:u w:val="single"/>
        </w:rPr>
      </w:pPr>
    </w:p>
    <w:p w14:paraId="6C76B3AC" w14:textId="77777777" w:rsidR="00BA5B43" w:rsidRPr="00E65D2B" w:rsidRDefault="00BA5B43" w:rsidP="00BA5B43">
      <w:pPr>
        <w:widowControl w:val="0"/>
        <w:autoSpaceDE w:val="0"/>
        <w:autoSpaceDN w:val="0"/>
        <w:spacing w:after="0" w:line="240" w:lineRule="auto"/>
        <w:jc w:val="center"/>
        <w:rPr>
          <w:rFonts w:eastAsia="Times New Roman"/>
          <w:b/>
          <w:i/>
          <w:iCs/>
          <w:strike/>
          <w:color w:val="FF0000"/>
          <w:szCs w:val="28"/>
          <w:u w:val="single"/>
        </w:rPr>
      </w:pPr>
      <w:r w:rsidRPr="00E65D2B">
        <w:rPr>
          <w:rFonts w:eastAsia="Times New Roman"/>
          <w:b/>
          <w:i/>
          <w:iCs/>
          <w:strike/>
          <w:color w:val="FF0000"/>
          <w:szCs w:val="28"/>
          <w:u w:val="single"/>
        </w:rPr>
        <w:t>Formula: (Hours of Instruction x 2.33) x Rate of Pay = Total Compensation</w:t>
      </w:r>
    </w:p>
    <w:p w14:paraId="20D7C778" w14:textId="77777777" w:rsidR="00BA5B43" w:rsidRPr="00E65D2B" w:rsidRDefault="00BA5B43" w:rsidP="00BA5B43">
      <w:pPr>
        <w:widowControl w:val="0"/>
        <w:autoSpaceDE w:val="0"/>
        <w:autoSpaceDN w:val="0"/>
        <w:spacing w:after="0" w:line="240" w:lineRule="auto"/>
        <w:ind w:left="2585" w:hanging="720"/>
        <w:rPr>
          <w:rFonts w:eastAsia="Times New Roman"/>
          <w:b/>
          <w:i/>
          <w:iCs/>
          <w:strike/>
          <w:color w:val="FF0000"/>
          <w:szCs w:val="24"/>
          <w:u w:val="single"/>
        </w:rPr>
      </w:pPr>
    </w:p>
    <w:p w14:paraId="110C1559" w14:textId="77777777" w:rsidR="00BA5B43" w:rsidRPr="00E65D2B" w:rsidRDefault="00BA5B43" w:rsidP="00BA5B43">
      <w:pPr>
        <w:pStyle w:val="ListParagraph"/>
        <w:numPr>
          <w:ilvl w:val="0"/>
          <w:numId w:val="26"/>
        </w:numPr>
        <w:spacing w:after="0" w:line="240" w:lineRule="auto"/>
        <w:rPr>
          <w:b/>
          <w:i/>
          <w:iCs/>
          <w:strike/>
          <w:color w:val="FF0000"/>
          <w:szCs w:val="24"/>
          <w:u w:val="single"/>
        </w:rPr>
      </w:pPr>
      <w:r w:rsidRPr="00E65D2B">
        <w:rPr>
          <w:b/>
          <w:i/>
          <w:iCs/>
          <w:strike/>
          <w:color w:val="FF0000"/>
          <w:szCs w:val="24"/>
          <w:u w:val="single"/>
        </w:rPr>
        <w:t xml:space="preserve">“Workload Factor”: The factor takes into consideration the workload instructional faculty must do outside of the classroom including but not limited to: office hours, grading, preparation, and communication with students. In all previous contracts part-time instructional  faculty only receive pay for hours in the classroom. </w:t>
      </w:r>
    </w:p>
    <w:p w14:paraId="179BA724" w14:textId="77777777" w:rsidR="00BA5B43" w:rsidRPr="00E65D2B" w:rsidRDefault="00BA5B43" w:rsidP="00BA5B43">
      <w:pPr>
        <w:pStyle w:val="ListParagraph"/>
        <w:numPr>
          <w:ilvl w:val="0"/>
          <w:numId w:val="26"/>
        </w:numPr>
        <w:spacing w:after="0" w:line="240" w:lineRule="auto"/>
        <w:rPr>
          <w:b/>
          <w:i/>
          <w:iCs/>
          <w:strike/>
          <w:color w:val="FF0000"/>
          <w:szCs w:val="24"/>
          <w:u w:val="single"/>
        </w:rPr>
      </w:pPr>
      <w:r w:rsidRPr="00E65D2B">
        <w:rPr>
          <w:b/>
          <w:i/>
          <w:iCs/>
          <w:strike/>
          <w:color w:val="FF0000"/>
          <w:szCs w:val="24"/>
          <w:u w:val="single"/>
        </w:rPr>
        <w:t>Based on 35 hours/week and does not include service to district/college. Any additional service(s) provided by part-time faculty will require compensation.</w:t>
      </w:r>
    </w:p>
    <w:p w14:paraId="4967BF35" w14:textId="77777777" w:rsidR="00BA5B43" w:rsidRPr="00E65D2B" w:rsidRDefault="00BA5B43" w:rsidP="00BA5B43">
      <w:pPr>
        <w:widowControl w:val="0"/>
        <w:autoSpaceDE w:val="0"/>
        <w:autoSpaceDN w:val="0"/>
        <w:spacing w:after="0" w:line="240" w:lineRule="auto"/>
        <w:rPr>
          <w:rFonts w:eastAsia="Times New Roman"/>
          <w:b/>
          <w:i/>
          <w:iCs/>
          <w:strike/>
          <w:color w:val="FF0000"/>
          <w:szCs w:val="24"/>
          <w:u w:val="single"/>
        </w:rPr>
      </w:pPr>
    </w:p>
    <w:p w14:paraId="2C1F37C3" w14:textId="77777777" w:rsidR="00BA5B43" w:rsidRPr="00E65D2B" w:rsidRDefault="00BA5B43" w:rsidP="00BA5B43">
      <w:pPr>
        <w:widowControl w:val="0"/>
        <w:autoSpaceDE w:val="0"/>
        <w:autoSpaceDN w:val="0"/>
        <w:spacing w:after="0" w:line="240" w:lineRule="auto"/>
        <w:rPr>
          <w:rFonts w:eastAsia="Times New Roman"/>
          <w:b/>
          <w:i/>
          <w:iCs/>
          <w:strike/>
          <w:color w:val="FF0000"/>
          <w:szCs w:val="24"/>
          <w:u w:val="single"/>
        </w:rPr>
      </w:pPr>
      <w:r w:rsidRPr="00E65D2B">
        <w:rPr>
          <w:rFonts w:eastAsia="Times New Roman"/>
          <w:b/>
          <w:i/>
          <w:iCs/>
          <w:strike/>
          <w:color w:val="FF0000"/>
          <w:szCs w:val="24"/>
          <w:u w:val="single"/>
        </w:rPr>
        <w:t>SERVICES</w:t>
      </w:r>
    </w:p>
    <w:p w14:paraId="44AAEFB5" w14:textId="77777777" w:rsidR="00BA5B43" w:rsidRPr="00E65D2B" w:rsidRDefault="00BA5B43" w:rsidP="00BA5B43">
      <w:pPr>
        <w:widowControl w:val="0"/>
        <w:numPr>
          <w:ilvl w:val="0"/>
          <w:numId w:val="27"/>
        </w:numPr>
        <w:autoSpaceDE w:val="0"/>
        <w:autoSpaceDN w:val="0"/>
        <w:spacing w:after="0" w:line="240" w:lineRule="auto"/>
        <w:contextualSpacing/>
        <w:rPr>
          <w:rFonts w:eastAsia="Times New Roman"/>
          <w:b/>
          <w:i/>
          <w:iCs/>
          <w:strike/>
          <w:color w:val="FF0000"/>
          <w:szCs w:val="24"/>
          <w:u w:val="single"/>
        </w:rPr>
      </w:pPr>
      <w:r w:rsidRPr="00E65D2B">
        <w:rPr>
          <w:rFonts w:eastAsia="Times New Roman"/>
          <w:b/>
          <w:i/>
          <w:iCs/>
          <w:strike/>
          <w:color w:val="FF0000"/>
          <w:szCs w:val="24"/>
          <w:u w:val="single"/>
        </w:rPr>
        <w:t>All Overload and Part-Time faculty service assignment pay will be calculated by:</w:t>
      </w:r>
    </w:p>
    <w:p w14:paraId="6CBAD19C" w14:textId="77777777" w:rsidR="00BA5B43" w:rsidRPr="00E65D2B" w:rsidRDefault="00BA5B43" w:rsidP="00BA5B43">
      <w:pPr>
        <w:widowControl w:val="0"/>
        <w:numPr>
          <w:ilvl w:val="1"/>
          <w:numId w:val="27"/>
        </w:numPr>
        <w:autoSpaceDE w:val="0"/>
        <w:autoSpaceDN w:val="0"/>
        <w:spacing w:after="0" w:line="240" w:lineRule="auto"/>
        <w:contextualSpacing/>
        <w:rPr>
          <w:rFonts w:eastAsia="Times New Roman"/>
          <w:b/>
          <w:i/>
          <w:iCs/>
          <w:strike/>
          <w:color w:val="FF0000"/>
          <w:szCs w:val="24"/>
          <w:u w:val="single"/>
        </w:rPr>
      </w:pPr>
      <w:r w:rsidRPr="00E65D2B">
        <w:rPr>
          <w:rFonts w:eastAsia="Times New Roman"/>
          <w:b/>
          <w:i/>
          <w:iCs/>
          <w:strike/>
          <w:color w:val="FF0000"/>
          <w:szCs w:val="24"/>
          <w:u w:val="single"/>
        </w:rPr>
        <w:t>Assigned hours multiplied by rate of pay</w:t>
      </w:r>
    </w:p>
    <w:p w14:paraId="56084C3A" w14:textId="77777777" w:rsidR="00BA5B43" w:rsidRPr="00E65D2B" w:rsidRDefault="00BA5B43" w:rsidP="00BA5B43">
      <w:pPr>
        <w:spacing w:after="0" w:line="240" w:lineRule="auto"/>
        <w:ind w:left="1080"/>
        <w:contextualSpacing/>
        <w:rPr>
          <w:rFonts w:eastAsia="Times New Roman"/>
          <w:b/>
          <w:i/>
          <w:iCs/>
          <w:strike/>
          <w:color w:val="FF0000"/>
          <w:szCs w:val="24"/>
          <w:u w:val="single"/>
        </w:rPr>
      </w:pPr>
    </w:p>
    <w:p w14:paraId="17611EF8" w14:textId="77777777" w:rsidR="00BA5B43" w:rsidRPr="00E65D2B" w:rsidRDefault="00BA5B43" w:rsidP="00BA5B43">
      <w:pPr>
        <w:jc w:val="center"/>
        <w:rPr>
          <w:i/>
          <w:iCs/>
          <w:strike/>
        </w:rPr>
      </w:pPr>
      <w:r w:rsidRPr="00E65D2B">
        <w:rPr>
          <w:rFonts w:eastAsia="Times New Roman"/>
          <w:b/>
          <w:i/>
          <w:iCs/>
          <w:strike/>
          <w:color w:val="FF0000"/>
          <w:szCs w:val="28"/>
          <w:u w:val="single"/>
        </w:rPr>
        <w:t>Formula: Assigned Hours x Rate of Pay = Total Compensation</w:t>
      </w:r>
    </w:p>
    <w:p w14:paraId="05E47786" w14:textId="7084437C" w:rsidR="00BA5B43" w:rsidRPr="00E65D2B" w:rsidRDefault="001347B9" w:rsidP="001347B9">
      <w:pPr>
        <w:autoSpaceDE w:val="0"/>
        <w:autoSpaceDN w:val="0"/>
        <w:spacing w:after="0" w:line="240" w:lineRule="auto"/>
        <w:ind w:left="720" w:hanging="720"/>
        <w:rPr>
          <w:rFonts w:eastAsia="Times New Roman"/>
          <w:b/>
          <w:i/>
          <w:iCs/>
          <w:strike/>
          <w:color w:val="000000" w:themeColor="text1"/>
          <w:szCs w:val="24"/>
        </w:rPr>
      </w:pPr>
      <w:r w:rsidRPr="00E65D2B">
        <w:rPr>
          <w:rFonts w:eastAsia="Times New Roman"/>
          <w:b/>
          <w:i/>
          <w:iCs/>
          <w:strike/>
          <w:color w:val="000000" w:themeColor="text1"/>
          <w:szCs w:val="24"/>
        </w:rPr>
        <w:t>SCFT REVISED (9/4/2025)</w:t>
      </w:r>
    </w:p>
    <w:p w14:paraId="1D1DCE21" w14:textId="77777777" w:rsidR="00BA5B43" w:rsidRDefault="00BA5B43">
      <w:pPr>
        <w:rPr>
          <w:rFonts w:eastAsia="Times New Roman"/>
          <w:b/>
          <w:color w:val="000000" w:themeColor="text1"/>
          <w:szCs w:val="24"/>
          <w:highlight w:val="cyan"/>
        </w:rPr>
      </w:pPr>
      <w:r>
        <w:rPr>
          <w:rFonts w:eastAsia="Times New Roman"/>
          <w:b/>
          <w:color w:val="000000" w:themeColor="text1"/>
          <w:szCs w:val="24"/>
          <w:highlight w:val="cyan"/>
        </w:rPr>
        <w:br w:type="page"/>
      </w:r>
    </w:p>
    <w:p w14:paraId="55C179CD" w14:textId="77777777" w:rsidR="00BA5B43" w:rsidRPr="001347B9" w:rsidRDefault="00BA5B43" w:rsidP="00BA5B43">
      <w:pPr>
        <w:widowControl w:val="0"/>
        <w:autoSpaceDE w:val="0"/>
        <w:autoSpaceDN w:val="0"/>
        <w:spacing w:before="72" w:after="0" w:line="240" w:lineRule="auto"/>
        <w:ind w:left="713" w:right="279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lastRenderedPageBreak/>
        <w:t>SCCCD</w:t>
      </w:r>
      <w:r w:rsidRPr="001347B9">
        <w:rPr>
          <w:rFonts w:eastAsia="Times New Roman"/>
          <w:b/>
          <w:bCs w:val="0"/>
          <w:strike/>
          <w:color w:val="EE0000"/>
          <w:spacing w:val="-6"/>
          <w:highlight w:val="yellow"/>
          <w:u w:val="single"/>
        </w:rPr>
        <w:t xml:space="preserve"> </w:t>
      </w:r>
      <w:r w:rsidRPr="001347B9">
        <w:rPr>
          <w:rFonts w:eastAsia="Times New Roman"/>
          <w:b/>
          <w:bCs w:val="0"/>
          <w:strike/>
          <w:color w:val="EE0000"/>
          <w:highlight w:val="yellow"/>
          <w:u w:val="single"/>
        </w:rPr>
        <w:t>HUMAN</w:t>
      </w:r>
      <w:r w:rsidRPr="001347B9">
        <w:rPr>
          <w:rFonts w:eastAsia="Times New Roman"/>
          <w:b/>
          <w:bCs w:val="0"/>
          <w:strike/>
          <w:color w:val="EE0000"/>
          <w:spacing w:val="-6"/>
          <w:highlight w:val="yellow"/>
          <w:u w:val="single"/>
        </w:rPr>
        <w:t xml:space="preserve"> </w:t>
      </w:r>
      <w:r w:rsidRPr="001347B9">
        <w:rPr>
          <w:rFonts w:eastAsia="Times New Roman"/>
          <w:b/>
          <w:bCs w:val="0"/>
          <w:strike/>
          <w:color w:val="EE0000"/>
          <w:spacing w:val="-2"/>
          <w:highlight w:val="yellow"/>
          <w:u w:val="single"/>
        </w:rPr>
        <w:t>RESOURCES</w:t>
      </w:r>
    </w:p>
    <w:p w14:paraId="7A6A8356" w14:textId="2D05DFF3" w:rsidR="00BA5B43" w:rsidRPr="001347B9" w:rsidRDefault="00BA5B43" w:rsidP="00BA5B43">
      <w:pPr>
        <w:widowControl w:val="0"/>
        <w:autoSpaceDE w:val="0"/>
        <w:autoSpaceDN w:val="0"/>
        <w:spacing w:before="38" w:after="0" w:line="276" w:lineRule="auto"/>
        <w:ind w:left="710" w:right="279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Part-time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Faculty</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Salary</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Schedule: C</w:t>
      </w:r>
      <w:r w:rsidRPr="001347B9">
        <w:rPr>
          <w:rFonts w:eastAsia="Times New Roman"/>
          <w:b/>
          <w:bCs w:val="0"/>
          <w:strike/>
          <w:color w:val="EE0000"/>
          <w:spacing w:val="-2"/>
          <w:highlight w:val="yellow"/>
          <w:u w:val="single"/>
        </w:rPr>
        <w:t xml:space="preserve"> </w:t>
      </w:r>
      <w:r w:rsidRPr="001347B9">
        <w:rPr>
          <w:rFonts w:eastAsia="Times New Roman"/>
          <w:b/>
          <w:bCs w:val="0"/>
          <w:strike/>
          <w:color w:val="EE0000"/>
          <w:highlight w:val="yellow"/>
          <w:u w:val="single"/>
        </w:rPr>
        <w:t>- (Hourly</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Amounts) Effective Date:</w:t>
      </w:r>
      <w:r w:rsidRPr="001347B9">
        <w:rPr>
          <w:rFonts w:eastAsia="Times New Roman"/>
          <w:b/>
          <w:bCs w:val="0"/>
          <w:strike/>
          <w:color w:val="EE0000"/>
          <w:spacing w:val="40"/>
          <w:highlight w:val="yellow"/>
          <w:u w:val="single"/>
        </w:rPr>
        <w:t xml:space="preserve"> </w:t>
      </w:r>
      <w:r w:rsidRPr="001347B9">
        <w:rPr>
          <w:rFonts w:eastAsia="Times New Roman"/>
          <w:b/>
          <w:bCs w:val="0"/>
          <w:strike/>
          <w:color w:val="EE0000"/>
          <w:highlight w:val="yellow"/>
          <w:u w:val="single"/>
        </w:rPr>
        <w:t>July 1</w:t>
      </w:r>
      <w:r w:rsidRPr="00F15233">
        <w:rPr>
          <w:rFonts w:eastAsia="Times New Roman"/>
          <w:b/>
          <w:bCs w:val="0"/>
          <w:strike/>
          <w:color w:val="EE0000"/>
          <w:highlight w:val="yellow"/>
          <w:u w:val="single"/>
        </w:rPr>
        <w:t>, 2024</w:t>
      </w:r>
      <w:r w:rsidRPr="00BA5B43">
        <w:rPr>
          <w:rFonts w:eastAsia="Times New Roman"/>
          <w:b/>
          <w:bCs w:val="0"/>
          <w:strike/>
          <w:color w:val="EE0000"/>
          <w:highlight w:val="yellow"/>
          <w:u w:val="single"/>
        </w:rPr>
        <w:t>2</w:t>
      </w:r>
    </w:p>
    <w:p w14:paraId="497AEE8E" w14:textId="77777777" w:rsidR="00BA5B43" w:rsidRPr="001347B9" w:rsidRDefault="00BA5B43" w:rsidP="00BA5B43">
      <w:pPr>
        <w:widowControl w:val="0"/>
        <w:autoSpaceDE w:val="0"/>
        <w:autoSpaceDN w:val="0"/>
        <w:spacing w:before="43" w:after="0" w:line="240" w:lineRule="auto"/>
        <w:rPr>
          <w:rFonts w:eastAsia="Times New Roman"/>
          <w:b/>
          <w:bCs w:val="0"/>
          <w:strike/>
          <w:color w:val="EE0000"/>
          <w:highlight w:val="yellow"/>
          <w:u w:val="single"/>
        </w:rPr>
      </w:pPr>
    </w:p>
    <w:p w14:paraId="0C1EA54A" w14:textId="77777777" w:rsidR="00BA5B43" w:rsidRPr="001347B9" w:rsidRDefault="00BA5B43" w:rsidP="00BA5B43">
      <w:pPr>
        <w:widowControl w:val="0"/>
        <w:autoSpaceDE w:val="0"/>
        <w:autoSpaceDN w:val="0"/>
        <w:spacing w:after="13" w:line="240" w:lineRule="auto"/>
        <w:ind w:left="1568"/>
        <w:rPr>
          <w:rFonts w:eastAsia="Times New Roman"/>
          <w:b/>
          <w:bCs w:val="0"/>
          <w:strike/>
          <w:color w:val="EE0000"/>
          <w:highlight w:val="yellow"/>
          <w:u w:val="single"/>
        </w:rPr>
      </w:pPr>
      <w:r w:rsidRPr="001347B9">
        <w:rPr>
          <w:rFonts w:eastAsia="Times New Roman"/>
          <w:b/>
          <w:bCs w:val="0"/>
          <w:strike/>
          <w:color w:val="EE0000"/>
          <w:highlight w:val="yellow"/>
          <w:u w:val="single"/>
        </w:rPr>
        <w:t>Part-time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Faculty Salary Schedule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C1 -</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spacing w:val="-2"/>
          <w:highlight w:val="yellow"/>
          <w:u w:val="single"/>
        </w:rPr>
        <w:t>Lecture</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BA5B43" w14:paraId="3E5C5256" w14:textId="77777777" w:rsidTr="007A4275">
        <w:trPr>
          <w:trHeight w:val="257"/>
        </w:trPr>
        <w:tc>
          <w:tcPr>
            <w:tcW w:w="1003" w:type="dxa"/>
          </w:tcPr>
          <w:p w14:paraId="0EB7CA59" w14:textId="77777777" w:rsidR="00BA5B43" w:rsidRPr="001347B9" w:rsidRDefault="00BA5B43" w:rsidP="007A4275">
            <w:pPr>
              <w:widowControl w:val="0"/>
              <w:autoSpaceDE w:val="0"/>
              <w:autoSpaceDN w:val="0"/>
              <w:spacing w:after="0" w:line="240" w:lineRule="auto"/>
              <w:rPr>
                <w:rFonts w:eastAsia="Times New Roman"/>
                <w:b/>
                <w:bCs w:val="0"/>
                <w:strike/>
                <w:color w:val="EE0000"/>
                <w:highlight w:val="yellow"/>
                <w:u w:val="single"/>
              </w:rPr>
            </w:pPr>
          </w:p>
        </w:tc>
        <w:tc>
          <w:tcPr>
            <w:tcW w:w="1003" w:type="dxa"/>
          </w:tcPr>
          <w:p w14:paraId="3BDA703B" w14:textId="77777777" w:rsidR="00BA5B43" w:rsidRPr="001347B9" w:rsidRDefault="00BA5B43" w:rsidP="007A4275">
            <w:pPr>
              <w:widowControl w:val="0"/>
              <w:autoSpaceDE w:val="0"/>
              <w:autoSpaceDN w:val="0"/>
              <w:spacing w:after="0" w:line="237" w:lineRule="exact"/>
              <w:ind w:left="6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10"/>
                <w:highlight w:val="yellow"/>
                <w:u w:val="single"/>
              </w:rPr>
              <w:t>I</w:t>
            </w:r>
          </w:p>
        </w:tc>
        <w:tc>
          <w:tcPr>
            <w:tcW w:w="1003" w:type="dxa"/>
          </w:tcPr>
          <w:p w14:paraId="46104E3E" w14:textId="77777777" w:rsidR="00BA5B43" w:rsidRPr="001347B9" w:rsidRDefault="00BA5B43" w:rsidP="007A4275">
            <w:pPr>
              <w:widowControl w:val="0"/>
              <w:autoSpaceDE w:val="0"/>
              <w:autoSpaceDN w:val="0"/>
              <w:spacing w:after="0" w:line="237" w:lineRule="exact"/>
              <w:ind w:left="62" w:right="3"/>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II</w:t>
            </w:r>
          </w:p>
        </w:tc>
        <w:tc>
          <w:tcPr>
            <w:tcW w:w="1003" w:type="dxa"/>
          </w:tcPr>
          <w:p w14:paraId="7A966CF2" w14:textId="77777777" w:rsidR="00BA5B43" w:rsidRPr="001347B9" w:rsidRDefault="00BA5B43" w:rsidP="007A4275">
            <w:pPr>
              <w:widowControl w:val="0"/>
              <w:autoSpaceDE w:val="0"/>
              <w:autoSpaceDN w:val="0"/>
              <w:spacing w:after="0" w:line="237" w:lineRule="exact"/>
              <w:ind w:left="6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III</w:t>
            </w:r>
          </w:p>
        </w:tc>
        <w:tc>
          <w:tcPr>
            <w:tcW w:w="1003" w:type="dxa"/>
          </w:tcPr>
          <w:p w14:paraId="77DE8A9A"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IV</w:t>
            </w:r>
          </w:p>
        </w:tc>
        <w:tc>
          <w:tcPr>
            <w:tcW w:w="1003" w:type="dxa"/>
          </w:tcPr>
          <w:p w14:paraId="2F783E8A" w14:textId="77777777" w:rsidR="00BA5B43" w:rsidRPr="001347B9" w:rsidRDefault="00BA5B43" w:rsidP="007A4275">
            <w:pPr>
              <w:widowControl w:val="0"/>
              <w:autoSpaceDE w:val="0"/>
              <w:autoSpaceDN w:val="0"/>
              <w:spacing w:after="0" w:line="237" w:lineRule="exact"/>
              <w:ind w:left="62" w:right="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10"/>
                <w:highlight w:val="yellow"/>
                <w:u w:val="single"/>
              </w:rPr>
              <w:t>V</w:t>
            </w:r>
          </w:p>
        </w:tc>
        <w:tc>
          <w:tcPr>
            <w:tcW w:w="1003" w:type="dxa"/>
          </w:tcPr>
          <w:p w14:paraId="33041311" w14:textId="77777777" w:rsidR="00BA5B43" w:rsidRPr="001347B9" w:rsidRDefault="00BA5B43" w:rsidP="007A4275">
            <w:pPr>
              <w:widowControl w:val="0"/>
              <w:autoSpaceDE w:val="0"/>
              <w:autoSpaceDN w:val="0"/>
              <w:spacing w:after="0" w:line="237" w:lineRule="exact"/>
              <w:ind w:left="47"/>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VI*</w:t>
            </w:r>
          </w:p>
        </w:tc>
      </w:tr>
      <w:tr w:rsidR="00BA5B43" w:rsidRPr="00BA5B43" w14:paraId="0B3A4F97" w14:textId="77777777" w:rsidTr="007A4275">
        <w:trPr>
          <w:trHeight w:val="257"/>
        </w:trPr>
        <w:tc>
          <w:tcPr>
            <w:tcW w:w="1003" w:type="dxa"/>
          </w:tcPr>
          <w:p w14:paraId="76CF7AF1" w14:textId="77777777" w:rsidR="00BA5B43" w:rsidRPr="001347B9" w:rsidRDefault="00BA5B43" w:rsidP="007A4275">
            <w:pPr>
              <w:widowControl w:val="0"/>
              <w:autoSpaceDE w:val="0"/>
              <w:autoSpaceDN w:val="0"/>
              <w:spacing w:after="0" w:line="237" w:lineRule="exact"/>
              <w:ind w:left="62" w:right="4"/>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1C</w:t>
            </w:r>
          </w:p>
        </w:tc>
        <w:tc>
          <w:tcPr>
            <w:tcW w:w="1003" w:type="dxa"/>
          </w:tcPr>
          <w:p w14:paraId="10AC5741"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68.98</w:t>
            </w:r>
          </w:p>
        </w:tc>
        <w:tc>
          <w:tcPr>
            <w:tcW w:w="1003" w:type="dxa"/>
          </w:tcPr>
          <w:p w14:paraId="3E9C1B13"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77.01</w:t>
            </w:r>
          </w:p>
        </w:tc>
        <w:tc>
          <w:tcPr>
            <w:tcW w:w="1003" w:type="dxa"/>
          </w:tcPr>
          <w:p w14:paraId="05C7862A"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80.70</w:t>
            </w:r>
          </w:p>
        </w:tc>
        <w:tc>
          <w:tcPr>
            <w:tcW w:w="1003" w:type="dxa"/>
          </w:tcPr>
          <w:p w14:paraId="5272C010"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84.58</w:t>
            </w:r>
          </w:p>
        </w:tc>
        <w:tc>
          <w:tcPr>
            <w:tcW w:w="1003" w:type="dxa"/>
          </w:tcPr>
          <w:p w14:paraId="173F189B" w14:textId="77777777" w:rsidR="00BA5B43" w:rsidRPr="001347B9" w:rsidRDefault="00BA5B43" w:rsidP="007A4275">
            <w:pPr>
              <w:widowControl w:val="0"/>
              <w:autoSpaceDE w:val="0"/>
              <w:autoSpaceDN w:val="0"/>
              <w:spacing w:after="0" w:line="237" w:lineRule="exact"/>
              <w:ind w:left="62" w:right="6"/>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89.27</w:t>
            </w:r>
          </w:p>
        </w:tc>
        <w:tc>
          <w:tcPr>
            <w:tcW w:w="1003" w:type="dxa"/>
          </w:tcPr>
          <w:p w14:paraId="6A9FB046" w14:textId="77777777" w:rsidR="00BA5B43" w:rsidRPr="001347B9" w:rsidRDefault="00BA5B43" w:rsidP="007A4275">
            <w:pPr>
              <w:widowControl w:val="0"/>
              <w:autoSpaceDE w:val="0"/>
              <w:autoSpaceDN w:val="0"/>
              <w:spacing w:after="0" w:line="237" w:lineRule="exact"/>
              <w:ind w:left="62" w:right="6"/>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93.67</w:t>
            </w:r>
          </w:p>
        </w:tc>
      </w:tr>
      <w:tr w:rsidR="00BA5B43" w:rsidRPr="00BA5B43" w14:paraId="53E8F0D5" w14:textId="77777777" w:rsidTr="007A4275">
        <w:trPr>
          <w:trHeight w:val="257"/>
        </w:trPr>
        <w:tc>
          <w:tcPr>
            <w:tcW w:w="1003" w:type="dxa"/>
          </w:tcPr>
          <w:p w14:paraId="570C0562" w14:textId="77777777" w:rsidR="00BA5B43" w:rsidRPr="001347B9" w:rsidRDefault="00BA5B43" w:rsidP="007A4275">
            <w:pPr>
              <w:widowControl w:val="0"/>
              <w:autoSpaceDE w:val="0"/>
              <w:autoSpaceDN w:val="0"/>
              <w:spacing w:after="0" w:line="237" w:lineRule="exact"/>
              <w:ind w:left="62" w:right="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2C</w:t>
            </w:r>
          </w:p>
        </w:tc>
        <w:tc>
          <w:tcPr>
            <w:tcW w:w="1003" w:type="dxa"/>
          </w:tcPr>
          <w:p w14:paraId="03375CEB"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69.64</w:t>
            </w:r>
          </w:p>
        </w:tc>
        <w:tc>
          <w:tcPr>
            <w:tcW w:w="1003" w:type="dxa"/>
          </w:tcPr>
          <w:p w14:paraId="7DF44E74"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77.78</w:t>
            </w:r>
          </w:p>
        </w:tc>
        <w:tc>
          <w:tcPr>
            <w:tcW w:w="1003" w:type="dxa"/>
          </w:tcPr>
          <w:p w14:paraId="2072A2FE"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81.84</w:t>
            </w:r>
          </w:p>
        </w:tc>
        <w:tc>
          <w:tcPr>
            <w:tcW w:w="1003" w:type="dxa"/>
          </w:tcPr>
          <w:p w14:paraId="68E3B593"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85.86</w:t>
            </w:r>
          </w:p>
        </w:tc>
        <w:tc>
          <w:tcPr>
            <w:tcW w:w="1003" w:type="dxa"/>
          </w:tcPr>
          <w:p w14:paraId="02B9B74D"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90.13</w:t>
            </w:r>
          </w:p>
        </w:tc>
        <w:tc>
          <w:tcPr>
            <w:tcW w:w="1003" w:type="dxa"/>
          </w:tcPr>
          <w:p w14:paraId="29B9B1DB"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94.55</w:t>
            </w:r>
          </w:p>
        </w:tc>
      </w:tr>
      <w:tr w:rsidR="00BA5B43" w:rsidRPr="00BA5B43" w14:paraId="650D1296" w14:textId="77777777" w:rsidTr="007A4275">
        <w:trPr>
          <w:trHeight w:val="257"/>
        </w:trPr>
        <w:tc>
          <w:tcPr>
            <w:tcW w:w="1003" w:type="dxa"/>
          </w:tcPr>
          <w:p w14:paraId="2A6BF6CB" w14:textId="77777777" w:rsidR="00BA5B43" w:rsidRPr="001347B9" w:rsidRDefault="00BA5B43" w:rsidP="007A4275">
            <w:pPr>
              <w:widowControl w:val="0"/>
              <w:autoSpaceDE w:val="0"/>
              <w:autoSpaceDN w:val="0"/>
              <w:spacing w:after="0" w:line="237" w:lineRule="exact"/>
              <w:ind w:left="62" w:right="6"/>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3C</w:t>
            </w:r>
          </w:p>
        </w:tc>
        <w:tc>
          <w:tcPr>
            <w:tcW w:w="1003" w:type="dxa"/>
          </w:tcPr>
          <w:p w14:paraId="0AE7944E"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70.30</w:t>
            </w:r>
          </w:p>
        </w:tc>
        <w:tc>
          <w:tcPr>
            <w:tcW w:w="1003" w:type="dxa"/>
          </w:tcPr>
          <w:p w14:paraId="71311D8B"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78.51</w:t>
            </w:r>
          </w:p>
        </w:tc>
        <w:tc>
          <w:tcPr>
            <w:tcW w:w="1003" w:type="dxa"/>
          </w:tcPr>
          <w:p w14:paraId="044759F5"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82.61</w:t>
            </w:r>
          </w:p>
        </w:tc>
        <w:tc>
          <w:tcPr>
            <w:tcW w:w="1003" w:type="dxa"/>
          </w:tcPr>
          <w:p w14:paraId="4052B43E"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86.66</w:t>
            </w:r>
          </w:p>
        </w:tc>
        <w:tc>
          <w:tcPr>
            <w:tcW w:w="1003" w:type="dxa"/>
          </w:tcPr>
          <w:p w14:paraId="3FD976C1"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91.00</w:t>
            </w:r>
          </w:p>
        </w:tc>
        <w:tc>
          <w:tcPr>
            <w:tcW w:w="1003" w:type="dxa"/>
          </w:tcPr>
          <w:p w14:paraId="14ADA7DA"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95.41</w:t>
            </w:r>
          </w:p>
        </w:tc>
      </w:tr>
      <w:tr w:rsidR="00BA5B43" w:rsidRPr="00BA5B43" w14:paraId="7F61CB9C" w14:textId="77777777" w:rsidTr="007A4275">
        <w:trPr>
          <w:trHeight w:val="257"/>
        </w:trPr>
        <w:tc>
          <w:tcPr>
            <w:tcW w:w="1003" w:type="dxa"/>
          </w:tcPr>
          <w:p w14:paraId="418EEDC4"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4C</w:t>
            </w:r>
          </w:p>
        </w:tc>
        <w:tc>
          <w:tcPr>
            <w:tcW w:w="1003" w:type="dxa"/>
          </w:tcPr>
          <w:p w14:paraId="234459E9"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71.02</w:t>
            </w:r>
          </w:p>
        </w:tc>
        <w:tc>
          <w:tcPr>
            <w:tcW w:w="1003" w:type="dxa"/>
          </w:tcPr>
          <w:p w14:paraId="103A1418"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79.31</w:t>
            </w:r>
          </w:p>
        </w:tc>
        <w:tc>
          <w:tcPr>
            <w:tcW w:w="1003" w:type="dxa"/>
          </w:tcPr>
          <w:p w14:paraId="1F218508"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83.45</w:t>
            </w:r>
          </w:p>
        </w:tc>
        <w:tc>
          <w:tcPr>
            <w:tcW w:w="1003" w:type="dxa"/>
          </w:tcPr>
          <w:p w14:paraId="63F9531B"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87.52</w:t>
            </w:r>
          </w:p>
        </w:tc>
        <w:tc>
          <w:tcPr>
            <w:tcW w:w="1003" w:type="dxa"/>
          </w:tcPr>
          <w:p w14:paraId="6EF60C6C"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91.91</w:t>
            </w:r>
          </w:p>
        </w:tc>
        <w:tc>
          <w:tcPr>
            <w:tcW w:w="1003" w:type="dxa"/>
          </w:tcPr>
          <w:p w14:paraId="70476E5D"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96.32</w:t>
            </w:r>
          </w:p>
        </w:tc>
      </w:tr>
      <w:tr w:rsidR="00BA5B43" w:rsidRPr="00BA5B43" w14:paraId="030754C9" w14:textId="77777777" w:rsidTr="007A4275">
        <w:trPr>
          <w:trHeight w:val="257"/>
        </w:trPr>
        <w:tc>
          <w:tcPr>
            <w:tcW w:w="1003" w:type="dxa"/>
          </w:tcPr>
          <w:p w14:paraId="65CD1A2D"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5C</w:t>
            </w:r>
          </w:p>
        </w:tc>
        <w:tc>
          <w:tcPr>
            <w:tcW w:w="1003" w:type="dxa"/>
          </w:tcPr>
          <w:p w14:paraId="08722FF4"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71.75</w:t>
            </w:r>
          </w:p>
        </w:tc>
        <w:tc>
          <w:tcPr>
            <w:tcW w:w="1003" w:type="dxa"/>
          </w:tcPr>
          <w:p w14:paraId="1FA663EE"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80.08</w:t>
            </w:r>
          </w:p>
        </w:tc>
        <w:tc>
          <w:tcPr>
            <w:tcW w:w="1003" w:type="dxa"/>
          </w:tcPr>
          <w:p w14:paraId="4D547574"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84.27</w:t>
            </w:r>
          </w:p>
        </w:tc>
        <w:tc>
          <w:tcPr>
            <w:tcW w:w="1003" w:type="dxa"/>
          </w:tcPr>
          <w:p w14:paraId="3C2AD4BC"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88.40</w:t>
            </w:r>
          </w:p>
        </w:tc>
        <w:tc>
          <w:tcPr>
            <w:tcW w:w="1003" w:type="dxa"/>
          </w:tcPr>
          <w:p w14:paraId="522FF1DC"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92.81</w:t>
            </w:r>
          </w:p>
        </w:tc>
        <w:tc>
          <w:tcPr>
            <w:tcW w:w="1003" w:type="dxa"/>
          </w:tcPr>
          <w:p w14:paraId="145E5C4B"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97.23</w:t>
            </w:r>
          </w:p>
        </w:tc>
      </w:tr>
      <w:tr w:rsidR="00BA5B43" w:rsidRPr="00BA5B43" w14:paraId="6B64427A" w14:textId="77777777" w:rsidTr="007A4275">
        <w:trPr>
          <w:trHeight w:val="257"/>
        </w:trPr>
        <w:tc>
          <w:tcPr>
            <w:tcW w:w="1003" w:type="dxa"/>
          </w:tcPr>
          <w:p w14:paraId="4B4C4496"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6C</w:t>
            </w:r>
          </w:p>
        </w:tc>
        <w:tc>
          <w:tcPr>
            <w:tcW w:w="1003" w:type="dxa"/>
          </w:tcPr>
          <w:p w14:paraId="47F016B8"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72.48</w:t>
            </w:r>
          </w:p>
        </w:tc>
        <w:tc>
          <w:tcPr>
            <w:tcW w:w="1003" w:type="dxa"/>
          </w:tcPr>
          <w:p w14:paraId="60A474B9"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80.88</w:t>
            </w:r>
          </w:p>
        </w:tc>
        <w:tc>
          <w:tcPr>
            <w:tcW w:w="1003" w:type="dxa"/>
          </w:tcPr>
          <w:p w14:paraId="201EBBEB"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85.11</w:t>
            </w:r>
          </w:p>
        </w:tc>
        <w:tc>
          <w:tcPr>
            <w:tcW w:w="1003" w:type="dxa"/>
          </w:tcPr>
          <w:p w14:paraId="561BF0A0"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89.29</w:t>
            </w:r>
          </w:p>
        </w:tc>
        <w:tc>
          <w:tcPr>
            <w:tcW w:w="1003" w:type="dxa"/>
          </w:tcPr>
          <w:p w14:paraId="08EB0431"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93.76</w:t>
            </w:r>
          </w:p>
        </w:tc>
        <w:tc>
          <w:tcPr>
            <w:tcW w:w="1003" w:type="dxa"/>
          </w:tcPr>
          <w:p w14:paraId="3B0C8C04"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98.17</w:t>
            </w:r>
          </w:p>
        </w:tc>
      </w:tr>
      <w:tr w:rsidR="00BA5B43" w:rsidRPr="00BA5B43" w14:paraId="7210025D" w14:textId="77777777" w:rsidTr="007A4275">
        <w:trPr>
          <w:trHeight w:val="257"/>
        </w:trPr>
        <w:tc>
          <w:tcPr>
            <w:tcW w:w="1003" w:type="dxa"/>
          </w:tcPr>
          <w:p w14:paraId="00573809"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7C</w:t>
            </w:r>
          </w:p>
        </w:tc>
        <w:tc>
          <w:tcPr>
            <w:tcW w:w="1003" w:type="dxa"/>
          </w:tcPr>
          <w:p w14:paraId="2D0D7289"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73.20</w:t>
            </w:r>
          </w:p>
        </w:tc>
        <w:tc>
          <w:tcPr>
            <w:tcW w:w="1003" w:type="dxa"/>
          </w:tcPr>
          <w:p w14:paraId="77EFAD43"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81.70</w:t>
            </w:r>
          </w:p>
        </w:tc>
        <w:tc>
          <w:tcPr>
            <w:tcW w:w="1003" w:type="dxa"/>
          </w:tcPr>
          <w:p w14:paraId="40D6D41B"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85.96</w:t>
            </w:r>
          </w:p>
        </w:tc>
        <w:tc>
          <w:tcPr>
            <w:tcW w:w="1003" w:type="dxa"/>
          </w:tcPr>
          <w:p w14:paraId="0C93F7E3"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90.19</w:t>
            </w:r>
          </w:p>
        </w:tc>
        <w:tc>
          <w:tcPr>
            <w:tcW w:w="1003" w:type="dxa"/>
          </w:tcPr>
          <w:p w14:paraId="23997E68"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94.67</w:t>
            </w:r>
          </w:p>
        </w:tc>
        <w:tc>
          <w:tcPr>
            <w:tcW w:w="1003" w:type="dxa"/>
          </w:tcPr>
          <w:p w14:paraId="5293256F"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99.09</w:t>
            </w:r>
          </w:p>
        </w:tc>
      </w:tr>
    </w:tbl>
    <w:p w14:paraId="6B37B154" w14:textId="77777777" w:rsidR="00BA5B43" w:rsidRPr="001347B9" w:rsidRDefault="00BA5B43" w:rsidP="00BA5B43">
      <w:pPr>
        <w:widowControl w:val="0"/>
        <w:autoSpaceDE w:val="0"/>
        <w:autoSpaceDN w:val="0"/>
        <w:spacing w:after="0" w:line="240" w:lineRule="auto"/>
        <w:ind w:left="333"/>
        <w:rPr>
          <w:rFonts w:eastAsia="Times New Roman"/>
          <w:b/>
          <w:bCs w:val="0"/>
          <w:strike/>
          <w:color w:val="EE0000"/>
          <w:highlight w:val="yellow"/>
          <w:u w:val="single"/>
        </w:rPr>
      </w:pPr>
      <w:r w:rsidRPr="001347B9">
        <w:rPr>
          <w:rFonts w:eastAsia="Times New Roman"/>
          <w:b/>
          <w:bCs w:val="0"/>
          <w:strike/>
          <w:color w:val="EE0000"/>
          <w:highlight w:val="yellow"/>
          <w:u w:val="single"/>
        </w:rPr>
        <w:t>*Column</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VI</w:t>
      </w:r>
      <w:r w:rsidRPr="001347B9">
        <w:rPr>
          <w:rFonts w:eastAsia="Times New Roman"/>
          <w:b/>
          <w:bCs w:val="0"/>
          <w:strike/>
          <w:color w:val="EE0000"/>
          <w:spacing w:val="-4"/>
          <w:highlight w:val="yellow"/>
          <w:u w:val="single"/>
        </w:rPr>
        <w:t xml:space="preserve"> </w:t>
      </w:r>
      <w:r w:rsidRPr="001347B9">
        <w:rPr>
          <w:rFonts w:eastAsia="Times New Roman"/>
          <w:b/>
          <w:bCs w:val="0"/>
          <w:strike/>
          <w:color w:val="EE0000"/>
          <w:highlight w:val="yellow"/>
          <w:u w:val="single"/>
        </w:rPr>
        <w:t>reserved</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for</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individuals possessing</w:t>
      </w:r>
      <w:r w:rsidRPr="001347B9">
        <w:rPr>
          <w:rFonts w:eastAsia="Times New Roman"/>
          <w:b/>
          <w:bCs w:val="0"/>
          <w:strike/>
          <w:color w:val="EE0000"/>
          <w:spacing w:val="-4"/>
          <w:highlight w:val="yellow"/>
          <w:u w:val="single"/>
        </w:rPr>
        <w:t xml:space="preserve"> </w:t>
      </w:r>
      <w:r w:rsidRPr="001347B9">
        <w:rPr>
          <w:rFonts w:eastAsia="Times New Roman"/>
          <w:b/>
          <w:bCs w:val="0"/>
          <w:strike/>
          <w:color w:val="EE0000"/>
          <w:highlight w:val="yellow"/>
          <w:u w:val="single"/>
        </w:rPr>
        <w:t>a doctorate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or</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 xml:space="preserve">an </w:t>
      </w:r>
      <w:r w:rsidRPr="001347B9">
        <w:rPr>
          <w:rFonts w:eastAsia="Times New Roman"/>
          <w:b/>
          <w:bCs w:val="0"/>
          <w:strike/>
          <w:color w:val="EE0000"/>
          <w:spacing w:val="-5"/>
          <w:highlight w:val="yellow"/>
          <w:u w:val="single"/>
        </w:rPr>
        <w:t>MFA</w:t>
      </w:r>
    </w:p>
    <w:p w14:paraId="529AD3FB" w14:textId="77777777" w:rsidR="00BA5B43" w:rsidRPr="001347B9" w:rsidRDefault="00BA5B43" w:rsidP="00BA5B43">
      <w:pPr>
        <w:widowControl w:val="0"/>
        <w:autoSpaceDE w:val="0"/>
        <w:autoSpaceDN w:val="0"/>
        <w:spacing w:before="70" w:after="0" w:line="240" w:lineRule="auto"/>
        <w:rPr>
          <w:rFonts w:eastAsia="Times New Roman"/>
          <w:b/>
          <w:bCs w:val="0"/>
          <w:strike/>
          <w:color w:val="EE0000"/>
          <w:highlight w:val="yellow"/>
          <w:u w:val="single"/>
        </w:rPr>
      </w:pPr>
    </w:p>
    <w:p w14:paraId="18C336C0" w14:textId="77777777" w:rsidR="00BA5B43" w:rsidRPr="001347B9" w:rsidRDefault="00BA5B43" w:rsidP="00BA5B43">
      <w:pPr>
        <w:widowControl w:val="0"/>
        <w:autoSpaceDE w:val="0"/>
        <w:autoSpaceDN w:val="0"/>
        <w:spacing w:after="12" w:line="240" w:lineRule="auto"/>
        <w:ind w:left="1745"/>
        <w:rPr>
          <w:rFonts w:eastAsia="Times New Roman"/>
          <w:b/>
          <w:bCs w:val="0"/>
          <w:strike/>
          <w:color w:val="EE0000"/>
          <w:highlight w:val="yellow"/>
          <w:u w:val="single"/>
        </w:rPr>
      </w:pPr>
      <w:r w:rsidRPr="001347B9">
        <w:rPr>
          <w:rFonts w:eastAsia="Times New Roman"/>
          <w:b/>
          <w:bCs w:val="0"/>
          <w:strike/>
          <w:color w:val="EE0000"/>
          <w:highlight w:val="yellow"/>
          <w:u w:val="single"/>
        </w:rPr>
        <w:t>Part-time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Faculty Salary Schedule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C2 -</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spacing w:val="-5"/>
          <w:highlight w:val="yellow"/>
          <w:u w:val="single"/>
        </w:rPr>
        <w:t>Lab</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BA5B43" w14:paraId="412D9E38" w14:textId="77777777" w:rsidTr="007A4275">
        <w:trPr>
          <w:trHeight w:val="257"/>
        </w:trPr>
        <w:tc>
          <w:tcPr>
            <w:tcW w:w="1003" w:type="dxa"/>
          </w:tcPr>
          <w:p w14:paraId="1418332D" w14:textId="77777777" w:rsidR="00BA5B43" w:rsidRPr="001347B9" w:rsidRDefault="00BA5B43" w:rsidP="007A4275">
            <w:pPr>
              <w:widowControl w:val="0"/>
              <w:autoSpaceDE w:val="0"/>
              <w:autoSpaceDN w:val="0"/>
              <w:spacing w:after="0" w:line="240" w:lineRule="auto"/>
              <w:rPr>
                <w:rFonts w:eastAsia="Times New Roman"/>
                <w:b/>
                <w:bCs w:val="0"/>
                <w:strike/>
                <w:color w:val="EE0000"/>
                <w:highlight w:val="yellow"/>
                <w:u w:val="single"/>
              </w:rPr>
            </w:pPr>
          </w:p>
        </w:tc>
        <w:tc>
          <w:tcPr>
            <w:tcW w:w="1003" w:type="dxa"/>
          </w:tcPr>
          <w:p w14:paraId="7F700D80" w14:textId="77777777" w:rsidR="00BA5B43" w:rsidRPr="001347B9" w:rsidRDefault="00BA5B43" w:rsidP="007A4275">
            <w:pPr>
              <w:widowControl w:val="0"/>
              <w:autoSpaceDE w:val="0"/>
              <w:autoSpaceDN w:val="0"/>
              <w:spacing w:after="0" w:line="237" w:lineRule="exact"/>
              <w:ind w:left="62" w:right="1"/>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10"/>
                <w:highlight w:val="yellow"/>
                <w:u w:val="single"/>
              </w:rPr>
              <w:t>I</w:t>
            </w:r>
          </w:p>
        </w:tc>
        <w:tc>
          <w:tcPr>
            <w:tcW w:w="1003" w:type="dxa"/>
          </w:tcPr>
          <w:p w14:paraId="08C2E4A2" w14:textId="77777777" w:rsidR="00BA5B43" w:rsidRPr="001347B9" w:rsidRDefault="00BA5B43" w:rsidP="007A4275">
            <w:pPr>
              <w:widowControl w:val="0"/>
              <w:autoSpaceDE w:val="0"/>
              <w:autoSpaceDN w:val="0"/>
              <w:spacing w:after="0" w:line="237" w:lineRule="exact"/>
              <w:ind w:left="62" w:right="3"/>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II</w:t>
            </w:r>
          </w:p>
        </w:tc>
        <w:tc>
          <w:tcPr>
            <w:tcW w:w="1003" w:type="dxa"/>
          </w:tcPr>
          <w:p w14:paraId="37C9DB84" w14:textId="77777777" w:rsidR="00BA5B43" w:rsidRPr="001347B9" w:rsidRDefault="00BA5B43" w:rsidP="007A4275">
            <w:pPr>
              <w:widowControl w:val="0"/>
              <w:autoSpaceDE w:val="0"/>
              <w:autoSpaceDN w:val="0"/>
              <w:spacing w:after="0" w:line="237" w:lineRule="exact"/>
              <w:ind w:left="6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III</w:t>
            </w:r>
          </w:p>
        </w:tc>
        <w:tc>
          <w:tcPr>
            <w:tcW w:w="1003" w:type="dxa"/>
          </w:tcPr>
          <w:p w14:paraId="55F7276D"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IV</w:t>
            </w:r>
          </w:p>
        </w:tc>
        <w:tc>
          <w:tcPr>
            <w:tcW w:w="1003" w:type="dxa"/>
          </w:tcPr>
          <w:p w14:paraId="05B05D96" w14:textId="77777777" w:rsidR="00BA5B43" w:rsidRPr="001347B9" w:rsidRDefault="00BA5B43" w:rsidP="007A4275">
            <w:pPr>
              <w:widowControl w:val="0"/>
              <w:autoSpaceDE w:val="0"/>
              <w:autoSpaceDN w:val="0"/>
              <w:spacing w:after="0" w:line="237" w:lineRule="exact"/>
              <w:ind w:left="62" w:right="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10"/>
                <w:highlight w:val="yellow"/>
                <w:u w:val="single"/>
              </w:rPr>
              <w:t>V</w:t>
            </w:r>
          </w:p>
        </w:tc>
        <w:tc>
          <w:tcPr>
            <w:tcW w:w="1003" w:type="dxa"/>
          </w:tcPr>
          <w:p w14:paraId="5A0306ED" w14:textId="77777777" w:rsidR="00BA5B43" w:rsidRPr="001347B9" w:rsidRDefault="00BA5B43" w:rsidP="007A4275">
            <w:pPr>
              <w:widowControl w:val="0"/>
              <w:autoSpaceDE w:val="0"/>
              <w:autoSpaceDN w:val="0"/>
              <w:spacing w:after="0" w:line="237" w:lineRule="exact"/>
              <w:ind w:left="47"/>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VI*</w:t>
            </w:r>
          </w:p>
        </w:tc>
      </w:tr>
      <w:tr w:rsidR="00BA5B43" w:rsidRPr="00BA5B43" w14:paraId="3A500720" w14:textId="77777777" w:rsidTr="007A4275">
        <w:trPr>
          <w:trHeight w:val="257"/>
        </w:trPr>
        <w:tc>
          <w:tcPr>
            <w:tcW w:w="1003" w:type="dxa"/>
          </w:tcPr>
          <w:p w14:paraId="0E1BA84F" w14:textId="77777777" w:rsidR="00BA5B43" w:rsidRPr="001347B9" w:rsidRDefault="00BA5B43" w:rsidP="007A4275">
            <w:pPr>
              <w:widowControl w:val="0"/>
              <w:autoSpaceDE w:val="0"/>
              <w:autoSpaceDN w:val="0"/>
              <w:spacing w:after="0" w:line="237" w:lineRule="exact"/>
              <w:ind w:left="62" w:right="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1B</w:t>
            </w:r>
          </w:p>
        </w:tc>
        <w:tc>
          <w:tcPr>
            <w:tcW w:w="1003" w:type="dxa"/>
          </w:tcPr>
          <w:p w14:paraId="561489A2"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58.62</w:t>
            </w:r>
          </w:p>
        </w:tc>
        <w:tc>
          <w:tcPr>
            <w:tcW w:w="1003" w:type="dxa"/>
          </w:tcPr>
          <w:p w14:paraId="6CF0E8C3"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65.47</w:t>
            </w:r>
          </w:p>
        </w:tc>
        <w:tc>
          <w:tcPr>
            <w:tcW w:w="1003" w:type="dxa"/>
          </w:tcPr>
          <w:p w14:paraId="711E63AB"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68.98</w:t>
            </w:r>
          </w:p>
        </w:tc>
        <w:tc>
          <w:tcPr>
            <w:tcW w:w="1003" w:type="dxa"/>
          </w:tcPr>
          <w:p w14:paraId="35E28771"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72.29</w:t>
            </w:r>
          </w:p>
        </w:tc>
        <w:tc>
          <w:tcPr>
            <w:tcW w:w="1003" w:type="dxa"/>
          </w:tcPr>
          <w:p w14:paraId="4E72B851"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75.97</w:t>
            </w:r>
          </w:p>
        </w:tc>
        <w:tc>
          <w:tcPr>
            <w:tcW w:w="1003" w:type="dxa"/>
          </w:tcPr>
          <w:p w14:paraId="2215D318"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79.68</w:t>
            </w:r>
          </w:p>
        </w:tc>
      </w:tr>
      <w:tr w:rsidR="00BA5B43" w:rsidRPr="00BA5B43" w14:paraId="7A6DAD17" w14:textId="77777777" w:rsidTr="007A4275">
        <w:trPr>
          <w:trHeight w:val="257"/>
        </w:trPr>
        <w:tc>
          <w:tcPr>
            <w:tcW w:w="1003" w:type="dxa"/>
          </w:tcPr>
          <w:p w14:paraId="2B2E3470" w14:textId="77777777" w:rsidR="00BA5B43" w:rsidRPr="001347B9" w:rsidRDefault="00BA5B43" w:rsidP="007A4275">
            <w:pPr>
              <w:widowControl w:val="0"/>
              <w:autoSpaceDE w:val="0"/>
              <w:autoSpaceDN w:val="0"/>
              <w:spacing w:after="0" w:line="237" w:lineRule="exact"/>
              <w:ind w:left="62" w:right="6"/>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2B</w:t>
            </w:r>
          </w:p>
        </w:tc>
        <w:tc>
          <w:tcPr>
            <w:tcW w:w="1003" w:type="dxa"/>
          </w:tcPr>
          <w:p w14:paraId="269E700D"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59.14</w:t>
            </w:r>
          </w:p>
        </w:tc>
        <w:tc>
          <w:tcPr>
            <w:tcW w:w="1003" w:type="dxa"/>
          </w:tcPr>
          <w:p w14:paraId="273D6184"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66.09</w:t>
            </w:r>
          </w:p>
        </w:tc>
        <w:tc>
          <w:tcPr>
            <w:tcW w:w="1003" w:type="dxa"/>
          </w:tcPr>
          <w:p w14:paraId="78D2C0AB"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69.64</w:t>
            </w:r>
          </w:p>
        </w:tc>
        <w:tc>
          <w:tcPr>
            <w:tcW w:w="1003" w:type="dxa"/>
          </w:tcPr>
          <w:p w14:paraId="48365768"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73.02</w:t>
            </w:r>
          </w:p>
        </w:tc>
        <w:tc>
          <w:tcPr>
            <w:tcW w:w="1003" w:type="dxa"/>
          </w:tcPr>
          <w:p w14:paraId="67C41136"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76.66</w:t>
            </w:r>
          </w:p>
        </w:tc>
        <w:tc>
          <w:tcPr>
            <w:tcW w:w="1003" w:type="dxa"/>
          </w:tcPr>
          <w:p w14:paraId="67D53C0D"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80.39</w:t>
            </w:r>
          </w:p>
        </w:tc>
      </w:tr>
      <w:tr w:rsidR="00BA5B43" w:rsidRPr="00BA5B43" w14:paraId="73320B89" w14:textId="77777777" w:rsidTr="007A4275">
        <w:trPr>
          <w:trHeight w:val="257"/>
        </w:trPr>
        <w:tc>
          <w:tcPr>
            <w:tcW w:w="1003" w:type="dxa"/>
          </w:tcPr>
          <w:p w14:paraId="5C963A8C"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3B</w:t>
            </w:r>
          </w:p>
        </w:tc>
        <w:tc>
          <w:tcPr>
            <w:tcW w:w="1003" w:type="dxa"/>
          </w:tcPr>
          <w:p w14:paraId="0A50FBFB"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59.74</w:t>
            </w:r>
          </w:p>
        </w:tc>
        <w:tc>
          <w:tcPr>
            <w:tcW w:w="1003" w:type="dxa"/>
          </w:tcPr>
          <w:p w14:paraId="5FDF8DF8"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66.68</w:t>
            </w:r>
          </w:p>
        </w:tc>
        <w:tc>
          <w:tcPr>
            <w:tcW w:w="1003" w:type="dxa"/>
          </w:tcPr>
          <w:p w14:paraId="1E564F5E"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70.30</w:t>
            </w:r>
          </w:p>
        </w:tc>
        <w:tc>
          <w:tcPr>
            <w:tcW w:w="1003" w:type="dxa"/>
          </w:tcPr>
          <w:p w14:paraId="702F8EAE"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73.69</w:t>
            </w:r>
          </w:p>
        </w:tc>
        <w:tc>
          <w:tcPr>
            <w:tcW w:w="1003" w:type="dxa"/>
          </w:tcPr>
          <w:p w14:paraId="6B8198A1"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77.38</w:t>
            </w:r>
          </w:p>
        </w:tc>
        <w:tc>
          <w:tcPr>
            <w:tcW w:w="1003" w:type="dxa"/>
          </w:tcPr>
          <w:p w14:paraId="65C93639"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81.10</w:t>
            </w:r>
          </w:p>
        </w:tc>
      </w:tr>
      <w:tr w:rsidR="00BA5B43" w:rsidRPr="00BA5B43" w14:paraId="4B089664" w14:textId="77777777" w:rsidTr="007A4275">
        <w:trPr>
          <w:trHeight w:val="257"/>
        </w:trPr>
        <w:tc>
          <w:tcPr>
            <w:tcW w:w="1003" w:type="dxa"/>
          </w:tcPr>
          <w:p w14:paraId="61F17703"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4B</w:t>
            </w:r>
          </w:p>
        </w:tc>
        <w:tc>
          <w:tcPr>
            <w:tcW w:w="1003" w:type="dxa"/>
          </w:tcPr>
          <w:p w14:paraId="076F8BD4"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60.35</w:t>
            </w:r>
          </w:p>
        </w:tc>
        <w:tc>
          <w:tcPr>
            <w:tcW w:w="1003" w:type="dxa"/>
          </w:tcPr>
          <w:p w14:paraId="5D540068"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67.38</w:t>
            </w:r>
          </w:p>
        </w:tc>
        <w:tc>
          <w:tcPr>
            <w:tcW w:w="1003" w:type="dxa"/>
          </w:tcPr>
          <w:p w14:paraId="7AA07F0D"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71.02</w:t>
            </w:r>
          </w:p>
        </w:tc>
        <w:tc>
          <w:tcPr>
            <w:tcW w:w="1003" w:type="dxa"/>
          </w:tcPr>
          <w:p w14:paraId="7A371DCA"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74.43</w:t>
            </w:r>
          </w:p>
        </w:tc>
        <w:tc>
          <w:tcPr>
            <w:tcW w:w="1003" w:type="dxa"/>
          </w:tcPr>
          <w:p w14:paraId="2F7EC931"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78.13</w:t>
            </w:r>
          </w:p>
        </w:tc>
        <w:tc>
          <w:tcPr>
            <w:tcW w:w="1003" w:type="dxa"/>
          </w:tcPr>
          <w:p w14:paraId="2DF92B8D"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81.86</w:t>
            </w:r>
          </w:p>
        </w:tc>
      </w:tr>
      <w:tr w:rsidR="00BA5B43" w:rsidRPr="00BA5B43" w14:paraId="36392C65" w14:textId="77777777" w:rsidTr="007A4275">
        <w:trPr>
          <w:trHeight w:val="257"/>
        </w:trPr>
        <w:tc>
          <w:tcPr>
            <w:tcW w:w="1003" w:type="dxa"/>
          </w:tcPr>
          <w:p w14:paraId="237E4FD3"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5B</w:t>
            </w:r>
          </w:p>
        </w:tc>
        <w:tc>
          <w:tcPr>
            <w:tcW w:w="1003" w:type="dxa"/>
          </w:tcPr>
          <w:p w14:paraId="3FC90ECB"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60.96</w:t>
            </w:r>
          </w:p>
        </w:tc>
        <w:tc>
          <w:tcPr>
            <w:tcW w:w="1003" w:type="dxa"/>
          </w:tcPr>
          <w:p w14:paraId="1F4963FB"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68.05</w:t>
            </w:r>
          </w:p>
        </w:tc>
        <w:tc>
          <w:tcPr>
            <w:tcW w:w="1003" w:type="dxa"/>
          </w:tcPr>
          <w:p w14:paraId="5D8D4CAE"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71.75</w:t>
            </w:r>
          </w:p>
        </w:tc>
        <w:tc>
          <w:tcPr>
            <w:tcW w:w="1003" w:type="dxa"/>
          </w:tcPr>
          <w:p w14:paraId="10C38768"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75.19</w:t>
            </w:r>
          </w:p>
        </w:tc>
        <w:tc>
          <w:tcPr>
            <w:tcW w:w="1003" w:type="dxa"/>
          </w:tcPr>
          <w:p w14:paraId="382E4C3E"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78.93</w:t>
            </w:r>
          </w:p>
        </w:tc>
        <w:tc>
          <w:tcPr>
            <w:tcW w:w="1003" w:type="dxa"/>
          </w:tcPr>
          <w:p w14:paraId="632FA77C"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82.65</w:t>
            </w:r>
          </w:p>
        </w:tc>
      </w:tr>
      <w:tr w:rsidR="00BA5B43" w:rsidRPr="00BA5B43" w14:paraId="34584C53" w14:textId="77777777" w:rsidTr="007A4275">
        <w:trPr>
          <w:trHeight w:val="257"/>
        </w:trPr>
        <w:tc>
          <w:tcPr>
            <w:tcW w:w="1003" w:type="dxa"/>
          </w:tcPr>
          <w:p w14:paraId="4A68EB31"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6B</w:t>
            </w:r>
          </w:p>
        </w:tc>
        <w:tc>
          <w:tcPr>
            <w:tcW w:w="1003" w:type="dxa"/>
          </w:tcPr>
          <w:p w14:paraId="3613A219"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61.56</w:t>
            </w:r>
          </w:p>
        </w:tc>
        <w:tc>
          <w:tcPr>
            <w:tcW w:w="1003" w:type="dxa"/>
          </w:tcPr>
          <w:p w14:paraId="2A3E771E"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68.71</w:t>
            </w:r>
          </w:p>
        </w:tc>
        <w:tc>
          <w:tcPr>
            <w:tcW w:w="1003" w:type="dxa"/>
          </w:tcPr>
          <w:p w14:paraId="396C922A" w14:textId="77777777" w:rsidR="00BA5B43" w:rsidRPr="001347B9" w:rsidRDefault="00BA5B43" w:rsidP="007A4275">
            <w:pPr>
              <w:widowControl w:val="0"/>
              <w:autoSpaceDE w:val="0"/>
              <w:autoSpaceDN w:val="0"/>
              <w:spacing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72.48</w:t>
            </w:r>
          </w:p>
        </w:tc>
        <w:tc>
          <w:tcPr>
            <w:tcW w:w="1003" w:type="dxa"/>
          </w:tcPr>
          <w:p w14:paraId="15302E0D"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75.94</w:t>
            </w:r>
          </w:p>
        </w:tc>
        <w:tc>
          <w:tcPr>
            <w:tcW w:w="1003" w:type="dxa"/>
          </w:tcPr>
          <w:p w14:paraId="74636590"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79.72</w:t>
            </w:r>
          </w:p>
        </w:tc>
        <w:tc>
          <w:tcPr>
            <w:tcW w:w="1003" w:type="dxa"/>
          </w:tcPr>
          <w:p w14:paraId="243C3209"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83.45</w:t>
            </w:r>
          </w:p>
        </w:tc>
      </w:tr>
      <w:tr w:rsidR="00BA5B43" w:rsidRPr="00BA5B43" w14:paraId="362CB41A" w14:textId="77777777" w:rsidTr="007A4275">
        <w:trPr>
          <w:trHeight w:val="257"/>
        </w:trPr>
        <w:tc>
          <w:tcPr>
            <w:tcW w:w="1003" w:type="dxa"/>
          </w:tcPr>
          <w:p w14:paraId="3A74E9D0" w14:textId="77777777" w:rsidR="00BA5B43" w:rsidRPr="001347B9" w:rsidRDefault="00BA5B43" w:rsidP="007A4275">
            <w:pPr>
              <w:widowControl w:val="0"/>
              <w:autoSpaceDE w:val="0"/>
              <w:autoSpaceDN w:val="0"/>
              <w:spacing w:before="1"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7B</w:t>
            </w:r>
          </w:p>
        </w:tc>
        <w:tc>
          <w:tcPr>
            <w:tcW w:w="1003" w:type="dxa"/>
          </w:tcPr>
          <w:p w14:paraId="323AAC5A" w14:textId="77777777" w:rsidR="00BA5B43" w:rsidRPr="001347B9" w:rsidRDefault="00BA5B43" w:rsidP="007A4275">
            <w:pPr>
              <w:widowControl w:val="0"/>
              <w:autoSpaceDE w:val="0"/>
              <w:autoSpaceDN w:val="0"/>
              <w:spacing w:before="1" w:after="0" w:line="237"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62.19</w:t>
            </w:r>
          </w:p>
        </w:tc>
        <w:tc>
          <w:tcPr>
            <w:tcW w:w="1003" w:type="dxa"/>
          </w:tcPr>
          <w:p w14:paraId="0FF2BFBB" w14:textId="77777777" w:rsidR="00BA5B43" w:rsidRPr="001347B9" w:rsidRDefault="00BA5B43" w:rsidP="007A4275">
            <w:pPr>
              <w:widowControl w:val="0"/>
              <w:autoSpaceDE w:val="0"/>
              <w:autoSpaceDN w:val="0"/>
              <w:spacing w:before="1" w:after="0" w:line="237"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69.41</w:t>
            </w:r>
          </w:p>
        </w:tc>
        <w:tc>
          <w:tcPr>
            <w:tcW w:w="1003" w:type="dxa"/>
          </w:tcPr>
          <w:p w14:paraId="6EB223E6" w14:textId="77777777" w:rsidR="00BA5B43" w:rsidRPr="001347B9" w:rsidRDefault="00BA5B43" w:rsidP="007A4275">
            <w:pPr>
              <w:widowControl w:val="0"/>
              <w:autoSpaceDE w:val="0"/>
              <w:autoSpaceDN w:val="0"/>
              <w:spacing w:before="1" w:after="0" w:line="237"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73.20</w:t>
            </w:r>
          </w:p>
        </w:tc>
        <w:tc>
          <w:tcPr>
            <w:tcW w:w="1003" w:type="dxa"/>
          </w:tcPr>
          <w:p w14:paraId="43182CE2" w14:textId="77777777" w:rsidR="00BA5B43" w:rsidRPr="001347B9" w:rsidRDefault="00BA5B43" w:rsidP="007A4275">
            <w:pPr>
              <w:widowControl w:val="0"/>
              <w:autoSpaceDE w:val="0"/>
              <w:autoSpaceDN w:val="0"/>
              <w:spacing w:before="1"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76.68</w:t>
            </w:r>
          </w:p>
        </w:tc>
        <w:tc>
          <w:tcPr>
            <w:tcW w:w="1003" w:type="dxa"/>
          </w:tcPr>
          <w:p w14:paraId="117EBD89" w14:textId="77777777" w:rsidR="00BA5B43" w:rsidRPr="001347B9" w:rsidRDefault="00BA5B43" w:rsidP="007A4275">
            <w:pPr>
              <w:widowControl w:val="0"/>
              <w:autoSpaceDE w:val="0"/>
              <w:autoSpaceDN w:val="0"/>
              <w:spacing w:before="1"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80.52</w:t>
            </w:r>
          </w:p>
        </w:tc>
        <w:tc>
          <w:tcPr>
            <w:tcW w:w="1003" w:type="dxa"/>
          </w:tcPr>
          <w:p w14:paraId="4639E5AB" w14:textId="77777777" w:rsidR="00BA5B43" w:rsidRPr="001347B9" w:rsidRDefault="00BA5B43" w:rsidP="007A4275">
            <w:pPr>
              <w:widowControl w:val="0"/>
              <w:autoSpaceDE w:val="0"/>
              <w:autoSpaceDN w:val="0"/>
              <w:spacing w:before="1"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84.24</w:t>
            </w:r>
          </w:p>
        </w:tc>
      </w:tr>
    </w:tbl>
    <w:p w14:paraId="6C062142" w14:textId="77777777" w:rsidR="00BA5B43" w:rsidRPr="001347B9" w:rsidRDefault="00BA5B43" w:rsidP="00BA5B43">
      <w:pPr>
        <w:widowControl w:val="0"/>
        <w:autoSpaceDE w:val="0"/>
        <w:autoSpaceDN w:val="0"/>
        <w:spacing w:after="0" w:line="240" w:lineRule="auto"/>
        <w:ind w:left="332"/>
        <w:rPr>
          <w:rFonts w:eastAsia="Times New Roman"/>
          <w:b/>
          <w:bCs w:val="0"/>
          <w:strike/>
          <w:color w:val="EE0000"/>
          <w:highlight w:val="yellow"/>
          <w:u w:val="single"/>
        </w:rPr>
      </w:pPr>
      <w:r w:rsidRPr="001347B9">
        <w:rPr>
          <w:rFonts w:eastAsia="Times New Roman"/>
          <w:b/>
          <w:bCs w:val="0"/>
          <w:strike/>
          <w:color w:val="EE0000"/>
          <w:highlight w:val="yellow"/>
          <w:u w:val="single"/>
        </w:rPr>
        <w:t>*Column</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VI</w:t>
      </w:r>
      <w:r w:rsidRPr="001347B9">
        <w:rPr>
          <w:rFonts w:eastAsia="Times New Roman"/>
          <w:b/>
          <w:bCs w:val="0"/>
          <w:strike/>
          <w:color w:val="EE0000"/>
          <w:spacing w:val="-4"/>
          <w:highlight w:val="yellow"/>
          <w:u w:val="single"/>
        </w:rPr>
        <w:t xml:space="preserve"> </w:t>
      </w:r>
      <w:r w:rsidRPr="001347B9">
        <w:rPr>
          <w:rFonts w:eastAsia="Times New Roman"/>
          <w:b/>
          <w:bCs w:val="0"/>
          <w:strike/>
          <w:color w:val="EE0000"/>
          <w:highlight w:val="yellow"/>
          <w:u w:val="single"/>
        </w:rPr>
        <w:t>reserved</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for</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individuals possessing</w:t>
      </w:r>
      <w:r w:rsidRPr="001347B9">
        <w:rPr>
          <w:rFonts w:eastAsia="Times New Roman"/>
          <w:b/>
          <w:bCs w:val="0"/>
          <w:strike/>
          <w:color w:val="EE0000"/>
          <w:spacing w:val="-4"/>
          <w:highlight w:val="yellow"/>
          <w:u w:val="single"/>
        </w:rPr>
        <w:t xml:space="preserve"> </w:t>
      </w:r>
      <w:r w:rsidRPr="001347B9">
        <w:rPr>
          <w:rFonts w:eastAsia="Times New Roman"/>
          <w:b/>
          <w:bCs w:val="0"/>
          <w:strike/>
          <w:color w:val="EE0000"/>
          <w:highlight w:val="yellow"/>
          <w:u w:val="single"/>
        </w:rPr>
        <w:t>a doctorate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or</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 xml:space="preserve">an </w:t>
      </w:r>
      <w:r w:rsidRPr="001347B9">
        <w:rPr>
          <w:rFonts w:eastAsia="Times New Roman"/>
          <w:b/>
          <w:bCs w:val="0"/>
          <w:strike/>
          <w:color w:val="EE0000"/>
          <w:spacing w:val="-5"/>
          <w:highlight w:val="yellow"/>
          <w:u w:val="single"/>
        </w:rPr>
        <w:t>MFA</w:t>
      </w:r>
    </w:p>
    <w:p w14:paraId="4236DCAF" w14:textId="77777777" w:rsidR="00BA5B43" w:rsidRPr="001347B9" w:rsidRDefault="00BA5B43" w:rsidP="00BA5B43">
      <w:pPr>
        <w:widowControl w:val="0"/>
        <w:autoSpaceDE w:val="0"/>
        <w:autoSpaceDN w:val="0"/>
        <w:spacing w:before="94" w:after="0" w:line="240" w:lineRule="auto"/>
        <w:rPr>
          <w:rFonts w:eastAsia="Times New Roman"/>
          <w:b/>
          <w:bCs w:val="0"/>
          <w:strike/>
          <w:color w:val="EE0000"/>
          <w:highlight w:val="yellow"/>
          <w:u w:val="single"/>
        </w:rPr>
      </w:pPr>
    </w:p>
    <w:p w14:paraId="4DBCFB37" w14:textId="77777777" w:rsidR="00BA5B43" w:rsidRPr="001347B9" w:rsidRDefault="00BA5B43" w:rsidP="00BA5B43">
      <w:pPr>
        <w:widowControl w:val="0"/>
        <w:autoSpaceDE w:val="0"/>
        <w:autoSpaceDN w:val="0"/>
        <w:spacing w:after="12" w:line="240" w:lineRule="auto"/>
        <w:ind w:left="1135"/>
        <w:rPr>
          <w:rFonts w:eastAsia="Times New Roman"/>
          <w:b/>
          <w:bCs w:val="0"/>
          <w:strike/>
          <w:color w:val="EE0000"/>
          <w:highlight w:val="yellow"/>
          <w:u w:val="single"/>
        </w:rPr>
      </w:pPr>
      <w:r w:rsidRPr="001347B9">
        <w:rPr>
          <w:rFonts w:eastAsia="Times New Roman"/>
          <w:b/>
          <w:bCs w:val="0"/>
          <w:strike/>
          <w:color w:val="EE0000"/>
          <w:highlight w:val="yellow"/>
          <w:u w:val="single"/>
        </w:rPr>
        <w:t>Part-time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Faculty Salary Schedule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C3 -</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spacing w:val="-2"/>
          <w:highlight w:val="yellow"/>
          <w:u w:val="single"/>
        </w:rPr>
        <w:t>Noninstructional</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BA5B43" w14:paraId="16F0916A" w14:textId="77777777" w:rsidTr="007A4275">
        <w:trPr>
          <w:trHeight w:val="257"/>
        </w:trPr>
        <w:tc>
          <w:tcPr>
            <w:tcW w:w="1003" w:type="dxa"/>
          </w:tcPr>
          <w:p w14:paraId="65FE5E6B" w14:textId="77777777" w:rsidR="00BA5B43" w:rsidRPr="001347B9" w:rsidRDefault="00BA5B43" w:rsidP="007A4275">
            <w:pPr>
              <w:widowControl w:val="0"/>
              <w:autoSpaceDE w:val="0"/>
              <w:autoSpaceDN w:val="0"/>
              <w:spacing w:after="0" w:line="240" w:lineRule="auto"/>
              <w:rPr>
                <w:rFonts w:eastAsia="Times New Roman"/>
                <w:b/>
                <w:bCs w:val="0"/>
                <w:strike/>
                <w:color w:val="EE0000"/>
                <w:highlight w:val="yellow"/>
                <w:u w:val="single"/>
              </w:rPr>
            </w:pPr>
          </w:p>
        </w:tc>
        <w:tc>
          <w:tcPr>
            <w:tcW w:w="1003" w:type="dxa"/>
          </w:tcPr>
          <w:p w14:paraId="6A792F39" w14:textId="77777777" w:rsidR="00BA5B43" w:rsidRPr="001347B9" w:rsidRDefault="00BA5B43" w:rsidP="007A4275">
            <w:pPr>
              <w:widowControl w:val="0"/>
              <w:autoSpaceDE w:val="0"/>
              <w:autoSpaceDN w:val="0"/>
              <w:spacing w:after="0" w:line="237" w:lineRule="exact"/>
              <w:ind w:left="62" w:right="1"/>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10"/>
                <w:highlight w:val="yellow"/>
                <w:u w:val="single"/>
              </w:rPr>
              <w:t>I</w:t>
            </w:r>
          </w:p>
        </w:tc>
        <w:tc>
          <w:tcPr>
            <w:tcW w:w="1003" w:type="dxa"/>
          </w:tcPr>
          <w:p w14:paraId="46157D51" w14:textId="77777777" w:rsidR="00BA5B43" w:rsidRPr="001347B9" w:rsidRDefault="00BA5B43" w:rsidP="007A4275">
            <w:pPr>
              <w:widowControl w:val="0"/>
              <w:autoSpaceDE w:val="0"/>
              <w:autoSpaceDN w:val="0"/>
              <w:spacing w:after="0" w:line="237" w:lineRule="exact"/>
              <w:ind w:left="62" w:right="4"/>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II</w:t>
            </w:r>
          </w:p>
        </w:tc>
        <w:tc>
          <w:tcPr>
            <w:tcW w:w="1003" w:type="dxa"/>
          </w:tcPr>
          <w:p w14:paraId="41755D93" w14:textId="77777777" w:rsidR="00BA5B43" w:rsidRPr="001347B9" w:rsidRDefault="00BA5B43" w:rsidP="007A4275">
            <w:pPr>
              <w:widowControl w:val="0"/>
              <w:autoSpaceDE w:val="0"/>
              <w:autoSpaceDN w:val="0"/>
              <w:spacing w:after="0" w:line="237" w:lineRule="exact"/>
              <w:ind w:left="62" w:right="1"/>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III</w:t>
            </w:r>
          </w:p>
        </w:tc>
        <w:tc>
          <w:tcPr>
            <w:tcW w:w="1003" w:type="dxa"/>
          </w:tcPr>
          <w:p w14:paraId="4E939F60"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IV</w:t>
            </w:r>
          </w:p>
        </w:tc>
        <w:tc>
          <w:tcPr>
            <w:tcW w:w="1003" w:type="dxa"/>
          </w:tcPr>
          <w:p w14:paraId="105610F3" w14:textId="77777777" w:rsidR="00BA5B43" w:rsidRPr="001347B9" w:rsidRDefault="00BA5B43" w:rsidP="007A4275">
            <w:pPr>
              <w:widowControl w:val="0"/>
              <w:autoSpaceDE w:val="0"/>
              <w:autoSpaceDN w:val="0"/>
              <w:spacing w:after="0" w:line="237" w:lineRule="exact"/>
              <w:ind w:left="62" w:right="6"/>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10"/>
                <w:highlight w:val="yellow"/>
                <w:u w:val="single"/>
              </w:rPr>
              <w:t>V</w:t>
            </w:r>
          </w:p>
        </w:tc>
        <w:tc>
          <w:tcPr>
            <w:tcW w:w="1003" w:type="dxa"/>
          </w:tcPr>
          <w:p w14:paraId="50D50368" w14:textId="77777777" w:rsidR="00BA5B43" w:rsidRPr="001347B9" w:rsidRDefault="00BA5B43" w:rsidP="007A4275">
            <w:pPr>
              <w:widowControl w:val="0"/>
              <w:autoSpaceDE w:val="0"/>
              <w:autoSpaceDN w:val="0"/>
              <w:spacing w:after="0" w:line="237" w:lineRule="exact"/>
              <w:ind w:left="47" w:right="1"/>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Class </w:t>
            </w:r>
            <w:r w:rsidRPr="001347B9">
              <w:rPr>
                <w:rFonts w:eastAsia="Times New Roman"/>
                <w:b/>
                <w:bCs w:val="0"/>
                <w:strike/>
                <w:color w:val="EE0000"/>
                <w:spacing w:val="-5"/>
                <w:highlight w:val="yellow"/>
                <w:u w:val="single"/>
              </w:rPr>
              <w:t>VI*</w:t>
            </w:r>
          </w:p>
        </w:tc>
      </w:tr>
      <w:tr w:rsidR="00BA5B43" w:rsidRPr="00BA5B43" w14:paraId="12BA2983" w14:textId="77777777" w:rsidTr="007A4275">
        <w:trPr>
          <w:trHeight w:val="257"/>
        </w:trPr>
        <w:tc>
          <w:tcPr>
            <w:tcW w:w="1003" w:type="dxa"/>
          </w:tcPr>
          <w:p w14:paraId="260740D0"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1N</w:t>
            </w:r>
          </w:p>
        </w:tc>
        <w:tc>
          <w:tcPr>
            <w:tcW w:w="1003" w:type="dxa"/>
          </w:tcPr>
          <w:p w14:paraId="7F4E32F7"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51.96</w:t>
            </w:r>
          </w:p>
        </w:tc>
        <w:tc>
          <w:tcPr>
            <w:tcW w:w="1003" w:type="dxa"/>
          </w:tcPr>
          <w:p w14:paraId="760631E7"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58.03</w:t>
            </w:r>
          </w:p>
        </w:tc>
        <w:tc>
          <w:tcPr>
            <w:tcW w:w="1003" w:type="dxa"/>
          </w:tcPr>
          <w:p w14:paraId="66B554A4"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61.14</w:t>
            </w:r>
          </w:p>
        </w:tc>
        <w:tc>
          <w:tcPr>
            <w:tcW w:w="1003" w:type="dxa"/>
          </w:tcPr>
          <w:p w14:paraId="557CFCCE"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64.07</w:t>
            </w:r>
          </w:p>
        </w:tc>
        <w:tc>
          <w:tcPr>
            <w:tcW w:w="1003" w:type="dxa"/>
          </w:tcPr>
          <w:p w14:paraId="36FB53E3"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67.34</w:t>
            </w:r>
          </w:p>
        </w:tc>
        <w:tc>
          <w:tcPr>
            <w:tcW w:w="1003" w:type="dxa"/>
          </w:tcPr>
          <w:p w14:paraId="62CDF844"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70.63</w:t>
            </w:r>
          </w:p>
        </w:tc>
      </w:tr>
      <w:tr w:rsidR="00BA5B43" w:rsidRPr="00BA5B43" w14:paraId="67D94F28" w14:textId="77777777" w:rsidTr="007A4275">
        <w:trPr>
          <w:trHeight w:val="257"/>
        </w:trPr>
        <w:tc>
          <w:tcPr>
            <w:tcW w:w="1003" w:type="dxa"/>
          </w:tcPr>
          <w:p w14:paraId="0AD75425"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2N</w:t>
            </w:r>
          </w:p>
        </w:tc>
        <w:tc>
          <w:tcPr>
            <w:tcW w:w="1003" w:type="dxa"/>
          </w:tcPr>
          <w:p w14:paraId="01C3C2D9"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52.44</w:t>
            </w:r>
          </w:p>
        </w:tc>
        <w:tc>
          <w:tcPr>
            <w:tcW w:w="1003" w:type="dxa"/>
          </w:tcPr>
          <w:p w14:paraId="4E16A32C"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58.57</w:t>
            </w:r>
          </w:p>
        </w:tc>
        <w:tc>
          <w:tcPr>
            <w:tcW w:w="1003" w:type="dxa"/>
          </w:tcPr>
          <w:p w14:paraId="557EAC7F"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61.72</w:t>
            </w:r>
          </w:p>
        </w:tc>
        <w:tc>
          <w:tcPr>
            <w:tcW w:w="1003" w:type="dxa"/>
          </w:tcPr>
          <w:p w14:paraId="77AC68FD"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64.73</w:t>
            </w:r>
          </w:p>
        </w:tc>
        <w:tc>
          <w:tcPr>
            <w:tcW w:w="1003" w:type="dxa"/>
          </w:tcPr>
          <w:p w14:paraId="2C449E7C"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67.95</w:t>
            </w:r>
          </w:p>
        </w:tc>
        <w:tc>
          <w:tcPr>
            <w:tcW w:w="1003" w:type="dxa"/>
          </w:tcPr>
          <w:p w14:paraId="5F80B62A" w14:textId="77777777" w:rsidR="00BA5B43" w:rsidRPr="001347B9" w:rsidRDefault="00BA5B43" w:rsidP="007A4275">
            <w:pPr>
              <w:widowControl w:val="0"/>
              <w:autoSpaceDE w:val="0"/>
              <w:autoSpaceDN w:val="0"/>
              <w:spacing w:after="0" w:line="237" w:lineRule="exact"/>
              <w:ind w:left="55"/>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71.25</w:t>
            </w:r>
          </w:p>
        </w:tc>
      </w:tr>
      <w:tr w:rsidR="00BA5B43" w:rsidRPr="00BA5B43" w14:paraId="3B689499" w14:textId="77777777" w:rsidTr="007A4275">
        <w:trPr>
          <w:trHeight w:val="257"/>
        </w:trPr>
        <w:tc>
          <w:tcPr>
            <w:tcW w:w="1003" w:type="dxa"/>
          </w:tcPr>
          <w:p w14:paraId="16BEB2EF"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3N</w:t>
            </w:r>
          </w:p>
        </w:tc>
        <w:tc>
          <w:tcPr>
            <w:tcW w:w="1003" w:type="dxa"/>
          </w:tcPr>
          <w:p w14:paraId="2CE348E7"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52.95</w:t>
            </w:r>
          </w:p>
        </w:tc>
        <w:tc>
          <w:tcPr>
            <w:tcW w:w="1003" w:type="dxa"/>
          </w:tcPr>
          <w:p w14:paraId="267083BC"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59.10</w:t>
            </w:r>
          </w:p>
        </w:tc>
        <w:tc>
          <w:tcPr>
            <w:tcW w:w="1003" w:type="dxa"/>
          </w:tcPr>
          <w:p w14:paraId="457A9784"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62.33</w:t>
            </w:r>
          </w:p>
        </w:tc>
        <w:tc>
          <w:tcPr>
            <w:tcW w:w="1003" w:type="dxa"/>
          </w:tcPr>
          <w:p w14:paraId="0B138317"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65.32</w:t>
            </w:r>
          </w:p>
        </w:tc>
        <w:tc>
          <w:tcPr>
            <w:tcW w:w="1003" w:type="dxa"/>
          </w:tcPr>
          <w:p w14:paraId="0698BE8F" w14:textId="77777777" w:rsidR="00BA5B43" w:rsidRPr="001347B9" w:rsidRDefault="00BA5B43" w:rsidP="007A4275">
            <w:pPr>
              <w:widowControl w:val="0"/>
              <w:autoSpaceDE w:val="0"/>
              <w:autoSpaceDN w:val="0"/>
              <w:spacing w:after="0" w:line="237" w:lineRule="exact"/>
              <w:ind w:left="53"/>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68.59</w:t>
            </w:r>
          </w:p>
        </w:tc>
        <w:tc>
          <w:tcPr>
            <w:tcW w:w="1003" w:type="dxa"/>
          </w:tcPr>
          <w:p w14:paraId="2CD32614" w14:textId="77777777" w:rsidR="00BA5B43" w:rsidRPr="001347B9" w:rsidRDefault="00BA5B43" w:rsidP="007A4275">
            <w:pPr>
              <w:widowControl w:val="0"/>
              <w:autoSpaceDE w:val="0"/>
              <w:autoSpaceDN w:val="0"/>
              <w:spacing w:after="0" w:line="237" w:lineRule="exact"/>
              <w:ind w:left="54"/>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71.89</w:t>
            </w:r>
          </w:p>
        </w:tc>
      </w:tr>
      <w:tr w:rsidR="00BA5B43" w:rsidRPr="00BA5B43" w14:paraId="739BEC57" w14:textId="77777777" w:rsidTr="007A4275">
        <w:trPr>
          <w:trHeight w:val="257"/>
        </w:trPr>
        <w:tc>
          <w:tcPr>
            <w:tcW w:w="1003" w:type="dxa"/>
          </w:tcPr>
          <w:p w14:paraId="3619886D"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4N</w:t>
            </w:r>
          </w:p>
        </w:tc>
        <w:tc>
          <w:tcPr>
            <w:tcW w:w="1003" w:type="dxa"/>
          </w:tcPr>
          <w:p w14:paraId="0C938515"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53.49</w:t>
            </w:r>
          </w:p>
        </w:tc>
        <w:tc>
          <w:tcPr>
            <w:tcW w:w="1003" w:type="dxa"/>
          </w:tcPr>
          <w:p w14:paraId="1265350C" w14:textId="77777777" w:rsidR="00BA5B43" w:rsidRPr="001347B9" w:rsidRDefault="00BA5B43" w:rsidP="007A4275">
            <w:pPr>
              <w:widowControl w:val="0"/>
              <w:autoSpaceDE w:val="0"/>
              <w:autoSpaceDN w:val="0"/>
              <w:spacing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59.72</w:t>
            </w:r>
          </w:p>
        </w:tc>
        <w:tc>
          <w:tcPr>
            <w:tcW w:w="1003" w:type="dxa"/>
          </w:tcPr>
          <w:p w14:paraId="4FB0CC99"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62.96</w:t>
            </w:r>
          </w:p>
        </w:tc>
        <w:tc>
          <w:tcPr>
            <w:tcW w:w="1003" w:type="dxa"/>
          </w:tcPr>
          <w:p w14:paraId="4CA5EF1C"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65.99</w:t>
            </w:r>
          </w:p>
        </w:tc>
        <w:tc>
          <w:tcPr>
            <w:tcW w:w="1003" w:type="dxa"/>
          </w:tcPr>
          <w:p w14:paraId="14D2E3BC"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69.27</w:t>
            </w:r>
          </w:p>
        </w:tc>
        <w:tc>
          <w:tcPr>
            <w:tcW w:w="1003" w:type="dxa"/>
          </w:tcPr>
          <w:p w14:paraId="79775F9C" w14:textId="77777777" w:rsidR="00BA5B43" w:rsidRPr="001347B9" w:rsidRDefault="00BA5B43" w:rsidP="007A4275">
            <w:pPr>
              <w:widowControl w:val="0"/>
              <w:autoSpaceDE w:val="0"/>
              <w:autoSpaceDN w:val="0"/>
              <w:spacing w:after="0" w:line="237" w:lineRule="exact"/>
              <w:ind w:left="52"/>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72.56</w:t>
            </w:r>
          </w:p>
        </w:tc>
      </w:tr>
      <w:tr w:rsidR="00BA5B43" w:rsidRPr="00BA5B43" w14:paraId="43C2BBE8" w14:textId="77777777" w:rsidTr="007A4275">
        <w:trPr>
          <w:trHeight w:val="257"/>
        </w:trPr>
        <w:tc>
          <w:tcPr>
            <w:tcW w:w="1003" w:type="dxa"/>
          </w:tcPr>
          <w:p w14:paraId="3FC6AB6F" w14:textId="77777777" w:rsidR="00BA5B43" w:rsidRPr="001347B9" w:rsidRDefault="00BA5B43" w:rsidP="007A4275">
            <w:pPr>
              <w:widowControl w:val="0"/>
              <w:autoSpaceDE w:val="0"/>
              <w:autoSpaceDN w:val="0"/>
              <w:spacing w:before="1"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5N</w:t>
            </w:r>
          </w:p>
        </w:tc>
        <w:tc>
          <w:tcPr>
            <w:tcW w:w="1003" w:type="dxa"/>
          </w:tcPr>
          <w:p w14:paraId="43AB9578" w14:textId="77777777" w:rsidR="00BA5B43" w:rsidRPr="001347B9" w:rsidRDefault="00BA5B43" w:rsidP="007A4275">
            <w:pPr>
              <w:widowControl w:val="0"/>
              <w:autoSpaceDE w:val="0"/>
              <w:autoSpaceDN w:val="0"/>
              <w:spacing w:before="1"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54.02</w:t>
            </w:r>
          </w:p>
        </w:tc>
        <w:tc>
          <w:tcPr>
            <w:tcW w:w="1003" w:type="dxa"/>
          </w:tcPr>
          <w:p w14:paraId="2891F5C3" w14:textId="77777777" w:rsidR="00BA5B43" w:rsidRPr="001347B9" w:rsidRDefault="00BA5B43" w:rsidP="007A4275">
            <w:pPr>
              <w:widowControl w:val="0"/>
              <w:autoSpaceDE w:val="0"/>
              <w:autoSpaceDN w:val="0"/>
              <w:spacing w:before="1"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60.32</w:t>
            </w:r>
          </w:p>
        </w:tc>
        <w:tc>
          <w:tcPr>
            <w:tcW w:w="1003" w:type="dxa"/>
          </w:tcPr>
          <w:p w14:paraId="028DF32A" w14:textId="77777777" w:rsidR="00BA5B43" w:rsidRPr="001347B9" w:rsidRDefault="00BA5B43" w:rsidP="007A4275">
            <w:pPr>
              <w:widowControl w:val="0"/>
              <w:autoSpaceDE w:val="0"/>
              <w:autoSpaceDN w:val="0"/>
              <w:spacing w:before="1" w:after="0" w:line="237"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63.61</w:t>
            </w:r>
          </w:p>
        </w:tc>
        <w:tc>
          <w:tcPr>
            <w:tcW w:w="1003" w:type="dxa"/>
          </w:tcPr>
          <w:p w14:paraId="1AB64403" w14:textId="77777777" w:rsidR="00BA5B43" w:rsidRPr="001347B9" w:rsidRDefault="00BA5B43" w:rsidP="007A4275">
            <w:pPr>
              <w:widowControl w:val="0"/>
              <w:autoSpaceDE w:val="0"/>
              <w:autoSpaceDN w:val="0"/>
              <w:spacing w:before="1"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66.62</w:t>
            </w:r>
          </w:p>
        </w:tc>
        <w:tc>
          <w:tcPr>
            <w:tcW w:w="1003" w:type="dxa"/>
          </w:tcPr>
          <w:p w14:paraId="5D5BF1F2" w14:textId="77777777" w:rsidR="00BA5B43" w:rsidRPr="001347B9" w:rsidRDefault="00BA5B43" w:rsidP="007A4275">
            <w:pPr>
              <w:widowControl w:val="0"/>
              <w:autoSpaceDE w:val="0"/>
              <w:autoSpaceDN w:val="0"/>
              <w:spacing w:before="1"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69.94</w:t>
            </w:r>
          </w:p>
        </w:tc>
        <w:tc>
          <w:tcPr>
            <w:tcW w:w="1003" w:type="dxa"/>
          </w:tcPr>
          <w:p w14:paraId="2B5DAD01" w14:textId="77777777" w:rsidR="00BA5B43" w:rsidRPr="001347B9" w:rsidRDefault="00BA5B43" w:rsidP="007A4275">
            <w:pPr>
              <w:widowControl w:val="0"/>
              <w:autoSpaceDE w:val="0"/>
              <w:autoSpaceDN w:val="0"/>
              <w:spacing w:before="1" w:after="0" w:line="237" w:lineRule="exact"/>
              <w:ind w:left="51"/>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73.26</w:t>
            </w:r>
          </w:p>
        </w:tc>
      </w:tr>
      <w:tr w:rsidR="00BA5B43" w:rsidRPr="00BA5B43" w14:paraId="0C1002EC" w14:textId="77777777" w:rsidTr="007A4275">
        <w:trPr>
          <w:trHeight w:val="257"/>
        </w:trPr>
        <w:tc>
          <w:tcPr>
            <w:tcW w:w="1003" w:type="dxa"/>
          </w:tcPr>
          <w:p w14:paraId="20AF8422" w14:textId="77777777" w:rsidR="00BA5B43" w:rsidRPr="001347B9" w:rsidRDefault="00BA5B43" w:rsidP="007A4275">
            <w:pPr>
              <w:widowControl w:val="0"/>
              <w:autoSpaceDE w:val="0"/>
              <w:autoSpaceDN w:val="0"/>
              <w:spacing w:before="1" w:after="0" w:line="236" w:lineRule="exact"/>
              <w:ind w:left="49"/>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6N</w:t>
            </w:r>
          </w:p>
        </w:tc>
        <w:tc>
          <w:tcPr>
            <w:tcW w:w="1003" w:type="dxa"/>
          </w:tcPr>
          <w:p w14:paraId="086CBF75" w14:textId="77777777" w:rsidR="00BA5B43" w:rsidRPr="001347B9" w:rsidRDefault="00BA5B43" w:rsidP="007A4275">
            <w:pPr>
              <w:widowControl w:val="0"/>
              <w:autoSpaceDE w:val="0"/>
              <w:autoSpaceDN w:val="0"/>
              <w:spacing w:before="1" w:after="0" w:line="236"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54.58</w:t>
            </w:r>
          </w:p>
        </w:tc>
        <w:tc>
          <w:tcPr>
            <w:tcW w:w="1003" w:type="dxa"/>
          </w:tcPr>
          <w:p w14:paraId="4EF99A55" w14:textId="77777777" w:rsidR="00BA5B43" w:rsidRPr="001347B9" w:rsidRDefault="00BA5B43" w:rsidP="007A4275">
            <w:pPr>
              <w:widowControl w:val="0"/>
              <w:autoSpaceDE w:val="0"/>
              <w:autoSpaceDN w:val="0"/>
              <w:spacing w:before="1" w:after="0" w:line="236"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60.91</w:t>
            </w:r>
          </w:p>
        </w:tc>
        <w:tc>
          <w:tcPr>
            <w:tcW w:w="1003" w:type="dxa"/>
          </w:tcPr>
          <w:p w14:paraId="58A29CDF" w14:textId="77777777" w:rsidR="00BA5B43" w:rsidRPr="001347B9" w:rsidRDefault="00BA5B43" w:rsidP="007A4275">
            <w:pPr>
              <w:widowControl w:val="0"/>
              <w:autoSpaceDE w:val="0"/>
              <w:autoSpaceDN w:val="0"/>
              <w:spacing w:before="1" w:after="0" w:line="236"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64.24</w:t>
            </w:r>
          </w:p>
        </w:tc>
        <w:tc>
          <w:tcPr>
            <w:tcW w:w="1003" w:type="dxa"/>
          </w:tcPr>
          <w:p w14:paraId="716909B9" w14:textId="77777777" w:rsidR="00BA5B43" w:rsidRPr="001347B9" w:rsidRDefault="00BA5B43" w:rsidP="007A4275">
            <w:pPr>
              <w:widowControl w:val="0"/>
              <w:autoSpaceDE w:val="0"/>
              <w:autoSpaceDN w:val="0"/>
              <w:spacing w:before="1" w:after="0" w:line="236"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67.29</w:t>
            </w:r>
          </w:p>
        </w:tc>
        <w:tc>
          <w:tcPr>
            <w:tcW w:w="1003" w:type="dxa"/>
          </w:tcPr>
          <w:p w14:paraId="65A701EE" w14:textId="77777777" w:rsidR="00BA5B43" w:rsidRPr="001347B9" w:rsidRDefault="00BA5B43" w:rsidP="007A4275">
            <w:pPr>
              <w:widowControl w:val="0"/>
              <w:autoSpaceDE w:val="0"/>
              <w:autoSpaceDN w:val="0"/>
              <w:spacing w:before="1" w:after="0" w:line="236" w:lineRule="exact"/>
              <w:ind w:left="49"/>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70.66</w:t>
            </w:r>
          </w:p>
        </w:tc>
        <w:tc>
          <w:tcPr>
            <w:tcW w:w="1003" w:type="dxa"/>
          </w:tcPr>
          <w:p w14:paraId="5301EDE3" w14:textId="77777777" w:rsidR="00BA5B43" w:rsidRPr="001347B9" w:rsidRDefault="00BA5B43" w:rsidP="007A4275">
            <w:pPr>
              <w:widowControl w:val="0"/>
              <w:autoSpaceDE w:val="0"/>
              <w:autoSpaceDN w:val="0"/>
              <w:spacing w:before="1" w:after="0" w:line="236" w:lineRule="exact"/>
              <w:ind w:left="50"/>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73.96</w:t>
            </w:r>
          </w:p>
        </w:tc>
      </w:tr>
      <w:tr w:rsidR="00BA5B43" w:rsidRPr="00BA5B43" w14:paraId="291C3F38" w14:textId="77777777" w:rsidTr="007A4275">
        <w:trPr>
          <w:trHeight w:val="257"/>
        </w:trPr>
        <w:tc>
          <w:tcPr>
            <w:tcW w:w="1003" w:type="dxa"/>
          </w:tcPr>
          <w:p w14:paraId="5D4CC8F6" w14:textId="77777777" w:rsidR="00BA5B43" w:rsidRPr="001347B9" w:rsidRDefault="00BA5B43" w:rsidP="007A4275">
            <w:pPr>
              <w:widowControl w:val="0"/>
              <w:autoSpaceDE w:val="0"/>
              <w:autoSpaceDN w:val="0"/>
              <w:spacing w:before="1" w:after="0" w:line="236" w:lineRule="exact"/>
              <w:ind w:left="48"/>
              <w:jc w:val="center"/>
              <w:rPr>
                <w:rFonts w:eastAsia="Times New Roman"/>
                <w:b/>
                <w:bCs w:val="0"/>
                <w:strike/>
                <w:color w:val="EE0000"/>
                <w:highlight w:val="yellow"/>
                <w:u w:val="single"/>
              </w:rPr>
            </w:pPr>
            <w:r w:rsidRPr="001347B9">
              <w:rPr>
                <w:rFonts w:eastAsia="Times New Roman"/>
                <w:b/>
                <w:bCs w:val="0"/>
                <w:strike/>
                <w:color w:val="EE0000"/>
                <w:highlight w:val="yellow"/>
                <w:u w:val="single"/>
              </w:rPr>
              <w:t xml:space="preserve">Step </w:t>
            </w:r>
            <w:r w:rsidRPr="001347B9">
              <w:rPr>
                <w:rFonts w:eastAsia="Times New Roman"/>
                <w:b/>
                <w:bCs w:val="0"/>
                <w:strike/>
                <w:color w:val="EE0000"/>
                <w:spacing w:val="-5"/>
                <w:highlight w:val="yellow"/>
                <w:u w:val="single"/>
              </w:rPr>
              <w:t>7N</w:t>
            </w:r>
          </w:p>
        </w:tc>
        <w:tc>
          <w:tcPr>
            <w:tcW w:w="1003" w:type="dxa"/>
          </w:tcPr>
          <w:p w14:paraId="65C66C2B" w14:textId="77777777" w:rsidR="00BA5B43" w:rsidRPr="001347B9" w:rsidRDefault="00BA5B43" w:rsidP="007A4275">
            <w:pPr>
              <w:widowControl w:val="0"/>
              <w:autoSpaceDE w:val="0"/>
              <w:autoSpaceDN w:val="0"/>
              <w:spacing w:before="1" w:after="0" w:line="236" w:lineRule="exact"/>
              <w:ind w:left="47"/>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55.11</w:t>
            </w:r>
          </w:p>
        </w:tc>
        <w:tc>
          <w:tcPr>
            <w:tcW w:w="1003" w:type="dxa"/>
          </w:tcPr>
          <w:p w14:paraId="08308F8E" w14:textId="77777777" w:rsidR="00BA5B43" w:rsidRPr="001347B9" w:rsidRDefault="00BA5B43" w:rsidP="007A4275">
            <w:pPr>
              <w:widowControl w:val="0"/>
              <w:autoSpaceDE w:val="0"/>
              <w:autoSpaceDN w:val="0"/>
              <w:spacing w:before="1" w:after="0" w:line="236" w:lineRule="exact"/>
              <w:ind w:left="47"/>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61.54</w:t>
            </w:r>
          </w:p>
        </w:tc>
        <w:tc>
          <w:tcPr>
            <w:tcW w:w="1003" w:type="dxa"/>
          </w:tcPr>
          <w:p w14:paraId="49FFFD92" w14:textId="77777777" w:rsidR="00BA5B43" w:rsidRPr="001347B9" w:rsidRDefault="00BA5B43" w:rsidP="007A4275">
            <w:pPr>
              <w:widowControl w:val="0"/>
              <w:autoSpaceDE w:val="0"/>
              <w:autoSpaceDN w:val="0"/>
              <w:spacing w:before="1" w:after="0" w:line="236" w:lineRule="exact"/>
              <w:ind w:left="48"/>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64.85</w:t>
            </w:r>
          </w:p>
        </w:tc>
        <w:tc>
          <w:tcPr>
            <w:tcW w:w="1003" w:type="dxa"/>
          </w:tcPr>
          <w:p w14:paraId="7CAFB2B6" w14:textId="77777777" w:rsidR="00BA5B43" w:rsidRPr="001347B9" w:rsidRDefault="00BA5B43" w:rsidP="007A4275">
            <w:pPr>
              <w:widowControl w:val="0"/>
              <w:autoSpaceDE w:val="0"/>
              <w:autoSpaceDN w:val="0"/>
              <w:spacing w:before="1" w:after="0" w:line="236" w:lineRule="exact"/>
              <w:ind w:left="48"/>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67.99</w:t>
            </w:r>
          </w:p>
        </w:tc>
        <w:tc>
          <w:tcPr>
            <w:tcW w:w="1003" w:type="dxa"/>
          </w:tcPr>
          <w:p w14:paraId="7B67E6CD" w14:textId="77777777" w:rsidR="00BA5B43" w:rsidRPr="001347B9" w:rsidRDefault="00BA5B43" w:rsidP="007A4275">
            <w:pPr>
              <w:widowControl w:val="0"/>
              <w:autoSpaceDE w:val="0"/>
              <w:autoSpaceDN w:val="0"/>
              <w:spacing w:before="1" w:after="0" w:line="236" w:lineRule="exact"/>
              <w:ind w:left="48"/>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71.37</w:t>
            </w:r>
          </w:p>
        </w:tc>
        <w:tc>
          <w:tcPr>
            <w:tcW w:w="1003" w:type="dxa"/>
          </w:tcPr>
          <w:p w14:paraId="5C0E3BE2" w14:textId="77777777" w:rsidR="00BA5B43" w:rsidRPr="001347B9" w:rsidRDefault="00BA5B43" w:rsidP="007A4275">
            <w:pPr>
              <w:widowControl w:val="0"/>
              <w:autoSpaceDE w:val="0"/>
              <w:autoSpaceDN w:val="0"/>
              <w:spacing w:before="1" w:after="0" w:line="236" w:lineRule="exact"/>
              <w:ind w:left="48"/>
              <w:jc w:val="center"/>
              <w:rPr>
                <w:rFonts w:eastAsia="Times New Roman"/>
                <w:b/>
                <w:bCs w:val="0"/>
                <w:strike/>
                <w:color w:val="EE0000"/>
                <w:highlight w:val="yellow"/>
                <w:u w:val="single"/>
              </w:rPr>
            </w:pPr>
            <w:r w:rsidRPr="001347B9">
              <w:rPr>
                <w:rFonts w:eastAsia="Times New Roman"/>
                <w:b/>
                <w:bCs w:val="0"/>
                <w:strike/>
                <w:color w:val="EE0000"/>
                <w:spacing w:val="-2"/>
                <w:highlight w:val="yellow"/>
                <w:u w:val="single"/>
              </w:rPr>
              <w:t>74.68</w:t>
            </w:r>
          </w:p>
        </w:tc>
      </w:tr>
    </w:tbl>
    <w:p w14:paraId="3BB21352" w14:textId="77777777" w:rsidR="00BA5B43" w:rsidRPr="001347B9" w:rsidRDefault="00BA5B43" w:rsidP="00BA5B43">
      <w:pPr>
        <w:widowControl w:val="0"/>
        <w:autoSpaceDE w:val="0"/>
        <w:autoSpaceDN w:val="0"/>
        <w:spacing w:after="0" w:line="240" w:lineRule="auto"/>
        <w:ind w:left="331"/>
        <w:rPr>
          <w:rFonts w:eastAsia="Times New Roman"/>
          <w:b/>
          <w:bCs w:val="0"/>
          <w:strike/>
          <w:color w:val="EE0000"/>
          <w:highlight w:val="yellow"/>
          <w:u w:val="single"/>
        </w:rPr>
      </w:pPr>
      <w:r w:rsidRPr="001347B9">
        <w:rPr>
          <w:rFonts w:eastAsia="Times New Roman"/>
          <w:b/>
          <w:bCs w:val="0"/>
          <w:strike/>
          <w:color w:val="EE0000"/>
          <w:highlight w:val="yellow"/>
          <w:u w:val="single"/>
        </w:rPr>
        <w:t>*Column</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VI</w:t>
      </w:r>
      <w:r w:rsidRPr="001347B9">
        <w:rPr>
          <w:rFonts w:eastAsia="Times New Roman"/>
          <w:b/>
          <w:bCs w:val="0"/>
          <w:strike/>
          <w:color w:val="EE0000"/>
          <w:spacing w:val="-4"/>
          <w:highlight w:val="yellow"/>
          <w:u w:val="single"/>
        </w:rPr>
        <w:t xml:space="preserve"> </w:t>
      </w:r>
      <w:r w:rsidRPr="001347B9">
        <w:rPr>
          <w:rFonts w:eastAsia="Times New Roman"/>
          <w:b/>
          <w:bCs w:val="0"/>
          <w:strike/>
          <w:color w:val="EE0000"/>
          <w:highlight w:val="yellow"/>
          <w:u w:val="single"/>
        </w:rPr>
        <w:t>reserved</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for</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individuals possessing</w:t>
      </w:r>
      <w:r w:rsidRPr="001347B9">
        <w:rPr>
          <w:rFonts w:eastAsia="Times New Roman"/>
          <w:b/>
          <w:bCs w:val="0"/>
          <w:strike/>
          <w:color w:val="EE0000"/>
          <w:spacing w:val="-4"/>
          <w:highlight w:val="yellow"/>
          <w:u w:val="single"/>
        </w:rPr>
        <w:t xml:space="preserve"> </w:t>
      </w:r>
      <w:r w:rsidRPr="001347B9">
        <w:rPr>
          <w:rFonts w:eastAsia="Times New Roman"/>
          <w:b/>
          <w:bCs w:val="0"/>
          <w:strike/>
          <w:color w:val="EE0000"/>
          <w:highlight w:val="yellow"/>
          <w:u w:val="single"/>
        </w:rPr>
        <w:t>a doctorate</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or</w:t>
      </w:r>
      <w:r w:rsidRPr="001347B9">
        <w:rPr>
          <w:rFonts w:eastAsia="Times New Roman"/>
          <w:b/>
          <w:bCs w:val="0"/>
          <w:strike/>
          <w:color w:val="EE0000"/>
          <w:spacing w:val="1"/>
          <w:highlight w:val="yellow"/>
          <w:u w:val="single"/>
        </w:rPr>
        <w:t xml:space="preserve"> </w:t>
      </w:r>
      <w:r w:rsidRPr="001347B9">
        <w:rPr>
          <w:rFonts w:eastAsia="Times New Roman"/>
          <w:b/>
          <w:bCs w:val="0"/>
          <w:strike/>
          <w:color w:val="EE0000"/>
          <w:highlight w:val="yellow"/>
          <w:u w:val="single"/>
        </w:rPr>
        <w:t xml:space="preserve">an </w:t>
      </w:r>
      <w:r w:rsidRPr="001347B9">
        <w:rPr>
          <w:rFonts w:eastAsia="Times New Roman"/>
          <w:b/>
          <w:bCs w:val="0"/>
          <w:strike/>
          <w:color w:val="EE0000"/>
          <w:spacing w:val="-5"/>
          <w:highlight w:val="yellow"/>
          <w:u w:val="single"/>
        </w:rPr>
        <w:t>MFA</w:t>
      </w:r>
    </w:p>
    <w:p w14:paraId="399C11AC" w14:textId="77777777" w:rsidR="00BA5B43" w:rsidRPr="001347B9" w:rsidRDefault="00BA5B43" w:rsidP="00BA5B43">
      <w:pPr>
        <w:widowControl w:val="0"/>
        <w:autoSpaceDE w:val="0"/>
        <w:autoSpaceDN w:val="0"/>
        <w:spacing w:before="68" w:after="0" w:line="240" w:lineRule="auto"/>
        <w:rPr>
          <w:rFonts w:eastAsia="Times New Roman"/>
          <w:b/>
          <w:bCs w:val="0"/>
          <w:strike/>
          <w:color w:val="EE0000"/>
          <w:highlight w:val="yellow"/>
          <w:u w:val="single"/>
        </w:rPr>
      </w:pPr>
    </w:p>
    <w:p w14:paraId="335EC801" w14:textId="77777777" w:rsidR="00BA5B43" w:rsidRPr="001347B9" w:rsidRDefault="00BA5B43" w:rsidP="00BA5B43">
      <w:pPr>
        <w:widowControl w:val="0"/>
        <w:autoSpaceDE w:val="0"/>
        <w:autoSpaceDN w:val="0"/>
        <w:spacing w:after="0" w:line="276" w:lineRule="auto"/>
        <w:ind w:left="331" w:right="2686"/>
        <w:rPr>
          <w:rFonts w:eastAsia="Times New Roman"/>
          <w:b/>
          <w:bCs w:val="0"/>
          <w:strike/>
          <w:color w:val="EE0000"/>
          <w:highlight w:val="yellow"/>
          <w:u w:val="single"/>
        </w:rPr>
      </w:pPr>
      <w:r w:rsidRPr="001347B9">
        <w:rPr>
          <w:rFonts w:eastAsia="Times New Roman"/>
          <w:b/>
          <w:bCs w:val="0"/>
          <w:strike/>
          <w:color w:val="EE0000"/>
          <w:highlight w:val="yellow"/>
          <w:u w:val="single"/>
        </w:rPr>
        <w:t>Effective 7/1/2024 the schedule was increased by</w:t>
      </w:r>
      <w:r w:rsidRPr="001347B9">
        <w:rPr>
          <w:rFonts w:eastAsia="Times New Roman"/>
          <w:b/>
          <w:bCs w:val="0"/>
          <w:strike/>
          <w:color w:val="EE0000"/>
          <w:spacing w:val="-3"/>
          <w:highlight w:val="yellow"/>
          <w:u w:val="single"/>
        </w:rPr>
        <w:t xml:space="preserve"> </w:t>
      </w:r>
      <w:r w:rsidRPr="001347B9">
        <w:rPr>
          <w:rFonts w:eastAsia="Times New Roman"/>
          <w:b/>
          <w:bCs w:val="0"/>
          <w:strike/>
          <w:color w:val="EE0000"/>
          <w:highlight w:val="yellow"/>
          <w:u w:val="single"/>
        </w:rPr>
        <w:t>6.07% for Lecture and Lab and 3.07% for Noninstructional</w:t>
      </w:r>
    </w:p>
    <w:p w14:paraId="562BA401" w14:textId="77777777" w:rsidR="00BA5B43" w:rsidRPr="00BA5B43" w:rsidRDefault="00BA5B43" w:rsidP="00BA5B43">
      <w:pPr>
        <w:kinsoku w:val="0"/>
        <w:overflowPunct w:val="0"/>
        <w:autoSpaceDE w:val="0"/>
        <w:autoSpaceDN w:val="0"/>
        <w:adjustRightInd w:val="0"/>
        <w:spacing w:after="0" w:line="240" w:lineRule="auto"/>
        <w:ind w:left="720" w:hanging="720"/>
        <w:rPr>
          <w:rFonts w:eastAsia="Calibri"/>
          <w:b/>
          <w:bCs w:val="0"/>
          <w:strike/>
          <w:color w:val="EE0000"/>
          <w:highlight w:val="yellow"/>
          <w:u w:val="single"/>
        </w:rPr>
      </w:pPr>
    </w:p>
    <w:p w14:paraId="4F61A859" w14:textId="77777777" w:rsidR="001347B9" w:rsidRPr="00BA5B43" w:rsidRDefault="001347B9" w:rsidP="001347B9">
      <w:pPr>
        <w:autoSpaceDE w:val="0"/>
        <w:autoSpaceDN w:val="0"/>
        <w:spacing w:after="0" w:line="240" w:lineRule="auto"/>
        <w:ind w:left="720" w:hanging="720"/>
        <w:rPr>
          <w:rFonts w:eastAsia="Times New Roman"/>
          <w:b/>
          <w:bCs w:val="0"/>
          <w:strike/>
          <w:color w:val="EE0000"/>
          <w:szCs w:val="24"/>
          <w:highlight w:val="yellow"/>
          <w:u w:val="single"/>
        </w:rPr>
      </w:pPr>
    </w:p>
    <w:p w14:paraId="47AF70F3" w14:textId="77777777" w:rsidR="004934C6" w:rsidRPr="004934C6" w:rsidRDefault="004934C6" w:rsidP="00A82DD5">
      <w:pPr>
        <w:autoSpaceDE w:val="0"/>
        <w:autoSpaceDN w:val="0"/>
        <w:spacing w:after="0" w:line="240" w:lineRule="auto"/>
        <w:ind w:left="720" w:hanging="720"/>
        <w:rPr>
          <w:rFonts w:eastAsia="Times New Roman"/>
          <w:b/>
          <w:color w:val="000000" w:themeColor="text1"/>
          <w:szCs w:val="24"/>
          <w:highlight w:val="yellow"/>
        </w:rPr>
      </w:pPr>
    </w:p>
    <w:bookmarkEnd w:id="18"/>
    <w:p w14:paraId="715EBF2E" w14:textId="4D3BDC6B" w:rsidR="00E551E5" w:rsidRPr="00BD7F7F" w:rsidRDefault="00E551E5" w:rsidP="00A82DD5">
      <w:pPr>
        <w:autoSpaceDE w:val="0"/>
        <w:autoSpaceDN w:val="0"/>
        <w:spacing w:after="0" w:line="240" w:lineRule="auto"/>
        <w:ind w:left="720" w:hanging="720"/>
        <w:rPr>
          <w:rFonts w:eastAsia="Times New Roman"/>
          <w:bCs w:val="0"/>
        </w:rPr>
        <w:sectPr w:rsidR="00E551E5" w:rsidRPr="00BD7F7F" w:rsidSect="00CA1E94">
          <w:headerReference w:type="default" r:id="rId34"/>
          <w:pgSz w:w="12240" w:h="15840" w:code="1"/>
          <w:pgMar w:top="720" w:right="720" w:bottom="1152" w:left="1350" w:header="0" w:footer="0" w:gutter="0"/>
          <w:lnNumType w:countBy="1" w:restart="continuous"/>
          <w:cols w:space="720"/>
        </w:sectPr>
      </w:pPr>
    </w:p>
    <w:p w14:paraId="05FE2FB6" w14:textId="12C88460" w:rsidR="00E551E5" w:rsidRDefault="00E551E5" w:rsidP="00A82DD5">
      <w:pPr>
        <w:spacing w:after="0" w:line="240" w:lineRule="auto"/>
        <w:ind w:left="720" w:hanging="720"/>
        <w:rPr>
          <w:rFonts w:eastAsia="Times New Roman"/>
          <w:bCs w:val="0"/>
        </w:rPr>
      </w:pPr>
    </w:p>
    <w:p w14:paraId="237E6C9E" w14:textId="19705875" w:rsidR="00BD7F7F" w:rsidRPr="00BD7F7F" w:rsidRDefault="00BD7F7F" w:rsidP="00420A72">
      <w:pPr>
        <w:autoSpaceDE w:val="0"/>
        <w:autoSpaceDN w:val="0"/>
        <w:spacing w:after="0" w:line="240" w:lineRule="auto"/>
        <w:ind w:left="720" w:hanging="720"/>
        <w:jc w:val="center"/>
        <w:rPr>
          <w:rFonts w:eastAsia="Times New Roman"/>
          <w:bCs w:val="0"/>
        </w:rPr>
      </w:pPr>
      <w:r w:rsidRPr="00BD7F7F">
        <w:rPr>
          <w:rFonts w:eastAsia="Times New Roman"/>
          <w:bCs w:val="0"/>
        </w:rPr>
        <w:t>EXHIBIT</w:t>
      </w:r>
      <w:r w:rsidRPr="00BD7F7F">
        <w:rPr>
          <w:rFonts w:eastAsia="Times New Roman"/>
          <w:bCs w:val="0"/>
          <w:spacing w:val="-8"/>
        </w:rPr>
        <w:t xml:space="preserve"> </w:t>
      </w:r>
      <w:r w:rsidRPr="00BD7F7F">
        <w:rPr>
          <w:rFonts w:eastAsia="Times New Roman"/>
          <w:bCs w:val="0"/>
          <w:spacing w:val="-10"/>
        </w:rPr>
        <w:t>B1</w:t>
      </w:r>
    </w:p>
    <w:p w14:paraId="4419BB98" w14:textId="77777777" w:rsidR="00BD7F7F" w:rsidRPr="002A2AF2" w:rsidRDefault="00BD7F7F" w:rsidP="00420A72">
      <w:pPr>
        <w:autoSpaceDE w:val="0"/>
        <w:autoSpaceDN w:val="0"/>
        <w:spacing w:after="0" w:line="240" w:lineRule="auto"/>
        <w:ind w:left="720" w:hanging="720"/>
        <w:jc w:val="center"/>
        <w:rPr>
          <w:rFonts w:eastAsia="Times New Roman"/>
          <w:b/>
        </w:rPr>
      </w:pPr>
    </w:p>
    <w:p w14:paraId="2A3E9A06" w14:textId="77777777"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STATE</w:t>
      </w:r>
      <w:r w:rsidRPr="002A2AF2">
        <w:rPr>
          <w:rFonts w:eastAsia="Times New Roman"/>
          <w:b/>
          <w:spacing w:val="-8"/>
        </w:rPr>
        <w:t xml:space="preserve"> </w:t>
      </w:r>
      <w:r w:rsidRPr="002A2AF2">
        <w:rPr>
          <w:rFonts w:eastAsia="Times New Roman"/>
          <w:b/>
        </w:rPr>
        <w:t>CENTER</w:t>
      </w:r>
      <w:r w:rsidRPr="002A2AF2">
        <w:rPr>
          <w:rFonts w:eastAsia="Times New Roman"/>
          <w:b/>
          <w:spacing w:val="-4"/>
        </w:rPr>
        <w:t xml:space="preserve"> </w:t>
      </w:r>
      <w:r w:rsidRPr="002A2AF2">
        <w:rPr>
          <w:rFonts w:eastAsia="Times New Roman"/>
          <w:b/>
        </w:rPr>
        <w:t>COMMUNITY</w:t>
      </w:r>
      <w:r w:rsidRPr="002A2AF2">
        <w:rPr>
          <w:rFonts w:eastAsia="Times New Roman"/>
          <w:b/>
          <w:spacing w:val="-6"/>
        </w:rPr>
        <w:t xml:space="preserve"> </w:t>
      </w:r>
      <w:r w:rsidRPr="002A2AF2">
        <w:rPr>
          <w:rFonts w:eastAsia="Times New Roman"/>
          <w:b/>
        </w:rPr>
        <w:t>COLLEGE</w:t>
      </w:r>
      <w:r w:rsidRPr="002A2AF2">
        <w:rPr>
          <w:rFonts w:eastAsia="Times New Roman"/>
          <w:b/>
          <w:spacing w:val="-2"/>
        </w:rPr>
        <w:t xml:space="preserve"> DISTRICT</w:t>
      </w:r>
    </w:p>
    <w:p w14:paraId="3EA7AFEC" w14:textId="7B75C62A"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 xml:space="preserve">Full-Time </w:t>
      </w:r>
      <w:r w:rsidRPr="00127BFB">
        <w:rPr>
          <w:rFonts w:eastAsia="Times New Roman"/>
          <w:b/>
          <w:strike/>
          <w:u w:val="single"/>
        </w:rPr>
        <w:t>2022-</w:t>
      </w:r>
      <w:r w:rsidRPr="002A2AF2">
        <w:rPr>
          <w:rFonts w:eastAsia="Times New Roman"/>
          <w:b/>
        </w:rPr>
        <w:t>2025</w:t>
      </w:r>
      <w:r w:rsidR="00127BFB" w:rsidRPr="00127BFB">
        <w:rPr>
          <w:rFonts w:eastAsia="Times New Roman"/>
          <w:b/>
          <w:u w:val="single"/>
        </w:rPr>
        <w:t>-2028</w:t>
      </w:r>
      <w:r w:rsidRPr="002A2AF2">
        <w:rPr>
          <w:rFonts w:eastAsia="Times New Roman"/>
          <w:b/>
          <w:spacing w:val="-1"/>
        </w:rPr>
        <w:t xml:space="preserve"> </w:t>
      </w:r>
      <w:r w:rsidRPr="002A2AF2">
        <w:rPr>
          <w:rFonts w:eastAsia="Times New Roman"/>
          <w:b/>
          <w:spacing w:val="-2"/>
        </w:rPr>
        <w:t>Stipends</w:t>
      </w:r>
    </w:p>
    <w:p w14:paraId="4214BF1C" w14:textId="77777777" w:rsidR="00BD7F7F" w:rsidRPr="00BD7F7F" w:rsidRDefault="00BD7F7F" w:rsidP="00420A72">
      <w:pPr>
        <w:autoSpaceDE w:val="0"/>
        <w:autoSpaceDN w:val="0"/>
        <w:spacing w:after="0" w:line="240" w:lineRule="auto"/>
        <w:ind w:left="720" w:hanging="720"/>
        <w:jc w:val="center"/>
        <w:rPr>
          <w:rFonts w:eastAsia="Times New Roman"/>
          <w:bCs w:val="0"/>
        </w:rPr>
      </w:pPr>
    </w:p>
    <w:p w14:paraId="30F46EDD" w14:textId="77777777" w:rsidR="00BD7F7F" w:rsidRPr="00BD7F7F" w:rsidRDefault="00BD7F7F" w:rsidP="00420A72">
      <w:pPr>
        <w:autoSpaceDE w:val="0"/>
        <w:autoSpaceDN w:val="0"/>
        <w:spacing w:after="0" w:line="240" w:lineRule="auto"/>
        <w:ind w:left="720" w:hanging="720"/>
        <w:jc w:val="center"/>
        <w:rPr>
          <w:rFonts w:eastAsia="Times New Roman"/>
          <w:b/>
          <w:bCs w:val="0"/>
        </w:rPr>
      </w:pPr>
      <w:r w:rsidRPr="00BD7F7F">
        <w:rPr>
          <w:rFonts w:eastAsia="Times New Roman"/>
          <w:b/>
          <w:bCs w:val="0"/>
        </w:rPr>
        <w:t>Athletic</w:t>
      </w:r>
      <w:r w:rsidRPr="00BD7F7F">
        <w:rPr>
          <w:rFonts w:eastAsia="Times New Roman"/>
          <w:b/>
          <w:bCs w:val="0"/>
          <w:spacing w:val="-5"/>
        </w:rPr>
        <w:t xml:space="preserve"> </w:t>
      </w:r>
      <w:r w:rsidRPr="00BD7F7F">
        <w:rPr>
          <w:rFonts w:eastAsia="Times New Roman"/>
          <w:b/>
          <w:bCs w:val="0"/>
          <w:spacing w:val="-2"/>
        </w:rPr>
        <w:t>Coaches</w:t>
      </w:r>
    </w:p>
    <w:p w14:paraId="1962D307" w14:textId="77777777" w:rsidR="00520B8D" w:rsidRPr="00520B8D" w:rsidRDefault="00520B8D" w:rsidP="00520B8D">
      <w:pPr>
        <w:widowControl w:val="0"/>
        <w:autoSpaceDE w:val="0"/>
        <w:autoSpaceDN w:val="0"/>
        <w:spacing w:after="0" w:line="240" w:lineRule="auto"/>
        <w:ind w:left="1080" w:hanging="360"/>
        <w:jc w:val="both"/>
        <w:rPr>
          <w:rFonts w:eastAsia="Times New Roman"/>
          <w:bCs w:val="0"/>
        </w:rPr>
      </w:pPr>
    </w:p>
    <w:p w14:paraId="7F46721B" w14:textId="77777777" w:rsidR="00520B8D" w:rsidRPr="00520B8D" w:rsidRDefault="00520B8D" w:rsidP="00520B8D">
      <w:pPr>
        <w:widowControl w:val="0"/>
        <w:autoSpaceDE w:val="0"/>
        <w:autoSpaceDN w:val="0"/>
        <w:spacing w:after="0" w:line="240" w:lineRule="auto"/>
        <w:ind w:left="720" w:right="187" w:hanging="720"/>
        <w:rPr>
          <w:rFonts w:eastAsia="Times New Roman"/>
          <w:bCs w:val="0"/>
          <w:color w:val="000000" w:themeColor="text1"/>
        </w:rPr>
      </w:pPr>
      <w:r w:rsidRPr="00520B8D">
        <w:rPr>
          <w:rFonts w:eastAsia="Times New Roman"/>
          <w:bCs w:val="0"/>
        </w:rPr>
        <w:t>A.</w:t>
      </w:r>
      <w:r w:rsidRPr="00520B8D">
        <w:rPr>
          <w:rFonts w:eastAsia="Times New Roman"/>
          <w:bCs w:val="0"/>
        </w:rPr>
        <w:tab/>
        <w:t>Athletic</w:t>
      </w:r>
      <w:r w:rsidRPr="00520B8D">
        <w:rPr>
          <w:rFonts w:eastAsia="Times New Roman"/>
          <w:bCs w:val="0"/>
          <w:spacing w:val="-9"/>
        </w:rPr>
        <w:t xml:space="preserve"> </w:t>
      </w:r>
      <w:r w:rsidRPr="00520B8D">
        <w:rPr>
          <w:rFonts w:eastAsia="Times New Roman"/>
          <w:bCs w:val="0"/>
        </w:rPr>
        <w:t>Coaches</w:t>
      </w:r>
      <w:r w:rsidRPr="00520B8D">
        <w:rPr>
          <w:rFonts w:eastAsia="Times New Roman"/>
          <w:bCs w:val="0"/>
          <w:spacing w:val="-8"/>
        </w:rPr>
        <w:t xml:space="preserve"> </w:t>
      </w:r>
      <w:r w:rsidRPr="00520B8D">
        <w:rPr>
          <w:rFonts w:eastAsia="Times New Roman"/>
          <w:bCs w:val="0"/>
        </w:rPr>
        <w:t>will</w:t>
      </w:r>
      <w:r w:rsidRPr="00520B8D">
        <w:rPr>
          <w:rFonts w:eastAsia="Times New Roman"/>
          <w:bCs w:val="0"/>
          <w:spacing w:val="-8"/>
        </w:rPr>
        <w:t xml:space="preserve"> </w:t>
      </w:r>
      <w:r w:rsidRPr="00520B8D">
        <w:rPr>
          <w:rFonts w:eastAsia="Times New Roman"/>
          <w:bCs w:val="0"/>
        </w:rPr>
        <w:t>receive</w:t>
      </w:r>
      <w:r w:rsidRPr="00520B8D">
        <w:rPr>
          <w:rFonts w:eastAsia="Times New Roman"/>
          <w:bCs w:val="0"/>
          <w:spacing w:val="-9"/>
        </w:rPr>
        <w:t xml:space="preserve"> </w:t>
      </w:r>
      <w:r w:rsidRPr="00520B8D">
        <w:rPr>
          <w:rFonts w:eastAsia="Times New Roman"/>
          <w:bCs w:val="0"/>
        </w:rPr>
        <w:t>a</w:t>
      </w:r>
      <w:r w:rsidRPr="00520B8D">
        <w:rPr>
          <w:rFonts w:eastAsia="Times New Roman"/>
          <w:bCs w:val="0"/>
          <w:spacing w:val="-7"/>
        </w:rPr>
        <w:t xml:space="preserve"> </w:t>
      </w:r>
      <w:r w:rsidRPr="00520B8D">
        <w:rPr>
          <w:rFonts w:eastAsia="Times New Roman"/>
          <w:bCs w:val="0"/>
        </w:rPr>
        <w:t>coaching</w:t>
      </w:r>
      <w:r w:rsidRPr="00520B8D">
        <w:rPr>
          <w:rFonts w:eastAsia="Times New Roman"/>
          <w:bCs w:val="0"/>
          <w:spacing w:val="-8"/>
        </w:rPr>
        <w:t xml:space="preserve"> </w:t>
      </w:r>
      <w:r w:rsidRPr="00520B8D">
        <w:rPr>
          <w:rFonts w:eastAsia="Times New Roman"/>
          <w:bCs w:val="0"/>
        </w:rPr>
        <w:t>stipend</w:t>
      </w:r>
      <w:r w:rsidRPr="00520B8D">
        <w:rPr>
          <w:rFonts w:eastAsia="Times New Roman"/>
          <w:bCs w:val="0"/>
          <w:spacing w:val="-8"/>
        </w:rPr>
        <w:t xml:space="preserve"> </w:t>
      </w:r>
      <w:r w:rsidRPr="00520B8D">
        <w:rPr>
          <w:rFonts w:eastAsia="Times New Roman"/>
          <w:bCs w:val="0"/>
        </w:rPr>
        <w:t>for</w:t>
      </w:r>
      <w:r w:rsidRPr="00520B8D">
        <w:rPr>
          <w:rFonts w:eastAsia="Times New Roman"/>
          <w:bCs w:val="0"/>
          <w:spacing w:val="-9"/>
        </w:rPr>
        <w:t xml:space="preserve"> </w:t>
      </w:r>
      <w:r w:rsidRPr="00520B8D">
        <w:rPr>
          <w:rFonts w:eastAsia="Times New Roman"/>
          <w:bCs w:val="0"/>
        </w:rPr>
        <w:t>fulfilling</w:t>
      </w:r>
      <w:r w:rsidRPr="00520B8D">
        <w:rPr>
          <w:rFonts w:eastAsia="Times New Roman"/>
          <w:bCs w:val="0"/>
          <w:spacing w:val="-8"/>
        </w:rPr>
        <w:t xml:space="preserve"> </w:t>
      </w:r>
      <w:r w:rsidRPr="00520B8D">
        <w:rPr>
          <w:rFonts w:eastAsia="Times New Roman"/>
          <w:bCs w:val="0"/>
          <w:color w:val="000000" w:themeColor="text1"/>
        </w:rPr>
        <w:t>the</w:t>
      </w:r>
      <w:r w:rsidRPr="00520B8D">
        <w:rPr>
          <w:rFonts w:eastAsia="Times New Roman"/>
          <w:bCs w:val="0"/>
          <w:color w:val="000000" w:themeColor="text1"/>
          <w:spacing w:val="-11"/>
        </w:rPr>
        <w:t xml:space="preserve"> </w:t>
      </w:r>
      <w:r w:rsidRPr="00520B8D">
        <w:rPr>
          <w:rFonts w:eastAsia="Times New Roman"/>
          <w:bCs w:val="0"/>
          <w:color w:val="000000" w:themeColor="text1"/>
        </w:rPr>
        <w:t>duties</w:t>
      </w:r>
      <w:r w:rsidRPr="00520B8D">
        <w:rPr>
          <w:rFonts w:eastAsia="Times New Roman"/>
          <w:bCs w:val="0"/>
          <w:color w:val="000000" w:themeColor="text1"/>
          <w:spacing w:val="-8"/>
        </w:rPr>
        <w:t xml:space="preserve"> </w:t>
      </w:r>
      <w:r w:rsidRPr="00520B8D">
        <w:rPr>
          <w:rFonts w:eastAsia="Times New Roman"/>
          <w:bCs w:val="0"/>
          <w:color w:val="000000" w:themeColor="text1"/>
        </w:rPr>
        <w:t>and</w:t>
      </w:r>
      <w:r w:rsidRPr="00520B8D">
        <w:rPr>
          <w:rFonts w:eastAsia="Times New Roman"/>
          <w:bCs w:val="0"/>
          <w:color w:val="000000" w:themeColor="text1"/>
          <w:spacing w:val="-10"/>
        </w:rPr>
        <w:t xml:space="preserve"> </w:t>
      </w:r>
      <w:r w:rsidRPr="00520B8D">
        <w:rPr>
          <w:rFonts w:eastAsia="Times New Roman"/>
          <w:bCs w:val="0"/>
          <w:color w:val="000000" w:themeColor="text1"/>
        </w:rPr>
        <w:t>responsibilities as outlined in Article 13</w:t>
      </w:r>
      <w:r w:rsidRPr="00520B8D">
        <w:rPr>
          <w:rFonts w:eastAsia="Times New Roman"/>
          <w:b/>
          <w:color w:val="000000" w:themeColor="text1"/>
          <w:szCs w:val="24"/>
          <w:u w:val="single"/>
        </w:rPr>
        <w:t xml:space="preserve"> and in CCCAA rules and regulations</w:t>
      </w:r>
      <w:r w:rsidRPr="00520B8D">
        <w:rPr>
          <w:rFonts w:eastAsia="Times New Roman"/>
          <w:bCs w:val="0"/>
          <w:color w:val="000000" w:themeColor="text1"/>
        </w:rPr>
        <w:t>.</w:t>
      </w:r>
    </w:p>
    <w:p w14:paraId="4C946959" w14:textId="77777777" w:rsidR="00520B8D" w:rsidRPr="00520B8D" w:rsidRDefault="00520B8D" w:rsidP="00520B8D">
      <w:pPr>
        <w:widowControl w:val="0"/>
        <w:autoSpaceDE w:val="0"/>
        <w:autoSpaceDN w:val="0"/>
        <w:spacing w:after="0" w:line="240" w:lineRule="auto"/>
        <w:ind w:left="720" w:right="187" w:hanging="720"/>
        <w:rPr>
          <w:rFonts w:eastAsia="Times New Roman"/>
          <w:bCs w:val="0"/>
          <w:color w:val="000000" w:themeColor="text1"/>
        </w:rPr>
      </w:pPr>
    </w:p>
    <w:p w14:paraId="5DED4914" w14:textId="77777777" w:rsidR="00520B8D" w:rsidRPr="00520B8D" w:rsidRDefault="00520B8D" w:rsidP="00520B8D">
      <w:pPr>
        <w:widowControl w:val="0"/>
        <w:autoSpaceDE w:val="0"/>
        <w:autoSpaceDN w:val="0"/>
        <w:spacing w:after="0" w:line="240" w:lineRule="auto"/>
        <w:ind w:left="720" w:right="187" w:hanging="720"/>
        <w:rPr>
          <w:rFonts w:eastAsia="Times New Roman"/>
          <w:bCs w:val="0"/>
        </w:rPr>
      </w:pPr>
      <w:r w:rsidRPr="00BA5B43">
        <w:rPr>
          <w:rFonts w:eastAsia="Times New Roman"/>
          <w:bCs w:val="0"/>
        </w:rPr>
        <w:t>B.</w:t>
      </w:r>
      <w:r w:rsidRPr="00BA5B43">
        <w:rPr>
          <w:rFonts w:eastAsia="Times New Roman"/>
          <w:bCs w:val="0"/>
        </w:rPr>
        <w:tab/>
      </w:r>
      <w:r w:rsidRPr="00BA5B43">
        <w:rPr>
          <w:rFonts w:eastAsia="Times New Roman"/>
          <w:b/>
          <w:color w:val="000000" w:themeColor="text1"/>
          <w:u w:val="single"/>
        </w:rPr>
        <w:t xml:space="preserve">Head Coaches: </w:t>
      </w:r>
      <w:r w:rsidRPr="00BA5B43">
        <w:rPr>
          <w:rFonts w:eastAsia="Times New Roman"/>
          <w:bCs w:val="0"/>
        </w:rPr>
        <w:t>Full-time</w:t>
      </w:r>
      <w:r w:rsidRPr="00BA5B43">
        <w:rPr>
          <w:rFonts w:eastAsia="Times New Roman"/>
          <w:bCs w:val="0"/>
          <w:spacing w:val="-8"/>
        </w:rPr>
        <w:t xml:space="preserve"> </w:t>
      </w:r>
      <w:r w:rsidRPr="00BA5B43">
        <w:rPr>
          <w:rFonts w:eastAsia="Times New Roman"/>
          <w:bCs w:val="0"/>
        </w:rPr>
        <w:t>faculty</w:t>
      </w:r>
      <w:r w:rsidRPr="00BA5B43">
        <w:rPr>
          <w:rFonts w:eastAsia="Times New Roman"/>
          <w:bCs w:val="0"/>
          <w:spacing w:val="-8"/>
        </w:rPr>
        <w:t xml:space="preserve"> </w:t>
      </w:r>
      <w:r w:rsidRPr="00BA5B43">
        <w:rPr>
          <w:rFonts w:eastAsia="Times New Roman"/>
          <w:bCs w:val="0"/>
        </w:rPr>
        <w:t>head</w:t>
      </w:r>
      <w:r w:rsidRPr="00BA5B43">
        <w:rPr>
          <w:rFonts w:eastAsia="Times New Roman"/>
          <w:bCs w:val="0"/>
          <w:spacing w:val="-8"/>
        </w:rPr>
        <w:t xml:space="preserve"> </w:t>
      </w:r>
      <w:r w:rsidRPr="00BA5B43">
        <w:rPr>
          <w:rFonts w:eastAsia="Times New Roman"/>
          <w:bCs w:val="0"/>
        </w:rPr>
        <w:t>athletic</w:t>
      </w:r>
      <w:r w:rsidRPr="00BA5B43">
        <w:rPr>
          <w:rFonts w:eastAsia="Times New Roman"/>
          <w:bCs w:val="0"/>
          <w:spacing w:val="-6"/>
        </w:rPr>
        <w:t xml:space="preserve"> </w:t>
      </w:r>
      <w:r w:rsidRPr="00BA5B43">
        <w:rPr>
          <w:rFonts w:eastAsia="Times New Roman"/>
          <w:bCs w:val="0"/>
        </w:rPr>
        <w:t>coaches</w:t>
      </w:r>
      <w:r w:rsidRPr="00BA5B43">
        <w:rPr>
          <w:rFonts w:eastAsia="Times New Roman"/>
          <w:bCs w:val="0"/>
          <w:spacing w:val="-5"/>
        </w:rPr>
        <w:t xml:space="preserve"> </w:t>
      </w:r>
      <w:r w:rsidRPr="00BA5B43">
        <w:rPr>
          <w:rFonts w:eastAsia="Times New Roman"/>
          <w:bCs w:val="0"/>
        </w:rPr>
        <w:t>will</w:t>
      </w:r>
      <w:r w:rsidRPr="00BA5B43">
        <w:rPr>
          <w:rFonts w:eastAsia="Times New Roman"/>
          <w:bCs w:val="0"/>
          <w:spacing w:val="-7"/>
        </w:rPr>
        <w:t xml:space="preserve"> </w:t>
      </w:r>
      <w:r w:rsidRPr="00BA5B43">
        <w:rPr>
          <w:rFonts w:eastAsia="Times New Roman"/>
          <w:bCs w:val="0"/>
        </w:rPr>
        <w:t>receive</w:t>
      </w:r>
      <w:r w:rsidRPr="00BA5B43">
        <w:rPr>
          <w:rFonts w:eastAsia="Times New Roman"/>
          <w:bCs w:val="0"/>
          <w:spacing w:val="-8"/>
        </w:rPr>
        <w:t xml:space="preserve"> </w:t>
      </w:r>
      <w:r w:rsidRPr="00BA5B43">
        <w:rPr>
          <w:rFonts w:eastAsia="Times New Roman"/>
          <w:bCs w:val="0"/>
        </w:rPr>
        <w:t>a</w:t>
      </w:r>
      <w:r w:rsidRPr="00BA5B43">
        <w:rPr>
          <w:rFonts w:eastAsia="Times New Roman"/>
          <w:bCs w:val="0"/>
          <w:spacing w:val="-6"/>
        </w:rPr>
        <w:t xml:space="preserve"> </w:t>
      </w:r>
      <w:r w:rsidRPr="00BA5B43">
        <w:rPr>
          <w:rFonts w:eastAsia="Times New Roman"/>
          <w:bCs w:val="0"/>
        </w:rPr>
        <w:t>stipend</w:t>
      </w:r>
      <w:r w:rsidRPr="00BA5B43">
        <w:rPr>
          <w:rFonts w:eastAsia="Times New Roman"/>
          <w:bCs w:val="0"/>
          <w:spacing w:val="-8"/>
        </w:rPr>
        <w:t xml:space="preserve"> </w:t>
      </w:r>
      <w:r w:rsidRPr="00BA5B43">
        <w:rPr>
          <w:rFonts w:eastAsia="Times New Roman"/>
          <w:bCs w:val="0"/>
        </w:rPr>
        <w:t>of</w:t>
      </w:r>
      <w:r w:rsidRPr="00BA5B43">
        <w:rPr>
          <w:rFonts w:eastAsia="Times New Roman"/>
          <w:bCs w:val="0"/>
          <w:spacing w:val="-8"/>
        </w:rPr>
        <w:t xml:space="preserve"> </w:t>
      </w:r>
      <w:r w:rsidRPr="00BA5B43">
        <w:rPr>
          <w:rFonts w:eastAsia="Times New Roman"/>
          <w:bCs w:val="0"/>
        </w:rPr>
        <w:t>ten</w:t>
      </w:r>
      <w:r w:rsidRPr="00BA5B43">
        <w:rPr>
          <w:rFonts w:eastAsia="Times New Roman"/>
          <w:bCs w:val="0"/>
          <w:spacing w:val="-8"/>
        </w:rPr>
        <w:t xml:space="preserve"> </w:t>
      </w:r>
      <w:r w:rsidRPr="00BA5B43">
        <w:rPr>
          <w:rFonts w:eastAsia="Times New Roman"/>
          <w:bCs w:val="0"/>
        </w:rPr>
        <w:t>percent</w:t>
      </w:r>
      <w:r w:rsidRPr="00BA5B43">
        <w:rPr>
          <w:rFonts w:eastAsia="Times New Roman"/>
          <w:bCs w:val="0"/>
          <w:spacing w:val="-5"/>
        </w:rPr>
        <w:t xml:space="preserve"> </w:t>
      </w:r>
      <w:r w:rsidRPr="00BA5B43">
        <w:rPr>
          <w:rFonts w:eastAsia="Times New Roman"/>
          <w:bCs w:val="0"/>
        </w:rPr>
        <w:t>(10%)</w:t>
      </w:r>
      <w:r w:rsidRPr="00BA5B43">
        <w:rPr>
          <w:rFonts w:eastAsia="Times New Roman"/>
          <w:bCs w:val="0"/>
          <w:spacing w:val="-8"/>
        </w:rPr>
        <w:t xml:space="preserve"> </w:t>
      </w:r>
      <w:r w:rsidRPr="00BA5B43">
        <w:rPr>
          <w:rFonts w:eastAsia="Times New Roman"/>
          <w:bCs w:val="0"/>
        </w:rPr>
        <w:t>of</w:t>
      </w:r>
      <w:r w:rsidRPr="00BA5B43">
        <w:rPr>
          <w:rFonts w:eastAsia="Times New Roman"/>
          <w:bCs w:val="0"/>
          <w:spacing w:val="-6"/>
        </w:rPr>
        <w:t xml:space="preserve"> </w:t>
      </w:r>
      <w:r w:rsidRPr="00BA5B43">
        <w:rPr>
          <w:rFonts w:eastAsia="Times New Roman"/>
          <w:bCs w:val="0"/>
        </w:rPr>
        <w:t>annual salary. No additional duty days will be paid.</w:t>
      </w:r>
    </w:p>
    <w:p w14:paraId="73195D34" w14:textId="77777777" w:rsidR="00520B8D" w:rsidRPr="00520B8D" w:rsidRDefault="00520B8D" w:rsidP="00520B8D">
      <w:pPr>
        <w:widowControl w:val="0"/>
        <w:autoSpaceDE w:val="0"/>
        <w:autoSpaceDN w:val="0"/>
        <w:spacing w:after="0" w:line="240" w:lineRule="auto"/>
        <w:ind w:left="720" w:right="187" w:hanging="720"/>
        <w:rPr>
          <w:rFonts w:eastAsia="Times New Roman"/>
          <w:bCs w:val="0"/>
        </w:rPr>
      </w:pPr>
    </w:p>
    <w:p w14:paraId="1F3BC6BC" w14:textId="2160BCBF" w:rsidR="00407BAC" w:rsidRDefault="00766DB5" w:rsidP="00766DB5">
      <w:pPr>
        <w:widowControl w:val="0"/>
        <w:autoSpaceDE w:val="0"/>
        <w:autoSpaceDN w:val="0"/>
        <w:spacing w:after="0" w:line="240" w:lineRule="auto"/>
        <w:ind w:left="720" w:right="187" w:hanging="720"/>
        <w:rPr>
          <w:rFonts w:eastAsia="Times New Roman"/>
          <w:bCs w:val="0"/>
        </w:rPr>
      </w:pPr>
      <w:r w:rsidRPr="00407BAC">
        <w:rPr>
          <w:rFonts w:eastAsia="Times New Roman"/>
          <w:bCs w:val="0"/>
          <w:color w:val="000000" w:themeColor="text1"/>
        </w:rPr>
        <w:t xml:space="preserve">C. </w:t>
      </w:r>
      <w:r w:rsidRPr="00407BAC">
        <w:rPr>
          <w:rFonts w:eastAsia="Times New Roman"/>
          <w:bCs w:val="0"/>
          <w:color w:val="000000" w:themeColor="text1"/>
        </w:rPr>
        <w:tab/>
      </w:r>
      <w:r w:rsidR="00407BAC" w:rsidRPr="00407BAC">
        <w:rPr>
          <w:rFonts w:eastAsia="Times New Roman"/>
          <w:bCs w:val="0"/>
          <w:rPrChange w:id="19" w:author="Randy Erickson" w:date="2025-02-25T18:31:00Z" w16du:dateUtc="2025-02-26T02:31:00Z">
            <w:rPr/>
          </w:rPrChange>
        </w:rPr>
        <w:t>Full-time</w:t>
      </w:r>
      <w:r w:rsidR="00407BAC" w:rsidRPr="00407BAC">
        <w:rPr>
          <w:rFonts w:eastAsia="Times New Roman"/>
          <w:bCs w:val="0"/>
          <w:spacing w:val="-15"/>
          <w:rPrChange w:id="20" w:author="Randy Erickson" w:date="2025-02-25T18:31:00Z" w16du:dateUtc="2025-02-26T02:31:00Z">
            <w:rPr>
              <w:spacing w:val="-15"/>
            </w:rPr>
          </w:rPrChange>
        </w:rPr>
        <w:t xml:space="preserve"> </w:t>
      </w:r>
      <w:r w:rsidR="00407BAC" w:rsidRPr="00407BAC">
        <w:rPr>
          <w:rFonts w:eastAsia="Times New Roman"/>
          <w:bCs w:val="0"/>
          <w:rPrChange w:id="21" w:author="Randy Erickson" w:date="2025-02-25T18:31:00Z" w16du:dateUtc="2025-02-26T02:31:00Z">
            <w:rPr/>
          </w:rPrChange>
        </w:rPr>
        <w:t>faculty</w:t>
      </w:r>
      <w:r w:rsidR="00407BAC" w:rsidRPr="00407BAC">
        <w:rPr>
          <w:rFonts w:eastAsia="Times New Roman"/>
          <w:bCs w:val="0"/>
          <w:spacing w:val="-15"/>
          <w:rPrChange w:id="22" w:author="Randy Erickson" w:date="2025-02-25T18:31:00Z" w16du:dateUtc="2025-02-26T02:31:00Z">
            <w:rPr>
              <w:spacing w:val="-15"/>
            </w:rPr>
          </w:rPrChange>
        </w:rPr>
        <w:t xml:space="preserve"> </w:t>
      </w:r>
      <w:r w:rsidR="00407BAC" w:rsidRPr="00407BAC">
        <w:rPr>
          <w:rFonts w:eastAsia="Times New Roman"/>
          <w:bCs w:val="0"/>
          <w:rPrChange w:id="23" w:author="Randy Erickson" w:date="2025-02-25T18:31:00Z" w16du:dateUtc="2025-02-26T02:31:00Z">
            <w:rPr/>
          </w:rPrChange>
        </w:rPr>
        <w:t>with</w:t>
      </w:r>
      <w:r w:rsidR="00407BAC" w:rsidRPr="00407BAC">
        <w:rPr>
          <w:rFonts w:eastAsia="Times New Roman"/>
          <w:bCs w:val="0"/>
          <w:spacing w:val="-15"/>
          <w:rPrChange w:id="24" w:author="Randy Erickson" w:date="2025-02-25T18:31:00Z" w16du:dateUtc="2025-02-26T02:31:00Z">
            <w:rPr>
              <w:spacing w:val="-15"/>
            </w:rPr>
          </w:rPrChange>
        </w:rPr>
        <w:t xml:space="preserve"> </w:t>
      </w:r>
      <w:r w:rsidR="00407BAC" w:rsidRPr="00407BAC">
        <w:rPr>
          <w:rFonts w:eastAsia="Times New Roman"/>
          <w:bCs w:val="0"/>
          <w:rPrChange w:id="25" w:author="Randy Erickson" w:date="2025-02-25T18:31:00Z" w16du:dateUtc="2025-02-26T02:31:00Z">
            <w:rPr/>
          </w:rPrChange>
        </w:rPr>
        <w:t>an</w:t>
      </w:r>
      <w:r w:rsidR="00407BAC" w:rsidRPr="00407BAC">
        <w:rPr>
          <w:rFonts w:eastAsia="Times New Roman"/>
          <w:bCs w:val="0"/>
          <w:spacing w:val="-13"/>
          <w:rPrChange w:id="26" w:author="Randy Erickson" w:date="2025-02-25T18:31:00Z" w16du:dateUtc="2025-02-26T02:31:00Z">
            <w:rPr>
              <w:spacing w:val="-13"/>
            </w:rPr>
          </w:rPrChange>
        </w:rPr>
        <w:t xml:space="preserve"> </w:t>
      </w:r>
      <w:r w:rsidR="00407BAC" w:rsidRPr="00407BAC">
        <w:rPr>
          <w:rFonts w:eastAsia="Times New Roman"/>
          <w:bCs w:val="0"/>
          <w:rPrChange w:id="27" w:author="Randy Erickson" w:date="2025-02-25T18:31:00Z" w16du:dateUtc="2025-02-26T02:31:00Z">
            <w:rPr/>
          </w:rPrChange>
        </w:rPr>
        <w:t>assistant</w:t>
      </w:r>
      <w:r w:rsidR="00407BAC" w:rsidRPr="00407BAC">
        <w:rPr>
          <w:rFonts w:eastAsia="Times New Roman"/>
          <w:bCs w:val="0"/>
          <w:spacing w:val="-15"/>
          <w:rPrChange w:id="28" w:author="Randy Erickson" w:date="2025-02-25T18:31:00Z" w16du:dateUtc="2025-02-26T02:31:00Z">
            <w:rPr>
              <w:spacing w:val="-15"/>
            </w:rPr>
          </w:rPrChange>
        </w:rPr>
        <w:t xml:space="preserve"> </w:t>
      </w:r>
      <w:r w:rsidR="00407BAC" w:rsidRPr="00407BAC">
        <w:rPr>
          <w:rFonts w:eastAsia="Times New Roman"/>
          <w:bCs w:val="0"/>
          <w:rPrChange w:id="29" w:author="Randy Erickson" w:date="2025-02-25T18:31:00Z" w16du:dateUtc="2025-02-26T02:31:00Z">
            <w:rPr/>
          </w:rPrChange>
        </w:rPr>
        <w:t>athletic</w:t>
      </w:r>
      <w:r w:rsidR="00407BAC" w:rsidRPr="00407BAC">
        <w:rPr>
          <w:rFonts w:eastAsia="Times New Roman"/>
          <w:bCs w:val="0"/>
          <w:spacing w:val="-15"/>
          <w:rPrChange w:id="30" w:author="Randy Erickson" w:date="2025-02-25T18:31:00Z" w16du:dateUtc="2025-02-26T02:31:00Z">
            <w:rPr>
              <w:spacing w:val="-15"/>
            </w:rPr>
          </w:rPrChange>
        </w:rPr>
        <w:t xml:space="preserve"> </w:t>
      </w:r>
      <w:r w:rsidR="00407BAC" w:rsidRPr="00407BAC">
        <w:rPr>
          <w:rFonts w:eastAsia="Times New Roman"/>
          <w:bCs w:val="0"/>
          <w:rPrChange w:id="31" w:author="Randy Erickson" w:date="2025-02-25T18:31:00Z" w16du:dateUtc="2025-02-26T02:31:00Z">
            <w:rPr/>
          </w:rPrChange>
        </w:rPr>
        <w:t>coaching</w:t>
      </w:r>
      <w:r w:rsidR="00407BAC" w:rsidRPr="00407BAC">
        <w:rPr>
          <w:rFonts w:eastAsia="Times New Roman"/>
          <w:bCs w:val="0"/>
          <w:spacing w:val="-15"/>
          <w:rPrChange w:id="32" w:author="Randy Erickson" w:date="2025-02-25T18:31:00Z" w16du:dateUtc="2025-02-26T02:31:00Z">
            <w:rPr>
              <w:spacing w:val="-15"/>
            </w:rPr>
          </w:rPrChange>
        </w:rPr>
        <w:t xml:space="preserve"> </w:t>
      </w:r>
      <w:r w:rsidR="00407BAC" w:rsidRPr="00407BAC">
        <w:rPr>
          <w:rFonts w:eastAsia="Times New Roman"/>
          <w:bCs w:val="0"/>
          <w:rPrChange w:id="33" w:author="Randy Erickson" w:date="2025-02-25T18:31:00Z" w16du:dateUtc="2025-02-26T02:31:00Z">
            <w:rPr/>
          </w:rPrChange>
        </w:rPr>
        <w:t>assignment</w:t>
      </w:r>
      <w:r w:rsidR="00407BAC" w:rsidRPr="00407BAC">
        <w:rPr>
          <w:rFonts w:eastAsia="Times New Roman"/>
          <w:bCs w:val="0"/>
          <w:spacing w:val="-15"/>
          <w:rPrChange w:id="34" w:author="Randy Erickson" w:date="2025-02-25T18:31:00Z" w16du:dateUtc="2025-02-26T02:31:00Z">
            <w:rPr>
              <w:spacing w:val="-15"/>
            </w:rPr>
          </w:rPrChange>
        </w:rPr>
        <w:t xml:space="preserve"> </w:t>
      </w:r>
      <w:r w:rsidR="00407BAC" w:rsidRPr="00407BAC">
        <w:rPr>
          <w:rFonts w:eastAsia="Times New Roman"/>
          <w:bCs w:val="0"/>
          <w:rPrChange w:id="35" w:author="Randy Erickson" w:date="2025-02-25T18:31:00Z" w16du:dateUtc="2025-02-26T02:31:00Z">
            <w:rPr/>
          </w:rPrChange>
        </w:rPr>
        <w:t>will</w:t>
      </w:r>
      <w:r w:rsidR="00407BAC" w:rsidRPr="00407BAC">
        <w:rPr>
          <w:rFonts w:eastAsia="Times New Roman"/>
          <w:bCs w:val="0"/>
          <w:spacing w:val="-15"/>
          <w:rPrChange w:id="36" w:author="Randy Erickson" w:date="2025-02-25T18:31:00Z" w16du:dateUtc="2025-02-26T02:31:00Z">
            <w:rPr>
              <w:spacing w:val="-15"/>
            </w:rPr>
          </w:rPrChange>
        </w:rPr>
        <w:t xml:space="preserve"> </w:t>
      </w:r>
      <w:r w:rsidR="00407BAC" w:rsidRPr="00407BAC">
        <w:rPr>
          <w:rFonts w:eastAsia="Times New Roman"/>
          <w:bCs w:val="0"/>
          <w:rPrChange w:id="37" w:author="Randy Erickson" w:date="2025-02-25T18:31:00Z" w16du:dateUtc="2025-02-26T02:31:00Z">
            <w:rPr/>
          </w:rPrChange>
        </w:rPr>
        <w:t>receive</w:t>
      </w:r>
      <w:r w:rsidR="00407BAC" w:rsidRPr="00407BAC">
        <w:rPr>
          <w:rFonts w:eastAsia="Times New Roman"/>
          <w:bCs w:val="0"/>
          <w:spacing w:val="-14"/>
          <w:rPrChange w:id="38" w:author="Randy Erickson" w:date="2025-02-25T18:31:00Z" w16du:dateUtc="2025-02-26T02:31:00Z">
            <w:rPr>
              <w:spacing w:val="-14"/>
            </w:rPr>
          </w:rPrChange>
        </w:rPr>
        <w:t xml:space="preserve"> </w:t>
      </w:r>
      <w:r w:rsidR="00407BAC" w:rsidRPr="00407BAC">
        <w:rPr>
          <w:rFonts w:eastAsia="Times New Roman"/>
          <w:bCs w:val="0"/>
          <w:rPrChange w:id="39" w:author="Randy Erickson" w:date="2025-02-25T18:31:00Z" w16du:dateUtc="2025-02-26T02:31:00Z">
            <w:rPr/>
          </w:rPrChange>
        </w:rPr>
        <w:t>a</w:t>
      </w:r>
      <w:r w:rsidR="00407BAC" w:rsidRPr="00407BAC">
        <w:rPr>
          <w:rFonts w:eastAsia="Times New Roman"/>
          <w:bCs w:val="0"/>
          <w:spacing w:val="-15"/>
          <w:rPrChange w:id="40" w:author="Randy Erickson" w:date="2025-02-25T18:31:00Z" w16du:dateUtc="2025-02-26T02:31:00Z">
            <w:rPr>
              <w:spacing w:val="-15"/>
            </w:rPr>
          </w:rPrChange>
        </w:rPr>
        <w:t xml:space="preserve"> </w:t>
      </w:r>
      <w:r w:rsidR="00407BAC" w:rsidRPr="00407BAC">
        <w:rPr>
          <w:rFonts w:eastAsia="Times New Roman"/>
          <w:bCs w:val="0"/>
          <w:rPrChange w:id="41" w:author="Randy Erickson" w:date="2025-02-25T18:31:00Z" w16du:dateUtc="2025-02-26T02:31:00Z">
            <w:rPr/>
          </w:rPrChange>
        </w:rPr>
        <w:t>stipend</w:t>
      </w:r>
      <w:r w:rsidR="00407BAC" w:rsidRPr="00407BAC">
        <w:rPr>
          <w:rFonts w:eastAsia="Times New Roman"/>
          <w:bCs w:val="0"/>
          <w:spacing w:val="-15"/>
          <w:rPrChange w:id="42" w:author="Randy Erickson" w:date="2025-02-25T18:31:00Z" w16du:dateUtc="2025-02-26T02:31:00Z">
            <w:rPr>
              <w:spacing w:val="-15"/>
            </w:rPr>
          </w:rPrChange>
        </w:rPr>
        <w:t xml:space="preserve"> </w:t>
      </w:r>
      <w:r w:rsidR="00407BAC" w:rsidRPr="00407BAC">
        <w:rPr>
          <w:rFonts w:eastAsia="Times New Roman"/>
          <w:bCs w:val="0"/>
          <w:rPrChange w:id="43" w:author="Randy Erickson" w:date="2025-02-25T18:31:00Z" w16du:dateUtc="2025-02-26T02:31:00Z">
            <w:rPr/>
          </w:rPrChange>
        </w:rPr>
        <w:t>of</w:t>
      </w:r>
      <w:r w:rsidR="00407BAC" w:rsidRPr="00407BAC">
        <w:rPr>
          <w:rFonts w:eastAsia="Times New Roman"/>
          <w:bCs w:val="0"/>
          <w:spacing w:val="-13"/>
          <w:rPrChange w:id="44" w:author="Randy Erickson" w:date="2025-02-25T18:31:00Z" w16du:dateUtc="2025-02-26T02:31:00Z">
            <w:rPr>
              <w:spacing w:val="-13"/>
            </w:rPr>
          </w:rPrChange>
        </w:rPr>
        <w:t xml:space="preserve"> </w:t>
      </w:r>
      <w:r w:rsidR="00407BAC" w:rsidRPr="00407BAC">
        <w:rPr>
          <w:rFonts w:eastAsia="Times New Roman"/>
          <w:bCs w:val="0"/>
          <w:rPrChange w:id="45" w:author="Randy Erickson" w:date="2025-02-25T18:31:00Z" w16du:dateUtc="2025-02-26T02:31:00Z">
            <w:rPr/>
          </w:rPrChange>
        </w:rPr>
        <w:t>four thousand, five-hundred dollars ($4,500.00).</w:t>
      </w:r>
      <w:r w:rsidR="00407BAC" w:rsidRPr="00407BAC">
        <w:rPr>
          <w:rFonts w:eastAsia="Times New Roman"/>
          <w:bCs w:val="0"/>
          <w:spacing w:val="-1"/>
          <w:rPrChange w:id="46" w:author="Randy Erickson" w:date="2025-02-25T18:31:00Z" w16du:dateUtc="2025-02-26T02:31:00Z">
            <w:rPr>
              <w:spacing w:val="-1"/>
            </w:rPr>
          </w:rPrChange>
        </w:rPr>
        <w:t xml:space="preserve"> </w:t>
      </w:r>
    </w:p>
    <w:p w14:paraId="10B9626E" w14:textId="7D902DD9" w:rsidR="00766DB5" w:rsidRPr="00A21988" w:rsidRDefault="00766DB5" w:rsidP="00407BAC">
      <w:pPr>
        <w:widowControl w:val="0"/>
        <w:autoSpaceDE w:val="0"/>
        <w:autoSpaceDN w:val="0"/>
        <w:spacing w:after="0" w:line="240" w:lineRule="auto"/>
        <w:ind w:left="720" w:right="187"/>
        <w:rPr>
          <w:rFonts w:eastAsia="Times New Roman"/>
          <w:b/>
          <w:i/>
          <w:iCs/>
          <w:strike/>
          <w:color w:val="EE0000"/>
          <w:u w:val="single"/>
        </w:rPr>
      </w:pPr>
      <w:r w:rsidRPr="00A21988">
        <w:rPr>
          <w:rFonts w:eastAsia="Times New Roman"/>
          <w:b/>
          <w:i/>
          <w:iCs/>
          <w:strike/>
          <w:color w:val="EE0000"/>
          <w:spacing w:val="-1"/>
          <w:szCs w:val="24"/>
          <w:u w:val="single"/>
        </w:rPr>
        <w:t xml:space="preserve">Assistant Coaches: </w:t>
      </w:r>
      <w:r w:rsidRPr="00A21988">
        <w:rPr>
          <w:rFonts w:eastAsia="Times New Roman"/>
          <w:b/>
          <w:i/>
          <w:iCs/>
          <w:strike/>
          <w:color w:val="EE0000"/>
          <w:szCs w:val="24"/>
          <w:u w:val="single"/>
        </w:rPr>
        <w:t>Full-time</w:t>
      </w:r>
      <w:r w:rsidRPr="00A21988">
        <w:rPr>
          <w:rFonts w:eastAsia="Times New Roman"/>
          <w:b/>
          <w:i/>
          <w:iCs/>
          <w:strike/>
          <w:color w:val="EE0000"/>
          <w:spacing w:val="-8"/>
          <w:szCs w:val="24"/>
          <w:u w:val="single"/>
        </w:rPr>
        <w:t xml:space="preserve"> </w:t>
      </w:r>
      <w:r w:rsidRPr="00A21988">
        <w:rPr>
          <w:rFonts w:eastAsia="Times New Roman"/>
          <w:b/>
          <w:i/>
          <w:iCs/>
          <w:strike/>
          <w:color w:val="EE0000"/>
          <w:szCs w:val="24"/>
          <w:u w:val="single"/>
        </w:rPr>
        <w:t xml:space="preserve">faculty </w:t>
      </w:r>
      <w:r w:rsidRPr="00A21988">
        <w:rPr>
          <w:rFonts w:eastAsia="Times New Roman"/>
          <w:b/>
          <w:i/>
          <w:iCs/>
          <w:strike/>
          <w:color w:val="EE0000"/>
          <w:spacing w:val="-8"/>
          <w:szCs w:val="24"/>
          <w:u w:val="single"/>
        </w:rPr>
        <w:t xml:space="preserve">assistant </w:t>
      </w:r>
      <w:r w:rsidRPr="00A21988">
        <w:rPr>
          <w:rFonts w:eastAsia="Times New Roman"/>
          <w:b/>
          <w:i/>
          <w:iCs/>
          <w:strike/>
          <w:color w:val="EE0000"/>
          <w:szCs w:val="24"/>
          <w:u w:val="single"/>
        </w:rPr>
        <w:t>athletic</w:t>
      </w:r>
      <w:r w:rsidRPr="00A21988">
        <w:rPr>
          <w:rFonts w:eastAsia="Times New Roman"/>
          <w:b/>
          <w:i/>
          <w:iCs/>
          <w:strike/>
          <w:color w:val="EE0000"/>
          <w:spacing w:val="-6"/>
          <w:szCs w:val="24"/>
          <w:u w:val="single"/>
        </w:rPr>
        <w:t xml:space="preserve"> </w:t>
      </w:r>
      <w:r w:rsidRPr="00A21988">
        <w:rPr>
          <w:rFonts w:eastAsia="Times New Roman"/>
          <w:b/>
          <w:i/>
          <w:iCs/>
          <w:strike/>
          <w:color w:val="EE0000"/>
          <w:szCs w:val="24"/>
          <w:u w:val="single"/>
        </w:rPr>
        <w:t>coaches</w:t>
      </w:r>
      <w:r w:rsidRPr="00A21988">
        <w:rPr>
          <w:rFonts w:eastAsia="Times New Roman"/>
          <w:b/>
          <w:i/>
          <w:iCs/>
          <w:strike/>
          <w:color w:val="EE0000"/>
          <w:spacing w:val="-5"/>
          <w:szCs w:val="24"/>
          <w:u w:val="single"/>
        </w:rPr>
        <w:t xml:space="preserve"> </w:t>
      </w:r>
      <w:r w:rsidRPr="00A21988">
        <w:rPr>
          <w:rFonts w:eastAsia="Times New Roman"/>
          <w:b/>
          <w:i/>
          <w:iCs/>
          <w:strike/>
          <w:color w:val="EE0000"/>
          <w:szCs w:val="24"/>
          <w:u w:val="single"/>
        </w:rPr>
        <w:t>will</w:t>
      </w:r>
      <w:r w:rsidRPr="00A21988">
        <w:rPr>
          <w:rFonts w:eastAsia="Times New Roman"/>
          <w:b/>
          <w:i/>
          <w:iCs/>
          <w:strike/>
          <w:color w:val="EE0000"/>
          <w:spacing w:val="-7"/>
          <w:szCs w:val="24"/>
          <w:u w:val="single"/>
        </w:rPr>
        <w:t xml:space="preserve"> </w:t>
      </w:r>
      <w:r w:rsidRPr="00A21988">
        <w:rPr>
          <w:rFonts w:eastAsia="Times New Roman"/>
          <w:b/>
          <w:i/>
          <w:iCs/>
          <w:strike/>
          <w:color w:val="EE0000"/>
          <w:szCs w:val="24"/>
          <w:u w:val="single"/>
        </w:rPr>
        <w:t>receive a</w:t>
      </w:r>
      <w:r w:rsidRPr="00A21988">
        <w:rPr>
          <w:rFonts w:eastAsia="Times New Roman"/>
          <w:b/>
          <w:i/>
          <w:iCs/>
          <w:strike/>
          <w:color w:val="EE0000"/>
          <w:spacing w:val="-6"/>
          <w:szCs w:val="24"/>
          <w:u w:val="single"/>
        </w:rPr>
        <w:t xml:space="preserve"> </w:t>
      </w:r>
      <w:r w:rsidRPr="00A21988">
        <w:rPr>
          <w:rFonts w:eastAsia="Times New Roman"/>
          <w:b/>
          <w:i/>
          <w:iCs/>
          <w:strike/>
          <w:color w:val="EE0000"/>
          <w:szCs w:val="24"/>
          <w:u w:val="single"/>
        </w:rPr>
        <w:t>stipend</w:t>
      </w:r>
      <w:r w:rsidRPr="00A21988">
        <w:rPr>
          <w:rFonts w:eastAsia="Times New Roman"/>
          <w:b/>
          <w:i/>
          <w:iCs/>
          <w:strike/>
          <w:color w:val="EE0000"/>
          <w:spacing w:val="-8"/>
          <w:szCs w:val="24"/>
          <w:u w:val="single"/>
        </w:rPr>
        <w:t xml:space="preserve"> </w:t>
      </w:r>
      <w:r w:rsidRPr="00A21988">
        <w:rPr>
          <w:rFonts w:eastAsia="Times New Roman"/>
          <w:b/>
          <w:i/>
          <w:iCs/>
          <w:strike/>
          <w:color w:val="EE0000"/>
          <w:szCs w:val="24"/>
          <w:u w:val="single"/>
        </w:rPr>
        <w:t>of</w:t>
      </w:r>
      <w:r w:rsidRPr="00A21988">
        <w:rPr>
          <w:rFonts w:eastAsia="Times New Roman"/>
          <w:b/>
          <w:i/>
          <w:iCs/>
          <w:strike/>
          <w:color w:val="EE0000"/>
          <w:spacing w:val="-8"/>
          <w:szCs w:val="24"/>
          <w:u w:val="single"/>
        </w:rPr>
        <w:t xml:space="preserve"> </w:t>
      </w:r>
      <w:r w:rsidRPr="00A21988">
        <w:rPr>
          <w:rFonts w:eastAsia="Times New Roman"/>
          <w:b/>
          <w:i/>
          <w:iCs/>
          <w:strike/>
          <w:color w:val="EE0000"/>
          <w:szCs w:val="24"/>
          <w:u w:val="single"/>
        </w:rPr>
        <w:t>seven</w:t>
      </w:r>
      <w:r w:rsidRPr="00A21988">
        <w:rPr>
          <w:rFonts w:eastAsia="Times New Roman"/>
          <w:b/>
          <w:i/>
          <w:iCs/>
          <w:strike/>
          <w:color w:val="EE0000"/>
          <w:spacing w:val="-8"/>
          <w:szCs w:val="24"/>
          <w:u w:val="single"/>
        </w:rPr>
        <w:t xml:space="preserve"> </w:t>
      </w:r>
      <w:r w:rsidRPr="00A21988">
        <w:rPr>
          <w:rFonts w:eastAsia="Times New Roman"/>
          <w:b/>
          <w:i/>
          <w:iCs/>
          <w:strike/>
          <w:color w:val="EE0000"/>
          <w:szCs w:val="24"/>
          <w:u w:val="single"/>
        </w:rPr>
        <w:t>percent</w:t>
      </w:r>
      <w:r w:rsidRPr="00A21988">
        <w:rPr>
          <w:rFonts w:eastAsia="Times New Roman"/>
          <w:b/>
          <w:i/>
          <w:iCs/>
          <w:strike/>
          <w:color w:val="EE0000"/>
          <w:spacing w:val="-5"/>
          <w:szCs w:val="24"/>
          <w:u w:val="single"/>
        </w:rPr>
        <w:t xml:space="preserve"> </w:t>
      </w:r>
      <w:r w:rsidRPr="00A21988">
        <w:rPr>
          <w:rFonts w:eastAsia="Times New Roman"/>
          <w:b/>
          <w:i/>
          <w:iCs/>
          <w:strike/>
          <w:color w:val="EE0000"/>
          <w:szCs w:val="24"/>
          <w:u w:val="single"/>
        </w:rPr>
        <w:t>(7%)</w:t>
      </w:r>
      <w:r w:rsidRPr="00A21988">
        <w:rPr>
          <w:rFonts w:eastAsia="Times New Roman"/>
          <w:b/>
          <w:i/>
          <w:iCs/>
          <w:strike/>
          <w:color w:val="EE0000"/>
          <w:spacing w:val="-8"/>
          <w:szCs w:val="24"/>
          <w:u w:val="single"/>
        </w:rPr>
        <w:t xml:space="preserve"> of annual salary. </w:t>
      </w:r>
      <w:r w:rsidRPr="00A21988">
        <w:rPr>
          <w:rFonts w:eastAsia="Times New Roman"/>
          <w:b/>
          <w:i/>
          <w:iCs/>
          <w:strike/>
          <w:color w:val="EE0000"/>
          <w:u w:val="single"/>
        </w:rPr>
        <w:t>No additional duty days will be paid.</w:t>
      </w:r>
    </w:p>
    <w:p w14:paraId="3A66C314" w14:textId="4861EF2B" w:rsidR="00520B8D" w:rsidRDefault="00520B8D" w:rsidP="00766DB5">
      <w:pPr>
        <w:widowControl w:val="0"/>
        <w:autoSpaceDE w:val="0"/>
        <w:autoSpaceDN w:val="0"/>
        <w:spacing w:after="0" w:line="240" w:lineRule="auto"/>
        <w:ind w:right="187"/>
        <w:contextualSpacing/>
        <w:rPr>
          <w:rFonts w:eastAsia="Times New Roman"/>
          <w:b/>
          <w:bCs w:val="0"/>
          <w:color w:val="000000" w:themeColor="text1"/>
          <w:spacing w:val="-1"/>
        </w:rPr>
      </w:pPr>
    </w:p>
    <w:p w14:paraId="4F35CBBA" w14:textId="0ADD0F30" w:rsidR="00766DB5" w:rsidRPr="00A21988" w:rsidRDefault="00766DB5" w:rsidP="00766DB5">
      <w:pPr>
        <w:widowControl w:val="0"/>
        <w:autoSpaceDE w:val="0"/>
        <w:autoSpaceDN w:val="0"/>
        <w:spacing w:after="0" w:line="240" w:lineRule="auto"/>
        <w:ind w:right="187"/>
        <w:contextualSpacing/>
        <w:rPr>
          <w:rFonts w:eastAsia="Times New Roman"/>
          <w:b/>
          <w:color w:val="000000" w:themeColor="text1"/>
          <w:u w:val="single"/>
        </w:rPr>
      </w:pPr>
      <w:r w:rsidRPr="00407BAC">
        <w:rPr>
          <w:rFonts w:eastAsia="Times New Roman"/>
          <w:b/>
          <w:u w:val="single"/>
        </w:rPr>
        <w:t xml:space="preserve">D. </w:t>
      </w:r>
      <w:r w:rsidRPr="00407BAC">
        <w:rPr>
          <w:rFonts w:eastAsia="Times New Roman"/>
          <w:b/>
          <w:u w:val="single"/>
        </w:rPr>
        <w:tab/>
      </w:r>
      <w:r w:rsidRPr="00A21988">
        <w:rPr>
          <w:rFonts w:eastAsia="Times New Roman"/>
          <w:b/>
          <w:color w:val="000000" w:themeColor="text1"/>
          <w:u w:val="single"/>
        </w:rPr>
        <w:t>Stipends</w:t>
      </w:r>
    </w:p>
    <w:p w14:paraId="00FF6EEF" w14:textId="77777777" w:rsidR="00A21988" w:rsidRPr="00A21988" w:rsidRDefault="00A21988" w:rsidP="00766DB5">
      <w:pPr>
        <w:widowControl w:val="0"/>
        <w:autoSpaceDE w:val="0"/>
        <w:autoSpaceDN w:val="0"/>
        <w:spacing w:after="0" w:line="240" w:lineRule="auto"/>
        <w:ind w:right="187"/>
        <w:contextualSpacing/>
        <w:rPr>
          <w:rFonts w:eastAsia="Times New Roman"/>
          <w:b/>
          <w:bCs w:val="0"/>
          <w:i/>
          <w:iCs/>
          <w:color w:val="000000" w:themeColor="text1"/>
          <w:spacing w:val="-1"/>
        </w:rPr>
      </w:pPr>
    </w:p>
    <w:p w14:paraId="22A7DD8A" w14:textId="38C0ABB7" w:rsidR="00766DB5" w:rsidRPr="00521572" w:rsidRDefault="00766DB5" w:rsidP="00766DB5">
      <w:pPr>
        <w:widowControl w:val="0"/>
        <w:autoSpaceDE w:val="0"/>
        <w:autoSpaceDN w:val="0"/>
        <w:spacing w:after="0" w:line="240" w:lineRule="auto"/>
        <w:ind w:left="720" w:right="187"/>
        <w:rPr>
          <w:rFonts w:eastAsia="Times New Roman"/>
          <w:b/>
          <w:color w:val="000000" w:themeColor="text1"/>
          <w:u w:val="single"/>
        </w:rPr>
      </w:pPr>
      <w:r w:rsidRPr="00521572">
        <w:rPr>
          <w:rFonts w:eastAsia="Times New Roman"/>
          <w:b/>
          <w:color w:val="000000" w:themeColor="text1"/>
          <w:u w:val="single"/>
        </w:rPr>
        <w:t>1</w:t>
      </w:r>
      <w:r w:rsidRPr="00521572">
        <w:rPr>
          <w:rFonts w:eastAsia="Times New Roman"/>
          <w:b/>
          <w:strike/>
          <w:color w:val="000000" w:themeColor="text1"/>
          <w:u w:val="single"/>
        </w:rPr>
        <w:t>.</w:t>
      </w:r>
      <w:r w:rsidRPr="00521572">
        <w:rPr>
          <w:rFonts w:eastAsia="Times New Roman"/>
          <w:b/>
          <w:color w:val="000000" w:themeColor="text1"/>
          <w:u w:val="single"/>
        </w:rPr>
        <w:tab/>
      </w:r>
      <w:r w:rsidRPr="00521572">
        <w:rPr>
          <w:rFonts w:eastAsia="Times New Roman"/>
          <w:bCs w:val="0"/>
          <w:color w:val="000000" w:themeColor="text1"/>
        </w:rPr>
        <w:t>Stipends may not be split among athletic coaches</w:t>
      </w:r>
      <w:r w:rsidRPr="00521572">
        <w:rPr>
          <w:rFonts w:eastAsia="Times New Roman"/>
          <w:bCs w:val="0"/>
          <w:i/>
          <w:iCs/>
          <w:color w:val="000000" w:themeColor="text1"/>
          <w:u w:val="single"/>
        </w:rPr>
        <w:t>.</w:t>
      </w:r>
      <w:r w:rsidRPr="00521572">
        <w:rPr>
          <w:rFonts w:eastAsia="Times New Roman"/>
          <w:bCs w:val="0"/>
          <w:i/>
          <w:iCs/>
          <w:color w:val="000000" w:themeColor="text1"/>
          <w:spacing w:val="-1"/>
          <w:u w:val="single"/>
        </w:rPr>
        <w:t xml:space="preserve"> </w:t>
      </w:r>
    </w:p>
    <w:p w14:paraId="7037F40F" w14:textId="77777777" w:rsidR="00766DB5" w:rsidRPr="00521572" w:rsidRDefault="00766DB5" w:rsidP="00520B8D">
      <w:pPr>
        <w:widowControl w:val="0"/>
        <w:autoSpaceDE w:val="0"/>
        <w:autoSpaceDN w:val="0"/>
        <w:spacing w:after="0" w:line="240" w:lineRule="auto"/>
        <w:ind w:left="720" w:right="187"/>
        <w:contextualSpacing/>
        <w:rPr>
          <w:rFonts w:eastAsia="Times New Roman"/>
          <w:b/>
          <w:color w:val="000000" w:themeColor="text1"/>
        </w:rPr>
      </w:pPr>
    </w:p>
    <w:p w14:paraId="42922767" w14:textId="245C7AB5" w:rsidR="00766DB5" w:rsidRPr="00521572" w:rsidRDefault="00766DB5" w:rsidP="00766DB5">
      <w:pPr>
        <w:widowControl w:val="0"/>
        <w:autoSpaceDE w:val="0"/>
        <w:autoSpaceDN w:val="0"/>
        <w:spacing w:after="0" w:line="240" w:lineRule="auto"/>
        <w:ind w:left="1440" w:right="187" w:hanging="720"/>
        <w:contextualSpacing/>
        <w:rPr>
          <w:rFonts w:eastAsia="Times New Roman"/>
          <w:b/>
          <w:color w:val="000000" w:themeColor="text1"/>
          <w:u w:val="single"/>
        </w:rPr>
      </w:pPr>
      <w:r w:rsidRPr="00521572">
        <w:rPr>
          <w:rFonts w:eastAsia="Times New Roman"/>
          <w:b/>
          <w:color w:val="000000" w:themeColor="text1"/>
          <w:u w:val="single"/>
        </w:rPr>
        <w:t>2</w:t>
      </w:r>
      <w:r w:rsidRPr="00521572">
        <w:rPr>
          <w:rFonts w:eastAsia="Times New Roman"/>
          <w:b/>
          <w:strike/>
          <w:color w:val="000000" w:themeColor="text1"/>
          <w:u w:val="single"/>
        </w:rPr>
        <w:t>.</w:t>
      </w:r>
      <w:r w:rsidRPr="00521572">
        <w:rPr>
          <w:rFonts w:eastAsia="Times New Roman"/>
          <w:b/>
          <w:color w:val="000000" w:themeColor="text1"/>
          <w:u w:val="single"/>
        </w:rPr>
        <w:tab/>
        <w:t>Stipends for coaches not used for one sport may not be re-allocated to another sport.</w:t>
      </w:r>
    </w:p>
    <w:p w14:paraId="6C78D082" w14:textId="77777777" w:rsidR="00766DB5" w:rsidRPr="00521572" w:rsidRDefault="00766DB5" w:rsidP="00520B8D">
      <w:pPr>
        <w:widowControl w:val="0"/>
        <w:autoSpaceDE w:val="0"/>
        <w:autoSpaceDN w:val="0"/>
        <w:spacing w:after="0" w:line="240" w:lineRule="auto"/>
        <w:ind w:left="720" w:right="187"/>
        <w:contextualSpacing/>
        <w:rPr>
          <w:rFonts w:eastAsia="Times New Roman"/>
          <w:bCs w:val="0"/>
          <w:color w:val="000000" w:themeColor="text1"/>
          <w:u w:val="single"/>
        </w:rPr>
      </w:pPr>
    </w:p>
    <w:p w14:paraId="61CF7636" w14:textId="76F66C42" w:rsidR="00766DB5" w:rsidRDefault="00766DB5" w:rsidP="00766DB5">
      <w:pPr>
        <w:widowControl w:val="0"/>
        <w:autoSpaceDE w:val="0"/>
        <w:autoSpaceDN w:val="0"/>
        <w:spacing w:after="0" w:line="240" w:lineRule="auto"/>
        <w:ind w:left="1440" w:right="187" w:hanging="720"/>
        <w:contextualSpacing/>
        <w:rPr>
          <w:rFonts w:eastAsia="Times New Roman"/>
          <w:b/>
          <w:bCs w:val="0"/>
          <w:color w:val="000000" w:themeColor="text1"/>
          <w:u w:val="single"/>
        </w:rPr>
      </w:pPr>
      <w:r w:rsidRPr="00521572">
        <w:rPr>
          <w:rFonts w:eastAsia="Times New Roman"/>
          <w:b/>
          <w:bCs w:val="0"/>
          <w:color w:val="000000" w:themeColor="text1"/>
          <w:spacing w:val="-1"/>
          <w:u w:val="single"/>
        </w:rPr>
        <w:t>3</w:t>
      </w:r>
      <w:r w:rsidRPr="00521572">
        <w:rPr>
          <w:rFonts w:eastAsia="Times New Roman"/>
          <w:b/>
          <w:bCs w:val="0"/>
          <w:color w:val="000000" w:themeColor="text1"/>
          <w:spacing w:val="-1"/>
        </w:rPr>
        <w:t>.</w:t>
      </w:r>
      <w:r w:rsidRPr="00521572">
        <w:rPr>
          <w:rFonts w:eastAsia="Times New Roman"/>
          <w:b/>
          <w:bCs w:val="0"/>
          <w:color w:val="000000" w:themeColor="text1"/>
          <w:spacing w:val="-1"/>
        </w:rPr>
        <w:tab/>
      </w:r>
      <w:r w:rsidRPr="00521572">
        <w:rPr>
          <w:rFonts w:eastAsia="Times New Roman"/>
          <w:bCs w:val="0"/>
          <w:color w:val="000000" w:themeColor="text1"/>
        </w:rPr>
        <w:t>Stipends</w:t>
      </w:r>
      <w:r w:rsidRPr="00521572">
        <w:rPr>
          <w:rFonts w:eastAsia="Times New Roman"/>
          <w:bCs w:val="0"/>
          <w:color w:val="000000" w:themeColor="text1"/>
          <w:spacing w:val="-1"/>
        </w:rPr>
        <w:t xml:space="preserve"> </w:t>
      </w:r>
      <w:r w:rsidRPr="00521572">
        <w:rPr>
          <w:rFonts w:eastAsia="Times New Roman"/>
          <w:bCs w:val="0"/>
          <w:color w:val="000000" w:themeColor="text1"/>
        </w:rPr>
        <w:t>will</w:t>
      </w:r>
      <w:r w:rsidRPr="00521572">
        <w:rPr>
          <w:rFonts w:eastAsia="Times New Roman"/>
          <w:bCs w:val="0"/>
          <w:color w:val="000000" w:themeColor="text1"/>
          <w:spacing w:val="-1"/>
        </w:rPr>
        <w:t xml:space="preserve"> </w:t>
      </w:r>
      <w:r w:rsidRPr="00521572">
        <w:rPr>
          <w:rFonts w:eastAsia="Times New Roman"/>
          <w:bCs w:val="0"/>
          <w:color w:val="000000" w:themeColor="text1"/>
        </w:rPr>
        <w:t>be prorated for</w:t>
      </w:r>
      <w:r w:rsidRPr="00521572">
        <w:rPr>
          <w:rFonts w:eastAsia="Times New Roman"/>
          <w:bCs w:val="0"/>
          <w:color w:val="000000" w:themeColor="text1"/>
          <w:spacing w:val="-2"/>
        </w:rPr>
        <w:t xml:space="preserve"> </w:t>
      </w:r>
      <w:r w:rsidRPr="00521572">
        <w:rPr>
          <w:rFonts w:eastAsia="Times New Roman"/>
          <w:bCs w:val="0"/>
          <w:color w:val="000000" w:themeColor="text1"/>
        </w:rPr>
        <w:t>less</w:t>
      </w:r>
      <w:r w:rsidRPr="00521572">
        <w:rPr>
          <w:rFonts w:eastAsia="Times New Roman"/>
          <w:bCs w:val="0"/>
          <w:color w:val="000000" w:themeColor="text1"/>
          <w:spacing w:val="-1"/>
        </w:rPr>
        <w:t xml:space="preserve"> </w:t>
      </w:r>
      <w:r w:rsidRPr="00521572">
        <w:rPr>
          <w:rFonts w:eastAsia="Times New Roman"/>
          <w:bCs w:val="0"/>
          <w:color w:val="000000" w:themeColor="text1"/>
        </w:rPr>
        <w:t>than</w:t>
      </w:r>
      <w:r w:rsidRPr="00521572">
        <w:rPr>
          <w:rFonts w:eastAsia="Times New Roman"/>
          <w:bCs w:val="0"/>
          <w:color w:val="000000" w:themeColor="text1"/>
          <w:spacing w:val="-1"/>
        </w:rPr>
        <w:t xml:space="preserve"> </w:t>
      </w:r>
      <w:r w:rsidRPr="00521572">
        <w:rPr>
          <w:rFonts w:eastAsia="Times New Roman"/>
          <w:bCs w:val="0"/>
          <w:color w:val="000000" w:themeColor="text1"/>
        </w:rPr>
        <w:t>an entire</w:t>
      </w:r>
      <w:r w:rsidRPr="00521572">
        <w:rPr>
          <w:rFonts w:eastAsia="Times New Roman"/>
          <w:bCs w:val="0"/>
          <w:color w:val="000000" w:themeColor="text1"/>
          <w:spacing w:val="-2"/>
        </w:rPr>
        <w:t xml:space="preserve"> </w:t>
      </w:r>
      <w:r w:rsidRPr="00521572">
        <w:rPr>
          <w:rFonts w:eastAsia="Times New Roman"/>
          <w:bCs w:val="0"/>
          <w:color w:val="000000" w:themeColor="text1"/>
        </w:rPr>
        <w:t>athletic coaching assignment.</w:t>
      </w:r>
      <w:r w:rsidRPr="00521572">
        <w:rPr>
          <w:rFonts w:eastAsia="Times New Roman"/>
          <w:bCs w:val="0"/>
          <w:color w:val="000000" w:themeColor="text1"/>
          <w:spacing w:val="-1"/>
        </w:rPr>
        <w:t xml:space="preserve"> </w:t>
      </w:r>
      <w:r w:rsidRPr="00521572">
        <w:rPr>
          <w:rFonts w:eastAsia="Times New Roman"/>
          <w:b/>
          <w:bCs w:val="0"/>
          <w:strike/>
          <w:color w:val="000000" w:themeColor="text1"/>
          <w:u w:val="single"/>
        </w:rPr>
        <w:t>The number of assistant athletic coaches for each sport will be set by management.</w:t>
      </w:r>
    </w:p>
    <w:p w14:paraId="4946EC5F" w14:textId="77777777" w:rsidR="00407BAC" w:rsidRDefault="00407BAC" w:rsidP="00766DB5">
      <w:pPr>
        <w:widowControl w:val="0"/>
        <w:autoSpaceDE w:val="0"/>
        <w:autoSpaceDN w:val="0"/>
        <w:spacing w:after="0" w:line="240" w:lineRule="auto"/>
        <w:ind w:left="1440" w:right="187" w:hanging="720"/>
        <w:contextualSpacing/>
        <w:rPr>
          <w:rFonts w:eastAsia="Times New Roman"/>
          <w:b/>
          <w:bCs w:val="0"/>
          <w:color w:val="000000" w:themeColor="text1"/>
          <w:u w:val="single"/>
        </w:rPr>
      </w:pPr>
    </w:p>
    <w:p w14:paraId="1C7B4B24" w14:textId="3E4BE6EC" w:rsidR="00407BAC" w:rsidRPr="00407BAC" w:rsidRDefault="00407BAC" w:rsidP="00407BAC">
      <w:pPr>
        <w:widowControl w:val="0"/>
        <w:autoSpaceDE w:val="0"/>
        <w:autoSpaceDN w:val="0"/>
        <w:spacing w:after="0" w:line="240" w:lineRule="auto"/>
        <w:ind w:left="720" w:right="187" w:hanging="720"/>
        <w:contextualSpacing/>
        <w:rPr>
          <w:rFonts w:eastAsia="Times New Roman"/>
          <w:bCs w:val="0"/>
          <w:color w:val="EE0000"/>
        </w:rPr>
      </w:pPr>
      <w:r>
        <w:rPr>
          <w:rFonts w:eastAsia="Times New Roman"/>
          <w:b/>
          <w:bCs w:val="0"/>
          <w:color w:val="EE0000"/>
          <w:u w:val="single"/>
        </w:rPr>
        <w:t>E.</w:t>
      </w:r>
      <w:r>
        <w:rPr>
          <w:rFonts w:eastAsia="Times New Roman"/>
          <w:b/>
          <w:bCs w:val="0"/>
          <w:color w:val="EE0000"/>
          <w:u w:val="single"/>
        </w:rPr>
        <w:tab/>
        <w:t xml:space="preserve">Definitions and the maximum number of assistant and off-season coaches are set </w:t>
      </w:r>
      <w:proofErr w:type="spellStart"/>
      <w:r>
        <w:rPr>
          <w:rFonts w:eastAsia="Times New Roman"/>
          <w:b/>
          <w:bCs w:val="0"/>
          <w:color w:val="EE0000"/>
          <w:u w:val="single"/>
        </w:rPr>
        <w:t>forthin</w:t>
      </w:r>
      <w:proofErr w:type="spellEnd"/>
      <w:r>
        <w:rPr>
          <w:rFonts w:eastAsia="Times New Roman"/>
          <w:b/>
          <w:bCs w:val="0"/>
          <w:color w:val="EE0000"/>
          <w:u w:val="single"/>
        </w:rPr>
        <w:t xml:space="preserve"> Exhibit B3.</w:t>
      </w:r>
    </w:p>
    <w:p w14:paraId="5794394B" w14:textId="77777777" w:rsidR="00766DB5" w:rsidRPr="00766DB5" w:rsidRDefault="00766DB5" w:rsidP="00A82DD5">
      <w:pPr>
        <w:autoSpaceDE w:val="0"/>
        <w:autoSpaceDN w:val="0"/>
        <w:spacing w:after="0" w:line="240" w:lineRule="auto"/>
        <w:ind w:left="720" w:hanging="720"/>
        <w:rPr>
          <w:rFonts w:eastAsia="Times New Roman"/>
          <w:b/>
          <w:bCs w:val="0"/>
        </w:rPr>
      </w:pPr>
    </w:p>
    <w:p w14:paraId="576A68F8" w14:textId="5F5ACE1F" w:rsidR="00BD7F7F" w:rsidRPr="005467E1" w:rsidRDefault="00BD7F7F" w:rsidP="00420A72">
      <w:pPr>
        <w:autoSpaceDE w:val="0"/>
        <w:autoSpaceDN w:val="0"/>
        <w:spacing w:after="0" w:line="240" w:lineRule="auto"/>
        <w:ind w:left="720" w:hanging="720"/>
        <w:jc w:val="center"/>
        <w:rPr>
          <w:rFonts w:eastAsia="Times New Roman"/>
          <w:spacing w:val="-2"/>
        </w:rPr>
      </w:pPr>
      <w:r w:rsidRPr="00BD7F7F">
        <w:rPr>
          <w:rFonts w:eastAsia="Times New Roman"/>
          <w:b/>
          <w:bCs w:val="0"/>
        </w:rPr>
        <w:t>Other</w:t>
      </w:r>
      <w:r w:rsidRPr="00BD7F7F">
        <w:rPr>
          <w:rFonts w:eastAsia="Times New Roman"/>
          <w:b/>
          <w:bCs w:val="0"/>
          <w:spacing w:val="-4"/>
        </w:rPr>
        <w:t xml:space="preserve"> </w:t>
      </w:r>
      <w:r w:rsidRPr="00BD7F7F">
        <w:rPr>
          <w:rFonts w:eastAsia="Times New Roman"/>
          <w:b/>
          <w:bCs w:val="0"/>
        </w:rPr>
        <w:t>Faculty</w:t>
      </w:r>
      <w:r w:rsidRPr="00BD7F7F">
        <w:rPr>
          <w:rFonts w:eastAsia="Times New Roman"/>
          <w:b/>
          <w:bCs w:val="0"/>
          <w:spacing w:val="-2"/>
        </w:rPr>
        <w:t xml:space="preserve"> Stipends</w:t>
      </w:r>
    </w:p>
    <w:p w14:paraId="0C6E7153" w14:textId="4D1F9219" w:rsidR="002A2AF2" w:rsidRPr="00BD7F7F" w:rsidRDefault="002A2AF2" w:rsidP="00A82DD5">
      <w:pPr>
        <w:autoSpaceDE w:val="0"/>
        <w:autoSpaceDN w:val="0"/>
        <w:spacing w:after="0" w:line="240" w:lineRule="auto"/>
        <w:ind w:left="720" w:hanging="720"/>
        <w:rPr>
          <w:rFonts w:eastAsia="Times New Roman"/>
          <w:b/>
          <w:bCs w:val="0"/>
        </w:rPr>
      </w:pPr>
    </w:p>
    <w:tbl>
      <w:tblPr>
        <w:tblW w:w="9397"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4777"/>
      </w:tblGrid>
      <w:tr w:rsidR="00BD7F7F" w:rsidRPr="00BD7F7F" w14:paraId="39C051B7" w14:textId="77777777" w:rsidTr="000F5ACA">
        <w:trPr>
          <w:trHeight w:val="431"/>
        </w:trPr>
        <w:tc>
          <w:tcPr>
            <w:tcW w:w="4620" w:type="dxa"/>
          </w:tcPr>
          <w:p w14:paraId="2849CF3B" w14:textId="77777777" w:rsidR="00BD7F7F" w:rsidRPr="005D1637" w:rsidRDefault="00BD7F7F" w:rsidP="00420A72">
            <w:pPr>
              <w:autoSpaceDE w:val="0"/>
              <w:autoSpaceDN w:val="0"/>
              <w:spacing w:after="0" w:line="240" w:lineRule="auto"/>
              <w:jc w:val="both"/>
              <w:rPr>
                <w:rFonts w:eastAsia="Times New Roman"/>
                <w:bCs w:val="0"/>
              </w:rPr>
            </w:pPr>
            <w:r w:rsidRPr="005D1637">
              <w:rPr>
                <w:rFonts w:eastAsia="Times New Roman"/>
                <w:bCs w:val="0"/>
              </w:rPr>
              <w:t>Orientation/Training</w:t>
            </w:r>
            <w:r w:rsidRPr="005D1637">
              <w:rPr>
                <w:rFonts w:eastAsia="Times New Roman"/>
                <w:bCs w:val="0"/>
                <w:spacing w:val="-7"/>
              </w:rPr>
              <w:t xml:space="preserve"> </w:t>
            </w:r>
            <w:r w:rsidRPr="005D1637">
              <w:rPr>
                <w:rFonts w:eastAsia="Times New Roman"/>
                <w:bCs w:val="0"/>
                <w:spacing w:val="-10"/>
              </w:rPr>
              <w:t>-</w:t>
            </w:r>
          </w:p>
        </w:tc>
        <w:tc>
          <w:tcPr>
            <w:tcW w:w="4777" w:type="dxa"/>
          </w:tcPr>
          <w:p w14:paraId="44FBF5E5" w14:textId="77777777" w:rsidR="00341EAB" w:rsidRDefault="00BD7F7F" w:rsidP="00341EAB">
            <w:pPr>
              <w:autoSpaceDE w:val="0"/>
              <w:autoSpaceDN w:val="0"/>
              <w:spacing w:after="0" w:line="240" w:lineRule="auto"/>
              <w:jc w:val="both"/>
              <w:rPr>
                <w:rFonts w:eastAsia="Times New Roman"/>
                <w:bCs w:val="0"/>
                <w:i/>
                <w:iCs/>
                <w:spacing w:val="-2"/>
                <w:u w:val="single"/>
              </w:rPr>
            </w:pPr>
            <w:r w:rsidRPr="00341EAB">
              <w:rPr>
                <w:rFonts w:eastAsia="Times New Roman"/>
                <w:b/>
                <w:strike/>
                <w:spacing w:val="-2"/>
                <w:u w:val="single"/>
              </w:rPr>
              <w:t>$26.75</w:t>
            </w:r>
            <w:r w:rsidR="00341EAB">
              <w:rPr>
                <w:rFonts w:eastAsia="Times New Roman"/>
                <w:bCs w:val="0"/>
                <w:i/>
                <w:iCs/>
                <w:spacing w:val="-2"/>
                <w:u w:val="single"/>
              </w:rPr>
              <w:t xml:space="preserve"> </w:t>
            </w:r>
            <w:r w:rsidR="00341EAB">
              <w:rPr>
                <w:rFonts w:eastAsia="Times New Roman"/>
                <w:b/>
                <w:color w:val="EE0000"/>
                <w:spacing w:val="-2"/>
                <w:u w:val="single"/>
              </w:rPr>
              <w:t>$30.00</w:t>
            </w:r>
            <w:r w:rsidRPr="00341EAB">
              <w:rPr>
                <w:rFonts w:eastAsia="Times New Roman"/>
                <w:bCs w:val="0"/>
                <w:i/>
                <w:iCs/>
                <w:spacing w:val="-2"/>
                <w:u w:val="single"/>
              </w:rPr>
              <w:t>/hour</w:t>
            </w:r>
          </w:p>
          <w:p w14:paraId="0823ABD4" w14:textId="4879C739" w:rsidR="00341EAB" w:rsidRPr="00341EAB" w:rsidRDefault="00341EAB" w:rsidP="00341EAB">
            <w:pPr>
              <w:autoSpaceDE w:val="0"/>
              <w:autoSpaceDN w:val="0"/>
              <w:spacing w:after="0" w:line="240" w:lineRule="auto"/>
              <w:jc w:val="both"/>
              <w:rPr>
                <w:rFonts w:eastAsia="Times New Roman"/>
                <w:bCs w:val="0"/>
                <w:spacing w:val="-2"/>
              </w:rPr>
            </w:pPr>
            <w:r w:rsidRPr="00341EAB">
              <w:rPr>
                <w:rFonts w:eastAsia="Times New Roman"/>
                <w:b/>
                <w:color w:val="EE0000"/>
                <w:spacing w:val="-2"/>
                <w:u w:val="single"/>
              </w:rPr>
              <w:t>After the first year</w:t>
            </w:r>
            <w:r w:rsidR="005F43AF" w:rsidRPr="00341EAB">
              <w:rPr>
                <w:rFonts w:eastAsia="Times New Roman"/>
                <w:i/>
                <w:iCs/>
                <w:color w:val="EE0000"/>
                <w:spacing w:val="-2"/>
                <w:u w:val="single"/>
              </w:rPr>
              <w:t>*</w:t>
            </w:r>
            <w:r w:rsidR="005F43AF" w:rsidRPr="00341EAB">
              <w:rPr>
                <w:rFonts w:eastAsia="Times New Roman"/>
                <w:color w:val="EE0000"/>
                <w:spacing w:val="-2"/>
                <w:u w:val="single"/>
              </w:rPr>
              <w:t>*</w:t>
            </w:r>
            <w:r w:rsidR="005467E1" w:rsidRPr="00341EAB">
              <w:rPr>
                <w:rFonts w:eastAsia="Times New Roman"/>
                <w:bCs w:val="0"/>
                <w:spacing w:val="-2"/>
              </w:rPr>
              <w:t xml:space="preserve"> </w:t>
            </w:r>
          </w:p>
          <w:p w14:paraId="329FDBCF" w14:textId="2176CD48" w:rsidR="00127BFB" w:rsidRPr="00127BFB" w:rsidRDefault="00127BFB" w:rsidP="00341EAB">
            <w:pPr>
              <w:autoSpaceDE w:val="0"/>
              <w:autoSpaceDN w:val="0"/>
              <w:spacing w:after="0" w:line="240" w:lineRule="auto"/>
              <w:jc w:val="both"/>
              <w:rPr>
                <w:rFonts w:eastAsia="Times New Roman"/>
                <w:bCs w:val="0"/>
                <w:color w:val="000000" w:themeColor="text1"/>
                <w:spacing w:val="-2"/>
              </w:rPr>
            </w:pPr>
            <w:r w:rsidRPr="00341EAB">
              <w:rPr>
                <w:rFonts w:eastAsia="Times New Roman"/>
                <w:b/>
                <w:i/>
                <w:iCs/>
                <w:strike/>
                <w:color w:val="EE0000"/>
                <w:spacing w:val="-2"/>
                <w:u w:val="single"/>
              </w:rPr>
              <w:t>Class I, Step 1 (Hourly Rate)</w:t>
            </w:r>
            <w:r w:rsidRPr="00341EAB">
              <w:rPr>
                <w:rFonts w:eastAsia="Times New Roman"/>
                <w:bCs w:val="0"/>
                <w:i/>
                <w:iCs/>
                <w:color w:val="EE0000"/>
                <w:spacing w:val="-2"/>
                <w:u w:val="single"/>
              </w:rPr>
              <w:t xml:space="preserve"> </w:t>
            </w:r>
          </w:p>
        </w:tc>
      </w:tr>
      <w:tr w:rsidR="00BD7F7F" w:rsidRPr="00BD7F7F" w14:paraId="1876C527" w14:textId="77777777" w:rsidTr="000F5ACA">
        <w:trPr>
          <w:trHeight w:val="1295"/>
        </w:trPr>
        <w:tc>
          <w:tcPr>
            <w:tcW w:w="4620" w:type="dxa"/>
            <w:vAlign w:val="center"/>
          </w:tcPr>
          <w:p w14:paraId="220BB831"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Special Projects - Faculty performing extra duties</w:t>
            </w:r>
            <w:r w:rsidRPr="00BD7F7F">
              <w:rPr>
                <w:rFonts w:eastAsia="Times New Roman"/>
                <w:bCs w:val="0"/>
                <w:spacing w:val="-7"/>
              </w:rPr>
              <w:t xml:space="preserve"> </w:t>
            </w:r>
            <w:r w:rsidRPr="00BD7F7F">
              <w:rPr>
                <w:rFonts w:eastAsia="Times New Roman"/>
                <w:bCs w:val="0"/>
              </w:rPr>
              <w:t>during</w:t>
            </w:r>
            <w:r w:rsidRPr="00BD7F7F">
              <w:rPr>
                <w:rFonts w:eastAsia="Times New Roman"/>
                <w:bCs w:val="0"/>
                <w:spacing w:val="-7"/>
              </w:rPr>
              <w:t xml:space="preserve"> </w:t>
            </w:r>
            <w:r w:rsidRPr="00BD7F7F">
              <w:rPr>
                <w:rFonts w:eastAsia="Times New Roman"/>
                <w:bCs w:val="0"/>
              </w:rPr>
              <w:t>unassigned</w:t>
            </w:r>
            <w:r w:rsidRPr="00BD7F7F">
              <w:rPr>
                <w:rFonts w:eastAsia="Times New Roman"/>
                <w:bCs w:val="0"/>
                <w:spacing w:val="-7"/>
              </w:rPr>
              <w:t xml:space="preserve"> </w:t>
            </w:r>
            <w:r w:rsidRPr="00BD7F7F">
              <w:rPr>
                <w:rFonts w:eastAsia="Times New Roman"/>
                <w:bCs w:val="0"/>
              </w:rPr>
              <w:t>times</w:t>
            </w:r>
            <w:r w:rsidRPr="00BD7F7F">
              <w:rPr>
                <w:rFonts w:eastAsia="Times New Roman"/>
                <w:bCs w:val="0"/>
                <w:spacing w:val="-7"/>
              </w:rPr>
              <w:t xml:space="preserve"> </w:t>
            </w:r>
            <w:r w:rsidRPr="00BD7F7F">
              <w:rPr>
                <w:rFonts w:eastAsia="Times New Roman"/>
                <w:bCs w:val="0"/>
              </w:rPr>
              <w:t>or</w:t>
            </w:r>
            <w:r w:rsidRPr="00BD7F7F">
              <w:rPr>
                <w:rFonts w:eastAsia="Times New Roman"/>
                <w:bCs w:val="0"/>
                <w:spacing w:val="-8"/>
              </w:rPr>
              <w:t xml:space="preserve"> </w:t>
            </w:r>
            <w:r w:rsidRPr="00BD7F7F">
              <w:rPr>
                <w:rFonts w:eastAsia="Times New Roman"/>
                <w:bCs w:val="0"/>
              </w:rPr>
              <w:t>completing</w:t>
            </w:r>
            <w:r w:rsidRPr="00BD7F7F">
              <w:rPr>
                <w:rFonts w:eastAsia="Times New Roman"/>
                <w:bCs w:val="0"/>
                <w:spacing w:val="-7"/>
              </w:rPr>
              <w:t xml:space="preserve"> </w:t>
            </w:r>
            <w:r w:rsidRPr="00BD7F7F">
              <w:rPr>
                <w:rFonts w:eastAsia="Times New Roman"/>
                <w:bCs w:val="0"/>
              </w:rPr>
              <w:t>a special project (mutually agreed upon by the unit member and management)</w:t>
            </w:r>
          </w:p>
        </w:tc>
        <w:tc>
          <w:tcPr>
            <w:tcW w:w="4777" w:type="dxa"/>
            <w:vAlign w:val="center"/>
          </w:tcPr>
          <w:p w14:paraId="36A5FA0E" w14:textId="6C606514"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Paid</w:t>
            </w:r>
            <w:r w:rsidRPr="00BD7F7F">
              <w:rPr>
                <w:rFonts w:eastAsia="Times New Roman"/>
                <w:bCs w:val="0"/>
                <w:spacing w:val="-6"/>
              </w:rPr>
              <w:t xml:space="preserve"> </w:t>
            </w:r>
            <w:r w:rsidRPr="00BD7F7F">
              <w:rPr>
                <w:rFonts w:eastAsia="Times New Roman"/>
                <w:bCs w:val="0"/>
              </w:rPr>
              <w:t>at</w:t>
            </w:r>
            <w:r w:rsidRPr="00BD7F7F">
              <w:rPr>
                <w:rFonts w:eastAsia="Times New Roman"/>
                <w:bCs w:val="0"/>
                <w:spacing w:val="-6"/>
              </w:rPr>
              <w:t xml:space="preserve"> </w:t>
            </w:r>
            <w:r w:rsidRPr="00BD7F7F">
              <w:rPr>
                <w:rFonts w:eastAsia="Times New Roman"/>
                <w:bCs w:val="0"/>
              </w:rPr>
              <w:t>the</w:t>
            </w:r>
            <w:r w:rsidRPr="00BD7F7F">
              <w:rPr>
                <w:rFonts w:eastAsia="Times New Roman"/>
                <w:bCs w:val="0"/>
                <w:spacing w:val="-6"/>
              </w:rPr>
              <w:t xml:space="preserve"> </w:t>
            </w:r>
            <w:r w:rsidRPr="00BD7F7F">
              <w:rPr>
                <w:rFonts w:eastAsia="Times New Roman"/>
                <w:bCs w:val="0"/>
              </w:rPr>
              <w:t>unit</w:t>
            </w:r>
            <w:r w:rsidRPr="00BD7F7F">
              <w:rPr>
                <w:rFonts w:eastAsia="Times New Roman"/>
                <w:bCs w:val="0"/>
                <w:spacing w:val="-6"/>
              </w:rPr>
              <w:t xml:space="preserve"> </w:t>
            </w:r>
            <w:r w:rsidRPr="00BD7F7F">
              <w:rPr>
                <w:rFonts w:eastAsia="Times New Roman"/>
                <w:bCs w:val="0"/>
              </w:rPr>
              <w:t>member’s</w:t>
            </w:r>
            <w:r w:rsidRPr="00BD7F7F">
              <w:rPr>
                <w:rFonts w:eastAsia="Times New Roman"/>
                <w:bCs w:val="0"/>
                <w:spacing w:val="-6"/>
              </w:rPr>
              <w:t xml:space="preserve"> </w:t>
            </w:r>
            <w:r w:rsidRPr="00BD7F7F">
              <w:rPr>
                <w:rFonts w:eastAsia="Times New Roman"/>
                <w:bCs w:val="0"/>
              </w:rPr>
              <w:t>Schedule</w:t>
            </w:r>
            <w:r w:rsidRPr="00BD7F7F">
              <w:rPr>
                <w:rFonts w:eastAsia="Times New Roman"/>
                <w:bCs w:val="0"/>
                <w:spacing w:val="-6"/>
              </w:rPr>
              <w:t xml:space="preserve"> </w:t>
            </w:r>
            <w:r w:rsidRPr="00FC77FE">
              <w:rPr>
                <w:rFonts w:eastAsia="Times New Roman"/>
                <w:bCs w:val="0"/>
                <w:highlight w:val="yellow"/>
              </w:rPr>
              <w:t>B3</w:t>
            </w:r>
            <w:r w:rsidRPr="00BD7F7F">
              <w:rPr>
                <w:rFonts w:eastAsia="Times New Roman"/>
                <w:bCs w:val="0"/>
                <w:spacing w:val="-6"/>
              </w:rPr>
              <w:t xml:space="preserve"> </w:t>
            </w:r>
            <w:r w:rsidRPr="00BD7F7F">
              <w:rPr>
                <w:rFonts w:eastAsia="Times New Roman"/>
                <w:bCs w:val="0"/>
              </w:rPr>
              <w:t>non- instructional rate per hour worked and submitted on the appropriate timesheet.</w:t>
            </w:r>
          </w:p>
        </w:tc>
      </w:tr>
      <w:tr w:rsidR="00BD7F7F" w:rsidRPr="00BD7F7F" w14:paraId="4288F54B" w14:textId="77777777" w:rsidTr="000F5ACA">
        <w:trPr>
          <w:trHeight w:val="2483"/>
        </w:trPr>
        <w:tc>
          <w:tcPr>
            <w:tcW w:w="4620" w:type="dxa"/>
            <w:vAlign w:val="center"/>
          </w:tcPr>
          <w:p w14:paraId="1F762962"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lastRenderedPageBreak/>
              <w:t>Program</w:t>
            </w:r>
            <w:r w:rsidRPr="00BD7F7F">
              <w:rPr>
                <w:rFonts w:eastAsia="Times New Roman"/>
                <w:bCs w:val="0"/>
                <w:spacing w:val="-6"/>
              </w:rPr>
              <w:t xml:space="preserve"> </w:t>
            </w:r>
            <w:r w:rsidRPr="00BD7F7F">
              <w:rPr>
                <w:rFonts w:eastAsia="Times New Roman"/>
                <w:bCs w:val="0"/>
              </w:rPr>
              <w:t>Review</w:t>
            </w:r>
            <w:r w:rsidRPr="00BD7F7F">
              <w:rPr>
                <w:rFonts w:eastAsia="Times New Roman"/>
                <w:bCs w:val="0"/>
                <w:spacing w:val="-7"/>
              </w:rPr>
              <w:t xml:space="preserve"> </w:t>
            </w:r>
            <w:r w:rsidRPr="00BD7F7F">
              <w:rPr>
                <w:rFonts w:eastAsia="Times New Roman"/>
                <w:bCs w:val="0"/>
              </w:rPr>
              <w:t>-</w:t>
            </w:r>
            <w:r w:rsidRPr="00BD7F7F">
              <w:rPr>
                <w:rFonts w:eastAsia="Times New Roman"/>
                <w:bCs w:val="0"/>
                <w:spacing w:val="-5"/>
              </w:rPr>
              <w:t xml:space="preserve"> </w:t>
            </w:r>
            <w:r w:rsidRPr="00BD7F7F">
              <w:rPr>
                <w:rFonts w:eastAsia="Times New Roman"/>
                <w:bCs w:val="0"/>
              </w:rPr>
              <w:t>If</w:t>
            </w:r>
            <w:r w:rsidRPr="00BD7F7F">
              <w:rPr>
                <w:rFonts w:eastAsia="Times New Roman"/>
                <w:bCs w:val="0"/>
                <w:spacing w:val="-7"/>
              </w:rPr>
              <w:t xml:space="preserve"> </w:t>
            </w:r>
            <w:r w:rsidRPr="00BD7F7F">
              <w:rPr>
                <w:rFonts w:eastAsia="Times New Roman"/>
                <w:bCs w:val="0"/>
              </w:rPr>
              <w:t>the</w:t>
            </w:r>
            <w:r w:rsidRPr="00BD7F7F">
              <w:rPr>
                <w:rFonts w:eastAsia="Times New Roman"/>
                <w:bCs w:val="0"/>
                <w:spacing w:val="-5"/>
              </w:rPr>
              <w:t xml:space="preserve"> </w:t>
            </w:r>
            <w:r w:rsidRPr="00BD7F7F">
              <w:rPr>
                <w:rFonts w:eastAsia="Times New Roman"/>
                <w:bCs w:val="0"/>
              </w:rPr>
              <w:t>department</w:t>
            </w:r>
            <w:r w:rsidRPr="00BD7F7F">
              <w:rPr>
                <w:rFonts w:eastAsia="Times New Roman"/>
                <w:bCs w:val="0"/>
                <w:spacing w:val="-6"/>
              </w:rPr>
              <w:t xml:space="preserve"> </w:t>
            </w:r>
            <w:r w:rsidRPr="00BD7F7F">
              <w:rPr>
                <w:rFonts w:eastAsia="Times New Roman"/>
                <w:bCs w:val="0"/>
              </w:rPr>
              <w:t>contains</w:t>
            </w:r>
            <w:r w:rsidRPr="00BD7F7F">
              <w:rPr>
                <w:rFonts w:eastAsia="Times New Roman"/>
                <w:bCs w:val="0"/>
                <w:spacing w:val="-4"/>
              </w:rPr>
              <w:t xml:space="preserve"> </w:t>
            </w:r>
            <w:r w:rsidRPr="00BD7F7F">
              <w:rPr>
                <w:rFonts w:eastAsia="Times New Roman"/>
                <w:bCs w:val="0"/>
              </w:rPr>
              <w:t>a program that does not have a full-time faculty member, the chair will work with the appropriate Dean to identify a unit member (either full-time or part-time) to develop the report</w:t>
            </w:r>
            <w:r w:rsidRPr="00BD7F7F">
              <w:rPr>
                <w:rFonts w:eastAsia="Times New Roman"/>
                <w:bCs w:val="0"/>
                <w:spacing w:val="-4"/>
              </w:rPr>
              <w:t xml:space="preserve"> </w:t>
            </w:r>
            <w:r w:rsidRPr="00BD7F7F">
              <w:rPr>
                <w:rFonts w:eastAsia="Times New Roman"/>
                <w:bCs w:val="0"/>
              </w:rPr>
              <w:t>on</w:t>
            </w:r>
            <w:r w:rsidRPr="00BD7F7F">
              <w:rPr>
                <w:rFonts w:eastAsia="Times New Roman"/>
                <w:bCs w:val="0"/>
                <w:spacing w:val="-4"/>
              </w:rPr>
              <w:t xml:space="preserve"> </w:t>
            </w:r>
            <w:r w:rsidRPr="00BD7F7F">
              <w:rPr>
                <w:rFonts w:eastAsia="Times New Roman"/>
                <w:bCs w:val="0"/>
              </w:rPr>
              <w:t>behalf</w:t>
            </w:r>
            <w:r w:rsidRPr="00BD7F7F">
              <w:rPr>
                <w:rFonts w:eastAsia="Times New Roman"/>
                <w:bCs w:val="0"/>
                <w:spacing w:val="-5"/>
              </w:rPr>
              <w:t xml:space="preserve"> </w:t>
            </w:r>
            <w:r w:rsidRPr="00BD7F7F">
              <w:rPr>
                <w:rFonts w:eastAsia="Times New Roman"/>
                <w:bCs w:val="0"/>
              </w:rPr>
              <w:t>of</w:t>
            </w:r>
            <w:r w:rsidRPr="00BD7F7F">
              <w:rPr>
                <w:rFonts w:eastAsia="Times New Roman"/>
                <w:bCs w:val="0"/>
                <w:spacing w:val="-5"/>
              </w:rPr>
              <w:t xml:space="preserve"> </w:t>
            </w:r>
            <w:r w:rsidRPr="00BD7F7F">
              <w:rPr>
                <w:rFonts w:eastAsia="Times New Roman"/>
                <w:bCs w:val="0"/>
              </w:rPr>
              <w:t>the</w:t>
            </w:r>
            <w:r w:rsidRPr="00BD7F7F">
              <w:rPr>
                <w:rFonts w:eastAsia="Times New Roman"/>
                <w:bCs w:val="0"/>
                <w:spacing w:val="-5"/>
              </w:rPr>
              <w:t xml:space="preserve"> </w:t>
            </w:r>
            <w:r w:rsidRPr="00BD7F7F">
              <w:rPr>
                <w:rFonts w:eastAsia="Times New Roman"/>
                <w:bCs w:val="0"/>
              </w:rPr>
              <w:t>program.</w:t>
            </w:r>
            <w:r w:rsidRPr="00BD7F7F">
              <w:rPr>
                <w:rFonts w:eastAsia="Times New Roman"/>
                <w:bCs w:val="0"/>
                <w:spacing w:val="-4"/>
              </w:rPr>
              <w:t xml:space="preserve"> </w:t>
            </w:r>
            <w:r w:rsidRPr="00BD7F7F">
              <w:rPr>
                <w:rFonts w:eastAsia="Times New Roman"/>
                <w:bCs w:val="0"/>
              </w:rPr>
              <w:t>The</w:t>
            </w:r>
            <w:r w:rsidRPr="00BD7F7F">
              <w:rPr>
                <w:rFonts w:eastAsia="Times New Roman"/>
                <w:bCs w:val="0"/>
                <w:spacing w:val="-5"/>
              </w:rPr>
              <w:t xml:space="preserve"> </w:t>
            </w:r>
            <w:r w:rsidRPr="00BD7F7F">
              <w:rPr>
                <w:rFonts w:eastAsia="Times New Roman"/>
                <w:bCs w:val="0"/>
              </w:rPr>
              <w:t>identified unit member will receive payment after</w:t>
            </w:r>
          </w:p>
          <w:p w14:paraId="131E61A2"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completion</w:t>
            </w:r>
            <w:r w:rsidRPr="00BD7F7F">
              <w:rPr>
                <w:rFonts w:eastAsia="Times New Roman"/>
                <w:bCs w:val="0"/>
                <w:spacing w:val="-5"/>
              </w:rPr>
              <w:t xml:space="preserve"> </w:t>
            </w:r>
            <w:r w:rsidRPr="00BD7F7F">
              <w:rPr>
                <w:rFonts w:eastAsia="Times New Roman"/>
                <w:bCs w:val="0"/>
              </w:rPr>
              <w:t>of</w:t>
            </w:r>
            <w:r w:rsidRPr="00BD7F7F">
              <w:rPr>
                <w:rFonts w:eastAsia="Times New Roman"/>
                <w:bCs w:val="0"/>
                <w:spacing w:val="-6"/>
              </w:rPr>
              <w:t xml:space="preserve"> </w:t>
            </w:r>
            <w:r w:rsidRPr="00BD7F7F">
              <w:rPr>
                <w:rFonts w:eastAsia="Times New Roman"/>
                <w:bCs w:val="0"/>
              </w:rPr>
              <w:t>the</w:t>
            </w:r>
            <w:r w:rsidRPr="00BD7F7F">
              <w:rPr>
                <w:rFonts w:eastAsia="Times New Roman"/>
                <w:bCs w:val="0"/>
                <w:spacing w:val="-6"/>
              </w:rPr>
              <w:t xml:space="preserve"> </w:t>
            </w:r>
            <w:r w:rsidRPr="00BD7F7F">
              <w:rPr>
                <w:rFonts w:eastAsia="Times New Roman"/>
                <w:bCs w:val="0"/>
              </w:rPr>
              <w:t>report</w:t>
            </w:r>
            <w:r w:rsidRPr="00BD7F7F">
              <w:rPr>
                <w:rFonts w:eastAsia="Times New Roman"/>
                <w:bCs w:val="0"/>
                <w:spacing w:val="-4"/>
              </w:rPr>
              <w:t xml:space="preserve"> </w:t>
            </w:r>
            <w:r w:rsidRPr="00BD7F7F">
              <w:rPr>
                <w:rFonts w:eastAsia="Times New Roman"/>
                <w:bCs w:val="0"/>
              </w:rPr>
              <w:t>and</w:t>
            </w:r>
            <w:r w:rsidRPr="00BD7F7F">
              <w:rPr>
                <w:rFonts w:eastAsia="Times New Roman"/>
                <w:bCs w:val="0"/>
                <w:spacing w:val="-5"/>
              </w:rPr>
              <w:t xml:space="preserve"> </w:t>
            </w:r>
            <w:r w:rsidRPr="00BD7F7F">
              <w:rPr>
                <w:rFonts w:eastAsia="Times New Roman"/>
                <w:bCs w:val="0"/>
              </w:rPr>
              <w:t>submission</w:t>
            </w:r>
            <w:r w:rsidRPr="00BD7F7F">
              <w:rPr>
                <w:rFonts w:eastAsia="Times New Roman"/>
                <w:bCs w:val="0"/>
                <w:spacing w:val="-5"/>
              </w:rPr>
              <w:t xml:space="preserve"> </w:t>
            </w:r>
            <w:r w:rsidRPr="00BD7F7F">
              <w:rPr>
                <w:rFonts w:eastAsia="Times New Roman"/>
                <w:bCs w:val="0"/>
              </w:rPr>
              <w:t>to</w:t>
            </w:r>
            <w:r w:rsidRPr="00BD7F7F">
              <w:rPr>
                <w:rFonts w:eastAsia="Times New Roman"/>
                <w:bCs w:val="0"/>
                <w:spacing w:val="-5"/>
              </w:rPr>
              <w:t xml:space="preserve"> </w:t>
            </w:r>
            <w:r w:rsidRPr="00BD7F7F">
              <w:rPr>
                <w:rFonts w:eastAsia="Times New Roman"/>
                <w:bCs w:val="0"/>
              </w:rPr>
              <w:t xml:space="preserve">the </w:t>
            </w:r>
            <w:r w:rsidRPr="00BD7F7F">
              <w:rPr>
                <w:rFonts w:eastAsia="Times New Roman"/>
                <w:bCs w:val="0"/>
                <w:spacing w:val="-4"/>
              </w:rPr>
              <w:t>Dean.</w:t>
            </w:r>
          </w:p>
        </w:tc>
        <w:tc>
          <w:tcPr>
            <w:tcW w:w="4777" w:type="dxa"/>
            <w:vAlign w:val="center"/>
          </w:tcPr>
          <w:p w14:paraId="0F942CD7"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 xml:space="preserve">The identified unit member will be paid up to ten (10) hours at the unit member’s Schedule </w:t>
            </w:r>
            <w:r w:rsidRPr="00FC77FE">
              <w:rPr>
                <w:rFonts w:eastAsia="Times New Roman"/>
                <w:bCs w:val="0"/>
                <w:highlight w:val="yellow"/>
              </w:rPr>
              <w:t>B3</w:t>
            </w:r>
            <w:r w:rsidRPr="00BD7F7F">
              <w:rPr>
                <w:rFonts w:eastAsia="Times New Roman"/>
                <w:bCs w:val="0"/>
              </w:rPr>
              <w:t xml:space="preserve"> non-instructional rate. Unit members completing</w:t>
            </w:r>
            <w:r w:rsidRPr="00BD7F7F">
              <w:rPr>
                <w:rFonts w:eastAsia="Times New Roman"/>
                <w:bCs w:val="0"/>
                <w:spacing w:val="-5"/>
              </w:rPr>
              <w:t xml:space="preserve"> </w:t>
            </w:r>
            <w:r w:rsidRPr="00BD7F7F">
              <w:rPr>
                <w:rFonts w:eastAsia="Times New Roman"/>
                <w:bCs w:val="0"/>
              </w:rPr>
              <w:t>a</w:t>
            </w:r>
            <w:r w:rsidRPr="00BD7F7F">
              <w:rPr>
                <w:rFonts w:eastAsia="Times New Roman"/>
                <w:bCs w:val="0"/>
                <w:spacing w:val="-6"/>
              </w:rPr>
              <w:t xml:space="preserve"> </w:t>
            </w:r>
            <w:r w:rsidRPr="00BD7F7F">
              <w:rPr>
                <w:rFonts w:eastAsia="Times New Roman"/>
                <w:bCs w:val="0"/>
              </w:rPr>
              <w:t>program</w:t>
            </w:r>
            <w:r w:rsidRPr="00BD7F7F">
              <w:rPr>
                <w:rFonts w:eastAsia="Times New Roman"/>
                <w:bCs w:val="0"/>
                <w:spacing w:val="-5"/>
              </w:rPr>
              <w:t xml:space="preserve"> </w:t>
            </w:r>
            <w:r w:rsidRPr="00BD7F7F">
              <w:rPr>
                <w:rFonts w:eastAsia="Times New Roman"/>
                <w:bCs w:val="0"/>
              </w:rPr>
              <w:t>review</w:t>
            </w:r>
            <w:r w:rsidRPr="00BD7F7F">
              <w:rPr>
                <w:rFonts w:eastAsia="Times New Roman"/>
                <w:bCs w:val="0"/>
                <w:spacing w:val="-6"/>
              </w:rPr>
              <w:t xml:space="preserve"> </w:t>
            </w:r>
            <w:r w:rsidRPr="00BD7F7F">
              <w:rPr>
                <w:rFonts w:eastAsia="Times New Roman"/>
                <w:bCs w:val="0"/>
              </w:rPr>
              <w:t>for</w:t>
            </w:r>
            <w:r w:rsidRPr="00BD7F7F">
              <w:rPr>
                <w:rFonts w:eastAsia="Times New Roman"/>
                <w:bCs w:val="0"/>
                <w:spacing w:val="-6"/>
              </w:rPr>
              <w:t xml:space="preserve"> </w:t>
            </w:r>
            <w:r w:rsidRPr="00BD7F7F">
              <w:rPr>
                <w:rFonts w:eastAsia="Times New Roman"/>
                <w:bCs w:val="0"/>
              </w:rPr>
              <w:t>the</w:t>
            </w:r>
            <w:r w:rsidRPr="00BD7F7F">
              <w:rPr>
                <w:rFonts w:eastAsia="Times New Roman"/>
                <w:bCs w:val="0"/>
                <w:spacing w:val="-6"/>
              </w:rPr>
              <w:t xml:space="preserve"> </w:t>
            </w:r>
            <w:r w:rsidRPr="00BD7F7F">
              <w:rPr>
                <w:rFonts w:eastAsia="Times New Roman"/>
                <w:bCs w:val="0"/>
              </w:rPr>
              <w:t>first</w:t>
            </w:r>
            <w:r w:rsidRPr="00BD7F7F">
              <w:rPr>
                <w:rFonts w:eastAsia="Times New Roman"/>
                <w:bCs w:val="0"/>
                <w:spacing w:val="-5"/>
              </w:rPr>
              <w:t xml:space="preserve"> </w:t>
            </w:r>
            <w:r w:rsidRPr="00BD7F7F">
              <w:rPr>
                <w:rFonts w:eastAsia="Times New Roman"/>
                <w:bCs w:val="0"/>
              </w:rPr>
              <w:t xml:space="preserve">time outside their discipline, will be paid up to fifteen (15) hours at the unit member’s Schedule </w:t>
            </w:r>
            <w:r w:rsidRPr="00FC77FE">
              <w:rPr>
                <w:rFonts w:eastAsia="Times New Roman"/>
                <w:bCs w:val="0"/>
                <w:highlight w:val="yellow"/>
              </w:rPr>
              <w:t>C</w:t>
            </w:r>
            <w:r w:rsidRPr="00BD7F7F">
              <w:rPr>
                <w:rFonts w:eastAsia="Times New Roman"/>
                <w:bCs w:val="0"/>
              </w:rPr>
              <w:t xml:space="preserve"> non-instructional rate.</w:t>
            </w:r>
          </w:p>
        </w:tc>
      </w:tr>
      <w:tr w:rsidR="00BD7F7F" w:rsidRPr="00BD7F7F" w14:paraId="6F991222" w14:textId="77777777" w:rsidTr="000F5ACA">
        <w:trPr>
          <w:trHeight w:val="710"/>
        </w:trPr>
        <w:tc>
          <w:tcPr>
            <w:tcW w:w="4620" w:type="dxa"/>
            <w:vAlign w:val="center"/>
          </w:tcPr>
          <w:p w14:paraId="796046DE" w14:textId="77777777" w:rsidR="00BD7F7F" w:rsidRPr="00341EAB" w:rsidRDefault="00BD7F7F" w:rsidP="00420A72">
            <w:pPr>
              <w:autoSpaceDE w:val="0"/>
              <w:autoSpaceDN w:val="0"/>
              <w:spacing w:after="0" w:line="240" w:lineRule="auto"/>
              <w:jc w:val="both"/>
              <w:rPr>
                <w:rFonts w:eastAsia="Times New Roman"/>
                <w:bCs w:val="0"/>
              </w:rPr>
            </w:pPr>
            <w:r w:rsidRPr="00341EAB">
              <w:rPr>
                <w:rFonts w:eastAsia="Times New Roman"/>
                <w:bCs w:val="0"/>
              </w:rPr>
              <w:t>Earned</w:t>
            </w:r>
            <w:r w:rsidRPr="00341EAB">
              <w:rPr>
                <w:rFonts w:eastAsia="Times New Roman"/>
                <w:bCs w:val="0"/>
                <w:spacing w:val="-6"/>
              </w:rPr>
              <w:t xml:space="preserve"> </w:t>
            </w:r>
            <w:r w:rsidRPr="00341EAB">
              <w:rPr>
                <w:rFonts w:eastAsia="Times New Roman"/>
                <w:bCs w:val="0"/>
              </w:rPr>
              <w:t>Doctorate</w:t>
            </w:r>
            <w:r w:rsidRPr="00341EAB">
              <w:rPr>
                <w:rFonts w:eastAsia="Times New Roman"/>
                <w:bCs w:val="0"/>
                <w:spacing w:val="-7"/>
              </w:rPr>
              <w:t xml:space="preserve"> </w:t>
            </w:r>
            <w:r w:rsidRPr="00341EAB">
              <w:rPr>
                <w:rFonts w:eastAsia="Times New Roman"/>
                <w:bCs w:val="0"/>
              </w:rPr>
              <w:t>or</w:t>
            </w:r>
            <w:r w:rsidRPr="00341EAB">
              <w:rPr>
                <w:rFonts w:eastAsia="Times New Roman"/>
                <w:bCs w:val="0"/>
                <w:spacing w:val="-7"/>
              </w:rPr>
              <w:t xml:space="preserve"> </w:t>
            </w:r>
            <w:r w:rsidRPr="00341EAB">
              <w:rPr>
                <w:rFonts w:eastAsia="Times New Roman"/>
                <w:bCs w:val="0"/>
              </w:rPr>
              <w:t>Master</w:t>
            </w:r>
            <w:r w:rsidRPr="00341EAB">
              <w:rPr>
                <w:rFonts w:eastAsia="Times New Roman"/>
                <w:bCs w:val="0"/>
                <w:spacing w:val="-7"/>
              </w:rPr>
              <w:t xml:space="preserve"> </w:t>
            </w:r>
            <w:r w:rsidRPr="00341EAB">
              <w:rPr>
                <w:rFonts w:eastAsia="Times New Roman"/>
                <w:bCs w:val="0"/>
              </w:rPr>
              <w:t>of</w:t>
            </w:r>
            <w:r w:rsidRPr="00341EAB">
              <w:rPr>
                <w:rFonts w:eastAsia="Times New Roman"/>
                <w:bCs w:val="0"/>
                <w:spacing w:val="-7"/>
              </w:rPr>
              <w:t xml:space="preserve"> </w:t>
            </w:r>
            <w:r w:rsidRPr="00341EAB">
              <w:rPr>
                <w:rFonts w:eastAsia="Times New Roman"/>
                <w:bCs w:val="0"/>
              </w:rPr>
              <w:t>Fine</w:t>
            </w:r>
            <w:r w:rsidRPr="00341EAB">
              <w:rPr>
                <w:rFonts w:eastAsia="Times New Roman"/>
                <w:bCs w:val="0"/>
                <w:spacing w:val="-7"/>
              </w:rPr>
              <w:t xml:space="preserve"> </w:t>
            </w:r>
            <w:r w:rsidRPr="00341EAB">
              <w:rPr>
                <w:rFonts w:eastAsia="Times New Roman"/>
                <w:bCs w:val="0"/>
              </w:rPr>
              <w:t xml:space="preserve">Arts </w:t>
            </w:r>
            <w:r w:rsidRPr="00341EAB">
              <w:rPr>
                <w:rFonts w:eastAsia="Times New Roman"/>
                <w:bCs w:val="0"/>
                <w:spacing w:val="-2"/>
              </w:rPr>
              <w:t>Degree</w:t>
            </w:r>
          </w:p>
        </w:tc>
        <w:tc>
          <w:tcPr>
            <w:tcW w:w="4777" w:type="dxa"/>
            <w:vAlign w:val="center"/>
          </w:tcPr>
          <w:p w14:paraId="22861D53" w14:textId="77777777" w:rsidR="00BD7F7F" w:rsidRPr="00341EAB" w:rsidRDefault="00BD7F7F" w:rsidP="00420A72">
            <w:pPr>
              <w:autoSpaceDE w:val="0"/>
              <w:autoSpaceDN w:val="0"/>
              <w:spacing w:after="0" w:line="240" w:lineRule="auto"/>
              <w:jc w:val="both"/>
              <w:rPr>
                <w:rFonts w:eastAsia="Times New Roman"/>
                <w:i/>
                <w:spacing w:val="-2"/>
                <w:u w:val="single"/>
              </w:rPr>
            </w:pPr>
            <w:r w:rsidRPr="00341EAB">
              <w:rPr>
                <w:rFonts w:eastAsia="Times New Roman"/>
                <w:bCs w:val="0"/>
                <w:i/>
                <w:u w:val="single"/>
              </w:rPr>
              <w:t>$2,41</w:t>
            </w:r>
            <w:r w:rsidR="0031096A" w:rsidRPr="00341EAB">
              <w:rPr>
                <w:rFonts w:eastAsia="Times New Roman"/>
                <w:bCs w:val="0"/>
                <w:i/>
                <w:u w:val="single"/>
              </w:rPr>
              <w:t>9</w:t>
            </w:r>
            <w:r w:rsidRPr="00341EAB">
              <w:rPr>
                <w:rFonts w:eastAsia="Times New Roman"/>
                <w:bCs w:val="0"/>
                <w:i/>
                <w:spacing w:val="-3"/>
                <w:u w:val="single"/>
              </w:rPr>
              <w:t xml:space="preserve"> </w:t>
            </w:r>
            <w:r w:rsidRPr="00341EAB">
              <w:rPr>
                <w:rFonts w:eastAsia="Times New Roman"/>
                <w:bCs w:val="0"/>
                <w:i/>
                <w:u w:val="single"/>
              </w:rPr>
              <w:t>per</w:t>
            </w:r>
            <w:r w:rsidRPr="00341EAB">
              <w:rPr>
                <w:rFonts w:eastAsia="Times New Roman"/>
                <w:bCs w:val="0"/>
                <w:i/>
                <w:spacing w:val="-1"/>
                <w:u w:val="single"/>
              </w:rPr>
              <w:t xml:space="preserve"> </w:t>
            </w:r>
            <w:r w:rsidRPr="00341EAB">
              <w:rPr>
                <w:rFonts w:eastAsia="Times New Roman"/>
                <w:bCs w:val="0"/>
                <w:i/>
                <w:spacing w:val="-4"/>
                <w:u w:val="single"/>
              </w:rPr>
              <w:t>year</w:t>
            </w:r>
            <w:r w:rsidR="0031096A" w:rsidRPr="00341EAB">
              <w:rPr>
                <w:rFonts w:eastAsia="Times New Roman"/>
                <w:b/>
                <w:bCs w:val="0"/>
                <w:iCs/>
                <w:spacing w:val="-2"/>
                <w:u w:val="single"/>
              </w:rPr>
              <w:t>**</w:t>
            </w:r>
          </w:p>
          <w:p w14:paraId="7D8B99D2" w14:textId="0DCC7B36" w:rsidR="00127BFB" w:rsidRPr="00341EAB" w:rsidRDefault="00127BFB" w:rsidP="00420A72">
            <w:pPr>
              <w:autoSpaceDE w:val="0"/>
              <w:autoSpaceDN w:val="0"/>
              <w:spacing w:after="0" w:line="240" w:lineRule="auto"/>
              <w:jc w:val="both"/>
              <w:rPr>
                <w:rFonts w:eastAsia="Times New Roman"/>
                <w:bCs w:val="0"/>
                <w:i/>
                <w:strike/>
              </w:rPr>
            </w:pPr>
            <w:r w:rsidRPr="00341EAB">
              <w:rPr>
                <w:rFonts w:eastAsia="Times New Roman"/>
                <w:b/>
                <w:bCs w:val="0"/>
                <w:i/>
                <w:strike/>
                <w:color w:val="EE0000"/>
                <w:spacing w:val="-2"/>
                <w:u w:val="single"/>
              </w:rPr>
              <w:t>Will receive a stipend equivalent to 4% of their salary up to $4000 per year.</w:t>
            </w:r>
          </w:p>
        </w:tc>
      </w:tr>
      <w:tr w:rsidR="000F5ACA" w:rsidRPr="00BD7F7F" w14:paraId="7FD560D7" w14:textId="77777777" w:rsidTr="000F5ACA">
        <w:trPr>
          <w:trHeight w:val="431"/>
        </w:trPr>
        <w:tc>
          <w:tcPr>
            <w:tcW w:w="4620" w:type="dxa"/>
            <w:vAlign w:val="center"/>
          </w:tcPr>
          <w:p w14:paraId="2526FD6D" w14:textId="14B86C4C" w:rsidR="000F5ACA" w:rsidRPr="00394D7D" w:rsidRDefault="000F5ACA" w:rsidP="00420A72">
            <w:pPr>
              <w:autoSpaceDE w:val="0"/>
              <w:autoSpaceDN w:val="0"/>
              <w:spacing w:after="0" w:line="240" w:lineRule="auto"/>
              <w:jc w:val="both"/>
              <w:rPr>
                <w:rFonts w:eastAsia="Times New Roman"/>
                <w:bCs w:val="0"/>
                <w:color w:val="000000" w:themeColor="text1"/>
              </w:rPr>
            </w:pPr>
            <w:r w:rsidRPr="00394D7D">
              <w:rPr>
                <w:rFonts w:eastAsia="Times New Roman"/>
                <w:b/>
                <w:color w:val="000000" w:themeColor="text1"/>
                <w:u w:val="single"/>
              </w:rPr>
              <w:t>Graduate</w:t>
            </w:r>
            <w:r w:rsidRPr="00394D7D">
              <w:rPr>
                <w:rFonts w:eastAsia="Times New Roman"/>
                <w:b/>
                <w:color w:val="000000" w:themeColor="text1"/>
                <w:spacing w:val="-6"/>
                <w:u w:val="single"/>
              </w:rPr>
              <w:t xml:space="preserve"> </w:t>
            </w:r>
            <w:r w:rsidRPr="00394D7D">
              <w:rPr>
                <w:rFonts w:eastAsia="Times New Roman"/>
                <w:b/>
                <w:color w:val="000000" w:themeColor="text1"/>
                <w:u w:val="single"/>
              </w:rPr>
              <w:t>Student</w:t>
            </w:r>
            <w:r w:rsidRPr="00394D7D">
              <w:rPr>
                <w:rFonts w:eastAsia="Times New Roman"/>
                <w:b/>
                <w:color w:val="000000" w:themeColor="text1"/>
                <w:spacing w:val="-1"/>
                <w:u w:val="single"/>
              </w:rPr>
              <w:t xml:space="preserve"> </w:t>
            </w:r>
            <w:r w:rsidRPr="00394D7D">
              <w:rPr>
                <w:rFonts w:eastAsia="Times New Roman"/>
                <w:b/>
                <w:color w:val="000000" w:themeColor="text1"/>
                <w:u w:val="single"/>
              </w:rPr>
              <w:t>Intern</w:t>
            </w:r>
            <w:r w:rsidRPr="00394D7D">
              <w:rPr>
                <w:rFonts w:eastAsia="Times New Roman"/>
                <w:b/>
                <w:color w:val="000000" w:themeColor="text1"/>
                <w:spacing w:val="-1"/>
                <w:u w:val="single"/>
              </w:rPr>
              <w:t xml:space="preserve"> </w:t>
            </w:r>
            <w:r w:rsidRPr="00394D7D">
              <w:rPr>
                <w:rFonts w:eastAsia="Times New Roman"/>
                <w:b/>
                <w:color w:val="000000" w:themeColor="text1"/>
                <w:spacing w:val="-2"/>
                <w:u w:val="single"/>
              </w:rPr>
              <w:t>Mentor Training</w:t>
            </w:r>
          </w:p>
        </w:tc>
        <w:tc>
          <w:tcPr>
            <w:tcW w:w="4777" w:type="dxa"/>
            <w:vAlign w:val="center"/>
          </w:tcPr>
          <w:p w14:paraId="63D5100B" w14:textId="08A06F33" w:rsidR="000F5ACA" w:rsidRPr="00341EAB" w:rsidRDefault="000F5ACA" w:rsidP="00420A72">
            <w:pPr>
              <w:autoSpaceDE w:val="0"/>
              <w:autoSpaceDN w:val="0"/>
              <w:spacing w:after="0" w:line="240" w:lineRule="auto"/>
              <w:jc w:val="both"/>
              <w:rPr>
                <w:rFonts w:eastAsia="Times New Roman"/>
                <w:bCs w:val="0"/>
                <w:i/>
                <w:color w:val="000000" w:themeColor="text1"/>
              </w:rPr>
            </w:pPr>
            <w:r w:rsidRPr="00341EAB">
              <w:rPr>
                <w:b/>
                <w:i/>
                <w:color w:val="000000" w:themeColor="text1"/>
                <w:u w:val="single"/>
              </w:rPr>
              <w:t>$600 stipend for completion</w:t>
            </w:r>
          </w:p>
        </w:tc>
      </w:tr>
      <w:tr w:rsidR="00BD7F7F" w:rsidRPr="00BD7F7F" w14:paraId="5853A565" w14:textId="77777777" w:rsidTr="000F5ACA">
        <w:trPr>
          <w:trHeight w:val="431"/>
        </w:trPr>
        <w:tc>
          <w:tcPr>
            <w:tcW w:w="4620" w:type="dxa"/>
            <w:vAlign w:val="center"/>
          </w:tcPr>
          <w:p w14:paraId="5E59A480"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Graduate</w:t>
            </w:r>
            <w:r w:rsidRPr="00BD7F7F">
              <w:rPr>
                <w:rFonts w:eastAsia="Times New Roman"/>
                <w:bCs w:val="0"/>
                <w:spacing w:val="-6"/>
              </w:rPr>
              <w:t xml:space="preserve"> </w:t>
            </w:r>
            <w:r w:rsidRPr="00BD7F7F">
              <w:rPr>
                <w:rFonts w:eastAsia="Times New Roman"/>
                <w:bCs w:val="0"/>
              </w:rPr>
              <w:t>Student</w:t>
            </w:r>
            <w:r w:rsidRPr="00BD7F7F">
              <w:rPr>
                <w:rFonts w:eastAsia="Times New Roman"/>
                <w:bCs w:val="0"/>
                <w:spacing w:val="-1"/>
              </w:rPr>
              <w:t xml:space="preserve"> </w:t>
            </w:r>
            <w:r w:rsidRPr="00BD7F7F">
              <w:rPr>
                <w:rFonts w:eastAsia="Times New Roman"/>
                <w:bCs w:val="0"/>
              </w:rPr>
              <w:t>Intern</w:t>
            </w:r>
            <w:r w:rsidRPr="00BD7F7F">
              <w:rPr>
                <w:rFonts w:eastAsia="Times New Roman"/>
                <w:bCs w:val="0"/>
                <w:spacing w:val="-1"/>
              </w:rPr>
              <w:t xml:space="preserve"> </w:t>
            </w:r>
            <w:r w:rsidRPr="00BD7F7F">
              <w:rPr>
                <w:rFonts w:eastAsia="Times New Roman"/>
                <w:bCs w:val="0"/>
                <w:spacing w:val="-2"/>
              </w:rPr>
              <w:t>Mentor</w:t>
            </w:r>
          </w:p>
        </w:tc>
        <w:tc>
          <w:tcPr>
            <w:tcW w:w="4777" w:type="dxa"/>
            <w:vAlign w:val="center"/>
          </w:tcPr>
          <w:p w14:paraId="447E70E3" w14:textId="77777777" w:rsidR="0008145B" w:rsidRDefault="0008145B" w:rsidP="00420A72">
            <w:pPr>
              <w:autoSpaceDE w:val="0"/>
              <w:autoSpaceDN w:val="0"/>
              <w:spacing w:after="0" w:line="240" w:lineRule="auto"/>
              <w:jc w:val="both"/>
              <w:rPr>
                <w:rFonts w:eastAsia="Times New Roman"/>
                <w:bCs w:val="0"/>
                <w:i/>
                <w:iCs/>
                <w:u w:val="single"/>
              </w:rPr>
            </w:pPr>
          </w:p>
          <w:p w14:paraId="1B1A4521" w14:textId="20D2727A" w:rsidR="00BD7F7F" w:rsidRPr="00127BFB" w:rsidRDefault="00BD7F7F" w:rsidP="00420A72">
            <w:pPr>
              <w:autoSpaceDE w:val="0"/>
              <w:autoSpaceDN w:val="0"/>
              <w:spacing w:after="0" w:line="240" w:lineRule="auto"/>
              <w:jc w:val="both"/>
              <w:rPr>
                <w:rFonts w:eastAsia="Times New Roman"/>
                <w:bCs w:val="0"/>
                <w:spacing w:val="-4"/>
              </w:rPr>
            </w:pPr>
            <w:r w:rsidRPr="00127BFB">
              <w:rPr>
                <w:rFonts w:eastAsia="Times New Roman"/>
                <w:bCs w:val="0"/>
              </w:rPr>
              <w:t>$4,169</w:t>
            </w:r>
            <w:r w:rsidRPr="00127BFB">
              <w:rPr>
                <w:rFonts w:eastAsia="Times New Roman"/>
                <w:bCs w:val="0"/>
                <w:spacing w:val="-2"/>
              </w:rPr>
              <w:t xml:space="preserve"> </w:t>
            </w:r>
            <w:r w:rsidRPr="00127BFB">
              <w:rPr>
                <w:rFonts w:eastAsia="Times New Roman"/>
                <w:bCs w:val="0"/>
              </w:rPr>
              <w:t>per</w:t>
            </w:r>
            <w:r w:rsidRPr="00127BFB">
              <w:rPr>
                <w:rFonts w:eastAsia="Times New Roman"/>
                <w:bCs w:val="0"/>
                <w:spacing w:val="-1"/>
              </w:rPr>
              <w:t xml:space="preserve"> </w:t>
            </w:r>
            <w:r w:rsidRPr="00127BFB">
              <w:rPr>
                <w:rFonts w:eastAsia="Times New Roman"/>
                <w:bCs w:val="0"/>
              </w:rPr>
              <w:t>academic</w:t>
            </w:r>
            <w:r w:rsidRPr="00127BFB">
              <w:rPr>
                <w:rFonts w:eastAsia="Times New Roman"/>
                <w:bCs w:val="0"/>
                <w:spacing w:val="-2"/>
              </w:rPr>
              <w:t xml:space="preserve"> </w:t>
            </w:r>
            <w:r w:rsidRPr="00127BFB">
              <w:rPr>
                <w:rFonts w:eastAsia="Times New Roman"/>
                <w:bCs w:val="0"/>
                <w:spacing w:val="-4"/>
              </w:rPr>
              <w:t>year</w:t>
            </w:r>
          </w:p>
          <w:p w14:paraId="3008AFF9" w14:textId="703CBA7C" w:rsidR="00127BFB" w:rsidRPr="005467E1" w:rsidRDefault="00127BFB" w:rsidP="00127BFB">
            <w:pPr>
              <w:autoSpaceDE w:val="0"/>
              <w:autoSpaceDN w:val="0"/>
              <w:spacing w:after="0" w:line="240" w:lineRule="auto"/>
              <w:jc w:val="both"/>
              <w:rPr>
                <w:rFonts w:eastAsia="Times New Roman"/>
                <w:b/>
                <w:bCs w:val="0"/>
                <w:i/>
                <w:iCs/>
                <w:strike/>
                <w:u w:val="single"/>
              </w:rPr>
            </w:pPr>
          </w:p>
        </w:tc>
      </w:tr>
      <w:tr w:rsidR="00BD7F7F" w:rsidRPr="00BD7F7F" w14:paraId="1AEF0F0A" w14:textId="77777777" w:rsidTr="000F5ACA">
        <w:trPr>
          <w:trHeight w:val="1130"/>
        </w:trPr>
        <w:tc>
          <w:tcPr>
            <w:tcW w:w="4620" w:type="dxa"/>
            <w:vAlign w:val="center"/>
          </w:tcPr>
          <w:p w14:paraId="1BFCE78A"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Music</w:t>
            </w:r>
            <w:r w:rsidRPr="00BD7F7F">
              <w:rPr>
                <w:rFonts w:eastAsia="Times New Roman"/>
                <w:bCs w:val="0"/>
                <w:spacing w:val="-15"/>
              </w:rPr>
              <w:t xml:space="preserve"> </w:t>
            </w:r>
            <w:r w:rsidRPr="00BD7F7F">
              <w:rPr>
                <w:rFonts w:eastAsia="Times New Roman"/>
                <w:bCs w:val="0"/>
              </w:rPr>
              <w:t>Instructors</w:t>
            </w:r>
            <w:r w:rsidRPr="00BD7F7F">
              <w:rPr>
                <w:rFonts w:eastAsia="Times New Roman"/>
                <w:bCs w:val="0"/>
                <w:spacing w:val="-15"/>
              </w:rPr>
              <w:t xml:space="preserve"> </w:t>
            </w:r>
            <w:r w:rsidRPr="00BD7F7F">
              <w:rPr>
                <w:rFonts w:eastAsia="Times New Roman"/>
                <w:bCs w:val="0"/>
              </w:rPr>
              <w:t>with</w:t>
            </w:r>
            <w:r w:rsidRPr="00BD7F7F">
              <w:rPr>
                <w:rFonts w:eastAsia="Times New Roman"/>
                <w:bCs w:val="0"/>
                <w:spacing w:val="-15"/>
              </w:rPr>
              <w:t xml:space="preserve"> </w:t>
            </w:r>
            <w:r w:rsidRPr="00BD7F7F">
              <w:rPr>
                <w:rFonts w:eastAsia="Times New Roman"/>
                <w:bCs w:val="0"/>
              </w:rPr>
              <w:t>full</w:t>
            </w:r>
            <w:r w:rsidRPr="00BD7F7F">
              <w:rPr>
                <w:rFonts w:eastAsia="Times New Roman"/>
                <w:bCs w:val="0"/>
                <w:spacing w:val="-15"/>
              </w:rPr>
              <w:t xml:space="preserve"> </w:t>
            </w:r>
            <w:r w:rsidRPr="00BD7F7F">
              <w:rPr>
                <w:rFonts w:eastAsia="Times New Roman"/>
                <w:bCs w:val="0"/>
              </w:rPr>
              <w:t>responsibility</w:t>
            </w:r>
            <w:r w:rsidRPr="00BD7F7F">
              <w:rPr>
                <w:rFonts w:eastAsia="Times New Roman"/>
                <w:bCs w:val="0"/>
                <w:spacing w:val="-15"/>
              </w:rPr>
              <w:t xml:space="preserve"> </w:t>
            </w:r>
            <w:r w:rsidRPr="00BD7F7F">
              <w:rPr>
                <w:rFonts w:eastAsia="Times New Roman"/>
                <w:bCs w:val="0"/>
              </w:rPr>
              <w:t>for student performing and competitive groups</w:t>
            </w:r>
          </w:p>
          <w:p w14:paraId="504B566C"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requiring</w:t>
            </w:r>
            <w:r w:rsidRPr="00BD7F7F">
              <w:rPr>
                <w:rFonts w:eastAsia="Times New Roman"/>
                <w:bCs w:val="0"/>
                <w:spacing w:val="-8"/>
              </w:rPr>
              <w:t xml:space="preserve"> </w:t>
            </w:r>
            <w:r w:rsidRPr="00BD7F7F">
              <w:rPr>
                <w:rFonts w:eastAsia="Times New Roman"/>
                <w:bCs w:val="0"/>
              </w:rPr>
              <w:t>travel</w:t>
            </w:r>
            <w:r w:rsidRPr="00BD7F7F">
              <w:rPr>
                <w:rFonts w:eastAsia="Times New Roman"/>
                <w:bCs w:val="0"/>
                <w:spacing w:val="-6"/>
              </w:rPr>
              <w:t xml:space="preserve"> </w:t>
            </w:r>
            <w:r w:rsidRPr="00BD7F7F">
              <w:rPr>
                <w:rFonts w:eastAsia="Times New Roman"/>
                <w:bCs w:val="0"/>
              </w:rPr>
              <w:t>and</w:t>
            </w:r>
            <w:r w:rsidRPr="00BD7F7F">
              <w:rPr>
                <w:rFonts w:eastAsia="Times New Roman"/>
                <w:bCs w:val="0"/>
                <w:spacing w:val="-8"/>
              </w:rPr>
              <w:t xml:space="preserve"> </w:t>
            </w:r>
            <w:r w:rsidRPr="00BD7F7F">
              <w:rPr>
                <w:rFonts w:eastAsia="Times New Roman"/>
                <w:bCs w:val="0"/>
              </w:rPr>
              <w:t>competition</w:t>
            </w:r>
            <w:r w:rsidRPr="00BD7F7F">
              <w:rPr>
                <w:rFonts w:eastAsia="Times New Roman"/>
                <w:bCs w:val="0"/>
                <w:spacing w:val="-8"/>
              </w:rPr>
              <w:t xml:space="preserve"> </w:t>
            </w:r>
            <w:r w:rsidRPr="00BD7F7F">
              <w:rPr>
                <w:rFonts w:eastAsia="Times New Roman"/>
                <w:bCs w:val="0"/>
              </w:rPr>
              <w:t>vs.</w:t>
            </w:r>
            <w:r w:rsidRPr="00BD7F7F">
              <w:rPr>
                <w:rFonts w:eastAsia="Times New Roman"/>
                <w:bCs w:val="0"/>
                <w:spacing w:val="-8"/>
              </w:rPr>
              <w:t xml:space="preserve"> </w:t>
            </w:r>
            <w:r w:rsidRPr="00BD7F7F">
              <w:rPr>
                <w:rFonts w:eastAsia="Times New Roman"/>
                <w:bCs w:val="0"/>
              </w:rPr>
              <w:t xml:space="preserve">other </w:t>
            </w:r>
            <w:r w:rsidRPr="00BD7F7F">
              <w:rPr>
                <w:rFonts w:eastAsia="Times New Roman"/>
                <w:bCs w:val="0"/>
                <w:spacing w:val="-2"/>
              </w:rPr>
              <w:t>institutions.</w:t>
            </w:r>
          </w:p>
        </w:tc>
        <w:tc>
          <w:tcPr>
            <w:tcW w:w="4777" w:type="dxa"/>
            <w:vAlign w:val="center"/>
          </w:tcPr>
          <w:p w14:paraId="753F5D66" w14:textId="2FD68333"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$2,121</w:t>
            </w:r>
            <w:r w:rsidRPr="00BD7F7F">
              <w:rPr>
                <w:rFonts w:eastAsia="Times New Roman"/>
                <w:bCs w:val="0"/>
                <w:spacing w:val="-10"/>
              </w:rPr>
              <w:t xml:space="preserve"> </w:t>
            </w:r>
            <w:r w:rsidRPr="00BD7F7F">
              <w:rPr>
                <w:rFonts w:eastAsia="Times New Roman"/>
                <w:bCs w:val="0"/>
              </w:rPr>
              <w:t>per</w:t>
            </w:r>
            <w:r w:rsidRPr="00BD7F7F">
              <w:rPr>
                <w:rFonts w:eastAsia="Times New Roman"/>
                <w:bCs w:val="0"/>
                <w:spacing w:val="-11"/>
              </w:rPr>
              <w:t xml:space="preserve"> </w:t>
            </w:r>
            <w:r w:rsidRPr="00127BFB">
              <w:rPr>
                <w:rFonts w:eastAsia="Times New Roman"/>
                <w:bCs w:val="0"/>
                <w:color w:val="000000" w:themeColor="text1"/>
              </w:rPr>
              <w:t>year</w:t>
            </w:r>
            <w:r w:rsidR="0008145B" w:rsidRPr="00341EAB">
              <w:rPr>
                <w:rFonts w:eastAsia="Times New Roman"/>
                <w:b/>
                <w:bCs w:val="0"/>
                <w:color w:val="000000" w:themeColor="text1"/>
                <w:spacing w:val="-2"/>
                <w:u w:val="single"/>
              </w:rPr>
              <w:t>**</w:t>
            </w:r>
            <w:r w:rsidRPr="00127BFB">
              <w:rPr>
                <w:rFonts w:eastAsia="Times New Roman"/>
                <w:bCs w:val="0"/>
                <w:color w:val="000000" w:themeColor="text1"/>
                <w:spacing w:val="-11"/>
              </w:rPr>
              <w:t xml:space="preserve"> </w:t>
            </w:r>
            <w:r w:rsidRPr="00127BFB">
              <w:rPr>
                <w:rFonts w:eastAsia="Times New Roman"/>
                <w:bCs w:val="0"/>
                <w:color w:val="000000" w:themeColor="text1"/>
              </w:rPr>
              <w:t>(Note</w:t>
            </w:r>
            <w:r w:rsidRPr="00BD7F7F">
              <w:rPr>
                <w:rFonts w:eastAsia="Times New Roman"/>
                <w:bCs w:val="0"/>
              </w:rPr>
              <w:t>:</w:t>
            </w:r>
            <w:r w:rsidRPr="00BD7F7F">
              <w:rPr>
                <w:rFonts w:eastAsia="Times New Roman"/>
                <w:bCs w:val="0"/>
                <w:spacing w:val="32"/>
              </w:rPr>
              <w:t xml:space="preserve"> </w:t>
            </w:r>
            <w:r w:rsidRPr="00BD7F7F">
              <w:rPr>
                <w:rFonts w:eastAsia="Times New Roman"/>
                <w:bCs w:val="0"/>
              </w:rPr>
              <w:t>Stipend</w:t>
            </w:r>
            <w:r w:rsidRPr="00BD7F7F">
              <w:rPr>
                <w:rFonts w:eastAsia="Times New Roman"/>
                <w:bCs w:val="0"/>
                <w:spacing w:val="-10"/>
              </w:rPr>
              <w:t xml:space="preserve"> </w:t>
            </w:r>
            <w:r w:rsidRPr="00BD7F7F">
              <w:rPr>
                <w:rFonts w:eastAsia="Times New Roman"/>
                <w:bCs w:val="0"/>
              </w:rPr>
              <w:t>will</w:t>
            </w:r>
            <w:r w:rsidRPr="00BD7F7F">
              <w:rPr>
                <w:rFonts w:eastAsia="Times New Roman"/>
                <w:bCs w:val="0"/>
                <w:spacing w:val="-10"/>
              </w:rPr>
              <w:t xml:space="preserve"> </w:t>
            </w:r>
            <w:r w:rsidRPr="00BD7F7F">
              <w:rPr>
                <w:rFonts w:eastAsia="Times New Roman"/>
                <w:bCs w:val="0"/>
              </w:rPr>
              <w:t>only</w:t>
            </w:r>
            <w:r w:rsidRPr="00BD7F7F">
              <w:rPr>
                <w:rFonts w:eastAsia="Times New Roman"/>
                <w:bCs w:val="0"/>
                <w:spacing w:val="-10"/>
              </w:rPr>
              <w:t xml:space="preserve"> </w:t>
            </w:r>
            <w:r w:rsidRPr="00BD7F7F">
              <w:rPr>
                <w:rFonts w:eastAsia="Times New Roman"/>
                <w:bCs w:val="0"/>
              </w:rPr>
              <w:t>be authorized for assigned, not voluntary, assumption of responsibilities.)</w:t>
            </w:r>
          </w:p>
        </w:tc>
      </w:tr>
      <w:tr w:rsidR="00BD7F7F" w:rsidRPr="00BD7F7F" w14:paraId="39B0AE2C" w14:textId="77777777" w:rsidTr="000F5ACA">
        <w:trPr>
          <w:trHeight w:val="431"/>
        </w:trPr>
        <w:tc>
          <w:tcPr>
            <w:tcW w:w="4620" w:type="dxa"/>
            <w:vAlign w:val="center"/>
          </w:tcPr>
          <w:p w14:paraId="6020A535" w14:textId="77777777" w:rsidR="00BD7F7F" w:rsidRPr="00875436" w:rsidRDefault="00BD7F7F" w:rsidP="00420A72">
            <w:pPr>
              <w:autoSpaceDE w:val="0"/>
              <w:autoSpaceDN w:val="0"/>
              <w:spacing w:after="0" w:line="240" w:lineRule="auto"/>
              <w:jc w:val="both"/>
              <w:rPr>
                <w:rFonts w:eastAsia="Times New Roman"/>
                <w:bCs w:val="0"/>
              </w:rPr>
            </w:pPr>
            <w:r w:rsidRPr="00875436">
              <w:rPr>
                <w:rFonts w:eastAsia="Times New Roman"/>
                <w:bCs w:val="0"/>
              </w:rPr>
              <w:t>Dental</w:t>
            </w:r>
            <w:r w:rsidRPr="00875436">
              <w:rPr>
                <w:rFonts w:eastAsia="Times New Roman"/>
                <w:bCs w:val="0"/>
                <w:spacing w:val="-2"/>
              </w:rPr>
              <w:t xml:space="preserve"> </w:t>
            </w:r>
            <w:r w:rsidRPr="00875436">
              <w:rPr>
                <w:rFonts w:eastAsia="Times New Roman"/>
                <w:bCs w:val="0"/>
              </w:rPr>
              <w:t>Hygiene</w:t>
            </w:r>
            <w:r w:rsidRPr="00875436">
              <w:rPr>
                <w:rFonts w:eastAsia="Times New Roman"/>
                <w:bCs w:val="0"/>
                <w:spacing w:val="-3"/>
              </w:rPr>
              <w:t xml:space="preserve"> </w:t>
            </w:r>
            <w:r w:rsidRPr="00875436">
              <w:rPr>
                <w:rFonts w:eastAsia="Times New Roman"/>
                <w:bCs w:val="0"/>
              </w:rPr>
              <w:t xml:space="preserve">Program </w:t>
            </w:r>
            <w:r w:rsidRPr="00875436">
              <w:rPr>
                <w:rFonts w:eastAsia="Times New Roman"/>
                <w:bCs w:val="0"/>
                <w:spacing w:val="-2"/>
              </w:rPr>
              <w:t>Coordinator/Director</w:t>
            </w:r>
          </w:p>
        </w:tc>
        <w:tc>
          <w:tcPr>
            <w:tcW w:w="4777" w:type="dxa"/>
            <w:vAlign w:val="center"/>
          </w:tcPr>
          <w:p w14:paraId="136FA1D8" w14:textId="77777777" w:rsidR="00875436" w:rsidRPr="00875436" w:rsidRDefault="00875436" w:rsidP="00420A72">
            <w:pPr>
              <w:autoSpaceDE w:val="0"/>
              <w:autoSpaceDN w:val="0"/>
              <w:spacing w:after="0" w:line="240" w:lineRule="auto"/>
              <w:jc w:val="both"/>
              <w:rPr>
                <w:rFonts w:eastAsia="Times New Roman"/>
                <w:b/>
                <w:strike/>
                <w:spacing w:val="-2"/>
                <w:u w:val="single"/>
              </w:rPr>
            </w:pPr>
            <w:r w:rsidRPr="00875436">
              <w:rPr>
                <w:rFonts w:eastAsia="Times New Roman"/>
                <w:b/>
                <w:spacing w:val="-2"/>
                <w:u w:val="single"/>
              </w:rPr>
              <w:t>$2250 per year</w:t>
            </w:r>
            <w:r w:rsidRPr="00875436">
              <w:rPr>
                <w:rFonts w:eastAsia="Times New Roman"/>
                <w:b/>
                <w:strike/>
                <w:spacing w:val="-2"/>
                <w:u w:val="single"/>
              </w:rPr>
              <w:t xml:space="preserve"> </w:t>
            </w:r>
          </w:p>
          <w:p w14:paraId="5F6ED365" w14:textId="59F7DBB3" w:rsidR="00127BFB" w:rsidRPr="00875436" w:rsidRDefault="00BD7F7F" w:rsidP="00875436">
            <w:pPr>
              <w:autoSpaceDE w:val="0"/>
              <w:autoSpaceDN w:val="0"/>
              <w:spacing w:after="0" w:line="240" w:lineRule="auto"/>
              <w:jc w:val="both"/>
              <w:rPr>
                <w:rFonts w:eastAsia="Times New Roman"/>
                <w:b/>
              </w:rPr>
            </w:pPr>
            <w:r w:rsidRPr="00875436">
              <w:rPr>
                <w:rFonts w:eastAsia="Times New Roman"/>
                <w:b/>
                <w:strike/>
                <w:spacing w:val="-2"/>
                <w:u w:val="single"/>
              </w:rPr>
              <w:t>$2,018</w:t>
            </w:r>
          </w:p>
        </w:tc>
      </w:tr>
      <w:tr w:rsidR="00BD7F7F" w:rsidRPr="00BD7F7F" w14:paraId="6D8CFF20" w14:textId="77777777" w:rsidTr="000F5ACA">
        <w:trPr>
          <w:trHeight w:val="866"/>
        </w:trPr>
        <w:tc>
          <w:tcPr>
            <w:tcW w:w="4620" w:type="dxa"/>
            <w:vAlign w:val="center"/>
          </w:tcPr>
          <w:p w14:paraId="4A1697B7" w14:textId="77777777" w:rsidR="00BD7F7F" w:rsidRPr="00875436" w:rsidRDefault="00BD7F7F" w:rsidP="00420A72">
            <w:pPr>
              <w:autoSpaceDE w:val="0"/>
              <w:autoSpaceDN w:val="0"/>
              <w:spacing w:after="0" w:line="240" w:lineRule="auto"/>
              <w:jc w:val="both"/>
              <w:rPr>
                <w:rFonts w:eastAsia="Times New Roman"/>
                <w:bCs w:val="0"/>
              </w:rPr>
            </w:pPr>
            <w:r w:rsidRPr="00875436">
              <w:rPr>
                <w:rFonts w:eastAsia="Times New Roman"/>
                <w:bCs w:val="0"/>
              </w:rPr>
              <w:t>Credit</w:t>
            </w:r>
            <w:r w:rsidRPr="00875436">
              <w:rPr>
                <w:rFonts w:eastAsia="Times New Roman"/>
                <w:bCs w:val="0"/>
                <w:spacing w:val="-1"/>
              </w:rPr>
              <w:t xml:space="preserve"> </w:t>
            </w:r>
            <w:r w:rsidRPr="00875436">
              <w:rPr>
                <w:rFonts w:eastAsia="Times New Roman"/>
                <w:bCs w:val="0"/>
              </w:rPr>
              <w:t>by</w:t>
            </w:r>
            <w:r w:rsidRPr="00875436">
              <w:rPr>
                <w:rFonts w:eastAsia="Times New Roman"/>
                <w:bCs w:val="0"/>
                <w:spacing w:val="-1"/>
              </w:rPr>
              <w:t xml:space="preserve"> </w:t>
            </w:r>
            <w:r w:rsidRPr="00875436">
              <w:rPr>
                <w:rFonts w:eastAsia="Times New Roman"/>
                <w:bCs w:val="0"/>
                <w:spacing w:val="-2"/>
              </w:rPr>
              <w:t>Examination</w:t>
            </w:r>
          </w:p>
        </w:tc>
        <w:tc>
          <w:tcPr>
            <w:tcW w:w="4777" w:type="dxa"/>
            <w:vAlign w:val="center"/>
          </w:tcPr>
          <w:p w14:paraId="5FC71721" w14:textId="77777777" w:rsidR="00BD7F7F" w:rsidRPr="00875436" w:rsidRDefault="00BD7F7F" w:rsidP="00420A72">
            <w:pPr>
              <w:autoSpaceDE w:val="0"/>
              <w:autoSpaceDN w:val="0"/>
              <w:spacing w:after="0" w:line="240" w:lineRule="auto"/>
              <w:jc w:val="both"/>
              <w:rPr>
                <w:rFonts w:eastAsia="Times New Roman"/>
                <w:bCs w:val="0"/>
                <w:i/>
                <w:iCs/>
                <w:u w:val="single"/>
              </w:rPr>
            </w:pPr>
            <w:r w:rsidRPr="00875436">
              <w:rPr>
                <w:rFonts w:eastAsia="Times New Roman"/>
                <w:bCs w:val="0"/>
                <w:i/>
                <w:iCs/>
                <w:u w:val="single"/>
              </w:rPr>
              <w:t>$10/student who takes such an exam for the first</w:t>
            </w:r>
            <w:r w:rsidRPr="00875436">
              <w:rPr>
                <w:rFonts w:eastAsia="Times New Roman"/>
                <w:bCs w:val="0"/>
                <w:i/>
                <w:iCs/>
                <w:spacing w:val="-5"/>
                <w:u w:val="single"/>
              </w:rPr>
              <w:t xml:space="preserve"> </w:t>
            </w:r>
            <w:r w:rsidRPr="00875436">
              <w:rPr>
                <w:rFonts w:eastAsia="Times New Roman"/>
                <w:bCs w:val="0"/>
                <w:i/>
                <w:iCs/>
                <w:u w:val="single"/>
              </w:rPr>
              <w:t>unit</w:t>
            </w:r>
            <w:r w:rsidRPr="00875436">
              <w:rPr>
                <w:rFonts w:eastAsia="Times New Roman"/>
                <w:bCs w:val="0"/>
                <w:i/>
                <w:iCs/>
                <w:spacing w:val="-5"/>
                <w:u w:val="single"/>
              </w:rPr>
              <w:t xml:space="preserve"> </w:t>
            </w:r>
            <w:r w:rsidRPr="00875436">
              <w:rPr>
                <w:rFonts w:eastAsia="Times New Roman"/>
                <w:bCs w:val="0"/>
                <w:i/>
                <w:iCs/>
                <w:u w:val="single"/>
              </w:rPr>
              <w:t>of</w:t>
            </w:r>
            <w:r w:rsidRPr="00875436">
              <w:rPr>
                <w:rFonts w:eastAsia="Times New Roman"/>
                <w:bCs w:val="0"/>
                <w:i/>
                <w:iCs/>
                <w:spacing w:val="-6"/>
                <w:u w:val="single"/>
              </w:rPr>
              <w:t xml:space="preserve"> </w:t>
            </w:r>
            <w:r w:rsidRPr="00875436">
              <w:rPr>
                <w:rFonts w:eastAsia="Times New Roman"/>
                <w:bCs w:val="0"/>
                <w:i/>
                <w:iCs/>
                <w:u w:val="single"/>
              </w:rPr>
              <w:t>a</w:t>
            </w:r>
            <w:r w:rsidRPr="00875436">
              <w:rPr>
                <w:rFonts w:eastAsia="Times New Roman"/>
                <w:bCs w:val="0"/>
                <w:i/>
                <w:iCs/>
                <w:spacing w:val="-6"/>
                <w:u w:val="single"/>
              </w:rPr>
              <w:t xml:space="preserve"> </w:t>
            </w:r>
            <w:r w:rsidRPr="00875436">
              <w:rPr>
                <w:rFonts w:eastAsia="Times New Roman"/>
                <w:bCs w:val="0"/>
                <w:i/>
                <w:iCs/>
                <w:u w:val="single"/>
              </w:rPr>
              <w:t>course</w:t>
            </w:r>
            <w:r w:rsidRPr="00875436">
              <w:rPr>
                <w:rFonts w:eastAsia="Times New Roman"/>
                <w:bCs w:val="0"/>
                <w:i/>
                <w:iCs/>
                <w:spacing w:val="-6"/>
                <w:u w:val="single"/>
              </w:rPr>
              <w:t xml:space="preserve"> </w:t>
            </w:r>
            <w:r w:rsidRPr="00875436">
              <w:rPr>
                <w:rFonts w:eastAsia="Times New Roman"/>
                <w:bCs w:val="0"/>
                <w:i/>
                <w:iCs/>
                <w:u w:val="single"/>
              </w:rPr>
              <w:t>plus</w:t>
            </w:r>
            <w:r w:rsidRPr="00875436">
              <w:rPr>
                <w:rFonts w:eastAsia="Times New Roman"/>
                <w:bCs w:val="0"/>
                <w:i/>
                <w:iCs/>
                <w:spacing w:val="-3"/>
                <w:u w:val="single"/>
              </w:rPr>
              <w:t xml:space="preserve"> </w:t>
            </w:r>
            <w:r w:rsidRPr="00875436">
              <w:rPr>
                <w:rFonts w:eastAsia="Times New Roman"/>
                <w:bCs w:val="0"/>
                <w:i/>
                <w:iCs/>
                <w:u w:val="single"/>
              </w:rPr>
              <w:t>$5</w:t>
            </w:r>
            <w:r w:rsidRPr="00875436">
              <w:rPr>
                <w:rFonts w:eastAsia="Times New Roman"/>
                <w:bCs w:val="0"/>
                <w:i/>
                <w:iCs/>
                <w:spacing w:val="-5"/>
                <w:u w:val="single"/>
              </w:rPr>
              <w:t xml:space="preserve"> </w:t>
            </w:r>
            <w:r w:rsidRPr="00875436">
              <w:rPr>
                <w:rFonts w:eastAsia="Times New Roman"/>
                <w:bCs w:val="0"/>
                <w:i/>
                <w:iCs/>
                <w:u w:val="single"/>
              </w:rPr>
              <w:t>for</w:t>
            </w:r>
            <w:r w:rsidRPr="00875436">
              <w:rPr>
                <w:rFonts w:eastAsia="Times New Roman"/>
                <w:bCs w:val="0"/>
                <w:i/>
                <w:iCs/>
                <w:spacing w:val="-6"/>
                <w:u w:val="single"/>
              </w:rPr>
              <w:t xml:space="preserve"> </w:t>
            </w:r>
            <w:r w:rsidRPr="00875436">
              <w:rPr>
                <w:rFonts w:eastAsia="Times New Roman"/>
                <w:bCs w:val="0"/>
                <w:i/>
                <w:iCs/>
                <w:u w:val="single"/>
              </w:rPr>
              <w:t>each</w:t>
            </w:r>
            <w:r w:rsidRPr="00875436">
              <w:rPr>
                <w:rFonts w:eastAsia="Times New Roman"/>
                <w:bCs w:val="0"/>
                <w:i/>
                <w:iCs/>
                <w:spacing w:val="-5"/>
                <w:u w:val="single"/>
              </w:rPr>
              <w:t xml:space="preserve"> </w:t>
            </w:r>
            <w:r w:rsidRPr="00875436">
              <w:rPr>
                <w:rFonts w:eastAsia="Times New Roman"/>
                <w:bCs w:val="0"/>
                <w:i/>
                <w:iCs/>
                <w:u w:val="single"/>
              </w:rPr>
              <w:t>additional</w:t>
            </w:r>
          </w:p>
          <w:p w14:paraId="44511A44" w14:textId="3A1DAF7D" w:rsidR="000F5ACA" w:rsidRPr="00875436" w:rsidRDefault="00BD7F7F" w:rsidP="00420A72">
            <w:pPr>
              <w:autoSpaceDE w:val="0"/>
              <w:autoSpaceDN w:val="0"/>
              <w:spacing w:after="0" w:line="240" w:lineRule="auto"/>
              <w:jc w:val="both"/>
              <w:rPr>
                <w:rFonts w:eastAsia="Times New Roman"/>
                <w:b/>
                <w:i/>
                <w:iCs/>
                <w:spacing w:val="-2"/>
                <w:u w:val="single"/>
              </w:rPr>
            </w:pPr>
            <w:r w:rsidRPr="00875436">
              <w:rPr>
                <w:rFonts w:eastAsia="Times New Roman"/>
                <w:bCs w:val="0"/>
                <w:i/>
                <w:iCs/>
                <w:spacing w:val="-2"/>
                <w:u w:val="single"/>
              </w:rPr>
              <w:t>unit.</w:t>
            </w:r>
          </w:p>
          <w:p w14:paraId="73CF2A0C" w14:textId="3A2A5F41" w:rsidR="00127BFB" w:rsidRPr="00875436" w:rsidRDefault="00127BFB" w:rsidP="00127BFB">
            <w:pPr>
              <w:autoSpaceDE w:val="0"/>
              <w:autoSpaceDN w:val="0"/>
              <w:spacing w:after="0" w:line="240" w:lineRule="auto"/>
              <w:jc w:val="both"/>
              <w:rPr>
                <w:rFonts w:eastAsia="Times New Roman"/>
                <w:b/>
                <w:i/>
                <w:iCs/>
                <w:strike/>
              </w:rPr>
            </w:pPr>
            <w:r w:rsidRPr="00875436">
              <w:rPr>
                <w:rFonts w:eastAsia="Times New Roman"/>
                <w:b/>
                <w:i/>
                <w:iCs/>
                <w:strike/>
                <w:color w:val="EE0000"/>
                <w:spacing w:val="-2"/>
                <w:u w:val="single"/>
              </w:rPr>
              <w:t>A minimum of 3 hours per test implemented on Class 1, Step 1 (hourly rate).</w:t>
            </w:r>
          </w:p>
        </w:tc>
      </w:tr>
      <w:tr w:rsidR="000F5ACA" w:rsidRPr="00BD7F7F" w14:paraId="41592496" w14:textId="77777777" w:rsidTr="000F5ACA">
        <w:trPr>
          <w:trHeight w:val="866"/>
        </w:trPr>
        <w:tc>
          <w:tcPr>
            <w:tcW w:w="4620" w:type="dxa"/>
            <w:vAlign w:val="center"/>
          </w:tcPr>
          <w:p w14:paraId="0A90E593" w14:textId="4ABD2030" w:rsidR="000F5ACA" w:rsidRPr="00C56CD5" w:rsidRDefault="000F5ACA" w:rsidP="00420A72">
            <w:pPr>
              <w:autoSpaceDE w:val="0"/>
              <w:autoSpaceDN w:val="0"/>
              <w:spacing w:after="0" w:line="240" w:lineRule="auto"/>
              <w:jc w:val="both"/>
              <w:rPr>
                <w:rFonts w:eastAsia="Times New Roman"/>
                <w:bCs w:val="0"/>
                <w:color w:val="000000" w:themeColor="text1"/>
              </w:rPr>
            </w:pPr>
            <w:r w:rsidRPr="00C56CD5">
              <w:rPr>
                <w:rFonts w:eastAsia="Times New Roman"/>
                <w:b/>
                <w:color w:val="000000" w:themeColor="text1"/>
                <w:u w:val="single"/>
              </w:rPr>
              <w:t>Upper Division Lecture Unit Instruction (UDLUI)</w:t>
            </w:r>
          </w:p>
        </w:tc>
        <w:tc>
          <w:tcPr>
            <w:tcW w:w="4777" w:type="dxa"/>
            <w:vAlign w:val="center"/>
          </w:tcPr>
          <w:p w14:paraId="38DBDDAF" w14:textId="77777777" w:rsidR="000F5ACA" w:rsidRPr="00C56CD5" w:rsidRDefault="000F5ACA" w:rsidP="00420A72">
            <w:pPr>
              <w:autoSpaceDE w:val="0"/>
              <w:autoSpaceDN w:val="0"/>
              <w:spacing w:after="0" w:line="240" w:lineRule="auto"/>
              <w:jc w:val="both"/>
              <w:rPr>
                <w:rFonts w:eastAsia="Times New Roman"/>
                <w:b/>
                <w:color w:val="000000" w:themeColor="text1"/>
                <w:u w:val="single"/>
              </w:rPr>
            </w:pPr>
          </w:p>
          <w:p w14:paraId="73C400A1" w14:textId="19CF1817" w:rsidR="000F5ACA" w:rsidRPr="00C56CD5" w:rsidRDefault="000F5ACA" w:rsidP="00420A72">
            <w:pPr>
              <w:autoSpaceDE w:val="0"/>
              <w:autoSpaceDN w:val="0"/>
              <w:spacing w:after="0" w:line="240" w:lineRule="auto"/>
              <w:jc w:val="both"/>
              <w:rPr>
                <w:rFonts w:eastAsia="Times New Roman"/>
                <w:bCs w:val="0"/>
                <w:color w:val="000000" w:themeColor="text1"/>
              </w:rPr>
            </w:pPr>
            <w:r w:rsidRPr="00C56CD5">
              <w:rPr>
                <w:rFonts w:eastAsia="Times New Roman"/>
                <w:b/>
                <w:color w:val="000000" w:themeColor="text1"/>
                <w:u w:val="single"/>
              </w:rPr>
              <w:t>$750/unit for the upper division lecture courses that are part of an approved bachelor’s degree program.</w:t>
            </w:r>
          </w:p>
        </w:tc>
      </w:tr>
      <w:tr w:rsidR="00672A84" w:rsidRPr="00BD7F7F" w14:paraId="3D2D0CE8" w14:textId="77777777" w:rsidTr="00127BFB">
        <w:trPr>
          <w:trHeight w:val="494"/>
        </w:trPr>
        <w:tc>
          <w:tcPr>
            <w:tcW w:w="4620" w:type="dxa"/>
            <w:vAlign w:val="center"/>
          </w:tcPr>
          <w:p w14:paraId="65B9B2FA" w14:textId="6BBACE9E" w:rsidR="00672A84" w:rsidRPr="00127BFB" w:rsidRDefault="005467E1" w:rsidP="00420A72">
            <w:pPr>
              <w:autoSpaceDE w:val="0"/>
              <w:autoSpaceDN w:val="0"/>
              <w:spacing w:after="0" w:line="240" w:lineRule="auto"/>
              <w:jc w:val="both"/>
              <w:rPr>
                <w:rFonts w:eastAsia="Times New Roman"/>
                <w:b/>
                <w:color w:val="000000" w:themeColor="text1"/>
                <w:highlight w:val="yellow"/>
                <w:u w:val="single"/>
              </w:rPr>
            </w:pPr>
            <w:r w:rsidRPr="00127BFB">
              <w:rPr>
                <w:rFonts w:eastAsia="Times New Roman"/>
                <w:b/>
                <w:color w:val="000000" w:themeColor="text1"/>
                <w:u w:val="single"/>
              </w:rPr>
              <w:t>**</w:t>
            </w:r>
            <w:r w:rsidR="0008145B" w:rsidRPr="00127BFB">
              <w:rPr>
                <w:rFonts w:eastAsia="Times New Roman"/>
                <w:b/>
                <w:color w:val="000000" w:themeColor="text1"/>
                <w:u w:val="single"/>
              </w:rPr>
              <w:t>S</w:t>
            </w:r>
            <w:r w:rsidRPr="00127BFB">
              <w:rPr>
                <w:rFonts w:eastAsia="Times New Roman"/>
                <w:b/>
                <w:color w:val="000000" w:themeColor="text1"/>
                <w:u w:val="single"/>
              </w:rPr>
              <w:t>tipends will be increased each year by the same as the salary schedule increase</w:t>
            </w:r>
          </w:p>
        </w:tc>
        <w:tc>
          <w:tcPr>
            <w:tcW w:w="4777" w:type="dxa"/>
            <w:vAlign w:val="center"/>
          </w:tcPr>
          <w:p w14:paraId="20141317" w14:textId="77777777" w:rsidR="00672A84" w:rsidRPr="00127BFB" w:rsidRDefault="00672A84" w:rsidP="00420A72">
            <w:pPr>
              <w:autoSpaceDE w:val="0"/>
              <w:autoSpaceDN w:val="0"/>
              <w:spacing w:after="0" w:line="240" w:lineRule="auto"/>
              <w:jc w:val="both"/>
              <w:rPr>
                <w:rFonts w:eastAsia="Times New Roman"/>
                <w:b/>
                <w:color w:val="000000" w:themeColor="text1"/>
                <w:highlight w:val="yellow"/>
                <w:u w:val="single"/>
              </w:rPr>
            </w:pPr>
          </w:p>
        </w:tc>
      </w:tr>
    </w:tbl>
    <w:p w14:paraId="416237B8" w14:textId="77777777" w:rsidR="005D1637" w:rsidRDefault="005D1637" w:rsidP="00A82DD5">
      <w:pPr>
        <w:autoSpaceDE w:val="0"/>
        <w:autoSpaceDN w:val="0"/>
        <w:spacing w:after="0" w:line="240" w:lineRule="auto"/>
        <w:ind w:left="720" w:hanging="720"/>
        <w:rPr>
          <w:rFonts w:eastAsia="Times New Roman"/>
          <w:bCs w:val="0"/>
        </w:rPr>
      </w:pPr>
    </w:p>
    <w:p w14:paraId="21D16A11" w14:textId="4C6D0265" w:rsidR="005D1637" w:rsidRDefault="005D1637" w:rsidP="00A82DD5">
      <w:pPr>
        <w:autoSpaceDE w:val="0"/>
        <w:autoSpaceDN w:val="0"/>
        <w:spacing w:after="0" w:line="240" w:lineRule="auto"/>
        <w:ind w:left="720" w:hanging="720"/>
        <w:rPr>
          <w:rFonts w:eastAsia="Times New Roman"/>
          <w:bCs w:val="0"/>
        </w:rPr>
      </w:pPr>
    </w:p>
    <w:p w14:paraId="7701D86D" w14:textId="77777777" w:rsidR="005D1637" w:rsidRDefault="005D1637" w:rsidP="00A82DD5">
      <w:pPr>
        <w:spacing w:after="0" w:line="240" w:lineRule="auto"/>
        <w:ind w:left="720" w:hanging="720"/>
        <w:rPr>
          <w:rFonts w:eastAsia="Times New Roman"/>
          <w:bCs w:val="0"/>
        </w:rPr>
      </w:pPr>
      <w:r>
        <w:rPr>
          <w:rFonts w:eastAsia="Times New Roman"/>
          <w:bCs w:val="0"/>
        </w:rPr>
        <w:br w:type="page"/>
      </w:r>
    </w:p>
    <w:p w14:paraId="6E1EF667" w14:textId="79DEE4F1" w:rsidR="00BD7F7F" w:rsidRPr="00BD7F7F" w:rsidRDefault="00BD7F7F" w:rsidP="00D832EC">
      <w:pPr>
        <w:autoSpaceDE w:val="0"/>
        <w:autoSpaceDN w:val="0"/>
        <w:spacing w:after="0" w:line="240" w:lineRule="auto"/>
        <w:ind w:left="720" w:hanging="720"/>
        <w:jc w:val="center"/>
        <w:rPr>
          <w:rFonts w:eastAsia="Times New Roman"/>
          <w:bCs w:val="0"/>
        </w:rPr>
      </w:pPr>
      <w:r w:rsidRPr="00BD7F7F">
        <w:rPr>
          <w:rFonts w:eastAsia="Times New Roman"/>
          <w:bCs w:val="0"/>
        </w:rPr>
        <w:lastRenderedPageBreak/>
        <w:t>EXHIBIT</w:t>
      </w:r>
      <w:r w:rsidRPr="00BD7F7F">
        <w:rPr>
          <w:rFonts w:eastAsia="Times New Roman"/>
          <w:bCs w:val="0"/>
          <w:spacing w:val="-8"/>
        </w:rPr>
        <w:t xml:space="preserve"> </w:t>
      </w:r>
      <w:r w:rsidRPr="00BD7F7F">
        <w:rPr>
          <w:rFonts w:eastAsia="Times New Roman"/>
          <w:bCs w:val="0"/>
          <w:spacing w:val="-10"/>
        </w:rPr>
        <w:t>B2</w:t>
      </w:r>
    </w:p>
    <w:p w14:paraId="34DFC468" w14:textId="77777777" w:rsidR="00BD7F7F" w:rsidRPr="00BD7F7F" w:rsidRDefault="00BD7F7F" w:rsidP="00D832EC">
      <w:pPr>
        <w:autoSpaceDE w:val="0"/>
        <w:autoSpaceDN w:val="0"/>
        <w:spacing w:after="0" w:line="240" w:lineRule="auto"/>
        <w:ind w:left="720" w:hanging="720"/>
        <w:jc w:val="center"/>
        <w:rPr>
          <w:rFonts w:eastAsia="Times New Roman"/>
          <w:bCs w:val="0"/>
        </w:rPr>
      </w:pPr>
    </w:p>
    <w:p w14:paraId="077E8E58" w14:textId="77777777" w:rsidR="00BD7F7F" w:rsidRPr="00BD7F7F" w:rsidRDefault="00BD7F7F" w:rsidP="00D832EC">
      <w:pPr>
        <w:autoSpaceDE w:val="0"/>
        <w:autoSpaceDN w:val="0"/>
        <w:spacing w:after="0" w:line="240" w:lineRule="auto"/>
        <w:ind w:left="720" w:hanging="720"/>
        <w:jc w:val="center"/>
        <w:rPr>
          <w:rFonts w:eastAsia="Times New Roman"/>
          <w:bCs w:val="0"/>
        </w:rPr>
      </w:pPr>
      <w:bookmarkStart w:id="47" w:name="_Hlk181958726"/>
      <w:r w:rsidRPr="00BD7F7F">
        <w:rPr>
          <w:rFonts w:eastAsia="Times New Roman"/>
          <w:bCs w:val="0"/>
        </w:rPr>
        <w:t>STATE</w:t>
      </w:r>
      <w:r w:rsidRPr="00BD7F7F">
        <w:rPr>
          <w:rFonts w:eastAsia="Times New Roman"/>
          <w:bCs w:val="0"/>
          <w:spacing w:val="-8"/>
        </w:rPr>
        <w:t xml:space="preserve"> </w:t>
      </w:r>
      <w:r w:rsidRPr="00BD7F7F">
        <w:rPr>
          <w:rFonts w:eastAsia="Times New Roman"/>
          <w:bCs w:val="0"/>
        </w:rPr>
        <w:t>CENTER</w:t>
      </w:r>
      <w:r w:rsidRPr="00BD7F7F">
        <w:rPr>
          <w:rFonts w:eastAsia="Times New Roman"/>
          <w:bCs w:val="0"/>
          <w:spacing w:val="-4"/>
        </w:rPr>
        <w:t xml:space="preserve"> </w:t>
      </w:r>
      <w:r w:rsidRPr="00BD7F7F">
        <w:rPr>
          <w:rFonts w:eastAsia="Times New Roman"/>
          <w:bCs w:val="0"/>
        </w:rPr>
        <w:t>COMMUNITY</w:t>
      </w:r>
      <w:r w:rsidRPr="00BD7F7F">
        <w:rPr>
          <w:rFonts w:eastAsia="Times New Roman"/>
          <w:bCs w:val="0"/>
          <w:spacing w:val="-6"/>
        </w:rPr>
        <w:t xml:space="preserve"> </w:t>
      </w:r>
      <w:r w:rsidRPr="00BD7F7F">
        <w:rPr>
          <w:rFonts w:eastAsia="Times New Roman"/>
          <w:bCs w:val="0"/>
        </w:rPr>
        <w:t>COLLEGE</w:t>
      </w:r>
      <w:r w:rsidRPr="00BD7F7F">
        <w:rPr>
          <w:rFonts w:eastAsia="Times New Roman"/>
          <w:bCs w:val="0"/>
          <w:spacing w:val="-2"/>
        </w:rPr>
        <w:t xml:space="preserve"> DISTRICT</w:t>
      </w:r>
    </w:p>
    <w:p w14:paraId="58478D68" w14:textId="77777777" w:rsidR="00766DB5" w:rsidRPr="00766DB5" w:rsidRDefault="00766DB5" w:rsidP="00766DB5">
      <w:pPr>
        <w:widowControl w:val="0"/>
        <w:autoSpaceDE w:val="0"/>
        <w:autoSpaceDN w:val="0"/>
        <w:spacing w:after="0" w:line="240" w:lineRule="auto"/>
        <w:ind w:left="2049" w:right="1823"/>
        <w:jc w:val="center"/>
        <w:rPr>
          <w:rFonts w:eastAsia="Times New Roman"/>
          <w:b/>
          <w:color w:val="000000"/>
          <w:szCs w:val="24"/>
        </w:rPr>
      </w:pPr>
      <w:r w:rsidRPr="00766DB5">
        <w:rPr>
          <w:rFonts w:eastAsia="Times New Roman"/>
          <w:b/>
          <w:color w:val="000000"/>
          <w:szCs w:val="24"/>
        </w:rPr>
        <w:t xml:space="preserve">Part-Time </w:t>
      </w:r>
      <w:r w:rsidRPr="00766DB5">
        <w:rPr>
          <w:rFonts w:eastAsia="Times New Roman"/>
          <w:b/>
          <w:strike/>
          <w:color w:val="000000"/>
          <w:szCs w:val="24"/>
        </w:rPr>
        <w:t>2022-</w:t>
      </w:r>
      <w:r w:rsidRPr="00766DB5">
        <w:rPr>
          <w:rFonts w:eastAsia="Times New Roman"/>
          <w:b/>
          <w:color w:val="000000"/>
          <w:szCs w:val="24"/>
        </w:rPr>
        <w:t>2025</w:t>
      </w:r>
      <w:r w:rsidRPr="00766DB5">
        <w:rPr>
          <w:rFonts w:eastAsia="Times New Roman"/>
          <w:b/>
          <w:color w:val="000000"/>
          <w:szCs w:val="24"/>
          <w:u w:val="single"/>
        </w:rPr>
        <w:t>-2028</w:t>
      </w:r>
      <w:r w:rsidRPr="00766DB5">
        <w:rPr>
          <w:rFonts w:eastAsia="Times New Roman"/>
          <w:b/>
          <w:color w:val="000000"/>
          <w:spacing w:val="-1"/>
          <w:szCs w:val="24"/>
        </w:rPr>
        <w:t xml:space="preserve"> </w:t>
      </w:r>
      <w:r w:rsidRPr="00766DB5">
        <w:rPr>
          <w:rFonts w:eastAsia="Times New Roman"/>
          <w:b/>
          <w:color w:val="000000"/>
          <w:spacing w:val="-2"/>
          <w:szCs w:val="24"/>
        </w:rPr>
        <w:t>Stipends</w:t>
      </w:r>
    </w:p>
    <w:p w14:paraId="0F92EEC5" w14:textId="77777777" w:rsidR="00BD7F7F" w:rsidRPr="00BD7F7F" w:rsidRDefault="00BD7F7F" w:rsidP="00D832EC">
      <w:pPr>
        <w:autoSpaceDE w:val="0"/>
        <w:autoSpaceDN w:val="0"/>
        <w:spacing w:after="0" w:line="240" w:lineRule="auto"/>
        <w:ind w:left="720" w:hanging="720"/>
        <w:jc w:val="center"/>
        <w:rPr>
          <w:rFonts w:eastAsia="Times New Roman"/>
          <w:bCs w:val="0"/>
        </w:rPr>
      </w:pPr>
    </w:p>
    <w:p w14:paraId="12DEAC1F" w14:textId="77777777" w:rsidR="00BD7F7F" w:rsidRDefault="00BD7F7F" w:rsidP="00D832EC">
      <w:pPr>
        <w:autoSpaceDE w:val="0"/>
        <w:autoSpaceDN w:val="0"/>
        <w:spacing w:after="0" w:line="240" w:lineRule="auto"/>
        <w:ind w:left="720" w:hanging="720"/>
        <w:jc w:val="center"/>
        <w:rPr>
          <w:rFonts w:eastAsia="Times New Roman"/>
          <w:b/>
          <w:bCs w:val="0"/>
          <w:spacing w:val="-2"/>
        </w:rPr>
      </w:pPr>
      <w:r w:rsidRPr="00BD7F7F">
        <w:rPr>
          <w:rFonts w:eastAsia="Times New Roman"/>
          <w:b/>
          <w:bCs w:val="0"/>
        </w:rPr>
        <w:t>Athletic</w:t>
      </w:r>
      <w:r w:rsidRPr="00BD7F7F">
        <w:rPr>
          <w:rFonts w:eastAsia="Times New Roman"/>
          <w:b/>
          <w:bCs w:val="0"/>
          <w:spacing w:val="-5"/>
        </w:rPr>
        <w:t xml:space="preserve"> </w:t>
      </w:r>
      <w:r w:rsidRPr="00BD7F7F">
        <w:rPr>
          <w:rFonts w:eastAsia="Times New Roman"/>
          <w:b/>
          <w:bCs w:val="0"/>
          <w:spacing w:val="-2"/>
        </w:rPr>
        <w:t>Coaches</w:t>
      </w:r>
    </w:p>
    <w:p w14:paraId="404BFBB1" w14:textId="77777777" w:rsidR="00520B8D" w:rsidRPr="00520B8D" w:rsidRDefault="00520B8D" w:rsidP="00520B8D">
      <w:pPr>
        <w:widowControl w:val="0"/>
        <w:autoSpaceDE w:val="0"/>
        <w:autoSpaceDN w:val="0"/>
        <w:spacing w:after="0" w:line="240" w:lineRule="auto"/>
        <w:ind w:left="720" w:right="187" w:hanging="720"/>
        <w:rPr>
          <w:rFonts w:eastAsia="Times New Roman"/>
          <w:b/>
          <w:bCs w:val="0"/>
          <w:spacing w:val="-2"/>
        </w:rPr>
      </w:pPr>
      <w:r w:rsidRPr="00520B8D">
        <w:rPr>
          <w:rFonts w:eastAsia="Times New Roman"/>
          <w:b/>
          <w:bCs w:val="0"/>
        </w:rPr>
        <w:t>Athletic</w:t>
      </w:r>
      <w:r w:rsidRPr="00520B8D">
        <w:rPr>
          <w:rFonts w:eastAsia="Times New Roman"/>
          <w:b/>
          <w:bCs w:val="0"/>
          <w:spacing w:val="-5"/>
        </w:rPr>
        <w:t xml:space="preserve"> </w:t>
      </w:r>
      <w:r w:rsidRPr="00520B8D">
        <w:rPr>
          <w:rFonts w:eastAsia="Times New Roman"/>
          <w:b/>
          <w:bCs w:val="0"/>
          <w:spacing w:val="-2"/>
        </w:rPr>
        <w:t>Coaches</w:t>
      </w:r>
    </w:p>
    <w:p w14:paraId="3E039E33" w14:textId="77777777" w:rsidR="00520B8D" w:rsidRPr="00520B8D" w:rsidRDefault="00520B8D" w:rsidP="00520B8D">
      <w:pPr>
        <w:widowControl w:val="0"/>
        <w:autoSpaceDE w:val="0"/>
        <w:autoSpaceDN w:val="0"/>
        <w:spacing w:after="0" w:line="240" w:lineRule="auto"/>
        <w:ind w:left="720" w:right="187" w:hanging="720"/>
        <w:rPr>
          <w:rFonts w:eastAsia="Times New Roman"/>
          <w:b/>
          <w:bCs w:val="0"/>
        </w:rPr>
      </w:pPr>
    </w:p>
    <w:p w14:paraId="2BD8EFC2" w14:textId="77777777" w:rsidR="00520B8D" w:rsidRPr="00520B8D" w:rsidRDefault="00520B8D" w:rsidP="00520B8D">
      <w:pPr>
        <w:widowControl w:val="0"/>
        <w:autoSpaceDE w:val="0"/>
        <w:autoSpaceDN w:val="0"/>
        <w:spacing w:after="0" w:line="240" w:lineRule="auto"/>
        <w:ind w:left="720" w:right="187" w:hanging="720"/>
        <w:rPr>
          <w:rFonts w:eastAsia="Times New Roman"/>
          <w:bCs w:val="0"/>
          <w:color w:val="000000" w:themeColor="text1"/>
          <w:szCs w:val="24"/>
        </w:rPr>
      </w:pPr>
      <w:r w:rsidRPr="00520B8D">
        <w:rPr>
          <w:rFonts w:eastAsia="Times New Roman"/>
          <w:bCs w:val="0"/>
          <w:spacing w:val="-1"/>
          <w:szCs w:val="24"/>
        </w:rPr>
        <w:t>A.</w:t>
      </w:r>
      <w:r w:rsidRPr="00520B8D">
        <w:rPr>
          <w:rFonts w:eastAsia="Times New Roman"/>
          <w:bCs w:val="0"/>
          <w:spacing w:val="-1"/>
          <w:szCs w:val="24"/>
        </w:rPr>
        <w:tab/>
      </w:r>
      <w:r w:rsidRPr="00520B8D">
        <w:rPr>
          <w:rFonts w:eastAsia="Times New Roman"/>
          <w:bCs w:val="0"/>
          <w:szCs w:val="24"/>
        </w:rPr>
        <w:t>Athletic</w:t>
      </w:r>
      <w:r w:rsidRPr="00520B8D">
        <w:rPr>
          <w:rFonts w:eastAsia="Times New Roman"/>
          <w:bCs w:val="0"/>
          <w:spacing w:val="-9"/>
          <w:szCs w:val="24"/>
        </w:rPr>
        <w:t xml:space="preserve"> </w:t>
      </w:r>
      <w:r w:rsidRPr="00520B8D">
        <w:rPr>
          <w:rFonts w:eastAsia="Times New Roman"/>
          <w:bCs w:val="0"/>
          <w:szCs w:val="24"/>
        </w:rPr>
        <w:t>Coaches</w:t>
      </w:r>
      <w:r w:rsidRPr="00520B8D">
        <w:rPr>
          <w:rFonts w:eastAsia="Times New Roman"/>
          <w:bCs w:val="0"/>
          <w:spacing w:val="-8"/>
          <w:szCs w:val="24"/>
        </w:rPr>
        <w:t xml:space="preserve"> </w:t>
      </w:r>
      <w:r w:rsidRPr="00520B8D">
        <w:rPr>
          <w:rFonts w:eastAsia="Times New Roman"/>
          <w:bCs w:val="0"/>
          <w:szCs w:val="24"/>
        </w:rPr>
        <w:t>will</w:t>
      </w:r>
      <w:r w:rsidRPr="00520B8D">
        <w:rPr>
          <w:rFonts w:eastAsia="Times New Roman"/>
          <w:bCs w:val="0"/>
          <w:spacing w:val="-8"/>
          <w:szCs w:val="24"/>
        </w:rPr>
        <w:t xml:space="preserve"> </w:t>
      </w:r>
      <w:r w:rsidRPr="00520B8D">
        <w:rPr>
          <w:rFonts w:eastAsia="Times New Roman"/>
          <w:bCs w:val="0"/>
          <w:szCs w:val="24"/>
        </w:rPr>
        <w:t>receive</w:t>
      </w:r>
      <w:r w:rsidRPr="00520B8D">
        <w:rPr>
          <w:rFonts w:eastAsia="Times New Roman"/>
          <w:bCs w:val="0"/>
          <w:spacing w:val="-9"/>
          <w:szCs w:val="24"/>
        </w:rPr>
        <w:t xml:space="preserve"> </w:t>
      </w:r>
      <w:r w:rsidRPr="00520B8D">
        <w:rPr>
          <w:rFonts w:eastAsia="Times New Roman"/>
          <w:bCs w:val="0"/>
          <w:szCs w:val="24"/>
        </w:rPr>
        <w:t>a</w:t>
      </w:r>
      <w:r w:rsidRPr="00520B8D">
        <w:rPr>
          <w:rFonts w:eastAsia="Times New Roman"/>
          <w:bCs w:val="0"/>
          <w:spacing w:val="-7"/>
          <w:szCs w:val="24"/>
        </w:rPr>
        <w:t xml:space="preserve"> </w:t>
      </w:r>
      <w:r w:rsidRPr="00520B8D">
        <w:rPr>
          <w:rFonts w:eastAsia="Times New Roman"/>
          <w:bCs w:val="0"/>
          <w:color w:val="000000" w:themeColor="text1"/>
          <w:szCs w:val="24"/>
        </w:rPr>
        <w:t>coaching</w:t>
      </w:r>
      <w:r w:rsidRPr="00520B8D">
        <w:rPr>
          <w:rFonts w:eastAsia="Times New Roman"/>
          <w:bCs w:val="0"/>
          <w:color w:val="000000" w:themeColor="text1"/>
          <w:spacing w:val="-8"/>
          <w:szCs w:val="24"/>
        </w:rPr>
        <w:t xml:space="preserve"> </w:t>
      </w:r>
      <w:r w:rsidRPr="00520B8D">
        <w:rPr>
          <w:rFonts w:eastAsia="Times New Roman"/>
          <w:bCs w:val="0"/>
          <w:color w:val="000000" w:themeColor="text1"/>
          <w:szCs w:val="24"/>
        </w:rPr>
        <w:t>stipend</w:t>
      </w:r>
      <w:r w:rsidRPr="00520B8D">
        <w:rPr>
          <w:rFonts w:eastAsia="Times New Roman"/>
          <w:bCs w:val="0"/>
          <w:color w:val="000000" w:themeColor="text1"/>
          <w:spacing w:val="-8"/>
          <w:szCs w:val="24"/>
        </w:rPr>
        <w:t xml:space="preserve"> </w:t>
      </w:r>
      <w:r w:rsidRPr="00520B8D">
        <w:rPr>
          <w:rFonts w:eastAsia="Times New Roman"/>
          <w:bCs w:val="0"/>
          <w:color w:val="000000" w:themeColor="text1"/>
          <w:szCs w:val="24"/>
        </w:rPr>
        <w:t>for</w:t>
      </w:r>
      <w:r w:rsidRPr="00520B8D">
        <w:rPr>
          <w:rFonts w:eastAsia="Times New Roman"/>
          <w:bCs w:val="0"/>
          <w:color w:val="000000" w:themeColor="text1"/>
          <w:spacing w:val="-9"/>
          <w:szCs w:val="24"/>
        </w:rPr>
        <w:t xml:space="preserve"> </w:t>
      </w:r>
      <w:r w:rsidRPr="00520B8D">
        <w:rPr>
          <w:rFonts w:eastAsia="Times New Roman"/>
          <w:bCs w:val="0"/>
          <w:color w:val="000000" w:themeColor="text1"/>
          <w:szCs w:val="24"/>
        </w:rPr>
        <w:t>fulfilling</w:t>
      </w:r>
      <w:r w:rsidRPr="00520B8D">
        <w:rPr>
          <w:rFonts w:eastAsia="Times New Roman"/>
          <w:bCs w:val="0"/>
          <w:color w:val="000000" w:themeColor="text1"/>
          <w:spacing w:val="-8"/>
          <w:szCs w:val="24"/>
        </w:rPr>
        <w:t xml:space="preserve"> </w:t>
      </w:r>
      <w:r w:rsidRPr="00520B8D">
        <w:rPr>
          <w:rFonts w:eastAsia="Times New Roman"/>
          <w:bCs w:val="0"/>
          <w:color w:val="000000" w:themeColor="text1"/>
          <w:szCs w:val="24"/>
        </w:rPr>
        <w:t>the</w:t>
      </w:r>
      <w:r w:rsidRPr="00520B8D">
        <w:rPr>
          <w:rFonts w:eastAsia="Times New Roman"/>
          <w:bCs w:val="0"/>
          <w:color w:val="000000" w:themeColor="text1"/>
          <w:spacing w:val="-11"/>
          <w:szCs w:val="24"/>
        </w:rPr>
        <w:t xml:space="preserve"> </w:t>
      </w:r>
      <w:r w:rsidRPr="00520B8D">
        <w:rPr>
          <w:rFonts w:eastAsia="Times New Roman"/>
          <w:bCs w:val="0"/>
          <w:color w:val="000000" w:themeColor="text1"/>
          <w:szCs w:val="24"/>
        </w:rPr>
        <w:t>duties</w:t>
      </w:r>
      <w:r w:rsidRPr="00520B8D">
        <w:rPr>
          <w:rFonts w:eastAsia="Times New Roman"/>
          <w:bCs w:val="0"/>
          <w:color w:val="000000" w:themeColor="text1"/>
          <w:spacing w:val="-8"/>
          <w:szCs w:val="24"/>
        </w:rPr>
        <w:t xml:space="preserve"> </w:t>
      </w:r>
      <w:r w:rsidRPr="00520B8D">
        <w:rPr>
          <w:rFonts w:eastAsia="Times New Roman"/>
          <w:bCs w:val="0"/>
          <w:color w:val="000000" w:themeColor="text1"/>
          <w:szCs w:val="24"/>
        </w:rPr>
        <w:t>and</w:t>
      </w:r>
      <w:r w:rsidRPr="00520B8D">
        <w:rPr>
          <w:rFonts w:eastAsia="Times New Roman"/>
          <w:bCs w:val="0"/>
          <w:color w:val="000000" w:themeColor="text1"/>
          <w:spacing w:val="-10"/>
          <w:szCs w:val="24"/>
        </w:rPr>
        <w:t xml:space="preserve"> </w:t>
      </w:r>
      <w:r w:rsidRPr="00520B8D">
        <w:rPr>
          <w:rFonts w:eastAsia="Times New Roman"/>
          <w:bCs w:val="0"/>
          <w:color w:val="000000" w:themeColor="text1"/>
          <w:szCs w:val="24"/>
        </w:rPr>
        <w:t xml:space="preserve">responsibilities as outlined in </w:t>
      </w:r>
      <w:r w:rsidRPr="00520B8D">
        <w:rPr>
          <w:rFonts w:eastAsia="Times New Roman"/>
          <w:bCs w:val="0"/>
          <w:color w:val="000000" w:themeColor="text1"/>
          <w:szCs w:val="24"/>
          <w:highlight w:val="yellow"/>
        </w:rPr>
        <w:t>Article 13</w:t>
      </w:r>
      <w:r w:rsidRPr="00520B8D">
        <w:rPr>
          <w:rFonts w:eastAsia="Times New Roman"/>
          <w:b/>
          <w:color w:val="000000" w:themeColor="text1"/>
          <w:szCs w:val="24"/>
          <w:u w:val="single"/>
        </w:rPr>
        <w:t xml:space="preserve"> and in CCCAA rules and regulations</w:t>
      </w:r>
      <w:r w:rsidRPr="00520B8D">
        <w:rPr>
          <w:rFonts w:eastAsia="Times New Roman"/>
          <w:bCs w:val="0"/>
          <w:color w:val="000000" w:themeColor="text1"/>
          <w:szCs w:val="24"/>
        </w:rPr>
        <w:t>.</w:t>
      </w:r>
    </w:p>
    <w:p w14:paraId="3C72A82A" w14:textId="77777777" w:rsidR="00520B8D" w:rsidRPr="00520B8D" w:rsidRDefault="00520B8D" w:rsidP="00520B8D">
      <w:pPr>
        <w:widowControl w:val="0"/>
        <w:autoSpaceDE w:val="0"/>
        <w:autoSpaceDN w:val="0"/>
        <w:spacing w:after="0" w:line="240" w:lineRule="auto"/>
        <w:ind w:left="720" w:right="187" w:hanging="720"/>
        <w:rPr>
          <w:rFonts w:eastAsia="Times New Roman"/>
          <w:bCs w:val="0"/>
          <w:color w:val="000000" w:themeColor="text1"/>
          <w:spacing w:val="-1"/>
          <w:szCs w:val="24"/>
        </w:rPr>
      </w:pPr>
    </w:p>
    <w:p w14:paraId="68706740" w14:textId="16380787" w:rsidR="00766DB5" w:rsidRPr="00875436" w:rsidRDefault="00766DB5" w:rsidP="00766DB5">
      <w:pPr>
        <w:widowControl w:val="0"/>
        <w:autoSpaceDE w:val="0"/>
        <w:autoSpaceDN w:val="0"/>
        <w:spacing w:after="0" w:line="240" w:lineRule="auto"/>
        <w:ind w:left="720" w:right="187" w:hanging="720"/>
        <w:rPr>
          <w:rFonts w:eastAsia="Times New Roman"/>
          <w:color w:val="000000"/>
          <w:szCs w:val="24"/>
          <w:u w:val="single"/>
        </w:rPr>
      </w:pPr>
      <w:r w:rsidRPr="00875436">
        <w:rPr>
          <w:rFonts w:eastAsia="Times New Roman"/>
          <w:bCs w:val="0"/>
          <w:color w:val="000000" w:themeColor="text1"/>
          <w:spacing w:val="-1"/>
          <w:szCs w:val="24"/>
        </w:rPr>
        <w:t>B.</w:t>
      </w:r>
      <w:r w:rsidRPr="00875436">
        <w:rPr>
          <w:rFonts w:eastAsia="Times New Roman"/>
          <w:bCs w:val="0"/>
          <w:color w:val="000000" w:themeColor="text1"/>
          <w:spacing w:val="-1"/>
          <w:szCs w:val="24"/>
        </w:rPr>
        <w:tab/>
      </w:r>
      <w:r w:rsidRPr="00875436">
        <w:rPr>
          <w:rFonts w:eastAsia="Times New Roman"/>
          <w:b/>
          <w:color w:val="000000" w:themeColor="text1"/>
          <w:spacing w:val="-1"/>
          <w:szCs w:val="24"/>
          <w:u w:val="single"/>
        </w:rPr>
        <w:t xml:space="preserve">Head Coaches: </w:t>
      </w:r>
      <w:r w:rsidRPr="00875436">
        <w:rPr>
          <w:rFonts w:eastAsia="Times New Roman"/>
          <w:bCs w:val="0"/>
          <w:color w:val="000000" w:themeColor="text1"/>
          <w:szCs w:val="24"/>
        </w:rPr>
        <w:t>Part</w:t>
      </w:r>
      <w:r w:rsidRPr="00875436">
        <w:rPr>
          <w:rFonts w:eastAsia="Times New Roman"/>
          <w:bCs w:val="0"/>
          <w:szCs w:val="24"/>
        </w:rPr>
        <w:t>-time</w:t>
      </w:r>
      <w:r w:rsidRPr="00875436">
        <w:rPr>
          <w:rFonts w:eastAsia="Times New Roman"/>
          <w:bCs w:val="0"/>
          <w:spacing w:val="-8"/>
          <w:szCs w:val="24"/>
        </w:rPr>
        <w:t xml:space="preserve"> </w:t>
      </w:r>
      <w:r w:rsidRPr="00875436">
        <w:rPr>
          <w:rFonts w:eastAsia="Times New Roman"/>
          <w:bCs w:val="0"/>
          <w:szCs w:val="24"/>
        </w:rPr>
        <w:t>faculty that are</w:t>
      </w:r>
      <w:r w:rsidRPr="00875436">
        <w:rPr>
          <w:rFonts w:eastAsia="Times New Roman"/>
          <w:bCs w:val="0"/>
          <w:spacing w:val="-8"/>
          <w:szCs w:val="24"/>
        </w:rPr>
        <w:t xml:space="preserve"> </w:t>
      </w:r>
      <w:r w:rsidRPr="00875436">
        <w:rPr>
          <w:rFonts w:eastAsia="Times New Roman"/>
          <w:bCs w:val="0"/>
          <w:szCs w:val="24"/>
        </w:rPr>
        <w:t>head</w:t>
      </w:r>
      <w:r w:rsidRPr="00875436">
        <w:rPr>
          <w:rFonts w:eastAsia="Times New Roman"/>
          <w:bCs w:val="0"/>
          <w:spacing w:val="-8"/>
          <w:szCs w:val="24"/>
        </w:rPr>
        <w:t xml:space="preserve"> </w:t>
      </w:r>
      <w:r w:rsidRPr="00875436">
        <w:rPr>
          <w:rFonts w:eastAsia="Times New Roman"/>
          <w:bCs w:val="0"/>
          <w:szCs w:val="24"/>
        </w:rPr>
        <w:t>athletic</w:t>
      </w:r>
      <w:r w:rsidRPr="00875436">
        <w:rPr>
          <w:rFonts w:eastAsia="Times New Roman"/>
          <w:bCs w:val="0"/>
          <w:spacing w:val="-6"/>
          <w:szCs w:val="24"/>
        </w:rPr>
        <w:t xml:space="preserve"> </w:t>
      </w:r>
      <w:r w:rsidRPr="00875436">
        <w:rPr>
          <w:rFonts w:eastAsia="Times New Roman"/>
          <w:bCs w:val="0"/>
          <w:szCs w:val="24"/>
        </w:rPr>
        <w:t>coaches</w:t>
      </w:r>
      <w:r w:rsidRPr="00875436">
        <w:rPr>
          <w:rFonts w:eastAsia="Times New Roman"/>
          <w:bCs w:val="0"/>
          <w:spacing w:val="-5"/>
          <w:szCs w:val="24"/>
        </w:rPr>
        <w:t xml:space="preserve"> </w:t>
      </w:r>
      <w:r w:rsidRPr="00875436">
        <w:rPr>
          <w:rFonts w:eastAsia="Times New Roman"/>
          <w:bCs w:val="0"/>
          <w:szCs w:val="24"/>
        </w:rPr>
        <w:t>will</w:t>
      </w:r>
      <w:r w:rsidRPr="00875436">
        <w:rPr>
          <w:rFonts w:eastAsia="Times New Roman"/>
          <w:bCs w:val="0"/>
          <w:spacing w:val="-7"/>
          <w:szCs w:val="24"/>
        </w:rPr>
        <w:t xml:space="preserve"> </w:t>
      </w:r>
      <w:r w:rsidRPr="00875436">
        <w:rPr>
          <w:rFonts w:eastAsia="Times New Roman"/>
          <w:bCs w:val="0"/>
          <w:szCs w:val="24"/>
        </w:rPr>
        <w:t xml:space="preserve">receive </w:t>
      </w:r>
      <w:r w:rsidRPr="00875436">
        <w:rPr>
          <w:rFonts w:eastAsia="Times New Roman"/>
          <w:bCs w:val="0"/>
          <w:color w:val="000000"/>
          <w:szCs w:val="24"/>
        </w:rPr>
        <w:t>a</w:t>
      </w:r>
      <w:r w:rsidRPr="00875436">
        <w:rPr>
          <w:rFonts w:eastAsia="Times New Roman"/>
          <w:bCs w:val="0"/>
          <w:color w:val="000000"/>
          <w:spacing w:val="-6"/>
          <w:szCs w:val="24"/>
        </w:rPr>
        <w:t xml:space="preserve"> </w:t>
      </w:r>
      <w:r w:rsidRPr="00875436">
        <w:rPr>
          <w:rFonts w:eastAsia="Times New Roman"/>
          <w:bCs w:val="0"/>
          <w:color w:val="000000"/>
          <w:szCs w:val="24"/>
        </w:rPr>
        <w:t>stipend</w:t>
      </w:r>
      <w:r w:rsidRPr="00875436">
        <w:rPr>
          <w:rFonts w:eastAsia="Times New Roman"/>
          <w:bCs w:val="0"/>
          <w:color w:val="000000"/>
          <w:spacing w:val="-8"/>
          <w:szCs w:val="24"/>
        </w:rPr>
        <w:t xml:space="preserve"> </w:t>
      </w:r>
      <w:r w:rsidRPr="00875436">
        <w:rPr>
          <w:rFonts w:eastAsia="Times New Roman"/>
          <w:bCs w:val="0"/>
          <w:color w:val="000000"/>
          <w:szCs w:val="24"/>
        </w:rPr>
        <w:t>of</w:t>
      </w:r>
      <w:r w:rsidRPr="00875436">
        <w:rPr>
          <w:rFonts w:eastAsia="Times New Roman"/>
          <w:bCs w:val="0"/>
          <w:i/>
          <w:iCs/>
          <w:color w:val="000000"/>
          <w:spacing w:val="-8"/>
          <w:szCs w:val="24"/>
          <w:u w:val="single"/>
        </w:rPr>
        <w:t xml:space="preserve"> </w:t>
      </w:r>
      <w:r w:rsidRPr="00875436">
        <w:rPr>
          <w:rFonts w:eastAsia="Times New Roman"/>
          <w:b/>
          <w:i/>
          <w:iCs/>
          <w:strike/>
          <w:color w:val="EE0000"/>
          <w:spacing w:val="-8"/>
          <w:szCs w:val="24"/>
          <w:u w:val="single"/>
        </w:rPr>
        <w:t>fifteen percent (15%)</w:t>
      </w:r>
      <w:r w:rsidRPr="00875436">
        <w:rPr>
          <w:rFonts w:eastAsia="Times New Roman"/>
          <w:b/>
          <w:i/>
          <w:iCs/>
          <w:color w:val="EE0000"/>
          <w:spacing w:val="-8"/>
          <w:szCs w:val="24"/>
          <w:u w:val="single"/>
        </w:rPr>
        <w:t xml:space="preserve"> </w:t>
      </w:r>
      <w:r w:rsidRPr="00875436">
        <w:rPr>
          <w:rFonts w:eastAsia="Times New Roman"/>
          <w:bCs w:val="0"/>
          <w:i/>
          <w:iCs/>
          <w:szCs w:val="24"/>
          <w:u w:val="single"/>
        </w:rPr>
        <w:t>ten</w:t>
      </w:r>
      <w:r w:rsidRPr="00875436">
        <w:rPr>
          <w:rFonts w:eastAsia="Times New Roman"/>
          <w:bCs w:val="0"/>
          <w:i/>
          <w:iCs/>
          <w:spacing w:val="-8"/>
          <w:szCs w:val="24"/>
          <w:u w:val="single"/>
        </w:rPr>
        <w:t xml:space="preserve"> </w:t>
      </w:r>
      <w:r w:rsidRPr="00875436">
        <w:rPr>
          <w:rFonts w:eastAsia="Times New Roman"/>
          <w:bCs w:val="0"/>
          <w:i/>
          <w:iCs/>
          <w:szCs w:val="24"/>
          <w:u w:val="single"/>
        </w:rPr>
        <w:t>percent</w:t>
      </w:r>
      <w:r w:rsidRPr="00875436">
        <w:rPr>
          <w:rFonts w:eastAsia="Times New Roman"/>
          <w:bCs w:val="0"/>
          <w:i/>
          <w:iCs/>
          <w:spacing w:val="-5"/>
          <w:szCs w:val="24"/>
          <w:u w:val="single"/>
        </w:rPr>
        <w:t xml:space="preserve"> </w:t>
      </w:r>
      <w:r w:rsidRPr="00875436">
        <w:rPr>
          <w:rFonts w:eastAsia="Times New Roman"/>
          <w:bCs w:val="0"/>
          <w:i/>
          <w:iCs/>
          <w:szCs w:val="24"/>
          <w:u w:val="single"/>
        </w:rPr>
        <w:t>(10%)</w:t>
      </w:r>
      <w:r w:rsidRPr="00875436">
        <w:rPr>
          <w:rFonts w:eastAsia="Times New Roman"/>
          <w:b/>
          <w:spacing w:val="-8"/>
          <w:szCs w:val="24"/>
          <w:u w:val="single"/>
        </w:rPr>
        <w:t xml:space="preserve"> </w:t>
      </w:r>
      <w:r w:rsidRPr="00875436">
        <w:rPr>
          <w:rFonts w:eastAsia="Times New Roman"/>
          <w:b/>
          <w:i/>
          <w:iCs/>
          <w:strike/>
          <w:color w:val="EE0000"/>
          <w:spacing w:val="-8"/>
          <w:szCs w:val="24"/>
          <w:u w:val="single"/>
        </w:rPr>
        <w:t>of Salary Schedule A</w:t>
      </w:r>
      <w:r w:rsidRPr="00875436">
        <w:rPr>
          <w:rFonts w:eastAsia="Times New Roman"/>
          <w:b/>
          <w:strike/>
          <w:color w:val="000000"/>
          <w:szCs w:val="24"/>
          <w:u w:val="single"/>
        </w:rPr>
        <w:t xml:space="preserve"> of</w:t>
      </w:r>
      <w:r w:rsidRPr="00875436">
        <w:rPr>
          <w:rFonts w:eastAsia="Times New Roman"/>
          <w:b/>
          <w:strike/>
          <w:color w:val="000000"/>
          <w:spacing w:val="-6"/>
          <w:szCs w:val="24"/>
          <w:u w:val="single"/>
        </w:rPr>
        <w:t xml:space="preserve"> the column I, step 1 </w:t>
      </w:r>
      <w:r w:rsidRPr="00875436">
        <w:rPr>
          <w:rFonts w:eastAsia="Times New Roman"/>
          <w:b/>
          <w:strike/>
          <w:color w:val="000000"/>
          <w:szCs w:val="24"/>
          <w:u w:val="single"/>
        </w:rPr>
        <w:t>annual salary</w:t>
      </w:r>
      <w:r w:rsidRPr="00875436">
        <w:rPr>
          <w:rFonts w:eastAsia="Times New Roman"/>
          <w:bCs w:val="0"/>
          <w:i/>
          <w:iCs/>
          <w:szCs w:val="24"/>
          <w:u w:val="single"/>
        </w:rPr>
        <w:t xml:space="preserve"> on the full-time faculty salary scale</w:t>
      </w:r>
      <w:r w:rsidRPr="00875436">
        <w:rPr>
          <w:rFonts w:eastAsia="Times New Roman"/>
          <w:b/>
          <w:color w:val="000000" w:themeColor="text1"/>
          <w:spacing w:val="-8"/>
          <w:szCs w:val="24"/>
          <w:u w:val="single"/>
        </w:rPr>
        <w:t>, as follows:</w:t>
      </w:r>
    </w:p>
    <w:p w14:paraId="3B35F351" w14:textId="77777777" w:rsidR="00766DB5" w:rsidRPr="00875436" w:rsidRDefault="00766DB5" w:rsidP="00766DB5">
      <w:pPr>
        <w:widowControl w:val="0"/>
        <w:numPr>
          <w:ilvl w:val="2"/>
          <w:numId w:val="36"/>
        </w:numPr>
        <w:spacing w:after="0" w:line="240" w:lineRule="auto"/>
        <w:ind w:right="187"/>
        <w:contextualSpacing/>
        <w:rPr>
          <w:rFonts w:eastAsia="Aptos"/>
          <w:b/>
          <w:bCs w:val="0"/>
          <w:i/>
          <w:iCs/>
          <w:strike/>
          <w:color w:val="EE0000"/>
          <w:kern w:val="2"/>
          <w:u w:val="single"/>
          <w14:ligatures w14:val="standardContextual"/>
        </w:rPr>
      </w:pPr>
      <w:r w:rsidRPr="00875436">
        <w:rPr>
          <w:rFonts w:eastAsia="Aptos"/>
          <w:b/>
          <w:bCs w:val="0"/>
          <w:color w:val="000000" w:themeColor="text1"/>
          <w:kern w:val="2"/>
          <w:u w:val="single"/>
          <w14:ligatures w14:val="standardContextual"/>
        </w:rPr>
        <w:t xml:space="preserve">Year 1 </w:t>
      </w:r>
      <w:r w:rsidRPr="00875436">
        <w:rPr>
          <w:rFonts w:eastAsia="Aptos"/>
          <w:b/>
          <w:bCs w:val="0"/>
          <w:color w:val="000000" w:themeColor="text1"/>
          <w:kern w:val="2"/>
          <w:u w:val="single"/>
          <w14:ligatures w14:val="standardContextual"/>
        </w:rPr>
        <w:tab/>
      </w:r>
      <w:r w:rsidRPr="00875436">
        <w:rPr>
          <w:rFonts w:eastAsia="Aptos"/>
          <w:b/>
          <w:bCs w:val="0"/>
          <w:color w:val="000000" w:themeColor="text1"/>
          <w:kern w:val="2"/>
          <w:u w:val="single"/>
          <w14:ligatures w14:val="standardContextual"/>
        </w:rPr>
        <w:tab/>
        <w:t>Column 1, Step 1</w:t>
      </w:r>
      <w:r w:rsidRPr="00875436">
        <w:rPr>
          <w:rFonts w:eastAsia="Aptos"/>
          <w:b/>
          <w:bCs w:val="0"/>
          <w:i/>
          <w:iCs/>
          <w:strike/>
          <w:color w:val="EE0000"/>
          <w:kern w:val="2"/>
          <w:u w:val="single"/>
          <w14:ligatures w14:val="standardContextual"/>
        </w:rPr>
        <w:t xml:space="preserve"> </w:t>
      </w:r>
    </w:p>
    <w:p w14:paraId="1FC447F0" w14:textId="77777777" w:rsidR="00766DB5" w:rsidRPr="00875436" w:rsidRDefault="00766DB5" w:rsidP="00766DB5">
      <w:pPr>
        <w:widowControl w:val="0"/>
        <w:numPr>
          <w:ilvl w:val="2"/>
          <w:numId w:val="36"/>
        </w:numPr>
        <w:spacing w:after="0" w:line="240" w:lineRule="auto"/>
        <w:ind w:right="187"/>
        <w:contextualSpacing/>
        <w:rPr>
          <w:rFonts w:eastAsia="Aptos"/>
          <w:b/>
          <w:bCs w:val="0"/>
          <w:color w:val="EE0000"/>
          <w:kern w:val="2"/>
          <w:u w:val="single"/>
          <w14:ligatures w14:val="standardContextual"/>
        </w:rPr>
      </w:pPr>
      <w:r w:rsidRPr="00875436">
        <w:rPr>
          <w:rFonts w:eastAsia="Aptos"/>
          <w:b/>
          <w:bCs w:val="0"/>
          <w:color w:val="EE0000"/>
          <w:kern w:val="2"/>
          <w:u w:val="single"/>
          <w14:ligatures w14:val="standardContextual"/>
        </w:rPr>
        <w:t xml:space="preserve">Year 3 </w:t>
      </w:r>
      <w:r w:rsidRPr="00875436">
        <w:rPr>
          <w:rFonts w:eastAsia="Aptos"/>
          <w:b/>
          <w:bCs w:val="0"/>
          <w:color w:val="EE0000"/>
          <w:kern w:val="2"/>
          <w:u w:val="single"/>
          <w14:ligatures w14:val="standardContextual"/>
        </w:rPr>
        <w:tab/>
      </w:r>
      <w:r w:rsidRPr="00875436">
        <w:rPr>
          <w:rFonts w:eastAsia="Aptos"/>
          <w:b/>
          <w:bCs w:val="0"/>
          <w:color w:val="EE0000"/>
          <w:kern w:val="2"/>
          <w:u w:val="single"/>
          <w14:ligatures w14:val="standardContextual"/>
        </w:rPr>
        <w:tab/>
        <w:t>Column 1, Step 2</w:t>
      </w:r>
    </w:p>
    <w:p w14:paraId="5FFF0ADD" w14:textId="34F8C397" w:rsidR="00766DB5" w:rsidRPr="00875436" w:rsidRDefault="00766DB5" w:rsidP="00875436">
      <w:pPr>
        <w:widowControl w:val="0"/>
        <w:numPr>
          <w:ilvl w:val="2"/>
          <w:numId w:val="36"/>
        </w:numPr>
        <w:spacing w:after="0" w:line="240" w:lineRule="auto"/>
        <w:ind w:right="187"/>
        <w:contextualSpacing/>
        <w:rPr>
          <w:rFonts w:eastAsia="Aptos"/>
          <w:b/>
          <w:bCs w:val="0"/>
          <w:i/>
          <w:iCs/>
          <w:strike/>
          <w:color w:val="000000" w:themeColor="text1"/>
          <w:kern w:val="2"/>
          <w:u w:val="single"/>
          <w14:ligatures w14:val="standardContextual"/>
        </w:rPr>
      </w:pPr>
      <w:r w:rsidRPr="00875436">
        <w:rPr>
          <w:rFonts w:eastAsia="Aptos"/>
          <w:b/>
          <w:bCs w:val="0"/>
          <w:color w:val="EE0000"/>
          <w:kern w:val="2"/>
          <w:u w:val="single"/>
          <w14:ligatures w14:val="standardContextual"/>
        </w:rPr>
        <w:t xml:space="preserve">Year 5+ </w:t>
      </w:r>
      <w:r w:rsidRPr="00875436">
        <w:rPr>
          <w:rFonts w:eastAsia="Aptos"/>
          <w:b/>
          <w:bCs w:val="0"/>
          <w:color w:val="EE0000"/>
          <w:kern w:val="2"/>
          <w:u w:val="single"/>
          <w14:ligatures w14:val="standardContextual"/>
        </w:rPr>
        <w:tab/>
        <w:t>Column 1, Step 3</w:t>
      </w:r>
    </w:p>
    <w:p w14:paraId="56509F4B" w14:textId="77777777" w:rsidR="00766DB5" w:rsidRPr="00875436" w:rsidRDefault="00766DB5" w:rsidP="00766DB5">
      <w:pPr>
        <w:widowControl w:val="0"/>
        <w:numPr>
          <w:ilvl w:val="2"/>
          <w:numId w:val="36"/>
        </w:numPr>
        <w:spacing w:after="0" w:line="240" w:lineRule="auto"/>
        <w:ind w:right="187"/>
        <w:contextualSpacing/>
        <w:rPr>
          <w:rFonts w:eastAsia="Aptos"/>
          <w:b/>
          <w:bCs w:val="0"/>
          <w:i/>
          <w:iCs/>
          <w:strike/>
          <w:color w:val="EE0000"/>
          <w:kern w:val="2"/>
          <w:u w:val="single"/>
          <w14:ligatures w14:val="standardContextual"/>
        </w:rPr>
      </w:pPr>
      <w:r w:rsidRPr="00875436">
        <w:rPr>
          <w:rFonts w:eastAsia="Aptos"/>
          <w:b/>
          <w:i/>
          <w:iCs/>
          <w:strike/>
          <w:color w:val="EE0000"/>
          <w:kern w:val="2"/>
          <w:u w:val="single"/>
          <w14:ligatures w14:val="standardContextual"/>
        </w:rPr>
        <w:t xml:space="preserve">Year 4 </w:t>
      </w:r>
      <w:r w:rsidRPr="00875436">
        <w:rPr>
          <w:rFonts w:eastAsia="Aptos"/>
          <w:b/>
          <w:i/>
          <w:iCs/>
          <w:strike/>
          <w:color w:val="EE0000"/>
          <w:kern w:val="2"/>
          <w:u w:val="single"/>
          <w14:ligatures w14:val="standardContextual"/>
        </w:rPr>
        <w:tab/>
      </w:r>
      <w:r w:rsidRPr="00875436">
        <w:rPr>
          <w:rFonts w:eastAsia="Aptos"/>
          <w:b/>
          <w:i/>
          <w:iCs/>
          <w:strike/>
          <w:color w:val="EE0000"/>
          <w:kern w:val="2"/>
          <w:u w:val="single"/>
          <w14:ligatures w14:val="standardContextual"/>
        </w:rPr>
        <w:tab/>
        <w:t>Column 1, Step 4</w:t>
      </w:r>
    </w:p>
    <w:p w14:paraId="6DFBE65F" w14:textId="77777777" w:rsidR="00766DB5" w:rsidRPr="00875436" w:rsidRDefault="00766DB5" w:rsidP="00766DB5">
      <w:pPr>
        <w:widowControl w:val="0"/>
        <w:numPr>
          <w:ilvl w:val="2"/>
          <w:numId w:val="36"/>
        </w:numPr>
        <w:spacing w:after="0" w:line="240" w:lineRule="auto"/>
        <w:ind w:right="187"/>
        <w:contextualSpacing/>
        <w:rPr>
          <w:rFonts w:eastAsia="Aptos"/>
          <w:b/>
          <w:bCs w:val="0"/>
          <w:color w:val="EE0000"/>
          <w:kern w:val="2"/>
          <w:u w:val="single"/>
          <w14:ligatures w14:val="standardContextual"/>
        </w:rPr>
      </w:pPr>
      <w:r w:rsidRPr="00875436">
        <w:rPr>
          <w:rFonts w:eastAsia="Aptos"/>
          <w:b/>
          <w:i/>
          <w:iCs/>
          <w:strike/>
          <w:color w:val="EE0000"/>
          <w:kern w:val="2"/>
          <w:u w:val="single"/>
          <w14:ligatures w14:val="standardContextual"/>
        </w:rPr>
        <w:t>Year 8+</w:t>
      </w:r>
      <w:r w:rsidRPr="00875436">
        <w:rPr>
          <w:rFonts w:eastAsia="Aptos"/>
          <w:b/>
          <w:i/>
          <w:iCs/>
          <w:strike/>
          <w:color w:val="EE0000"/>
          <w:kern w:val="2"/>
          <w:u w:val="single"/>
          <w14:ligatures w14:val="standardContextual"/>
        </w:rPr>
        <w:tab/>
        <w:t>Column 1, Step 8</w:t>
      </w:r>
    </w:p>
    <w:p w14:paraId="21E13E4E" w14:textId="77777777" w:rsidR="00766DB5" w:rsidRPr="00520B8D" w:rsidRDefault="00766DB5" w:rsidP="00520B8D">
      <w:pPr>
        <w:widowControl w:val="0"/>
        <w:autoSpaceDE w:val="0"/>
        <w:autoSpaceDN w:val="0"/>
        <w:spacing w:after="0" w:line="240" w:lineRule="auto"/>
        <w:ind w:left="720" w:right="187" w:hanging="720"/>
        <w:rPr>
          <w:rFonts w:eastAsia="Times New Roman"/>
          <w:b/>
          <w:bCs w:val="0"/>
          <w:color w:val="0000FF"/>
          <w:szCs w:val="24"/>
          <w:u w:val="single"/>
        </w:rPr>
      </w:pPr>
    </w:p>
    <w:p w14:paraId="1659AF52" w14:textId="4CAB7CDE" w:rsidR="00766DB5" w:rsidRPr="00407BAC" w:rsidRDefault="00520B8D" w:rsidP="00766DB5">
      <w:pPr>
        <w:widowControl w:val="0"/>
        <w:autoSpaceDE w:val="0"/>
        <w:autoSpaceDN w:val="0"/>
        <w:spacing w:after="0" w:line="240" w:lineRule="auto"/>
        <w:ind w:left="720" w:right="187" w:hanging="720"/>
        <w:rPr>
          <w:rFonts w:eastAsia="Times New Roman"/>
          <w:i/>
          <w:iCs/>
          <w:strike/>
          <w:color w:val="000000"/>
          <w:szCs w:val="24"/>
          <w:u w:val="single"/>
        </w:rPr>
      </w:pPr>
      <w:r w:rsidRPr="00407BAC">
        <w:rPr>
          <w:rFonts w:eastAsia="Times New Roman"/>
          <w:bCs w:val="0"/>
          <w:spacing w:val="-1"/>
          <w:szCs w:val="24"/>
        </w:rPr>
        <w:t>C.</w:t>
      </w:r>
      <w:r w:rsidRPr="00407BAC">
        <w:rPr>
          <w:rFonts w:eastAsia="Times New Roman"/>
          <w:bCs w:val="0"/>
          <w:spacing w:val="-1"/>
          <w:szCs w:val="24"/>
        </w:rPr>
        <w:tab/>
      </w:r>
      <w:r w:rsidR="00766DB5" w:rsidRPr="00407BAC">
        <w:rPr>
          <w:rFonts w:eastAsia="Times New Roman"/>
          <w:b/>
          <w:color w:val="000000" w:themeColor="text1"/>
          <w:spacing w:val="-1"/>
          <w:szCs w:val="24"/>
          <w:u w:val="single"/>
        </w:rPr>
        <w:t xml:space="preserve">Assistant Coaches: </w:t>
      </w:r>
      <w:r w:rsidR="00766DB5" w:rsidRPr="00407BAC">
        <w:rPr>
          <w:rFonts w:eastAsia="Times New Roman"/>
          <w:b/>
          <w:color w:val="000000" w:themeColor="text1"/>
          <w:szCs w:val="24"/>
          <w:u w:val="single"/>
        </w:rPr>
        <w:t>Part-time</w:t>
      </w:r>
      <w:r w:rsidR="00766DB5" w:rsidRPr="00407BAC">
        <w:rPr>
          <w:rFonts w:eastAsia="Times New Roman"/>
          <w:b/>
          <w:color w:val="000000" w:themeColor="text1"/>
          <w:spacing w:val="-8"/>
          <w:szCs w:val="24"/>
          <w:u w:val="single"/>
        </w:rPr>
        <w:t xml:space="preserve"> </w:t>
      </w:r>
      <w:r w:rsidR="00766DB5" w:rsidRPr="00407BAC">
        <w:rPr>
          <w:rFonts w:eastAsia="Times New Roman"/>
          <w:b/>
          <w:color w:val="000000" w:themeColor="text1"/>
          <w:szCs w:val="24"/>
          <w:u w:val="single"/>
        </w:rPr>
        <w:t>faculty that are</w:t>
      </w:r>
      <w:r w:rsidR="00766DB5" w:rsidRPr="00407BAC">
        <w:rPr>
          <w:rFonts w:eastAsia="Times New Roman"/>
          <w:b/>
          <w:color w:val="000000" w:themeColor="text1"/>
          <w:spacing w:val="-8"/>
          <w:szCs w:val="24"/>
          <w:u w:val="single"/>
        </w:rPr>
        <w:t xml:space="preserve"> assistant </w:t>
      </w:r>
      <w:r w:rsidR="00766DB5" w:rsidRPr="00407BAC">
        <w:rPr>
          <w:rFonts w:eastAsia="Times New Roman"/>
          <w:b/>
          <w:color w:val="000000" w:themeColor="text1"/>
          <w:szCs w:val="24"/>
          <w:u w:val="single"/>
        </w:rPr>
        <w:t>athletic</w:t>
      </w:r>
      <w:r w:rsidR="00766DB5" w:rsidRPr="00407BAC">
        <w:rPr>
          <w:rFonts w:eastAsia="Times New Roman"/>
          <w:b/>
          <w:color w:val="000000" w:themeColor="text1"/>
          <w:spacing w:val="-6"/>
          <w:szCs w:val="24"/>
          <w:u w:val="single"/>
        </w:rPr>
        <w:t xml:space="preserve"> </w:t>
      </w:r>
      <w:r w:rsidR="00766DB5" w:rsidRPr="00407BAC">
        <w:rPr>
          <w:rFonts w:eastAsia="Times New Roman"/>
          <w:b/>
          <w:color w:val="000000" w:themeColor="text1"/>
          <w:szCs w:val="24"/>
          <w:u w:val="single"/>
        </w:rPr>
        <w:t>coaches</w:t>
      </w:r>
      <w:r w:rsidR="00766DB5" w:rsidRPr="00407BAC">
        <w:rPr>
          <w:rFonts w:eastAsia="Times New Roman"/>
          <w:b/>
          <w:color w:val="000000" w:themeColor="text1"/>
          <w:spacing w:val="-5"/>
          <w:szCs w:val="24"/>
          <w:u w:val="single"/>
        </w:rPr>
        <w:t xml:space="preserve"> </w:t>
      </w:r>
      <w:r w:rsidR="00766DB5" w:rsidRPr="00407BAC">
        <w:rPr>
          <w:rFonts w:eastAsia="Times New Roman"/>
          <w:b/>
          <w:color w:val="000000" w:themeColor="text1"/>
          <w:szCs w:val="24"/>
          <w:u w:val="single"/>
        </w:rPr>
        <w:t>will</w:t>
      </w:r>
      <w:r w:rsidR="00766DB5" w:rsidRPr="00407BAC">
        <w:rPr>
          <w:rFonts w:eastAsia="Times New Roman"/>
          <w:b/>
          <w:color w:val="000000" w:themeColor="text1"/>
          <w:spacing w:val="-7"/>
          <w:szCs w:val="24"/>
          <w:u w:val="single"/>
        </w:rPr>
        <w:t xml:space="preserve"> </w:t>
      </w:r>
      <w:r w:rsidR="00766DB5" w:rsidRPr="00407BAC">
        <w:rPr>
          <w:rFonts w:eastAsia="Times New Roman"/>
          <w:b/>
          <w:color w:val="000000" w:themeColor="text1"/>
          <w:szCs w:val="24"/>
          <w:u w:val="single"/>
        </w:rPr>
        <w:t>receive a</w:t>
      </w:r>
      <w:r w:rsidR="00766DB5" w:rsidRPr="00407BAC">
        <w:rPr>
          <w:rFonts w:eastAsia="Times New Roman"/>
          <w:b/>
          <w:color w:val="000000" w:themeColor="text1"/>
          <w:spacing w:val="-6"/>
          <w:szCs w:val="24"/>
          <w:u w:val="single"/>
        </w:rPr>
        <w:t xml:space="preserve"> </w:t>
      </w:r>
      <w:r w:rsidR="00766DB5" w:rsidRPr="00407BAC">
        <w:rPr>
          <w:rFonts w:eastAsia="Times New Roman"/>
          <w:b/>
          <w:color w:val="000000" w:themeColor="text1"/>
          <w:szCs w:val="24"/>
          <w:u w:val="single"/>
        </w:rPr>
        <w:t>stipend</w:t>
      </w:r>
      <w:r w:rsidR="00766DB5" w:rsidRPr="00407BAC">
        <w:rPr>
          <w:rFonts w:eastAsia="Times New Roman"/>
          <w:b/>
          <w:color w:val="000000" w:themeColor="text1"/>
          <w:spacing w:val="-8"/>
          <w:szCs w:val="24"/>
          <w:u w:val="single"/>
        </w:rPr>
        <w:t xml:space="preserve"> </w:t>
      </w:r>
      <w:r w:rsidR="00766DB5" w:rsidRPr="00407BAC">
        <w:rPr>
          <w:rFonts w:eastAsia="Times New Roman"/>
          <w:b/>
          <w:color w:val="000000" w:themeColor="text1"/>
          <w:szCs w:val="24"/>
          <w:u w:val="single"/>
        </w:rPr>
        <w:t>of</w:t>
      </w:r>
      <w:r w:rsidR="00766DB5" w:rsidRPr="00407BAC">
        <w:rPr>
          <w:rFonts w:eastAsia="Times New Roman"/>
          <w:b/>
          <w:color w:val="000000" w:themeColor="text1"/>
          <w:spacing w:val="-8"/>
          <w:szCs w:val="24"/>
          <w:u w:val="single"/>
        </w:rPr>
        <w:t xml:space="preserve"> </w:t>
      </w:r>
      <w:r w:rsidR="00407BAC" w:rsidRPr="00407BAC">
        <w:rPr>
          <w:rFonts w:eastAsia="Times New Roman"/>
          <w:b/>
          <w:bCs w:val="0"/>
          <w:color w:val="EE0000"/>
          <w:szCs w:val="24"/>
          <w:u w:val="single"/>
        </w:rPr>
        <w:t>four thousand five hundred dollars ($4,500.00)</w:t>
      </w:r>
      <w:r w:rsidR="00407BAC" w:rsidRPr="00407BAC">
        <w:rPr>
          <w:rFonts w:eastAsia="Times New Roman"/>
          <w:b/>
          <w:bCs w:val="0"/>
          <w:strike/>
          <w:color w:val="EE0000"/>
          <w:szCs w:val="24"/>
          <w:u w:val="single"/>
        </w:rPr>
        <w:t xml:space="preserve"> </w:t>
      </w:r>
      <w:r w:rsidR="00766DB5" w:rsidRPr="00407BAC">
        <w:rPr>
          <w:rFonts w:eastAsia="Times New Roman"/>
          <w:b/>
          <w:i/>
          <w:iCs/>
          <w:strike/>
          <w:color w:val="EE0000"/>
          <w:szCs w:val="24"/>
          <w:u w:val="single"/>
        </w:rPr>
        <w:t>ten</w:t>
      </w:r>
      <w:r w:rsidR="00766DB5" w:rsidRPr="00407BAC">
        <w:rPr>
          <w:rFonts w:eastAsia="Times New Roman"/>
          <w:b/>
          <w:i/>
          <w:iCs/>
          <w:strike/>
          <w:color w:val="EE0000"/>
          <w:spacing w:val="-8"/>
          <w:szCs w:val="24"/>
          <w:u w:val="single"/>
        </w:rPr>
        <w:t xml:space="preserve"> </w:t>
      </w:r>
      <w:r w:rsidR="00766DB5" w:rsidRPr="00407BAC">
        <w:rPr>
          <w:rFonts w:eastAsia="Times New Roman"/>
          <w:b/>
          <w:i/>
          <w:iCs/>
          <w:strike/>
          <w:color w:val="EE0000"/>
          <w:szCs w:val="24"/>
          <w:u w:val="single"/>
        </w:rPr>
        <w:t>percent</w:t>
      </w:r>
      <w:r w:rsidR="00766DB5" w:rsidRPr="00407BAC">
        <w:rPr>
          <w:rFonts w:eastAsia="Times New Roman"/>
          <w:b/>
          <w:i/>
          <w:iCs/>
          <w:strike/>
          <w:color w:val="EE0000"/>
          <w:spacing w:val="-5"/>
          <w:szCs w:val="24"/>
          <w:u w:val="single"/>
        </w:rPr>
        <w:t xml:space="preserve"> </w:t>
      </w:r>
      <w:r w:rsidR="00766DB5" w:rsidRPr="00407BAC">
        <w:rPr>
          <w:rFonts w:eastAsia="Times New Roman"/>
          <w:b/>
          <w:i/>
          <w:iCs/>
          <w:strike/>
          <w:color w:val="EE0000"/>
          <w:szCs w:val="24"/>
          <w:u w:val="single"/>
        </w:rPr>
        <w:t>(10%)</w:t>
      </w:r>
      <w:r w:rsidR="00766DB5" w:rsidRPr="00407BAC">
        <w:rPr>
          <w:rFonts w:eastAsia="Times New Roman"/>
          <w:b/>
          <w:i/>
          <w:iCs/>
          <w:strike/>
          <w:color w:val="EE0000"/>
          <w:spacing w:val="-8"/>
          <w:szCs w:val="24"/>
          <w:u w:val="single"/>
        </w:rPr>
        <w:t xml:space="preserve"> of Salary Schedule A, as follows: </w:t>
      </w:r>
    </w:p>
    <w:p w14:paraId="09A78FAB" w14:textId="77777777" w:rsidR="00766DB5" w:rsidRPr="00407BAC" w:rsidRDefault="00766DB5" w:rsidP="00766DB5">
      <w:pPr>
        <w:widowControl w:val="0"/>
        <w:spacing w:after="0" w:line="240" w:lineRule="auto"/>
        <w:ind w:left="2160" w:right="187"/>
        <w:contextualSpacing/>
        <w:rPr>
          <w:rFonts w:eastAsia="Aptos"/>
          <w:b/>
          <w:bCs w:val="0"/>
          <w:i/>
          <w:iCs/>
          <w:strike/>
          <w:color w:val="EE0000"/>
          <w:kern w:val="2"/>
          <w:u w:val="single"/>
          <w14:ligatures w14:val="standardContextual"/>
        </w:rPr>
      </w:pPr>
    </w:p>
    <w:p w14:paraId="7C3F5368" w14:textId="77777777" w:rsidR="00766DB5" w:rsidRPr="00407BAC" w:rsidRDefault="00766DB5" w:rsidP="00766DB5">
      <w:pPr>
        <w:widowControl w:val="0"/>
        <w:numPr>
          <w:ilvl w:val="2"/>
          <w:numId w:val="36"/>
        </w:numPr>
        <w:spacing w:after="0" w:line="240" w:lineRule="auto"/>
        <w:ind w:right="187"/>
        <w:contextualSpacing/>
        <w:rPr>
          <w:rFonts w:eastAsia="Aptos"/>
          <w:b/>
          <w:bCs w:val="0"/>
          <w:i/>
          <w:iCs/>
          <w:strike/>
          <w:color w:val="EE0000"/>
          <w:kern w:val="2"/>
          <w:u w:val="single"/>
          <w14:ligatures w14:val="standardContextual"/>
        </w:rPr>
      </w:pPr>
      <w:r w:rsidRPr="00407BAC">
        <w:rPr>
          <w:rFonts w:eastAsia="Aptos"/>
          <w:b/>
          <w:i/>
          <w:iCs/>
          <w:strike/>
          <w:color w:val="EE0000"/>
          <w:kern w:val="2"/>
          <w:u w:val="single"/>
          <w14:ligatures w14:val="standardContextual"/>
        </w:rPr>
        <w:t xml:space="preserve">Year 1 </w:t>
      </w:r>
      <w:r w:rsidRPr="00407BAC">
        <w:rPr>
          <w:rFonts w:eastAsia="Aptos"/>
          <w:b/>
          <w:i/>
          <w:iCs/>
          <w:strike/>
          <w:color w:val="EE0000"/>
          <w:kern w:val="2"/>
          <w:u w:val="single"/>
          <w14:ligatures w14:val="standardContextual"/>
        </w:rPr>
        <w:tab/>
      </w:r>
      <w:r w:rsidRPr="00407BAC">
        <w:rPr>
          <w:rFonts w:eastAsia="Aptos"/>
          <w:b/>
          <w:i/>
          <w:iCs/>
          <w:strike/>
          <w:color w:val="EE0000"/>
          <w:kern w:val="2"/>
          <w:u w:val="single"/>
          <w14:ligatures w14:val="standardContextual"/>
        </w:rPr>
        <w:tab/>
        <w:t>Column 1, Step 1</w:t>
      </w:r>
    </w:p>
    <w:p w14:paraId="246FB724" w14:textId="77777777" w:rsidR="00766DB5" w:rsidRPr="00407BAC" w:rsidRDefault="00766DB5" w:rsidP="00766DB5">
      <w:pPr>
        <w:widowControl w:val="0"/>
        <w:numPr>
          <w:ilvl w:val="2"/>
          <w:numId w:val="36"/>
        </w:numPr>
        <w:spacing w:after="0" w:line="240" w:lineRule="auto"/>
        <w:ind w:right="187"/>
        <w:contextualSpacing/>
        <w:rPr>
          <w:rFonts w:eastAsia="Aptos"/>
          <w:b/>
          <w:bCs w:val="0"/>
          <w:i/>
          <w:iCs/>
          <w:strike/>
          <w:color w:val="EE0000"/>
          <w:kern w:val="2"/>
          <w:u w:val="single"/>
          <w14:ligatures w14:val="standardContextual"/>
        </w:rPr>
      </w:pPr>
      <w:r w:rsidRPr="00407BAC">
        <w:rPr>
          <w:rFonts w:eastAsia="Aptos"/>
          <w:b/>
          <w:i/>
          <w:iCs/>
          <w:strike/>
          <w:color w:val="EE0000"/>
          <w:kern w:val="2"/>
          <w:u w:val="single"/>
          <w14:ligatures w14:val="standardContextual"/>
        </w:rPr>
        <w:t xml:space="preserve">Year 4 </w:t>
      </w:r>
      <w:r w:rsidRPr="00407BAC">
        <w:rPr>
          <w:rFonts w:eastAsia="Aptos"/>
          <w:b/>
          <w:i/>
          <w:iCs/>
          <w:strike/>
          <w:color w:val="EE0000"/>
          <w:kern w:val="2"/>
          <w:u w:val="single"/>
          <w14:ligatures w14:val="standardContextual"/>
        </w:rPr>
        <w:tab/>
      </w:r>
      <w:r w:rsidRPr="00407BAC">
        <w:rPr>
          <w:rFonts w:eastAsia="Aptos"/>
          <w:b/>
          <w:i/>
          <w:iCs/>
          <w:strike/>
          <w:color w:val="EE0000"/>
          <w:kern w:val="2"/>
          <w:u w:val="single"/>
          <w14:ligatures w14:val="standardContextual"/>
        </w:rPr>
        <w:tab/>
        <w:t>Column 1, Step 4</w:t>
      </w:r>
    </w:p>
    <w:p w14:paraId="6CD1AB61" w14:textId="77777777" w:rsidR="00766DB5" w:rsidRPr="00407BAC" w:rsidRDefault="00766DB5" w:rsidP="00766DB5">
      <w:pPr>
        <w:widowControl w:val="0"/>
        <w:numPr>
          <w:ilvl w:val="2"/>
          <w:numId w:val="36"/>
        </w:numPr>
        <w:spacing w:after="0" w:line="240" w:lineRule="auto"/>
        <w:ind w:right="187"/>
        <w:contextualSpacing/>
        <w:rPr>
          <w:rFonts w:eastAsia="Aptos"/>
          <w:b/>
          <w:bCs w:val="0"/>
          <w:i/>
          <w:iCs/>
          <w:strike/>
          <w:color w:val="EE0000"/>
          <w:kern w:val="2"/>
          <w:u w:val="single"/>
          <w14:ligatures w14:val="standardContextual"/>
        </w:rPr>
      </w:pPr>
      <w:r w:rsidRPr="00407BAC">
        <w:rPr>
          <w:rFonts w:eastAsia="Aptos"/>
          <w:b/>
          <w:i/>
          <w:iCs/>
          <w:strike/>
          <w:color w:val="EE0000"/>
          <w:kern w:val="2"/>
          <w:u w:val="single"/>
          <w14:ligatures w14:val="standardContextual"/>
        </w:rPr>
        <w:t>Year 8+</w:t>
      </w:r>
      <w:r w:rsidRPr="00407BAC">
        <w:rPr>
          <w:rFonts w:eastAsia="Aptos"/>
          <w:b/>
          <w:i/>
          <w:iCs/>
          <w:strike/>
          <w:color w:val="EE0000"/>
          <w:kern w:val="2"/>
          <w:u w:val="single"/>
          <w14:ligatures w14:val="standardContextual"/>
        </w:rPr>
        <w:tab/>
        <w:t>Column 1, Step 8</w:t>
      </w:r>
    </w:p>
    <w:p w14:paraId="474571B7" w14:textId="6E860FF8" w:rsidR="00766DB5" w:rsidRPr="00766DB5" w:rsidRDefault="00766DB5" w:rsidP="00766DB5">
      <w:pPr>
        <w:widowControl w:val="0"/>
        <w:spacing w:after="0" w:line="240" w:lineRule="auto"/>
        <w:ind w:left="2160" w:right="187"/>
        <w:contextualSpacing/>
        <w:rPr>
          <w:rFonts w:eastAsia="Aptos"/>
          <w:b/>
          <w:bCs w:val="0"/>
          <w:color w:val="EE0000"/>
          <w:kern w:val="2"/>
          <w:u w:val="single"/>
          <w14:ligatures w14:val="standardContextual"/>
        </w:rPr>
      </w:pPr>
    </w:p>
    <w:p w14:paraId="72130397" w14:textId="5CE6B01E" w:rsidR="00520B8D" w:rsidRPr="00520B8D" w:rsidRDefault="00520B8D" w:rsidP="00766DB5">
      <w:pPr>
        <w:widowControl w:val="0"/>
        <w:autoSpaceDE w:val="0"/>
        <w:autoSpaceDN w:val="0"/>
        <w:spacing w:after="0" w:line="240" w:lineRule="auto"/>
        <w:ind w:left="720" w:right="187"/>
        <w:rPr>
          <w:rFonts w:eastAsia="Times New Roman"/>
          <w:b/>
          <w:bCs w:val="0"/>
          <w:strike/>
          <w:color w:val="000000"/>
          <w:szCs w:val="24"/>
          <w:u w:val="single"/>
        </w:rPr>
      </w:pPr>
      <w:r w:rsidRPr="00520B8D">
        <w:rPr>
          <w:rFonts w:eastAsia="Times New Roman"/>
          <w:b/>
          <w:bCs w:val="0"/>
          <w:strike/>
          <w:color w:val="000000" w:themeColor="text1"/>
          <w:szCs w:val="24"/>
          <w:u w:val="single"/>
        </w:rPr>
        <w:t>Unit members with an assistant coaching assignment will receive:</w:t>
      </w:r>
      <w:r w:rsidRPr="00520B8D">
        <w:rPr>
          <w:rFonts w:eastAsia="Times New Roman"/>
          <w:bCs w:val="0"/>
          <w:color w:val="000000" w:themeColor="text1"/>
          <w:szCs w:val="24"/>
        </w:rPr>
        <w:t xml:space="preserve"> </w:t>
      </w:r>
      <w:r w:rsidRPr="00520B8D">
        <w:rPr>
          <w:rFonts w:eastAsia="Times New Roman"/>
          <w:b/>
          <w:bCs w:val="0"/>
          <w:strike/>
          <w:color w:val="000000" w:themeColor="text1"/>
          <w:szCs w:val="24"/>
          <w:u w:val="single"/>
        </w:rPr>
        <w:t xml:space="preserve">a stipend of four thousand five hundred dollars ($4,500.00) only and </w:t>
      </w:r>
    </w:p>
    <w:p w14:paraId="5E7DB390" w14:textId="77777777" w:rsidR="00520B8D" w:rsidRPr="00407BAC" w:rsidRDefault="00520B8D" w:rsidP="00520B8D">
      <w:pPr>
        <w:widowControl w:val="0"/>
        <w:autoSpaceDE w:val="0"/>
        <w:autoSpaceDN w:val="0"/>
        <w:spacing w:after="0" w:line="240" w:lineRule="auto"/>
        <w:ind w:left="720" w:right="187" w:hanging="720"/>
        <w:rPr>
          <w:rFonts w:eastAsia="Times New Roman"/>
          <w:b/>
          <w:bCs w:val="0"/>
          <w:i/>
          <w:iCs/>
          <w:strike/>
          <w:szCs w:val="24"/>
          <w:u w:val="single"/>
        </w:rPr>
      </w:pPr>
      <w:bookmarkStart w:id="48" w:name="_Hlk193010205"/>
      <w:bookmarkStart w:id="49" w:name="_Hlk193010526"/>
    </w:p>
    <w:bookmarkEnd w:id="48"/>
    <w:p w14:paraId="76165F07" w14:textId="77777777" w:rsidR="00766DB5" w:rsidRPr="00407BAC" w:rsidRDefault="00766DB5" w:rsidP="00766DB5">
      <w:pPr>
        <w:widowControl w:val="0"/>
        <w:autoSpaceDE w:val="0"/>
        <w:autoSpaceDN w:val="0"/>
        <w:spacing w:after="0" w:line="240" w:lineRule="auto"/>
        <w:ind w:right="187"/>
        <w:contextualSpacing/>
        <w:rPr>
          <w:rFonts w:eastAsia="Times New Roman"/>
          <w:b/>
          <w:bCs w:val="0"/>
          <w:spacing w:val="-1"/>
          <w:u w:val="single"/>
        </w:rPr>
      </w:pPr>
      <w:r w:rsidRPr="00407BAC">
        <w:rPr>
          <w:rFonts w:eastAsia="Times New Roman"/>
          <w:b/>
          <w:bCs w:val="0"/>
          <w:spacing w:val="-1"/>
          <w:u w:val="single"/>
        </w:rPr>
        <w:t xml:space="preserve">D. </w:t>
      </w:r>
      <w:r w:rsidRPr="00407BAC">
        <w:rPr>
          <w:rFonts w:eastAsia="Times New Roman"/>
          <w:b/>
          <w:bCs w:val="0"/>
          <w:spacing w:val="-1"/>
          <w:u w:val="single"/>
        </w:rPr>
        <w:tab/>
        <w:t>Stipends</w:t>
      </w:r>
    </w:p>
    <w:p w14:paraId="4249834E" w14:textId="77777777" w:rsidR="00766DB5" w:rsidRPr="00407BAC" w:rsidRDefault="00766DB5" w:rsidP="00766DB5">
      <w:pPr>
        <w:widowControl w:val="0"/>
        <w:autoSpaceDE w:val="0"/>
        <w:autoSpaceDN w:val="0"/>
        <w:spacing w:after="0" w:line="240" w:lineRule="auto"/>
        <w:ind w:right="187"/>
        <w:contextualSpacing/>
        <w:rPr>
          <w:rFonts w:eastAsia="Times New Roman"/>
          <w:b/>
          <w:bCs w:val="0"/>
          <w:spacing w:val="-1"/>
        </w:rPr>
      </w:pPr>
    </w:p>
    <w:p w14:paraId="39756FA6" w14:textId="595D9201" w:rsidR="00184372" w:rsidRPr="00407BAC" w:rsidRDefault="00184372" w:rsidP="00184372">
      <w:pPr>
        <w:widowControl w:val="0"/>
        <w:autoSpaceDE w:val="0"/>
        <w:autoSpaceDN w:val="0"/>
        <w:spacing w:after="0" w:line="240" w:lineRule="auto"/>
        <w:ind w:left="720" w:right="187"/>
        <w:contextualSpacing/>
        <w:rPr>
          <w:rFonts w:eastAsia="Times New Roman"/>
          <w:bCs w:val="0"/>
          <w:i/>
          <w:iCs/>
          <w:spacing w:val="-1"/>
          <w:u w:val="single"/>
        </w:rPr>
      </w:pPr>
      <w:r w:rsidRPr="00407BAC">
        <w:rPr>
          <w:rFonts w:eastAsia="Times New Roman"/>
          <w:b/>
          <w:u w:val="single"/>
        </w:rPr>
        <w:t>1.</w:t>
      </w:r>
      <w:r w:rsidRPr="00407BAC">
        <w:rPr>
          <w:rFonts w:eastAsia="Times New Roman"/>
          <w:b/>
          <w:u w:val="single"/>
        </w:rPr>
        <w:tab/>
      </w:r>
      <w:proofErr w:type="spellStart"/>
      <w:r w:rsidRPr="00407BAC">
        <w:rPr>
          <w:rFonts w:eastAsia="Times New Roman"/>
          <w:b/>
          <w:bCs w:val="0"/>
          <w:strike/>
          <w:szCs w:val="24"/>
        </w:rPr>
        <w:t>s</w:t>
      </w:r>
      <w:r w:rsidRPr="00407BAC">
        <w:rPr>
          <w:rFonts w:eastAsia="Times New Roman"/>
          <w:b/>
          <w:bCs w:val="0"/>
          <w:szCs w:val="24"/>
          <w:u w:val="single"/>
        </w:rPr>
        <w:t>S</w:t>
      </w:r>
      <w:r w:rsidRPr="00407BAC">
        <w:rPr>
          <w:rFonts w:eastAsia="Times New Roman"/>
          <w:bCs w:val="0"/>
        </w:rPr>
        <w:t>tipends</w:t>
      </w:r>
      <w:proofErr w:type="spellEnd"/>
      <w:r w:rsidRPr="00407BAC">
        <w:rPr>
          <w:rFonts w:eastAsia="Times New Roman"/>
          <w:bCs w:val="0"/>
        </w:rPr>
        <w:t xml:space="preserve"> may not be split among athletic coaches</w:t>
      </w:r>
      <w:r w:rsidRPr="00407BAC">
        <w:rPr>
          <w:rFonts w:eastAsia="Times New Roman"/>
          <w:bCs w:val="0"/>
          <w:i/>
          <w:iCs/>
          <w:u w:val="single"/>
        </w:rPr>
        <w:t>.</w:t>
      </w:r>
      <w:r w:rsidRPr="00407BAC">
        <w:rPr>
          <w:rFonts w:eastAsia="Times New Roman"/>
          <w:bCs w:val="0"/>
          <w:i/>
          <w:iCs/>
          <w:spacing w:val="-1"/>
          <w:u w:val="single"/>
        </w:rPr>
        <w:t xml:space="preserve"> </w:t>
      </w:r>
    </w:p>
    <w:p w14:paraId="0EFA6B5A" w14:textId="77777777" w:rsidR="00520B8D" w:rsidRPr="00407BAC" w:rsidRDefault="00520B8D" w:rsidP="00520B8D">
      <w:pPr>
        <w:widowControl w:val="0"/>
        <w:autoSpaceDE w:val="0"/>
        <w:autoSpaceDN w:val="0"/>
        <w:spacing w:after="0" w:line="240" w:lineRule="auto"/>
        <w:ind w:left="720" w:right="187"/>
        <w:contextualSpacing/>
        <w:rPr>
          <w:rFonts w:eastAsia="Times New Roman"/>
          <w:bCs w:val="0"/>
          <w:i/>
          <w:iCs/>
          <w:u w:val="single"/>
        </w:rPr>
      </w:pPr>
    </w:p>
    <w:p w14:paraId="68CC6BFC" w14:textId="3481669A" w:rsidR="00184372" w:rsidRPr="00407BAC" w:rsidRDefault="00184372" w:rsidP="00184372">
      <w:pPr>
        <w:widowControl w:val="0"/>
        <w:autoSpaceDE w:val="0"/>
        <w:autoSpaceDN w:val="0"/>
        <w:spacing w:after="0" w:line="240" w:lineRule="auto"/>
        <w:ind w:left="1440" w:right="187" w:hanging="720"/>
        <w:contextualSpacing/>
        <w:rPr>
          <w:rFonts w:eastAsia="Times New Roman"/>
          <w:b/>
          <w:u w:val="single"/>
        </w:rPr>
      </w:pPr>
      <w:r w:rsidRPr="00407BAC">
        <w:rPr>
          <w:rFonts w:eastAsia="Times New Roman"/>
          <w:b/>
          <w:u w:val="single"/>
        </w:rPr>
        <w:t>2.</w:t>
      </w:r>
      <w:r w:rsidRPr="00407BAC">
        <w:rPr>
          <w:rFonts w:eastAsia="Times New Roman"/>
          <w:b/>
          <w:u w:val="single"/>
        </w:rPr>
        <w:tab/>
        <w:t>Stipends for coaches not used for one sport may not be re-allocated to another sport.</w:t>
      </w:r>
    </w:p>
    <w:p w14:paraId="2E2E8654" w14:textId="77777777" w:rsidR="00407BAC" w:rsidRPr="00407BAC" w:rsidRDefault="00407BAC" w:rsidP="00184372">
      <w:pPr>
        <w:widowControl w:val="0"/>
        <w:autoSpaceDE w:val="0"/>
        <w:autoSpaceDN w:val="0"/>
        <w:spacing w:after="0" w:line="240" w:lineRule="auto"/>
        <w:ind w:left="1440" w:right="187" w:hanging="720"/>
        <w:contextualSpacing/>
        <w:rPr>
          <w:rFonts w:eastAsia="Times New Roman"/>
          <w:b/>
          <w:bCs w:val="0"/>
          <w:spacing w:val="-1"/>
          <w:u w:val="single"/>
        </w:rPr>
      </w:pPr>
    </w:p>
    <w:p w14:paraId="69D3A985" w14:textId="2DB17DBB" w:rsidR="00184372" w:rsidRPr="00407BAC" w:rsidRDefault="00184372" w:rsidP="00184372">
      <w:pPr>
        <w:widowControl w:val="0"/>
        <w:autoSpaceDE w:val="0"/>
        <w:autoSpaceDN w:val="0"/>
        <w:spacing w:after="0" w:line="240" w:lineRule="auto"/>
        <w:ind w:left="1440" w:right="187" w:hanging="720"/>
        <w:contextualSpacing/>
        <w:rPr>
          <w:rFonts w:eastAsia="Times New Roman"/>
          <w:b/>
          <w:bCs w:val="0"/>
          <w:u w:val="single"/>
        </w:rPr>
      </w:pPr>
      <w:r w:rsidRPr="00407BAC">
        <w:rPr>
          <w:rFonts w:eastAsia="Times New Roman"/>
          <w:b/>
          <w:bCs w:val="0"/>
          <w:spacing w:val="-1"/>
          <w:u w:val="single"/>
        </w:rPr>
        <w:t>3.</w:t>
      </w:r>
      <w:r w:rsidRPr="00407BAC">
        <w:rPr>
          <w:rFonts w:eastAsia="Times New Roman"/>
          <w:b/>
          <w:bCs w:val="0"/>
          <w:spacing w:val="-1"/>
          <w:u w:val="single"/>
        </w:rPr>
        <w:tab/>
      </w:r>
      <w:r w:rsidRPr="00407BAC">
        <w:rPr>
          <w:rFonts w:eastAsia="Times New Roman"/>
          <w:b/>
          <w:bCs w:val="0"/>
          <w:u w:val="single"/>
        </w:rPr>
        <w:t>Stipends</w:t>
      </w:r>
      <w:r w:rsidRPr="00407BAC">
        <w:rPr>
          <w:rFonts w:eastAsia="Times New Roman"/>
          <w:b/>
          <w:bCs w:val="0"/>
          <w:spacing w:val="-1"/>
          <w:u w:val="single"/>
        </w:rPr>
        <w:t xml:space="preserve"> </w:t>
      </w:r>
      <w:r w:rsidRPr="00407BAC">
        <w:rPr>
          <w:rFonts w:eastAsia="Times New Roman"/>
          <w:b/>
          <w:bCs w:val="0"/>
          <w:u w:val="single"/>
        </w:rPr>
        <w:t>will</w:t>
      </w:r>
      <w:r w:rsidRPr="00407BAC">
        <w:rPr>
          <w:rFonts w:eastAsia="Times New Roman"/>
          <w:b/>
          <w:bCs w:val="0"/>
          <w:spacing w:val="-1"/>
          <w:u w:val="single"/>
        </w:rPr>
        <w:t xml:space="preserve"> </w:t>
      </w:r>
      <w:r w:rsidRPr="00407BAC">
        <w:rPr>
          <w:rFonts w:eastAsia="Times New Roman"/>
          <w:b/>
          <w:bCs w:val="0"/>
          <w:u w:val="single"/>
        </w:rPr>
        <w:t>be prorated for</w:t>
      </w:r>
      <w:r w:rsidRPr="00407BAC">
        <w:rPr>
          <w:rFonts w:eastAsia="Times New Roman"/>
          <w:b/>
          <w:bCs w:val="0"/>
          <w:spacing w:val="-2"/>
          <w:u w:val="single"/>
        </w:rPr>
        <w:t xml:space="preserve"> </w:t>
      </w:r>
      <w:r w:rsidRPr="00407BAC">
        <w:rPr>
          <w:rFonts w:eastAsia="Times New Roman"/>
          <w:b/>
          <w:bCs w:val="0"/>
          <w:u w:val="single"/>
        </w:rPr>
        <w:t>less</w:t>
      </w:r>
      <w:r w:rsidRPr="00407BAC">
        <w:rPr>
          <w:rFonts w:eastAsia="Times New Roman"/>
          <w:b/>
          <w:bCs w:val="0"/>
          <w:spacing w:val="-1"/>
          <w:u w:val="single"/>
        </w:rPr>
        <w:t xml:space="preserve"> </w:t>
      </w:r>
      <w:r w:rsidRPr="00407BAC">
        <w:rPr>
          <w:rFonts w:eastAsia="Times New Roman"/>
          <w:b/>
          <w:bCs w:val="0"/>
          <w:u w:val="single"/>
        </w:rPr>
        <w:t>than</w:t>
      </w:r>
      <w:r w:rsidRPr="00407BAC">
        <w:rPr>
          <w:rFonts w:eastAsia="Times New Roman"/>
          <w:b/>
          <w:bCs w:val="0"/>
          <w:spacing w:val="-1"/>
          <w:u w:val="single"/>
        </w:rPr>
        <w:t xml:space="preserve"> </w:t>
      </w:r>
      <w:r w:rsidRPr="00407BAC">
        <w:rPr>
          <w:rFonts w:eastAsia="Times New Roman"/>
          <w:b/>
          <w:bCs w:val="0"/>
          <w:u w:val="single"/>
        </w:rPr>
        <w:t>an entire</w:t>
      </w:r>
      <w:r w:rsidRPr="00407BAC">
        <w:rPr>
          <w:rFonts w:eastAsia="Times New Roman"/>
          <w:b/>
          <w:bCs w:val="0"/>
          <w:spacing w:val="-2"/>
          <w:u w:val="single"/>
        </w:rPr>
        <w:t xml:space="preserve"> </w:t>
      </w:r>
      <w:r w:rsidRPr="00407BAC">
        <w:rPr>
          <w:rFonts w:eastAsia="Times New Roman"/>
          <w:b/>
          <w:bCs w:val="0"/>
          <w:u w:val="single"/>
        </w:rPr>
        <w:t>athletic coaching assignment.</w:t>
      </w:r>
    </w:p>
    <w:p w14:paraId="69A4F618" w14:textId="77777777" w:rsidR="00520B8D" w:rsidRPr="00407BAC" w:rsidRDefault="00520B8D" w:rsidP="00520B8D">
      <w:pPr>
        <w:widowControl w:val="0"/>
        <w:autoSpaceDE w:val="0"/>
        <w:autoSpaceDN w:val="0"/>
        <w:spacing w:after="0" w:line="240" w:lineRule="auto"/>
        <w:ind w:left="1440" w:right="187" w:hanging="720"/>
        <w:contextualSpacing/>
        <w:rPr>
          <w:rFonts w:eastAsia="Times New Roman"/>
          <w:b/>
          <w:bCs w:val="0"/>
          <w:i/>
          <w:iCs/>
          <w:u w:val="single"/>
        </w:rPr>
      </w:pPr>
    </w:p>
    <w:p w14:paraId="39D0D684" w14:textId="58EF4567" w:rsidR="00184372" w:rsidRPr="00407BAC" w:rsidRDefault="00184372" w:rsidP="00184372">
      <w:pPr>
        <w:widowControl w:val="0"/>
        <w:autoSpaceDE w:val="0"/>
        <w:autoSpaceDN w:val="0"/>
        <w:spacing w:after="0" w:line="240" w:lineRule="auto"/>
        <w:ind w:left="1440" w:right="187" w:hanging="720"/>
        <w:contextualSpacing/>
        <w:rPr>
          <w:rFonts w:eastAsia="Times New Roman"/>
          <w:bCs w:val="0"/>
          <w:szCs w:val="24"/>
        </w:rPr>
      </w:pPr>
      <w:r w:rsidRPr="00407BAC">
        <w:rPr>
          <w:rFonts w:eastAsia="Times New Roman"/>
          <w:b/>
          <w:bCs w:val="0"/>
          <w:szCs w:val="24"/>
          <w:u w:val="single"/>
        </w:rPr>
        <w:t>4.</w:t>
      </w:r>
      <w:r w:rsidRPr="00407BAC">
        <w:rPr>
          <w:rFonts w:eastAsia="Times New Roman"/>
          <w:b/>
          <w:bCs w:val="0"/>
          <w:szCs w:val="24"/>
          <w:u w:val="single"/>
        </w:rPr>
        <w:tab/>
        <w:t>For all assistant coaching assignments,</w:t>
      </w:r>
      <w:r w:rsidR="00407BAC">
        <w:rPr>
          <w:rFonts w:eastAsia="Times New Roman"/>
          <w:b/>
          <w:bCs w:val="0"/>
          <w:szCs w:val="24"/>
          <w:u w:val="single"/>
        </w:rPr>
        <w:t xml:space="preserve"> </w:t>
      </w:r>
      <w:proofErr w:type="spellStart"/>
      <w:r w:rsidR="00407BAC" w:rsidRPr="00407BAC">
        <w:rPr>
          <w:rFonts w:eastAsia="Times New Roman"/>
          <w:b/>
          <w:bCs w:val="0"/>
          <w:strike/>
          <w:szCs w:val="24"/>
          <w:u w:val="single"/>
        </w:rPr>
        <w:t>N</w:t>
      </w:r>
      <w:r w:rsidR="00407BAC">
        <w:rPr>
          <w:rFonts w:eastAsia="Times New Roman"/>
          <w:b/>
          <w:bCs w:val="0"/>
          <w:strike/>
          <w:szCs w:val="24"/>
          <w:u w:val="single"/>
        </w:rPr>
        <w:t>n</w:t>
      </w:r>
      <w:r w:rsidRPr="00407BAC">
        <w:rPr>
          <w:rFonts w:eastAsia="Times New Roman"/>
          <w:bCs w:val="0"/>
          <w:szCs w:val="24"/>
        </w:rPr>
        <w:t>o</w:t>
      </w:r>
      <w:proofErr w:type="spellEnd"/>
      <w:r w:rsidRPr="00407BAC">
        <w:rPr>
          <w:rFonts w:eastAsia="Times New Roman"/>
          <w:bCs w:val="0"/>
          <w:szCs w:val="24"/>
        </w:rPr>
        <w:t xml:space="preserve"> class assignment is guaranteed; however, classes may be assigned by the Dean. </w:t>
      </w:r>
      <w:r w:rsidRPr="00407BAC">
        <w:rPr>
          <w:rFonts w:eastAsia="Times New Roman"/>
          <w:b/>
          <w:bCs w:val="0"/>
          <w:strike/>
          <w:szCs w:val="24"/>
          <w:u w:val="single"/>
        </w:rPr>
        <w:t>The number of assistant coaches for each sport will be set by management</w:t>
      </w:r>
    </w:p>
    <w:p w14:paraId="2A2D2CF7" w14:textId="77777777" w:rsidR="00520B8D" w:rsidRPr="00520B8D" w:rsidRDefault="00520B8D" w:rsidP="00520B8D">
      <w:pPr>
        <w:widowControl w:val="0"/>
        <w:autoSpaceDE w:val="0"/>
        <w:autoSpaceDN w:val="0"/>
        <w:spacing w:after="0" w:line="240" w:lineRule="auto"/>
        <w:ind w:left="720" w:right="187" w:hanging="720"/>
        <w:contextualSpacing/>
        <w:rPr>
          <w:rFonts w:eastAsia="Times New Roman"/>
          <w:bCs w:val="0"/>
          <w:szCs w:val="24"/>
          <w:highlight w:val="yellow"/>
        </w:rPr>
      </w:pPr>
    </w:p>
    <w:bookmarkEnd w:id="49"/>
    <w:p w14:paraId="5540D6D6" w14:textId="5EB36ED2" w:rsidR="00407BAC" w:rsidRPr="00407BAC" w:rsidRDefault="00184372" w:rsidP="00407BAC">
      <w:pPr>
        <w:widowControl w:val="0"/>
        <w:autoSpaceDE w:val="0"/>
        <w:autoSpaceDN w:val="0"/>
        <w:spacing w:after="0" w:line="240" w:lineRule="auto"/>
        <w:ind w:left="720" w:right="187" w:hanging="720"/>
        <w:contextualSpacing/>
        <w:rPr>
          <w:rFonts w:eastAsia="Times New Roman"/>
          <w:bCs w:val="0"/>
          <w:color w:val="EE0000"/>
        </w:rPr>
      </w:pPr>
      <w:r w:rsidRPr="00407BAC">
        <w:rPr>
          <w:rFonts w:eastAsia="Times New Roman"/>
          <w:b/>
          <w:bCs w:val="0"/>
          <w:spacing w:val="-1"/>
          <w:szCs w:val="24"/>
          <w:u w:val="single"/>
        </w:rPr>
        <w:t>D.</w:t>
      </w:r>
      <w:r w:rsidRPr="00407BAC">
        <w:rPr>
          <w:rFonts w:eastAsia="Times New Roman"/>
          <w:b/>
          <w:bCs w:val="0"/>
          <w:spacing w:val="-1"/>
          <w:szCs w:val="24"/>
          <w:u w:val="single"/>
        </w:rPr>
        <w:tab/>
      </w:r>
      <w:r w:rsidR="00407BAC">
        <w:rPr>
          <w:rFonts w:eastAsia="Times New Roman"/>
          <w:b/>
          <w:bCs w:val="0"/>
          <w:color w:val="EE0000"/>
          <w:u w:val="single"/>
        </w:rPr>
        <w:t>Definitions and the maximum number of assistant and off-season coaches are set forth in Exhibit B3.</w:t>
      </w:r>
    </w:p>
    <w:p w14:paraId="7EA034D7" w14:textId="337EBD4A" w:rsidR="00766DB5" w:rsidRPr="00407BAC" w:rsidRDefault="00184372" w:rsidP="00407BAC">
      <w:pPr>
        <w:autoSpaceDE w:val="0"/>
        <w:autoSpaceDN w:val="0"/>
        <w:spacing w:after="0" w:line="240" w:lineRule="auto"/>
        <w:ind w:left="720"/>
        <w:rPr>
          <w:rFonts w:eastAsia="Times New Roman"/>
          <w:b/>
          <w:bCs w:val="0"/>
          <w:i/>
          <w:iCs/>
          <w:strike/>
          <w:color w:val="FF0000"/>
          <w:szCs w:val="24"/>
          <w:u w:val="single"/>
        </w:rPr>
      </w:pPr>
      <w:r w:rsidRPr="00407BAC">
        <w:rPr>
          <w:rFonts w:eastAsia="Times New Roman"/>
          <w:b/>
          <w:bCs w:val="0"/>
          <w:i/>
          <w:iCs/>
          <w:strike/>
          <w:color w:val="FF0000"/>
          <w:szCs w:val="24"/>
          <w:u w:val="single"/>
        </w:rPr>
        <w:t>For all official postseason games, all part-time head and assistant coaches will be compensated for time worked with a six hundred dollar ($600) stipend per day. To qualify as a day of work, 5+ hours must be completed.</w:t>
      </w:r>
    </w:p>
    <w:p w14:paraId="20A5011E" w14:textId="77777777" w:rsidR="00184372" w:rsidRDefault="00184372" w:rsidP="00184372">
      <w:pPr>
        <w:autoSpaceDE w:val="0"/>
        <w:autoSpaceDN w:val="0"/>
        <w:spacing w:after="0" w:line="240" w:lineRule="auto"/>
        <w:ind w:left="720" w:hanging="720"/>
        <w:rPr>
          <w:rFonts w:eastAsia="Times New Roman"/>
          <w:b/>
        </w:rPr>
      </w:pPr>
    </w:p>
    <w:p w14:paraId="301F0DC5" w14:textId="77777777" w:rsidR="00407BAC" w:rsidRDefault="00407BAC" w:rsidP="00184372">
      <w:pPr>
        <w:autoSpaceDE w:val="0"/>
        <w:autoSpaceDN w:val="0"/>
        <w:spacing w:after="0" w:line="240" w:lineRule="auto"/>
        <w:ind w:left="720" w:hanging="720"/>
        <w:rPr>
          <w:rFonts w:eastAsia="Times New Roman"/>
          <w:b/>
        </w:rPr>
      </w:pPr>
    </w:p>
    <w:p w14:paraId="6077ACFC" w14:textId="77777777" w:rsidR="00407BAC" w:rsidRDefault="00407BAC" w:rsidP="00184372">
      <w:pPr>
        <w:autoSpaceDE w:val="0"/>
        <w:autoSpaceDN w:val="0"/>
        <w:spacing w:after="0" w:line="240" w:lineRule="auto"/>
        <w:ind w:left="720" w:hanging="720"/>
        <w:rPr>
          <w:rFonts w:eastAsia="Times New Roman"/>
          <w:b/>
        </w:rPr>
      </w:pPr>
    </w:p>
    <w:p w14:paraId="3426B9D7" w14:textId="77777777" w:rsidR="00407BAC" w:rsidRPr="00766DB5" w:rsidRDefault="00407BAC" w:rsidP="00184372">
      <w:pPr>
        <w:autoSpaceDE w:val="0"/>
        <w:autoSpaceDN w:val="0"/>
        <w:spacing w:after="0" w:line="240" w:lineRule="auto"/>
        <w:ind w:left="720" w:hanging="720"/>
        <w:rPr>
          <w:rFonts w:eastAsia="Times New Roman"/>
          <w:b/>
        </w:rPr>
      </w:pPr>
    </w:p>
    <w:p w14:paraId="1AF5E4D7" w14:textId="77777777" w:rsidR="00BD7F7F" w:rsidRDefault="00BD7F7F" w:rsidP="00D832EC">
      <w:pPr>
        <w:autoSpaceDE w:val="0"/>
        <w:autoSpaceDN w:val="0"/>
        <w:spacing w:after="0" w:line="240" w:lineRule="auto"/>
        <w:ind w:left="720" w:hanging="720"/>
        <w:jc w:val="center"/>
        <w:rPr>
          <w:rFonts w:eastAsia="Times New Roman"/>
          <w:b/>
          <w:bCs w:val="0"/>
          <w:spacing w:val="-2"/>
        </w:rPr>
      </w:pPr>
      <w:r w:rsidRPr="00BD7F7F">
        <w:rPr>
          <w:rFonts w:eastAsia="Times New Roman"/>
          <w:b/>
          <w:bCs w:val="0"/>
        </w:rPr>
        <w:lastRenderedPageBreak/>
        <w:t>Other</w:t>
      </w:r>
      <w:r w:rsidRPr="00BD7F7F">
        <w:rPr>
          <w:rFonts w:eastAsia="Times New Roman"/>
          <w:b/>
          <w:bCs w:val="0"/>
          <w:spacing w:val="-4"/>
        </w:rPr>
        <w:t xml:space="preserve"> </w:t>
      </w:r>
      <w:r w:rsidRPr="00BD7F7F">
        <w:rPr>
          <w:rFonts w:eastAsia="Times New Roman"/>
          <w:b/>
          <w:bCs w:val="0"/>
        </w:rPr>
        <w:t>Faculty</w:t>
      </w:r>
      <w:r w:rsidRPr="00BD7F7F">
        <w:rPr>
          <w:rFonts w:eastAsia="Times New Roman"/>
          <w:b/>
          <w:bCs w:val="0"/>
          <w:spacing w:val="-2"/>
        </w:rPr>
        <w:t xml:space="preserve"> Stipends</w:t>
      </w:r>
    </w:p>
    <w:p w14:paraId="30F9A775" w14:textId="77777777" w:rsidR="002A2AF2" w:rsidRPr="00BD7F7F" w:rsidRDefault="002A2AF2" w:rsidP="00A82DD5">
      <w:pPr>
        <w:autoSpaceDE w:val="0"/>
        <w:autoSpaceDN w:val="0"/>
        <w:spacing w:after="0" w:line="240" w:lineRule="auto"/>
        <w:ind w:left="720" w:hanging="720"/>
        <w:rPr>
          <w:rFonts w:eastAsia="Times New Roman"/>
          <w:b/>
          <w:bCs w:val="0"/>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541"/>
      </w:tblGrid>
      <w:tr w:rsidR="00BD7F7F" w:rsidRPr="00BD7F7F" w14:paraId="2974203B" w14:textId="77777777" w:rsidTr="001A0BA0">
        <w:trPr>
          <w:trHeight w:val="701"/>
        </w:trPr>
        <w:tc>
          <w:tcPr>
            <w:tcW w:w="4952" w:type="dxa"/>
            <w:vAlign w:val="center"/>
          </w:tcPr>
          <w:p w14:paraId="5F4DC198" w14:textId="77777777" w:rsidR="00BD7F7F" w:rsidRPr="00407BAC" w:rsidRDefault="00BD7F7F" w:rsidP="00420A72">
            <w:pPr>
              <w:autoSpaceDE w:val="0"/>
              <w:autoSpaceDN w:val="0"/>
              <w:spacing w:after="0" w:line="240" w:lineRule="auto"/>
              <w:rPr>
                <w:rFonts w:eastAsia="Times New Roman"/>
                <w:bCs w:val="0"/>
              </w:rPr>
            </w:pPr>
            <w:r w:rsidRPr="00407BAC">
              <w:rPr>
                <w:rFonts w:eastAsia="Times New Roman"/>
                <w:bCs w:val="0"/>
                <w:i/>
                <w:iCs/>
                <w:u w:val="single"/>
              </w:rPr>
              <w:t>Office Hours – Unit members approved for office hours. (See Article 11-B</w:t>
            </w:r>
            <w:r w:rsidRPr="00407BAC">
              <w:rPr>
                <w:rFonts w:eastAsia="Times New Roman"/>
                <w:b/>
                <w:bCs w:val="0"/>
                <w:strike/>
                <w:u w:val="single"/>
              </w:rPr>
              <w:t>, Section</w:t>
            </w:r>
            <w:r w:rsidRPr="00407BAC">
              <w:rPr>
                <w:rFonts w:eastAsia="Times New Roman"/>
                <w:b/>
                <w:bCs w:val="0"/>
                <w:i/>
                <w:iCs/>
              </w:rPr>
              <w:t>.</w:t>
            </w:r>
            <w:r w:rsidRPr="00407BAC">
              <w:rPr>
                <w:rFonts w:eastAsia="Times New Roman"/>
                <w:bCs w:val="0"/>
                <w:i/>
                <w:iCs/>
              </w:rPr>
              <w:t>6).</w:t>
            </w:r>
            <w:r w:rsidRPr="00407BAC">
              <w:rPr>
                <w:rFonts w:eastAsia="Times New Roman"/>
                <w:bCs w:val="0"/>
              </w:rPr>
              <w:t xml:space="preserve"> </w:t>
            </w:r>
          </w:p>
          <w:p w14:paraId="6658CA4B" w14:textId="349C6BCA" w:rsidR="00127BFB" w:rsidRPr="00407BAC" w:rsidRDefault="00127BFB" w:rsidP="00420A72">
            <w:pPr>
              <w:autoSpaceDE w:val="0"/>
              <w:autoSpaceDN w:val="0"/>
              <w:spacing w:after="0" w:line="240" w:lineRule="auto"/>
              <w:rPr>
                <w:rFonts w:eastAsia="Times New Roman"/>
                <w:bCs w:val="0"/>
              </w:rPr>
            </w:pPr>
          </w:p>
        </w:tc>
        <w:tc>
          <w:tcPr>
            <w:tcW w:w="4541" w:type="dxa"/>
            <w:vAlign w:val="center"/>
          </w:tcPr>
          <w:p w14:paraId="14074B00" w14:textId="77777777" w:rsidR="00127BFB" w:rsidRPr="00407BAC" w:rsidRDefault="00BD7F7F" w:rsidP="00127BFB">
            <w:pPr>
              <w:autoSpaceDE w:val="0"/>
              <w:autoSpaceDN w:val="0"/>
              <w:spacing w:after="0" w:line="240" w:lineRule="auto"/>
              <w:jc w:val="both"/>
              <w:rPr>
                <w:rFonts w:eastAsia="Times New Roman"/>
                <w:b/>
                <w:strike/>
                <w:color w:val="EE0000"/>
                <w:spacing w:val="-2"/>
                <w:u w:val="single"/>
              </w:rPr>
            </w:pPr>
            <w:r w:rsidRPr="00407BAC">
              <w:rPr>
                <w:rFonts w:eastAsia="Times New Roman"/>
                <w:bCs w:val="0"/>
                <w:i/>
                <w:iCs/>
                <w:u w:val="single"/>
              </w:rPr>
              <w:t>$35.00/hour</w:t>
            </w:r>
            <w:r w:rsidRPr="00407BAC">
              <w:rPr>
                <w:rFonts w:eastAsia="Times New Roman"/>
                <w:bCs w:val="0"/>
              </w:rPr>
              <w:t xml:space="preserve"> </w:t>
            </w:r>
            <w:r w:rsidR="00AC1B20" w:rsidRPr="00407BAC">
              <w:rPr>
                <w:rFonts w:eastAsia="Times New Roman"/>
                <w:b/>
                <w:color w:val="EE0000"/>
                <w:u w:val="single"/>
              </w:rPr>
              <w:t>**</w:t>
            </w:r>
          </w:p>
          <w:p w14:paraId="7755964E" w14:textId="7D45B81A" w:rsidR="00BD7F7F" w:rsidRPr="00407BAC" w:rsidRDefault="00127BFB" w:rsidP="00127BFB">
            <w:pPr>
              <w:autoSpaceDE w:val="0"/>
              <w:autoSpaceDN w:val="0"/>
              <w:spacing w:after="0" w:line="240" w:lineRule="auto"/>
              <w:rPr>
                <w:rFonts w:eastAsia="Times New Roman"/>
                <w:b/>
                <w:i/>
                <w:iCs/>
                <w:strike/>
              </w:rPr>
            </w:pPr>
            <w:r w:rsidRPr="00407BAC">
              <w:rPr>
                <w:rFonts w:eastAsia="Times New Roman"/>
                <w:b/>
                <w:i/>
                <w:iCs/>
                <w:strike/>
                <w:color w:val="EE0000"/>
              </w:rPr>
              <w:t xml:space="preserve"> </w:t>
            </w:r>
            <w:r w:rsidRPr="00407BAC">
              <w:rPr>
                <w:rFonts w:eastAsia="Times New Roman"/>
                <w:b/>
                <w:i/>
                <w:iCs/>
                <w:strike/>
                <w:color w:val="0000FF"/>
                <w:u w:val="single"/>
              </w:rPr>
              <w:t>[Single Salary-would include compensation for office hours]</w:t>
            </w:r>
          </w:p>
        </w:tc>
      </w:tr>
      <w:tr w:rsidR="00BD7F7F" w:rsidRPr="00BD7F7F" w14:paraId="479C1D91" w14:textId="77777777" w:rsidTr="001A0BA0">
        <w:trPr>
          <w:trHeight w:val="431"/>
        </w:trPr>
        <w:tc>
          <w:tcPr>
            <w:tcW w:w="4952" w:type="dxa"/>
            <w:vAlign w:val="center"/>
          </w:tcPr>
          <w:p w14:paraId="67052E81" w14:textId="77777777" w:rsidR="00BD7F7F" w:rsidRPr="00407BAC" w:rsidRDefault="00BD7F7F" w:rsidP="00A82DD5">
            <w:pPr>
              <w:autoSpaceDE w:val="0"/>
              <w:autoSpaceDN w:val="0"/>
              <w:spacing w:after="0" w:line="240" w:lineRule="auto"/>
              <w:ind w:left="720" w:hanging="720"/>
              <w:rPr>
                <w:rFonts w:eastAsia="Times New Roman"/>
                <w:bCs w:val="0"/>
              </w:rPr>
            </w:pPr>
            <w:r w:rsidRPr="00407BAC">
              <w:rPr>
                <w:rFonts w:eastAsia="Times New Roman"/>
                <w:bCs w:val="0"/>
              </w:rPr>
              <w:t xml:space="preserve">Orientation/Training </w:t>
            </w:r>
          </w:p>
        </w:tc>
        <w:tc>
          <w:tcPr>
            <w:tcW w:w="4541" w:type="dxa"/>
            <w:vAlign w:val="center"/>
          </w:tcPr>
          <w:p w14:paraId="3EF40AF4" w14:textId="77777777" w:rsidR="00407BAC" w:rsidRPr="00407BAC" w:rsidRDefault="00407BAC" w:rsidP="00127BFB">
            <w:pPr>
              <w:autoSpaceDE w:val="0"/>
              <w:autoSpaceDN w:val="0"/>
              <w:spacing w:after="0" w:line="240" w:lineRule="auto"/>
              <w:jc w:val="both"/>
              <w:rPr>
                <w:rFonts w:eastAsia="Times New Roman"/>
                <w:b/>
                <w:color w:val="EE0000"/>
                <w:u w:val="single"/>
              </w:rPr>
            </w:pPr>
            <w:r w:rsidRPr="00407BAC">
              <w:rPr>
                <w:rFonts w:eastAsia="Times New Roman"/>
                <w:b/>
                <w:color w:val="EE0000"/>
                <w:u w:val="single"/>
              </w:rPr>
              <w:t>$30.00</w:t>
            </w:r>
          </w:p>
          <w:p w14:paraId="77EF499C" w14:textId="58612486" w:rsidR="00407BAC" w:rsidRPr="00407BAC" w:rsidRDefault="00407BAC" w:rsidP="00127BFB">
            <w:pPr>
              <w:autoSpaceDE w:val="0"/>
              <w:autoSpaceDN w:val="0"/>
              <w:spacing w:after="0" w:line="240" w:lineRule="auto"/>
              <w:jc w:val="both"/>
              <w:rPr>
                <w:rFonts w:eastAsia="Times New Roman"/>
                <w:b/>
                <w:color w:val="EE0000"/>
                <w:u w:val="single"/>
              </w:rPr>
            </w:pPr>
            <w:r w:rsidRPr="00407BAC">
              <w:rPr>
                <w:rFonts w:eastAsia="Times New Roman"/>
                <w:b/>
                <w:color w:val="EE0000"/>
                <w:u w:val="single"/>
              </w:rPr>
              <w:t>After the first year</w:t>
            </w:r>
            <w:r w:rsidR="00AC1B20" w:rsidRPr="00407BAC">
              <w:rPr>
                <w:rFonts w:eastAsia="Times New Roman"/>
                <w:b/>
                <w:color w:val="EE0000"/>
                <w:u w:val="single"/>
              </w:rPr>
              <w:t>**</w:t>
            </w:r>
          </w:p>
          <w:p w14:paraId="575BE216" w14:textId="1FF0E78A" w:rsidR="00127BFB" w:rsidRPr="00407BAC" w:rsidRDefault="00407BAC" w:rsidP="00127BFB">
            <w:pPr>
              <w:autoSpaceDE w:val="0"/>
              <w:autoSpaceDN w:val="0"/>
              <w:spacing w:after="0" w:line="240" w:lineRule="auto"/>
              <w:jc w:val="both"/>
              <w:rPr>
                <w:rFonts w:eastAsia="Times New Roman"/>
                <w:b/>
                <w:strike/>
                <w:color w:val="EE0000"/>
                <w:spacing w:val="-2"/>
                <w:u w:val="single"/>
              </w:rPr>
            </w:pPr>
            <w:r w:rsidRPr="00407BAC">
              <w:rPr>
                <w:rFonts w:eastAsia="Times New Roman"/>
                <w:b/>
                <w:strike/>
                <w:u w:val="single"/>
              </w:rPr>
              <w:t>$26.75/hour</w:t>
            </w:r>
          </w:p>
          <w:p w14:paraId="4CD5F81C" w14:textId="50147AB2" w:rsidR="00BD7F7F" w:rsidRPr="00407BAC" w:rsidRDefault="00127BFB" w:rsidP="00A82DD5">
            <w:pPr>
              <w:autoSpaceDE w:val="0"/>
              <w:autoSpaceDN w:val="0"/>
              <w:spacing w:after="0" w:line="240" w:lineRule="auto"/>
              <w:ind w:left="720" w:hanging="720"/>
              <w:rPr>
                <w:rFonts w:eastAsia="Times New Roman"/>
                <w:bCs w:val="0"/>
              </w:rPr>
            </w:pPr>
            <w:r w:rsidRPr="00407BAC">
              <w:rPr>
                <w:rFonts w:eastAsia="Times New Roman"/>
                <w:b/>
                <w:i/>
                <w:iCs/>
                <w:strike/>
                <w:color w:val="EE0000"/>
                <w:spacing w:val="-2"/>
                <w:u w:val="single"/>
              </w:rPr>
              <w:t>Class I, Step 1 (Hourly Rate)</w:t>
            </w:r>
          </w:p>
        </w:tc>
      </w:tr>
      <w:tr w:rsidR="00BD7F7F" w:rsidRPr="00BD7F7F" w14:paraId="6F325638" w14:textId="77777777" w:rsidTr="001A0BA0">
        <w:trPr>
          <w:trHeight w:val="908"/>
        </w:trPr>
        <w:tc>
          <w:tcPr>
            <w:tcW w:w="4952" w:type="dxa"/>
            <w:vAlign w:val="center"/>
          </w:tcPr>
          <w:p w14:paraId="4B2723E2"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Special Projects - Faculty performing extra duties during unassigned times or completing a special project (mutually agreed upon by the unit member and management) </w:t>
            </w:r>
          </w:p>
        </w:tc>
        <w:tc>
          <w:tcPr>
            <w:tcW w:w="4541" w:type="dxa"/>
            <w:vAlign w:val="center"/>
          </w:tcPr>
          <w:p w14:paraId="379877A2"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Paid at the unit member’s Schedule </w:t>
            </w:r>
            <w:r w:rsidRPr="00AC1B20">
              <w:rPr>
                <w:rFonts w:eastAsia="Times New Roman"/>
                <w:bCs w:val="0"/>
                <w:highlight w:val="yellow"/>
              </w:rPr>
              <w:t>C3</w:t>
            </w:r>
            <w:r w:rsidRPr="00BD7F7F">
              <w:rPr>
                <w:rFonts w:eastAsia="Times New Roman"/>
                <w:bCs w:val="0"/>
              </w:rPr>
              <w:t xml:space="preserve"> non-instructional rate per hour worked and submitted on the appropriate timesheet. </w:t>
            </w:r>
          </w:p>
        </w:tc>
      </w:tr>
      <w:tr w:rsidR="00BD7F7F" w:rsidRPr="00BD7F7F" w14:paraId="47EE4F33" w14:textId="77777777" w:rsidTr="001A0BA0">
        <w:trPr>
          <w:trHeight w:val="1592"/>
        </w:trPr>
        <w:tc>
          <w:tcPr>
            <w:tcW w:w="4952" w:type="dxa"/>
            <w:vAlign w:val="center"/>
          </w:tcPr>
          <w:p w14:paraId="79229069"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Program Review – If asked by management to complete a program review report payment will occur after completion and submission of the report to the Dean. </w:t>
            </w:r>
          </w:p>
        </w:tc>
        <w:tc>
          <w:tcPr>
            <w:tcW w:w="4541" w:type="dxa"/>
            <w:vAlign w:val="center"/>
          </w:tcPr>
          <w:p w14:paraId="3E0B05E7"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The unit member will be paid up to ten (10) hours at the unit member’s Schedule </w:t>
            </w:r>
            <w:r w:rsidRPr="00AC1B20">
              <w:rPr>
                <w:rFonts w:eastAsia="Times New Roman"/>
                <w:bCs w:val="0"/>
                <w:highlight w:val="yellow"/>
              </w:rPr>
              <w:t>C3</w:t>
            </w:r>
            <w:r w:rsidRPr="00BD7F7F">
              <w:rPr>
                <w:rFonts w:eastAsia="Times New Roman"/>
                <w:bCs w:val="0"/>
              </w:rPr>
              <w:t xml:space="preserve"> non-instructional rate. Unit members completing a program review for the first time outside their discipline, will be paid up to fifteen (15) hours at the unit member’s Schedule </w:t>
            </w:r>
            <w:r w:rsidRPr="00AC1B20">
              <w:rPr>
                <w:rFonts w:eastAsia="Times New Roman"/>
                <w:bCs w:val="0"/>
                <w:highlight w:val="yellow"/>
              </w:rPr>
              <w:t>C</w:t>
            </w:r>
            <w:r w:rsidRPr="00BD7F7F">
              <w:rPr>
                <w:rFonts w:eastAsia="Times New Roman"/>
                <w:bCs w:val="0"/>
              </w:rPr>
              <w:t xml:space="preserve"> non-instructional rate. </w:t>
            </w:r>
          </w:p>
        </w:tc>
      </w:tr>
      <w:tr w:rsidR="00127BFB" w:rsidRPr="00BD7F7F" w14:paraId="082DA05F" w14:textId="77777777" w:rsidTr="001A0BA0">
        <w:trPr>
          <w:trHeight w:val="458"/>
        </w:trPr>
        <w:tc>
          <w:tcPr>
            <w:tcW w:w="4952" w:type="dxa"/>
            <w:vAlign w:val="center"/>
          </w:tcPr>
          <w:p w14:paraId="3FA50BFC" w14:textId="026DBF26" w:rsidR="00127BFB" w:rsidRPr="00B11A3D" w:rsidRDefault="00127BFB" w:rsidP="00127BFB">
            <w:pPr>
              <w:autoSpaceDE w:val="0"/>
              <w:autoSpaceDN w:val="0"/>
              <w:spacing w:after="0" w:line="240" w:lineRule="auto"/>
              <w:ind w:left="720" w:hanging="720"/>
              <w:rPr>
                <w:rFonts w:eastAsia="Times New Roman"/>
                <w:bCs w:val="0"/>
              </w:rPr>
            </w:pPr>
            <w:r w:rsidRPr="00B11A3D">
              <w:rPr>
                <w:rFonts w:eastAsia="Times New Roman"/>
                <w:b/>
                <w:i/>
                <w:iCs/>
                <w:u w:val="single"/>
              </w:rPr>
              <w:t>Intern In-Training</w:t>
            </w:r>
          </w:p>
        </w:tc>
        <w:tc>
          <w:tcPr>
            <w:tcW w:w="4541" w:type="dxa"/>
            <w:vAlign w:val="center"/>
          </w:tcPr>
          <w:p w14:paraId="39C9A78D" w14:textId="77918DF1" w:rsidR="00127BFB" w:rsidRPr="00B11A3D" w:rsidRDefault="00127BFB" w:rsidP="00127BFB">
            <w:pPr>
              <w:autoSpaceDE w:val="0"/>
              <w:autoSpaceDN w:val="0"/>
              <w:spacing w:after="0" w:line="240" w:lineRule="auto"/>
              <w:rPr>
                <w:rFonts w:eastAsia="Times New Roman"/>
                <w:bCs w:val="0"/>
              </w:rPr>
            </w:pPr>
            <w:r w:rsidRPr="00B11A3D">
              <w:rPr>
                <w:rFonts w:eastAsia="Times New Roman"/>
                <w:b/>
              </w:rPr>
              <w:t>$1500 for initial training semester</w:t>
            </w:r>
          </w:p>
        </w:tc>
      </w:tr>
      <w:tr w:rsidR="00BD7F7F" w:rsidRPr="00BD7F7F" w14:paraId="123528D5" w14:textId="77777777" w:rsidTr="001A0BA0">
        <w:trPr>
          <w:trHeight w:val="458"/>
        </w:trPr>
        <w:tc>
          <w:tcPr>
            <w:tcW w:w="4952" w:type="dxa"/>
            <w:vAlign w:val="center"/>
          </w:tcPr>
          <w:p w14:paraId="1C614107" w14:textId="42F4F602" w:rsidR="00127BFB" w:rsidRPr="00B11A3D" w:rsidRDefault="00127BFB" w:rsidP="00A82DD5">
            <w:pPr>
              <w:autoSpaceDE w:val="0"/>
              <w:autoSpaceDN w:val="0"/>
              <w:spacing w:after="0" w:line="240" w:lineRule="auto"/>
              <w:ind w:left="720" w:hanging="720"/>
              <w:rPr>
                <w:rFonts w:eastAsia="Times New Roman"/>
                <w:bCs w:val="0"/>
              </w:rPr>
            </w:pPr>
            <w:r w:rsidRPr="00B11A3D">
              <w:rPr>
                <w:rFonts w:eastAsia="Times New Roman"/>
                <w:b/>
                <w:strike/>
                <w:u w:val="single"/>
              </w:rPr>
              <w:t>Graduate Student</w:t>
            </w:r>
            <w:r w:rsidRPr="00B11A3D">
              <w:rPr>
                <w:rFonts w:eastAsia="Times New Roman"/>
                <w:bCs w:val="0"/>
              </w:rPr>
              <w:t xml:space="preserve"> </w:t>
            </w:r>
            <w:r w:rsidRPr="00B11A3D">
              <w:rPr>
                <w:rFonts w:eastAsia="Times New Roman"/>
                <w:b/>
                <w:u w:val="single"/>
              </w:rPr>
              <w:t>Faculty</w:t>
            </w:r>
            <w:r w:rsidRPr="00B11A3D">
              <w:rPr>
                <w:rFonts w:eastAsia="Times New Roman"/>
                <w:b/>
                <w:i/>
                <w:iCs/>
                <w:u w:val="single"/>
              </w:rPr>
              <w:t xml:space="preserve"> </w:t>
            </w:r>
            <w:r w:rsidRPr="00B11A3D">
              <w:rPr>
                <w:rFonts w:eastAsia="Times New Roman"/>
                <w:bCs w:val="0"/>
              </w:rPr>
              <w:t>Intern</w:t>
            </w:r>
          </w:p>
        </w:tc>
        <w:tc>
          <w:tcPr>
            <w:tcW w:w="4541" w:type="dxa"/>
            <w:vAlign w:val="center"/>
          </w:tcPr>
          <w:p w14:paraId="5A0879CA" w14:textId="77777777" w:rsidR="00BD7F7F" w:rsidRPr="00B11A3D" w:rsidRDefault="00BD7F7F" w:rsidP="00420A72">
            <w:pPr>
              <w:autoSpaceDE w:val="0"/>
              <w:autoSpaceDN w:val="0"/>
              <w:spacing w:after="0" w:line="240" w:lineRule="auto"/>
              <w:rPr>
                <w:rFonts w:eastAsia="Times New Roman"/>
                <w:bCs w:val="0"/>
              </w:rPr>
            </w:pPr>
            <w:r w:rsidRPr="00B11A3D">
              <w:rPr>
                <w:rFonts w:eastAsia="Times New Roman"/>
                <w:bCs w:val="0"/>
              </w:rPr>
              <w:t xml:space="preserve">Paid at the Class 1, Step 1 rate for unit members. </w:t>
            </w:r>
          </w:p>
        </w:tc>
      </w:tr>
      <w:tr w:rsidR="00BD7F7F" w:rsidRPr="00BD7F7F" w14:paraId="0AF8507A" w14:textId="77777777" w:rsidTr="001A0BA0">
        <w:trPr>
          <w:trHeight w:val="431"/>
        </w:trPr>
        <w:tc>
          <w:tcPr>
            <w:tcW w:w="4952" w:type="dxa"/>
            <w:vAlign w:val="center"/>
          </w:tcPr>
          <w:p w14:paraId="1C6C1CD1"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Masters of Social Work Interns </w:t>
            </w:r>
          </w:p>
        </w:tc>
        <w:tc>
          <w:tcPr>
            <w:tcW w:w="4541" w:type="dxa"/>
            <w:vAlign w:val="center"/>
          </w:tcPr>
          <w:p w14:paraId="7A9A428F"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$1,000/semester </w:t>
            </w:r>
          </w:p>
        </w:tc>
      </w:tr>
      <w:tr w:rsidR="00BD7F7F" w:rsidRPr="00BD7F7F" w14:paraId="269E2654" w14:textId="77777777" w:rsidTr="001A0BA0">
        <w:trPr>
          <w:trHeight w:val="431"/>
        </w:trPr>
        <w:tc>
          <w:tcPr>
            <w:tcW w:w="4952" w:type="dxa"/>
            <w:vAlign w:val="center"/>
          </w:tcPr>
          <w:p w14:paraId="73341AC7"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Post-Master’s Psychological Services Intern </w:t>
            </w:r>
          </w:p>
        </w:tc>
        <w:tc>
          <w:tcPr>
            <w:tcW w:w="4541" w:type="dxa"/>
            <w:vAlign w:val="center"/>
          </w:tcPr>
          <w:p w14:paraId="30F448EB"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$25,000/fiscal year </w:t>
            </w:r>
          </w:p>
        </w:tc>
      </w:tr>
      <w:tr w:rsidR="00BD7F7F" w:rsidRPr="00BD7F7F" w14:paraId="2459968F" w14:textId="77777777" w:rsidTr="001A0BA0">
        <w:trPr>
          <w:trHeight w:val="359"/>
        </w:trPr>
        <w:tc>
          <w:tcPr>
            <w:tcW w:w="4952" w:type="dxa"/>
            <w:vAlign w:val="center"/>
          </w:tcPr>
          <w:p w14:paraId="1C313EE2"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Post-Doc Psychological Services Interns </w:t>
            </w:r>
          </w:p>
        </w:tc>
        <w:tc>
          <w:tcPr>
            <w:tcW w:w="4541" w:type="dxa"/>
            <w:vAlign w:val="center"/>
          </w:tcPr>
          <w:p w14:paraId="284619D4"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$40,000/fiscal year </w:t>
            </w:r>
          </w:p>
        </w:tc>
      </w:tr>
      <w:tr w:rsidR="00BD7F7F" w:rsidRPr="00BD7F7F" w14:paraId="18635799" w14:textId="77777777" w:rsidTr="001A0BA0">
        <w:trPr>
          <w:trHeight w:val="431"/>
        </w:trPr>
        <w:tc>
          <w:tcPr>
            <w:tcW w:w="4952" w:type="dxa"/>
            <w:vAlign w:val="center"/>
          </w:tcPr>
          <w:p w14:paraId="1BF1BCCD"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Supervising Dentist </w:t>
            </w:r>
          </w:p>
        </w:tc>
        <w:tc>
          <w:tcPr>
            <w:tcW w:w="4541" w:type="dxa"/>
            <w:vAlign w:val="center"/>
          </w:tcPr>
          <w:p w14:paraId="75E7E19D" w14:textId="5EC742E5" w:rsidR="00127BFB" w:rsidRPr="00127BFB" w:rsidRDefault="00BD7F7F" w:rsidP="00127BFB">
            <w:pPr>
              <w:autoSpaceDE w:val="0"/>
              <w:autoSpaceDN w:val="0"/>
              <w:spacing w:after="0" w:line="240" w:lineRule="auto"/>
              <w:jc w:val="both"/>
              <w:rPr>
                <w:rFonts w:eastAsia="Times New Roman"/>
                <w:b/>
                <w:strike/>
                <w:color w:val="EE0000"/>
                <w:spacing w:val="-2"/>
                <w:highlight w:val="yellow"/>
                <w:u w:val="single"/>
              </w:rPr>
            </w:pPr>
            <w:r w:rsidRPr="00BD7F7F">
              <w:rPr>
                <w:rFonts w:eastAsia="Times New Roman"/>
                <w:bCs w:val="0"/>
              </w:rPr>
              <w:t>$</w:t>
            </w:r>
            <w:r w:rsidRPr="00407BAC">
              <w:rPr>
                <w:rFonts w:eastAsia="Times New Roman"/>
                <w:b/>
                <w:bCs w:val="0"/>
                <w:strike/>
                <w:color w:val="EE0000"/>
                <w:u w:val="single"/>
              </w:rPr>
              <w:t>316</w:t>
            </w:r>
            <w:r w:rsidR="00407BAC">
              <w:rPr>
                <w:rFonts w:eastAsia="Times New Roman"/>
                <w:b/>
                <w:bCs w:val="0"/>
                <w:strike/>
                <w:color w:val="EE0000"/>
                <w:u w:val="single"/>
              </w:rPr>
              <w:t>450</w:t>
            </w:r>
            <w:r w:rsidR="00506B8E" w:rsidRPr="00E65D2B">
              <w:rPr>
                <w:rFonts w:eastAsia="Times New Roman"/>
                <w:b/>
                <w:bCs w:val="0"/>
                <w:color w:val="000000" w:themeColor="text1"/>
                <w:u w:val="single"/>
              </w:rPr>
              <w:t>400</w:t>
            </w:r>
            <w:r w:rsidR="00407BAC" w:rsidRPr="00407BAC">
              <w:rPr>
                <w:rFonts w:eastAsia="Times New Roman"/>
                <w:b/>
                <w:bCs w:val="0"/>
                <w:color w:val="EE0000"/>
                <w:highlight w:val="cyan"/>
                <w:u w:val="single"/>
              </w:rPr>
              <w:t>**</w:t>
            </w:r>
            <w:r w:rsidRPr="00BD7F7F">
              <w:rPr>
                <w:rFonts w:eastAsia="Times New Roman"/>
                <w:bCs w:val="0"/>
              </w:rPr>
              <w:t>/clinical session</w:t>
            </w:r>
          </w:p>
          <w:p w14:paraId="23E4B793" w14:textId="1D5E39DD" w:rsidR="00BD7F7F" w:rsidRPr="00BD7F7F" w:rsidRDefault="00BD7F7F" w:rsidP="00A82DD5">
            <w:pPr>
              <w:autoSpaceDE w:val="0"/>
              <w:autoSpaceDN w:val="0"/>
              <w:spacing w:after="0" w:line="240" w:lineRule="auto"/>
              <w:ind w:left="720" w:hanging="720"/>
              <w:rPr>
                <w:rFonts w:eastAsia="Times New Roman"/>
                <w:bCs w:val="0"/>
              </w:rPr>
            </w:pPr>
          </w:p>
        </w:tc>
      </w:tr>
      <w:tr w:rsidR="00BD7F7F" w:rsidRPr="00BD7F7F" w14:paraId="12CD0C3E" w14:textId="77777777" w:rsidTr="001A0BA0">
        <w:trPr>
          <w:trHeight w:val="728"/>
        </w:trPr>
        <w:tc>
          <w:tcPr>
            <w:tcW w:w="4952" w:type="dxa"/>
            <w:vAlign w:val="center"/>
          </w:tcPr>
          <w:p w14:paraId="36245037"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Credit by Examination </w:t>
            </w:r>
          </w:p>
        </w:tc>
        <w:tc>
          <w:tcPr>
            <w:tcW w:w="4541" w:type="dxa"/>
            <w:vAlign w:val="center"/>
          </w:tcPr>
          <w:p w14:paraId="508FE53E" w14:textId="77777777" w:rsidR="00127BFB" w:rsidRPr="00407BAC" w:rsidRDefault="00BD7F7F" w:rsidP="00127BFB">
            <w:pPr>
              <w:autoSpaceDE w:val="0"/>
              <w:autoSpaceDN w:val="0"/>
              <w:spacing w:after="0" w:line="240" w:lineRule="auto"/>
              <w:jc w:val="both"/>
              <w:rPr>
                <w:rFonts w:eastAsia="Times New Roman"/>
                <w:b/>
                <w:i/>
                <w:iCs/>
                <w:strike/>
                <w:color w:val="EE0000"/>
                <w:spacing w:val="-2"/>
                <w:u w:val="single"/>
              </w:rPr>
            </w:pPr>
            <w:r w:rsidRPr="00407BAC">
              <w:rPr>
                <w:rFonts w:eastAsia="Times New Roman"/>
                <w:bCs w:val="0"/>
                <w:i/>
                <w:iCs/>
                <w:u w:val="single"/>
              </w:rPr>
              <w:t>$10/student who takes such an exam for the first unit of a course plus $5 for each additional unit.</w:t>
            </w:r>
          </w:p>
          <w:p w14:paraId="2A261A56" w14:textId="7717483E" w:rsidR="00BD7F7F" w:rsidRPr="00407BAC" w:rsidRDefault="00127BFB" w:rsidP="00127BFB">
            <w:pPr>
              <w:autoSpaceDE w:val="0"/>
              <w:autoSpaceDN w:val="0"/>
              <w:spacing w:after="0" w:line="240" w:lineRule="auto"/>
              <w:rPr>
                <w:rFonts w:eastAsia="Times New Roman"/>
                <w:bCs w:val="0"/>
                <w:i/>
                <w:iCs/>
                <w:strike/>
              </w:rPr>
            </w:pPr>
            <w:r w:rsidRPr="00407BAC">
              <w:rPr>
                <w:rFonts w:eastAsia="Times New Roman"/>
                <w:b/>
                <w:i/>
                <w:iCs/>
                <w:strike/>
                <w:color w:val="EE0000"/>
                <w:spacing w:val="-2"/>
                <w:u w:val="single"/>
              </w:rPr>
              <w:t>A minimum of 3 hours per test implemented on Class 1, Step 1 (hourly rate).</w:t>
            </w:r>
          </w:p>
        </w:tc>
      </w:tr>
      <w:tr w:rsidR="00AC1B20" w:rsidRPr="00BD7F7F" w14:paraId="761DF7AA" w14:textId="77777777" w:rsidTr="001A0BA0">
        <w:trPr>
          <w:trHeight w:val="728"/>
        </w:trPr>
        <w:tc>
          <w:tcPr>
            <w:tcW w:w="4952" w:type="dxa"/>
            <w:vAlign w:val="center"/>
          </w:tcPr>
          <w:p w14:paraId="761AFDD1" w14:textId="5893A405" w:rsidR="00AC1B20" w:rsidRPr="00BD7F7F" w:rsidRDefault="00AC1B20" w:rsidP="00420A72">
            <w:pPr>
              <w:autoSpaceDE w:val="0"/>
              <w:autoSpaceDN w:val="0"/>
              <w:spacing w:after="0" w:line="240" w:lineRule="auto"/>
              <w:rPr>
                <w:rFonts w:eastAsia="Times New Roman"/>
                <w:bCs w:val="0"/>
              </w:rPr>
            </w:pPr>
            <w:r w:rsidRPr="00127BFB">
              <w:rPr>
                <w:rFonts w:eastAsia="Times New Roman"/>
                <w:b/>
                <w:color w:val="000000" w:themeColor="text1"/>
                <w:u w:val="single"/>
              </w:rPr>
              <w:t>**Stipends or pay rates will be increased each year by the same as the salary schedule increase</w:t>
            </w:r>
          </w:p>
        </w:tc>
        <w:tc>
          <w:tcPr>
            <w:tcW w:w="4541" w:type="dxa"/>
            <w:vAlign w:val="center"/>
          </w:tcPr>
          <w:p w14:paraId="048825C7" w14:textId="77777777" w:rsidR="00AC1B20" w:rsidRPr="00BD7F7F" w:rsidRDefault="00AC1B20" w:rsidP="00A82DD5">
            <w:pPr>
              <w:autoSpaceDE w:val="0"/>
              <w:autoSpaceDN w:val="0"/>
              <w:spacing w:after="0" w:line="240" w:lineRule="auto"/>
              <w:ind w:left="720" w:hanging="720"/>
              <w:rPr>
                <w:rFonts w:eastAsia="Times New Roman"/>
                <w:bCs w:val="0"/>
              </w:rPr>
            </w:pPr>
          </w:p>
        </w:tc>
      </w:tr>
    </w:tbl>
    <w:p w14:paraId="4A92A3BD" w14:textId="77777777" w:rsidR="00D832EC" w:rsidRDefault="00D832EC" w:rsidP="00A82DD5">
      <w:pPr>
        <w:autoSpaceDE w:val="0"/>
        <w:autoSpaceDN w:val="0"/>
        <w:spacing w:after="0" w:line="240" w:lineRule="auto"/>
        <w:ind w:left="720" w:hanging="720"/>
        <w:rPr>
          <w:rFonts w:eastAsia="Times New Roman"/>
          <w:bCs w:val="0"/>
        </w:rPr>
      </w:pPr>
    </w:p>
    <w:p w14:paraId="4232CFB7" w14:textId="77777777" w:rsidR="00184372" w:rsidRDefault="00184372">
      <w:pPr>
        <w:rPr>
          <w:rFonts w:eastAsia="Times New Roman"/>
          <w:bCs w:val="0"/>
        </w:rPr>
      </w:pPr>
      <w:r>
        <w:rPr>
          <w:rFonts w:eastAsia="Times New Roman"/>
          <w:bCs w:val="0"/>
        </w:rPr>
        <w:br w:type="page"/>
      </w:r>
    </w:p>
    <w:p w14:paraId="79BD776D" w14:textId="255E4217" w:rsidR="00184372" w:rsidRPr="00503F97" w:rsidRDefault="00184372" w:rsidP="00184372">
      <w:pPr>
        <w:widowControl w:val="0"/>
        <w:autoSpaceDE w:val="0"/>
        <w:autoSpaceDN w:val="0"/>
        <w:spacing w:after="0" w:line="240" w:lineRule="auto"/>
        <w:ind w:right="360"/>
        <w:jc w:val="center"/>
        <w:rPr>
          <w:rFonts w:eastAsia="Times New Roman"/>
          <w:b/>
        </w:rPr>
      </w:pPr>
      <w:r w:rsidRPr="00503F97">
        <w:rPr>
          <w:rFonts w:eastAsia="Times New Roman"/>
          <w:b/>
        </w:rPr>
        <w:lastRenderedPageBreak/>
        <w:t>EXHIBIT</w:t>
      </w:r>
      <w:r w:rsidRPr="00503F97">
        <w:rPr>
          <w:rFonts w:eastAsia="Times New Roman"/>
          <w:b/>
          <w:spacing w:val="-8"/>
        </w:rPr>
        <w:t xml:space="preserve"> </w:t>
      </w:r>
      <w:r w:rsidRPr="00503F97">
        <w:rPr>
          <w:rFonts w:eastAsia="Times New Roman"/>
          <w:b/>
          <w:spacing w:val="-10"/>
        </w:rPr>
        <w:t>B3</w:t>
      </w:r>
    </w:p>
    <w:p w14:paraId="749B9C43" w14:textId="77777777" w:rsidR="00184372" w:rsidRPr="00503F97" w:rsidRDefault="00184372" w:rsidP="00184372">
      <w:pPr>
        <w:widowControl w:val="0"/>
        <w:autoSpaceDE w:val="0"/>
        <w:autoSpaceDN w:val="0"/>
        <w:spacing w:after="0" w:line="240" w:lineRule="auto"/>
        <w:jc w:val="center"/>
        <w:rPr>
          <w:rFonts w:eastAsia="Times New Roman"/>
          <w:b/>
        </w:rPr>
      </w:pPr>
      <w:r w:rsidRPr="00503F97">
        <w:rPr>
          <w:rFonts w:eastAsia="Times New Roman"/>
          <w:b/>
        </w:rPr>
        <w:t>STATE</w:t>
      </w:r>
      <w:r w:rsidRPr="00503F97">
        <w:rPr>
          <w:rFonts w:eastAsia="Times New Roman"/>
          <w:b/>
          <w:spacing w:val="-8"/>
        </w:rPr>
        <w:t xml:space="preserve"> </w:t>
      </w:r>
      <w:r w:rsidRPr="00503F97">
        <w:rPr>
          <w:rFonts w:eastAsia="Times New Roman"/>
          <w:b/>
        </w:rPr>
        <w:t>CENTER</w:t>
      </w:r>
      <w:r w:rsidRPr="00503F97">
        <w:rPr>
          <w:rFonts w:eastAsia="Times New Roman"/>
          <w:b/>
          <w:spacing w:val="-4"/>
        </w:rPr>
        <w:t xml:space="preserve"> </w:t>
      </w:r>
      <w:r w:rsidRPr="00503F97">
        <w:rPr>
          <w:rFonts w:eastAsia="Times New Roman"/>
          <w:b/>
        </w:rPr>
        <w:t>COMMUNITY</w:t>
      </w:r>
      <w:r w:rsidRPr="00503F97">
        <w:rPr>
          <w:rFonts w:eastAsia="Times New Roman"/>
          <w:b/>
          <w:spacing w:val="-6"/>
        </w:rPr>
        <w:t xml:space="preserve"> </w:t>
      </w:r>
      <w:r w:rsidRPr="00503F97">
        <w:rPr>
          <w:rFonts w:eastAsia="Times New Roman"/>
          <w:b/>
        </w:rPr>
        <w:t>COLLEGE</w:t>
      </w:r>
      <w:r w:rsidRPr="00503F97">
        <w:rPr>
          <w:rFonts w:eastAsia="Times New Roman"/>
          <w:b/>
          <w:spacing w:val="-2"/>
        </w:rPr>
        <w:t xml:space="preserve"> DISTRICT</w:t>
      </w:r>
    </w:p>
    <w:p w14:paraId="10C6A65C" w14:textId="77777777" w:rsidR="00184372" w:rsidRPr="00503F97" w:rsidRDefault="00184372" w:rsidP="00184372">
      <w:pPr>
        <w:spacing w:after="0" w:line="240" w:lineRule="auto"/>
        <w:jc w:val="center"/>
        <w:rPr>
          <w:rFonts w:eastAsia="Calibri"/>
          <w:b/>
          <w:bCs w:val="0"/>
        </w:rPr>
      </w:pPr>
      <w:r w:rsidRPr="00503F97">
        <w:rPr>
          <w:rFonts w:eastAsia="Calibri"/>
          <w:b/>
          <w:bCs w:val="0"/>
        </w:rPr>
        <w:t>Athletic Coach Positions, Availability, Off-Season</w:t>
      </w:r>
    </w:p>
    <w:p w14:paraId="2FE8E02E" w14:textId="77777777" w:rsidR="00184372" w:rsidRPr="00503F97" w:rsidRDefault="00184372" w:rsidP="00184372">
      <w:pPr>
        <w:spacing w:after="0" w:line="240" w:lineRule="auto"/>
        <w:rPr>
          <w:rFonts w:eastAsia="Calibri"/>
        </w:rPr>
      </w:pPr>
    </w:p>
    <w:p w14:paraId="5077DBAD" w14:textId="62EF0CDE" w:rsidR="00184372" w:rsidRPr="00503F97" w:rsidRDefault="00184372" w:rsidP="00184372">
      <w:pPr>
        <w:widowControl w:val="0"/>
        <w:autoSpaceDE w:val="0"/>
        <w:autoSpaceDN w:val="0"/>
        <w:spacing w:after="0" w:line="240" w:lineRule="auto"/>
        <w:ind w:left="720" w:right="187" w:hanging="720"/>
        <w:rPr>
          <w:rFonts w:eastAsia="Times New Roman"/>
          <w:b/>
          <w:u w:val="single"/>
        </w:rPr>
      </w:pPr>
      <w:r w:rsidRPr="00503F97">
        <w:rPr>
          <w:rFonts w:eastAsia="Times New Roman"/>
          <w:bCs w:val="0"/>
        </w:rPr>
        <w:tab/>
      </w:r>
      <w:r w:rsidRPr="00503F97">
        <w:rPr>
          <w:rFonts w:eastAsia="Times New Roman"/>
          <w:b/>
          <w:u w:val="single"/>
        </w:rPr>
        <w:t>1.</w:t>
      </w:r>
      <w:r w:rsidRPr="00503F97">
        <w:rPr>
          <w:rFonts w:eastAsia="Times New Roman"/>
          <w:b/>
          <w:u w:val="single"/>
        </w:rPr>
        <w:tab/>
        <w:t>Definitions:</w:t>
      </w:r>
    </w:p>
    <w:p w14:paraId="21336B45" w14:textId="77777777" w:rsidR="00184372" w:rsidRPr="00503F97" w:rsidRDefault="00184372" w:rsidP="00184372">
      <w:pPr>
        <w:widowControl w:val="0"/>
        <w:autoSpaceDE w:val="0"/>
        <w:autoSpaceDN w:val="0"/>
        <w:spacing w:after="0" w:line="240" w:lineRule="auto"/>
        <w:ind w:left="1440" w:right="187" w:hanging="720"/>
        <w:rPr>
          <w:rFonts w:eastAsia="Times New Roman"/>
          <w:b/>
          <w:u w:val="single"/>
        </w:rPr>
      </w:pPr>
    </w:p>
    <w:p w14:paraId="54154AA6" w14:textId="6E6EF1F1" w:rsidR="00184372" w:rsidRPr="00503F97" w:rsidRDefault="00184372" w:rsidP="00184372">
      <w:pPr>
        <w:widowControl w:val="0"/>
        <w:autoSpaceDE w:val="0"/>
        <w:autoSpaceDN w:val="0"/>
        <w:spacing w:after="0" w:line="240" w:lineRule="auto"/>
        <w:ind w:left="1440" w:right="187" w:hanging="720"/>
        <w:rPr>
          <w:rFonts w:eastAsia="Times New Roman"/>
          <w:b/>
          <w:u w:val="single"/>
        </w:rPr>
      </w:pPr>
      <w:r w:rsidRPr="00503F97">
        <w:rPr>
          <w:rFonts w:eastAsia="Times New Roman"/>
          <w:b/>
        </w:rPr>
        <w:tab/>
      </w:r>
      <w:r w:rsidRPr="00503F97">
        <w:rPr>
          <w:rFonts w:eastAsia="Times New Roman"/>
          <w:b/>
          <w:u w:val="single"/>
        </w:rPr>
        <w:t>a.</w:t>
      </w:r>
      <w:r w:rsidRPr="00503F97">
        <w:rPr>
          <w:rFonts w:eastAsia="Times New Roman"/>
          <w:b/>
          <w:u w:val="single"/>
        </w:rPr>
        <w:tab/>
        <w:t xml:space="preserve">Assistant Coaches </w:t>
      </w:r>
    </w:p>
    <w:p w14:paraId="4FDDA5F5" w14:textId="77777777" w:rsidR="00184372" w:rsidRPr="00503F97" w:rsidRDefault="00184372" w:rsidP="00184372">
      <w:pPr>
        <w:widowControl w:val="0"/>
        <w:autoSpaceDE w:val="0"/>
        <w:autoSpaceDN w:val="0"/>
        <w:spacing w:after="0" w:line="240" w:lineRule="auto"/>
        <w:ind w:left="2160" w:right="187" w:hanging="720"/>
        <w:rPr>
          <w:rFonts w:eastAsia="Times New Roman"/>
          <w:b/>
          <w:u w:val="single"/>
        </w:rPr>
      </w:pPr>
    </w:p>
    <w:p w14:paraId="0534982D" w14:textId="77777777" w:rsidR="00184372" w:rsidRPr="00907AC5" w:rsidRDefault="00184372" w:rsidP="00184372">
      <w:pPr>
        <w:widowControl w:val="0"/>
        <w:autoSpaceDE w:val="0"/>
        <w:autoSpaceDN w:val="0"/>
        <w:spacing w:after="0" w:line="240" w:lineRule="auto"/>
        <w:ind w:left="2160" w:right="187"/>
        <w:rPr>
          <w:rFonts w:eastAsia="Aptos"/>
          <w:b/>
          <w:kern w:val="2"/>
          <w:u w:val="single"/>
          <w14:ligatures w14:val="standardContextual"/>
        </w:rPr>
      </w:pPr>
      <w:r w:rsidRPr="00907AC5">
        <w:rPr>
          <w:rFonts w:eastAsia="Aptos"/>
          <w:b/>
          <w:kern w:val="2"/>
          <w:u w:val="single"/>
          <w14:ligatures w14:val="standardContextual"/>
        </w:rPr>
        <w:t>Assistant coaches are expected to support head coaches and associate head coaches with:</w:t>
      </w:r>
    </w:p>
    <w:p w14:paraId="4DBEA69A" w14:textId="77777777" w:rsidR="00184372" w:rsidRPr="00907AC5"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907AC5">
        <w:rPr>
          <w:rFonts w:eastAsia="Aptos"/>
          <w:b/>
          <w:kern w:val="2"/>
          <w:u w:val="single"/>
          <w14:ligatures w14:val="standardContextual"/>
        </w:rPr>
        <w:t>Assisting with practices and games;</w:t>
      </w:r>
    </w:p>
    <w:p w14:paraId="260A3AE3" w14:textId="77777777" w:rsidR="00184372" w:rsidRPr="00907AC5"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907AC5">
        <w:rPr>
          <w:rFonts w:eastAsia="Times New Roman"/>
          <w:b/>
          <w:u w:val="single"/>
        </w:rPr>
        <w:t xml:space="preserve">Recruiting efforts; </w:t>
      </w:r>
    </w:p>
    <w:p w14:paraId="7181E13E" w14:textId="77777777" w:rsidR="00184372" w:rsidRPr="00907AC5"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907AC5">
        <w:rPr>
          <w:rFonts w:eastAsia="Times New Roman"/>
          <w:b/>
          <w:u w:val="single"/>
        </w:rPr>
        <w:t>Monitoring player performance;</w:t>
      </w:r>
    </w:p>
    <w:p w14:paraId="1EAAEC01" w14:textId="77777777" w:rsidR="00184372" w:rsidRPr="00907AC5"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907AC5">
        <w:rPr>
          <w:rFonts w:eastAsia="Times New Roman"/>
          <w:b/>
          <w:u w:val="single"/>
        </w:rPr>
        <w:t>Performing administrative tasks related to the team;</w:t>
      </w:r>
    </w:p>
    <w:p w14:paraId="1E2CAC2C" w14:textId="77777777" w:rsidR="00184372" w:rsidRPr="00907AC5"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907AC5">
        <w:rPr>
          <w:rFonts w:eastAsia="Times New Roman"/>
          <w:b/>
          <w:u w:val="single"/>
        </w:rPr>
        <w:t>Analyzing performance data;</w:t>
      </w:r>
    </w:p>
    <w:p w14:paraId="32D5C43D" w14:textId="77777777" w:rsidR="00184372" w:rsidRPr="00503F97"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503F97">
        <w:rPr>
          <w:rFonts w:eastAsia="Times New Roman"/>
          <w:b/>
          <w:u w:val="single"/>
        </w:rPr>
        <w:t>Fostering a positive and inclusive team atmosphere and acting as a mentor and positive role model;</w:t>
      </w:r>
    </w:p>
    <w:p w14:paraId="6CFF89E0" w14:textId="77777777" w:rsidR="00503F97" w:rsidRDefault="00184372" w:rsidP="00503F97">
      <w:pPr>
        <w:widowControl w:val="0"/>
        <w:numPr>
          <w:ilvl w:val="0"/>
          <w:numId w:val="35"/>
        </w:numPr>
        <w:autoSpaceDE w:val="0"/>
        <w:autoSpaceDN w:val="0"/>
        <w:spacing w:after="0" w:line="240" w:lineRule="auto"/>
        <w:ind w:left="2610" w:right="187" w:hanging="450"/>
        <w:contextualSpacing/>
        <w:rPr>
          <w:rFonts w:eastAsia="Times New Roman"/>
          <w:b/>
          <w:u w:val="single"/>
        </w:rPr>
      </w:pPr>
      <w:r w:rsidRPr="00503F97">
        <w:rPr>
          <w:rFonts w:eastAsia="Times New Roman"/>
          <w:b/>
          <w:u w:val="single"/>
        </w:rPr>
        <w:t xml:space="preserve">Ensuring compliance with CCCAA rules and regulations; </w:t>
      </w:r>
    </w:p>
    <w:p w14:paraId="23557E13" w14:textId="06790D4A" w:rsidR="00907AC5" w:rsidRPr="00503F97" w:rsidRDefault="00184372" w:rsidP="00503F97">
      <w:pPr>
        <w:widowControl w:val="0"/>
        <w:numPr>
          <w:ilvl w:val="0"/>
          <w:numId w:val="35"/>
        </w:numPr>
        <w:autoSpaceDE w:val="0"/>
        <w:autoSpaceDN w:val="0"/>
        <w:spacing w:after="0" w:line="240" w:lineRule="auto"/>
        <w:ind w:left="2610" w:right="187" w:hanging="450"/>
        <w:contextualSpacing/>
        <w:rPr>
          <w:rFonts w:eastAsia="Times New Roman"/>
          <w:b/>
          <w:u w:val="single"/>
        </w:rPr>
      </w:pPr>
      <w:r w:rsidRPr="00503F97">
        <w:rPr>
          <w:rFonts w:eastAsia="Times New Roman"/>
          <w:b/>
          <w:u w:val="single"/>
        </w:rPr>
        <w:t xml:space="preserve">Contributing to student-athlete academic and athletic success, </w:t>
      </w:r>
    </w:p>
    <w:p w14:paraId="005FD6A6" w14:textId="175E1E6D" w:rsidR="00907AC5" w:rsidRPr="00503F97" w:rsidRDefault="00907AC5" w:rsidP="00907AC5">
      <w:pPr>
        <w:widowControl w:val="0"/>
        <w:autoSpaceDE w:val="0"/>
        <w:autoSpaceDN w:val="0"/>
        <w:spacing w:after="0" w:line="240" w:lineRule="auto"/>
        <w:ind w:left="2610" w:right="187" w:hanging="450"/>
        <w:rPr>
          <w:rFonts w:eastAsia="Times New Roman"/>
          <w:b/>
          <w:color w:val="EE0000"/>
          <w:u w:val="single"/>
        </w:rPr>
      </w:pPr>
      <w:r w:rsidRPr="00503F97">
        <w:rPr>
          <w:rFonts w:eastAsia="Times New Roman"/>
          <w:b/>
          <w:color w:val="EE0000"/>
          <w:u w:val="single"/>
        </w:rPr>
        <w:t>•</w:t>
      </w:r>
      <w:r w:rsidRPr="00503F97">
        <w:rPr>
          <w:rFonts w:eastAsia="Times New Roman"/>
          <w:b/>
          <w:color w:val="EE0000"/>
          <w:u w:val="single"/>
        </w:rPr>
        <w:tab/>
        <w:t>Responsibility in determining game-day coaching and strategy;</w:t>
      </w:r>
    </w:p>
    <w:p w14:paraId="77BA40D8" w14:textId="77777777" w:rsidR="00907AC5" w:rsidRPr="00503F97" w:rsidRDefault="00907AC5" w:rsidP="00907AC5">
      <w:pPr>
        <w:widowControl w:val="0"/>
        <w:autoSpaceDE w:val="0"/>
        <w:autoSpaceDN w:val="0"/>
        <w:spacing w:after="0" w:line="240" w:lineRule="auto"/>
        <w:ind w:left="2610" w:right="187" w:hanging="450"/>
        <w:rPr>
          <w:rFonts w:eastAsia="Times New Roman"/>
          <w:b/>
          <w:color w:val="EE0000"/>
          <w:u w:val="single"/>
        </w:rPr>
      </w:pPr>
      <w:r w:rsidRPr="00503F97">
        <w:rPr>
          <w:rFonts w:eastAsia="Times New Roman"/>
          <w:b/>
          <w:color w:val="EE0000"/>
          <w:u w:val="single"/>
        </w:rPr>
        <w:t>•</w:t>
      </w:r>
      <w:r w:rsidRPr="00503F97">
        <w:rPr>
          <w:rFonts w:eastAsia="Times New Roman"/>
          <w:b/>
          <w:color w:val="EE0000"/>
          <w:u w:val="single"/>
        </w:rPr>
        <w:tab/>
        <w:t>Assist with player development and practice planning and execution;</w:t>
      </w:r>
    </w:p>
    <w:p w14:paraId="3F56948F" w14:textId="77777777" w:rsidR="00907AC5" w:rsidRPr="00503F97" w:rsidRDefault="00907AC5" w:rsidP="00907AC5">
      <w:pPr>
        <w:widowControl w:val="0"/>
        <w:autoSpaceDE w:val="0"/>
        <w:autoSpaceDN w:val="0"/>
        <w:spacing w:after="0" w:line="240" w:lineRule="auto"/>
        <w:ind w:left="2610" w:right="187" w:hanging="450"/>
        <w:rPr>
          <w:rFonts w:eastAsia="Times New Roman"/>
          <w:b/>
          <w:color w:val="EE0000"/>
          <w:u w:val="single"/>
        </w:rPr>
      </w:pPr>
      <w:r w:rsidRPr="00503F97">
        <w:rPr>
          <w:rFonts w:eastAsia="Times New Roman"/>
          <w:b/>
          <w:color w:val="EE0000"/>
          <w:u w:val="single"/>
        </w:rPr>
        <w:t>•</w:t>
      </w:r>
      <w:r w:rsidRPr="00503F97">
        <w:rPr>
          <w:rFonts w:eastAsia="Times New Roman"/>
          <w:b/>
          <w:color w:val="EE0000"/>
          <w:u w:val="single"/>
        </w:rPr>
        <w:tab/>
        <w:t>Collaborate and/or lead the recruitment of top prospective student-athletes;</w:t>
      </w:r>
    </w:p>
    <w:p w14:paraId="778DFE00" w14:textId="59146A08" w:rsidR="00907AC5" w:rsidRPr="00503F97" w:rsidRDefault="00907AC5" w:rsidP="00907AC5">
      <w:pPr>
        <w:widowControl w:val="0"/>
        <w:autoSpaceDE w:val="0"/>
        <w:autoSpaceDN w:val="0"/>
        <w:spacing w:after="0" w:line="240" w:lineRule="auto"/>
        <w:ind w:left="2610" w:right="187" w:hanging="450"/>
        <w:rPr>
          <w:rFonts w:eastAsia="Times New Roman"/>
          <w:b/>
          <w:color w:val="EE0000"/>
          <w:u w:val="single"/>
        </w:rPr>
      </w:pPr>
      <w:r w:rsidRPr="00503F97">
        <w:rPr>
          <w:rFonts w:eastAsia="Times New Roman"/>
          <w:b/>
          <w:color w:val="EE0000"/>
          <w:u w:val="single"/>
        </w:rPr>
        <w:t>•</w:t>
      </w:r>
      <w:r w:rsidRPr="00503F97">
        <w:rPr>
          <w:rFonts w:eastAsia="Times New Roman"/>
          <w:b/>
          <w:color w:val="EE0000"/>
          <w:u w:val="single"/>
        </w:rPr>
        <w:tab/>
        <w:t>Collaborate with the Head Coach to develop short and long-range planning for the overall student success initiative, including student academic progress, matriculation, and degree completion and transfer; and for the success of the athletic program at the local and state levels;</w:t>
      </w:r>
    </w:p>
    <w:p w14:paraId="1D562DDA" w14:textId="77777777" w:rsidR="00907AC5" w:rsidRPr="00503F97" w:rsidRDefault="00907AC5" w:rsidP="00907AC5">
      <w:pPr>
        <w:widowControl w:val="0"/>
        <w:autoSpaceDE w:val="0"/>
        <w:autoSpaceDN w:val="0"/>
        <w:spacing w:after="0" w:line="240" w:lineRule="auto"/>
        <w:ind w:left="2610" w:right="187" w:hanging="450"/>
        <w:rPr>
          <w:rFonts w:eastAsia="Times New Roman"/>
          <w:b/>
          <w:color w:val="EE0000"/>
          <w:u w:val="single"/>
        </w:rPr>
      </w:pPr>
      <w:r w:rsidRPr="00503F97">
        <w:rPr>
          <w:rFonts w:eastAsia="Times New Roman"/>
          <w:b/>
          <w:color w:val="EE0000"/>
          <w:u w:val="single"/>
        </w:rPr>
        <w:t>•</w:t>
      </w:r>
      <w:r w:rsidRPr="00503F97">
        <w:rPr>
          <w:rFonts w:eastAsia="Times New Roman"/>
          <w:b/>
          <w:color w:val="EE0000"/>
          <w:u w:val="single"/>
        </w:rPr>
        <w:tab/>
        <w:t>Establish and maintain an environment conducive to the welfare and academic success of the student-athlete that fosters collaboration with students, faculty, staff, administrators, alumni, and the public;</w:t>
      </w:r>
    </w:p>
    <w:p w14:paraId="0E29D4BF" w14:textId="77777777" w:rsidR="00907AC5" w:rsidRPr="00503F97" w:rsidRDefault="00907AC5" w:rsidP="00907AC5">
      <w:pPr>
        <w:widowControl w:val="0"/>
        <w:autoSpaceDE w:val="0"/>
        <w:autoSpaceDN w:val="0"/>
        <w:spacing w:after="0" w:line="240" w:lineRule="auto"/>
        <w:ind w:left="2610" w:right="187" w:hanging="450"/>
        <w:rPr>
          <w:rFonts w:eastAsia="Times New Roman"/>
          <w:b/>
          <w:color w:val="EE0000"/>
          <w:u w:val="single"/>
        </w:rPr>
      </w:pPr>
      <w:r w:rsidRPr="00503F97">
        <w:rPr>
          <w:rFonts w:eastAsia="Times New Roman"/>
          <w:b/>
          <w:color w:val="EE0000"/>
          <w:u w:val="single"/>
        </w:rPr>
        <w:t>•</w:t>
      </w:r>
      <w:r w:rsidRPr="00503F97">
        <w:rPr>
          <w:rFonts w:eastAsia="Times New Roman"/>
          <w:b/>
          <w:color w:val="EE0000"/>
          <w:u w:val="single"/>
        </w:rPr>
        <w:tab/>
        <w:t>Assist in nomination of all Scholar Athlete Awards at local and State level;</w:t>
      </w:r>
    </w:p>
    <w:p w14:paraId="75D360FA" w14:textId="77777777" w:rsidR="00907AC5" w:rsidRPr="00503F97" w:rsidRDefault="00907AC5" w:rsidP="00907AC5">
      <w:pPr>
        <w:widowControl w:val="0"/>
        <w:numPr>
          <w:ilvl w:val="0"/>
          <w:numId w:val="34"/>
        </w:numPr>
        <w:autoSpaceDE w:val="0"/>
        <w:autoSpaceDN w:val="0"/>
        <w:spacing w:after="0" w:line="240" w:lineRule="auto"/>
        <w:ind w:left="2610" w:right="187" w:hanging="450"/>
        <w:contextualSpacing/>
        <w:rPr>
          <w:rFonts w:eastAsia="Times New Roman"/>
          <w:b/>
          <w:color w:val="0070C0"/>
          <w:u w:val="single"/>
        </w:rPr>
      </w:pPr>
      <w:r w:rsidRPr="00503F97">
        <w:rPr>
          <w:rFonts w:eastAsia="Times New Roman"/>
          <w:b/>
          <w:color w:val="EE0000"/>
          <w:u w:val="single"/>
        </w:rPr>
        <w:t>Assist with responsibilities such as running summer camps and fundraising;</w:t>
      </w:r>
    </w:p>
    <w:p w14:paraId="26E9C0B6" w14:textId="77777777" w:rsidR="00907AC5" w:rsidRPr="00503F97" w:rsidRDefault="00907AC5" w:rsidP="00907AC5">
      <w:pPr>
        <w:widowControl w:val="0"/>
        <w:numPr>
          <w:ilvl w:val="0"/>
          <w:numId w:val="34"/>
        </w:numPr>
        <w:autoSpaceDE w:val="0"/>
        <w:autoSpaceDN w:val="0"/>
        <w:spacing w:after="0" w:line="240" w:lineRule="auto"/>
        <w:ind w:left="2610" w:right="187" w:hanging="450"/>
        <w:contextualSpacing/>
        <w:rPr>
          <w:rFonts w:eastAsia="Times New Roman"/>
          <w:b/>
          <w:color w:val="EE0000"/>
          <w:u w:val="single"/>
        </w:rPr>
      </w:pPr>
      <w:r w:rsidRPr="00503F97">
        <w:rPr>
          <w:rFonts w:eastAsia="Times New Roman"/>
          <w:b/>
          <w:color w:val="EE0000"/>
          <w:u w:val="single"/>
        </w:rPr>
        <w:t>Ensuring compliance with CCCAA rules and regulations; and</w:t>
      </w:r>
    </w:p>
    <w:p w14:paraId="7092C128" w14:textId="77777777" w:rsidR="00907AC5" w:rsidRPr="00503F97" w:rsidRDefault="00907AC5" w:rsidP="00907AC5">
      <w:pPr>
        <w:widowControl w:val="0"/>
        <w:numPr>
          <w:ilvl w:val="0"/>
          <w:numId w:val="34"/>
        </w:numPr>
        <w:autoSpaceDE w:val="0"/>
        <w:autoSpaceDN w:val="0"/>
        <w:spacing w:after="0" w:line="240" w:lineRule="auto"/>
        <w:ind w:left="2610" w:right="187" w:hanging="450"/>
        <w:contextualSpacing/>
        <w:rPr>
          <w:rFonts w:eastAsia="Times New Roman"/>
          <w:b/>
          <w:color w:val="EE0000"/>
          <w:u w:val="single"/>
        </w:rPr>
      </w:pPr>
      <w:r w:rsidRPr="00503F97">
        <w:rPr>
          <w:rFonts w:eastAsia="Times New Roman"/>
          <w:b/>
          <w:color w:val="EE0000"/>
          <w:u w:val="single"/>
        </w:rPr>
        <w:t>Ensuring players are eligible to participate on the team.</w:t>
      </w:r>
    </w:p>
    <w:p w14:paraId="2D267D3A" w14:textId="7E3D443F" w:rsidR="00184372" w:rsidRPr="00503F97" w:rsidRDefault="00184372" w:rsidP="00907AC5">
      <w:pPr>
        <w:widowControl w:val="0"/>
        <w:autoSpaceDE w:val="0"/>
        <w:autoSpaceDN w:val="0"/>
        <w:spacing w:after="0" w:line="240" w:lineRule="auto"/>
        <w:ind w:left="2610" w:right="187"/>
        <w:contextualSpacing/>
        <w:rPr>
          <w:rFonts w:eastAsia="Times New Roman"/>
          <w:b/>
          <w:u w:val="single"/>
        </w:rPr>
      </w:pPr>
      <w:r w:rsidRPr="00503F97">
        <w:rPr>
          <w:rFonts w:eastAsia="Times New Roman"/>
          <w:b/>
          <w:u w:val="single"/>
        </w:rPr>
        <w:t xml:space="preserve">and </w:t>
      </w:r>
    </w:p>
    <w:p w14:paraId="389ED830" w14:textId="77777777" w:rsidR="00184372" w:rsidRPr="00503F97" w:rsidRDefault="00184372" w:rsidP="00907AC5">
      <w:pPr>
        <w:widowControl w:val="0"/>
        <w:numPr>
          <w:ilvl w:val="0"/>
          <w:numId w:val="35"/>
        </w:numPr>
        <w:autoSpaceDE w:val="0"/>
        <w:autoSpaceDN w:val="0"/>
        <w:spacing w:after="0" w:line="240" w:lineRule="auto"/>
        <w:ind w:left="2610" w:right="187" w:hanging="450"/>
        <w:contextualSpacing/>
        <w:rPr>
          <w:rFonts w:eastAsia="Times New Roman"/>
          <w:b/>
          <w:u w:val="single"/>
        </w:rPr>
      </w:pPr>
      <w:r w:rsidRPr="00503F97">
        <w:rPr>
          <w:rFonts w:eastAsia="Times New Roman"/>
          <w:b/>
          <w:u w:val="single"/>
        </w:rPr>
        <w:t>Attending coaching meetings.</w:t>
      </w:r>
    </w:p>
    <w:p w14:paraId="40D8732B" w14:textId="77777777" w:rsidR="00184372" w:rsidRPr="00184372" w:rsidRDefault="00184372" w:rsidP="00184372">
      <w:pPr>
        <w:widowControl w:val="0"/>
        <w:autoSpaceDE w:val="0"/>
        <w:autoSpaceDN w:val="0"/>
        <w:spacing w:after="0" w:line="240" w:lineRule="auto"/>
        <w:ind w:left="2160" w:right="187"/>
        <w:rPr>
          <w:rFonts w:eastAsia="Times New Roman"/>
          <w:b/>
          <w:color w:val="0000FF"/>
          <w:highlight w:val="yellow"/>
        </w:rPr>
      </w:pPr>
    </w:p>
    <w:p w14:paraId="4AC70845" w14:textId="53637A7F" w:rsidR="00184372" w:rsidRPr="00503F97" w:rsidRDefault="00184372" w:rsidP="00184372">
      <w:pPr>
        <w:widowControl w:val="0"/>
        <w:autoSpaceDE w:val="0"/>
        <w:autoSpaceDN w:val="0"/>
        <w:spacing w:after="0" w:line="240" w:lineRule="auto"/>
        <w:ind w:left="2160" w:right="187" w:hanging="720"/>
        <w:rPr>
          <w:rFonts w:eastAsia="Times New Roman"/>
          <w:b/>
          <w:u w:val="single"/>
        </w:rPr>
      </w:pPr>
      <w:r w:rsidRPr="00503F97">
        <w:rPr>
          <w:rFonts w:eastAsia="Times New Roman"/>
          <w:b/>
          <w:u w:val="single"/>
        </w:rPr>
        <w:t>b.</w:t>
      </w:r>
      <w:r w:rsidRPr="00503F97">
        <w:rPr>
          <w:rFonts w:eastAsia="Times New Roman"/>
          <w:b/>
          <w:u w:val="single"/>
        </w:rPr>
        <w:tab/>
        <w:t>Off-Season Coaches</w:t>
      </w:r>
    </w:p>
    <w:p w14:paraId="50951C20" w14:textId="77777777" w:rsidR="00184372" w:rsidRPr="00503F97" w:rsidRDefault="00184372" w:rsidP="00184372">
      <w:pPr>
        <w:widowControl w:val="0"/>
        <w:autoSpaceDE w:val="0"/>
        <w:autoSpaceDN w:val="0"/>
        <w:spacing w:after="0" w:line="240" w:lineRule="auto"/>
        <w:ind w:left="2160" w:right="187" w:hanging="720"/>
        <w:rPr>
          <w:rFonts w:eastAsia="Times New Roman"/>
          <w:b/>
          <w:u w:val="single"/>
        </w:rPr>
      </w:pPr>
    </w:p>
    <w:p w14:paraId="1D5B25B1" w14:textId="77777777" w:rsidR="00503F97" w:rsidRPr="00503F97" w:rsidRDefault="00503F97" w:rsidP="00503F97">
      <w:pPr>
        <w:widowControl w:val="0"/>
        <w:autoSpaceDE w:val="0"/>
        <w:autoSpaceDN w:val="0"/>
        <w:spacing w:after="0" w:line="240" w:lineRule="auto"/>
        <w:ind w:left="2160" w:right="187"/>
        <w:rPr>
          <w:rFonts w:eastAsia="Times New Roman"/>
          <w:b/>
          <w:color w:val="EE0000"/>
          <w:u w:val="single"/>
        </w:rPr>
      </w:pPr>
      <w:r w:rsidRPr="00503F97">
        <w:rPr>
          <w:rFonts w:eastAsia="Times New Roman"/>
          <w:b/>
          <w:color w:val="EE0000"/>
          <w:u w:val="single"/>
        </w:rPr>
        <w:t xml:space="preserve">Coaches </w:t>
      </w:r>
      <w:proofErr w:type="gramStart"/>
      <w:r w:rsidRPr="00503F97">
        <w:rPr>
          <w:rFonts w:eastAsia="Times New Roman"/>
          <w:b/>
          <w:color w:val="EE0000"/>
          <w:u w:val="single"/>
        </w:rPr>
        <w:t>performing</w:t>
      </w:r>
      <w:proofErr w:type="gramEnd"/>
      <w:r w:rsidRPr="00503F97">
        <w:rPr>
          <w:rFonts w:eastAsia="Times New Roman"/>
          <w:b/>
          <w:color w:val="EE0000"/>
          <w:u w:val="single"/>
        </w:rPr>
        <w:t xml:space="preserve"> duties during the off-season, in collaboration with the head coach and in accordance with established rules and regulations, coordinates recruitment of athletes by being visible at the district high school campuses and develop and coordinate plans and activities to keep athletes academically and athletically engaged and successful during the off season.</w:t>
      </w:r>
    </w:p>
    <w:p w14:paraId="20460B4F" w14:textId="77777777" w:rsidR="00503F97" w:rsidRDefault="00503F97" w:rsidP="00184372">
      <w:pPr>
        <w:widowControl w:val="0"/>
        <w:autoSpaceDE w:val="0"/>
        <w:autoSpaceDN w:val="0"/>
        <w:spacing w:after="0" w:line="240" w:lineRule="auto"/>
        <w:ind w:left="2160" w:right="187"/>
        <w:rPr>
          <w:rFonts w:eastAsia="Times New Roman"/>
          <w:b/>
          <w:u w:val="single"/>
        </w:rPr>
      </w:pPr>
    </w:p>
    <w:p w14:paraId="0364E865" w14:textId="6C1FEFF9" w:rsidR="00184372" w:rsidRPr="00A21988" w:rsidRDefault="00184372" w:rsidP="00184372">
      <w:pPr>
        <w:widowControl w:val="0"/>
        <w:autoSpaceDE w:val="0"/>
        <w:autoSpaceDN w:val="0"/>
        <w:spacing w:after="0" w:line="240" w:lineRule="auto"/>
        <w:ind w:left="2160" w:right="187"/>
        <w:rPr>
          <w:rFonts w:eastAsia="Times New Roman"/>
          <w:b/>
          <w:i/>
          <w:iCs/>
          <w:strike/>
          <w:color w:val="EE0000"/>
          <w:u w:val="single"/>
        </w:rPr>
      </w:pPr>
      <w:r w:rsidRPr="00A21988">
        <w:rPr>
          <w:rFonts w:eastAsia="Times New Roman"/>
          <w:b/>
          <w:i/>
          <w:iCs/>
          <w:strike/>
          <w:color w:val="EE0000"/>
          <w:u w:val="single"/>
        </w:rPr>
        <w:lastRenderedPageBreak/>
        <w:t xml:space="preserve">Coaches performing duties during the off-season will be compensated an additional $7000. </w:t>
      </w:r>
    </w:p>
    <w:p w14:paraId="51342C54" w14:textId="77777777" w:rsidR="00184372" w:rsidRPr="00503F97" w:rsidRDefault="00184372" w:rsidP="00184372">
      <w:pPr>
        <w:widowControl w:val="0"/>
        <w:autoSpaceDE w:val="0"/>
        <w:autoSpaceDN w:val="0"/>
        <w:spacing w:after="0" w:line="240" w:lineRule="auto"/>
        <w:ind w:left="2160" w:right="187"/>
        <w:rPr>
          <w:rFonts w:eastAsia="Times New Roman"/>
          <w:b/>
          <w:u w:val="single"/>
        </w:rPr>
      </w:pPr>
    </w:p>
    <w:p w14:paraId="748BA0C3" w14:textId="78A557D7" w:rsidR="00184372" w:rsidRPr="00503F97" w:rsidRDefault="00184372" w:rsidP="00184372">
      <w:pPr>
        <w:widowControl w:val="0"/>
        <w:autoSpaceDE w:val="0"/>
        <w:autoSpaceDN w:val="0"/>
        <w:spacing w:after="0" w:line="240" w:lineRule="auto"/>
        <w:ind w:left="1440" w:right="187" w:hanging="720"/>
        <w:rPr>
          <w:rFonts w:eastAsia="Times New Roman"/>
          <w:b/>
          <w:u w:val="single"/>
        </w:rPr>
      </w:pPr>
      <w:r w:rsidRPr="00503F97">
        <w:rPr>
          <w:rFonts w:eastAsia="Times New Roman"/>
          <w:b/>
          <w:u w:val="single"/>
        </w:rPr>
        <w:t>2.</w:t>
      </w:r>
      <w:r w:rsidRPr="00503F97">
        <w:rPr>
          <w:rFonts w:eastAsia="Times New Roman"/>
          <w:b/>
          <w:u w:val="single"/>
        </w:rPr>
        <w:tab/>
        <w:t xml:space="preserve">The selection of assistant coaches and off-season coaches must be approved by the Athletic Director. </w:t>
      </w:r>
    </w:p>
    <w:p w14:paraId="2BA33D8C" w14:textId="77777777" w:rsidR="00184372" w:rsidRPr="00503F97" w:rsidRDefault="00184372" w:rsidP="00184372">
      <w:pPr>
        <w:widowControl w:val="0"/>
        <w:autoSpaceDE w:val="0"/>
        <w:autoSpaceDN w:val="0"/>
        <w:spacing w:after="0" w:line="240" w:lineRule="auto"/>
        <w:ind w:left="1440" w:right="187" w:hanging="720"/>
        <w:rPr>
          <w:rFonts w:eastAsia="Times New Roman"/>
          <w:b/>
          <w:u w:val="single"/>
        </w:rPr>
      </w:pPr>
    </w:p>
    <w:p w14:paraId="307CDC22" w14:textId="2D66E99A" w:rsidR="00184372" w:rsidRPr="00407BAC" w:rsidRDefault="00184372" w:rsidP="00184372">
      <w:pPr>
        <w:widowControl w:val="0"/>
        <w:autoSpaceDE w:val="0"/>
        <w:autoSpaceDN w:val="0"/>
        <w:spacing w:after="0" w:line="240" w:lineRule="auto"/>
        <w:ind w:left="1440" w:right="187" w:hanging="720"/>
        <w:rPr>
          <w:rFonts w:eastAsia="Times New Roman"/>
          <w:bCs w:val="0"/>
        </w:rPr>
      </w:pPr>
      <w:r w:rsidRPr="00407BAC">
        <w:rPr>
          <w:rFonts w:eastAsia="Times New Roman"/>
          <w:b/>
          <w:color w:val="EE0000"/>
          <w:u w:val="single"/>
        </w:rPr>
        <w:t>3.</w:t>
      </w:r>
      <w:r w:rsidRPr="00407BAC">
        <w:rPr>
          <w:rFonts w:eastAsia="Times New Roman"/>
          <w:b/>
          <w:color w:val="EE0000"/>
          <w:u w:val="single"/>
        </w:rPr>
        <w:tab/>
        <w:t>The maximum number of assistant athletic coaches for each sport at each college will be as set forth below:</w:t>
      </w:r>
      <w:r w:rsidRPr="00407BAC">
        <w:rPr>
          <w:rFonts w:eastAsia="Times New Roman"/>
          <w:bCs w:val="0"/>
        </w:rPr>
        <w:t xml:space="preserve"> </w:t>
      </w:r>
    </w:p>
    <w:p w14:paraId="27CEAD42" w14:textId="77777777" w:rsidR="00184372" w:rsidRPr="00184372" w:rsidRDefault="00184372" w:rsidP="00A21988">
      <w:pPr>
        <w:widowControl w:val="0"/>
        <w:autoSpaceDE w:val="0"/>
        <w:autoSpaceDN w:val="0"/>
        <w:spacing w:after="0" w:line="240" w:lineRule="auto"/>
        <w:ind w:right="187"/>
        <w:rPr>
          <w:rFonts w:eastAsia="Times New Roman"/>
          <w:bCs w:val="0"/>
          <w:highlight w:val="yellow"/>
        </w:rPr>
      </w:pPr>
    </w:p>
    <w:tbl>
      <w:tblPr>
        <w:tblStyle w:val="TableGrid11"/>
        <w:tblW w:w="5964" w:type="dxa"/>
        <w:tblInd w:w="1885" w:type="dxa"/>
        <w:tblLook w:val="04A0" w:firstRow="1" w:lastRow="0" w:firstColumn="1" w:lastColumn="0" w:noHBand="0" w:noVBand="1"/>
      </w:tblPr>
      <w:tblGrid>
        <w:gridCol w:w="2476"/>
        <w:gridCol w:w="878"/>
        <w:gridCol w:w="818"/>
        <w:gridCol w:w="1792"/>
      </w:tblGrid>
      <w:tr w:rsidR="00974988" w:rsidRPr="00184372" w14:paraId="62247F80" w14:textId="77777777" w:rsidTr="00974988">
        <w:trPr>
          <w:trHeight w:val="890"/>
        </w:trPr>
        <w:tc>
          <w:tcPr>
            <w:tcW w:w="2476" w:type="dxa"/>
            <w:tcBorders>
              <w:bottom w:val="single" w:sz="4" w:space="0" w:color="auto"/>
            </w:tcBorders>
            <w:noWrap/>
          </w:tcPr>
          <w:p w14:paraId="3ED98D86" w14:textId="77777777" w:rsidR="00974988" w:rsidRPr="00184372" w:rsidRDefault="00974988" w:rsidP="00184372">
            <w:pPr>
              <w:jc w:val="center"/>
              <w:rPr>
                <w:rFonts w:eastAsia="Times New Roman"/>
                <w:bCs w:val="0"/>
                <w:color w:val="EE0000"/>
                <w:highlight w:val="yellow"/>
              </w:rPr>
            </w:pPr>
          </w:p>
        </w:tc>
        <w:tc>
          <w:tcPr>
            <w:tcW w:w="1696" w:type="dxa"/>
            <w:gridSpan w:val="2"/>
            <w:tcBorders>
              <w:left w:val="single" w:sz="4" w:space="0" w:color="auto"/>
              <w:bottom w:val="single" w:sz="4" w:space="0" w:color="auto"/>
              <w:right w:val="single" w:sz="4" w:space="0" w:color="auto"/>
            </w:tcBorders>
            <w:noWrap/>
            <w:hideMark/>
          </w:tcPr>
          <w:p w14:paraId="0F8C9C8B" w14:textId="77777777" w:rsidR="00974988" w:rsidRPr="00974988" w:rsidRDefault="00974988" w:rsidP="00184372">
            <w:pPr>
              <w:jc w:val="center"/>
              <w:rPr>
                <w:rFonts w:eastAsia="Times New Roman"/>
                <w:bCs w:val="0"/>
              </w:rPr>
            </w:pPr>
            <w:r w:rsidRPr="00974988">
              <w:rPr>
                <w:rFonts w:eastAsia="Times New Roman"/>
                <w:bCs w:val="0"/>
              </w:rPr>
              <w:t>Assistant</w:t>
            </w:r>
          </w:p>
          <w:p w14:paraId="205E3493" w14:textId="77777777" w:rsidR="00974988" w:rsidRPr="00974988" w:rsidRDefault="00974988" w:rsidP="00184372">
            <w:pPr>
              <w:jc w:val="center"/>
              <w:rPr>
                <w:rFonts w:eastAsia="Times New Roman"/>
                <w:bCs w:val="0"/>
              </w:rPr>
            </w:pPr>
            <w:r w:rsidRPr="00974988">
              <w:rPr>
                <w:rFonts w:eastAsia="Times New Roman"/>
                <w:bCs w:val="0"/>
              </w:rPr>
              <w:t>Coaches</w:t>
            </w:r>
          </w:p>
        </w:tc>
        <w:tc>
          <w:tcPr>
            <w:tcW w:w="1792" w:type="dxa"/>
            <w:tcBorders>
              <w:left w:val="single" w:sz="4" w:space="0" w:color="auto"/>
              <w:bottom w:val="single" w:sz="4" w:space="0" w:color="auto"/>
              <w:right w:val="single" w:sz="4" w:space="0" w:color="auto"/>
            </w:tcBorders>
            <w:noWrap/>
            <w:hideMark/>
          </w:tcPr>
          <w:p w14:paraId="5913A818" w14:textId="77777777" w:rsidR="00974988" w:rsidRPr="00974988" w:rsidRDefault="00974988" w:rsidP="00184372">
            <w:pPr>
              <w:jc w:val="center"/>
              <w:rPr>
                <w:rFonts w:eastAsia="Times New Roman"/>
                <w:bCs w:val="0"/>
              </w:rPr>
            </w:pPr>
            <w:r w:rsidRPr="00974988">
              <w:rPr>
                <w:rFonts w:eastAsia="Times New Roman"/>
                <w:bCs w:val="0"/>
              </w:rPr>
              <w:t>Off-Season</w:t>
            </w:r>
          </w:p>
        </w:tc>
      </w:tr>
      <w:tr w:rsidR="00974988" w:rsidRPr="00184372" w14:paraId="1D288E30" w14:textId="77777777" w:rsidTr="00974988">
        <w:trPr>
          <w:trHeight w:val="300"/>
        </w:trPr>
        <w:tc>
          <w:tcPr>
            <w:tcW w:w="2476" w:type="dxa"/>
            <w:tcBorders>
              <w:top w:val="single" w:sz="4" w:space="0" w:color="auto"/>
              <w:bottom w:val="single" w:sz="4" w:space="0" w:color="auto"/>
            </w:tcBorders>
            <w:noWrap/>
            <w:hideMark/>
          </w:tcPr>
          <w:p w14:paraId="2D3C4916" w14:textId="77777777" w:rsidR="00974988" w:rsidRPr="00503F97" w:rsidRDefault="00974988" w:rsidP="00184372">
            <w:pPr>
              <w:jc w:val="center"/>
              <w:rPr>
                <w:rFonts w:eastAsia="Times New Roman"/>
                <w:bCs w:val="0"/>
              </w:rPr>
            </w:pPr>
          </w:p>
        </w:tc>
        <w:tc>
          <w:tcPr>
            <w:tcW w:w="1696" w:type="dxa"/>
            <w:gridSpan w:val="2"/>
            <w:tcBorders>
              <w:top w:val="single" w:sz="4" w:space="0" w:color="auto"/>
              <w:left w:val="single" w:sz="4" w:space="0" w:color="auto"/>
              <w:bottom w:val="single" w:sz="4" w:space="0" w:color="auto"/>
              <w:right w:val="single" w:sz="4" w:space="0" w:color="auto"/>
            </w:tcBorders>
            <w:noWrap/>
            <w:hideMark/>
          </w:tcPr>
          <w:p w14:paraId="24436CF3" w14:textId="77777777" w:rsidR="00974988" w:rsidRPr="00974988" w:rsidRDefault="00974988" w:rsidP="00184372">
            <w:pPr>
              <w:jc w:val="center"/>
              <w:rPr>
                <w:rFonts w:eastAsia="Times New Roman"/>
                <w:bCs w:val="0"/>
                <w:color w:val="EE0000"/>
                <w:highlight w:val="yellow"/>
              </w:rPr>
            </w:pPr>
            <w:r w:rsidRPr="00974988">
              <w:rPr>
                <w:rFonts w:eastAsia="Times New Roman"/>
                <w:bCs w:val="0"/>
                <w:color w:val="EE0000"/>
              </w:rPr>
              <w:t xml:space="preserve">$4,500 </w:t>
            </w:r>
          </w:p>
        </w:tc>
        <w:tc>
          <w:tcPr>
            <w:tcW w:w="1792" w:type="dxa"/>
            <w:tcBorders>
              <w:top w:val="single" w:sz="4" w:space="0" w:color="auto"/>
              <w:left w:val="single" w:sz="4" w:space="0" w:color="auto"/>
              <w:bottom w:val="single" w:sz="4" w:space="0" w:color="auto"/>
              <w:right w:val="single" w:sz="4" w:space="0" w:color="auto"/>
            </w:tcBorders>
            <w:noWrap/>
            <w:hideMark/>
          </w:tcPr>
          <w:p w14:paraId="49B76EF5" w14:textId="41F00AD2" w:rsidR="00974988" w:rsidRPr="00503F97" w:rsidRDefault="00974988" w:rsidP="00184372">
            <w:pPr>
              <w:jc w:val="center"/>
              <w:rPr>
                <w:rFonts w:eastAsia="Times New Roman"/>
                <w:bCs w:val="0"/>
                <w:color w:val="EE0000"/>
              </w:rPr>
            </w:pPr>
            <w:r w:rsidRPr="00503F97">
              <w:rPr>
                <w:rFonts w:eastAsia="Times New Roman"/>
                <w:bCs w:val="0"/>
                <w:color w:val="EE0000"/>
              </w:rPr>
              <w:t>$</w:t>
            </w:r>
            <w:r>
              <w:rPr>
                <w:rFonts w:eastAsia="Times New Roman"/>
                <w:bCs w:val="0"/>
                <w:color w:val="EE0000"/>
              </w:rPr>
              <w:t>1,500</w:t>
            </w:r>
          </w:p>
        </w:tc>
      </w:tr>
      <w:tr w:rsidR="00974988" w:rsidRPr="00184372" w14:paraId="4D3DBF34" w14:textId="77777777" w:rsidTr="00974988">
        <w:trPr>
          <w:trHeight w:val="332"/>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7E39178" w14:textId="77777777" w:rsidR="00974988" w:rsidRPr="00503F97" w:rsidRDefault="00974988" w:rsidP="00184372">
            <w:pPr>
              <w:rPr>
                <w:rFonts w:eastAsia="Times New Roman"/>
              </w:rPr>
            </w:pPr>
            <w:r w:rsidRPr="00503F97">
              <w:rPr>
                <w:rFonts w:eastAsia="Aptos"/>
              </w:rPr>
              <w:t>Fall</w:t>
            </w:r>
          </w:p>
        </w:tc>
        <w:tc>
          <w:tcPr>
            <w:tcW w:w="3488" w:type="dxa"/>
            <w:gridSpan w:val="3"/>
            <w:tcBorders>
              <w:top w:val="single" w:sz="4" w:space="0" w:color="auto"/>
              <w:left w:val="single" w:sz="4" w:space="0" w:color="auto"/>
              <w:bottom w:val="single" w:sz="4" w:space="0" w:color="auto"/>
              <w:right w:val="single" w:sz="4" w:space="0" w:color="auto"/>
            </w:tcBorders>
            <w:noWrap/>
            <w:vAlign w:val="bottom"/>
          </w:tcPr>
          <w:p w14:paraId="188F51B1" w14:textId="77777777" w:rsidR="00974988" w:rsidRPr="00503F97" w:rsidRDefault="00974988" w:rsidP="00184372">
            <w:pPr>
              <w:jc w:val="center"/>
              <w:rPr>
                <w:rFonts w:eastAsia="Times New Roman"/>
                <w:bCs w:val="0"/>
                <w:strike/>
                <w:color w:val="EE0000"/>
              </w:rPr>
            </w:pPr>
          </w:p>
        </w:tc>
      </w:tr>
      <w:tr w:rsidR="00974988" w:rsidRPr="00184372" w14:paraId="442C93E7"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4DD07CE" w14:textId="77777777" w:rsidR="00974988" w:rsidRPr="00503F97" w:rsidRDefault="00974988" w:rsidP="00974988">
            <w:pPr>
              <w:rPr>
                <w:rFonts w:eastAsia="Times New Roman"/>
                <w:bCs w:val="0"/>
              </w:rPr>
            </w:pPr>
            <w:r w:rsidRPr="00503F97">
              <w:rPr>
                <w:rFonts w:eastAsia="Aptos"/>
              </w:rPr>
              <w:t>Cross-Country</w:t>
            </w:r>
          </w:p>
        </w:tc>
        <w:tc>
          <w:tcPr>
            <w:tcW w:w="878" w:type="dxa"/>
            <w:tcBorders>
              <w:top w:val="single" w:sz="4" w:space="0" w:color="auto"/>
              <w:left w:val="single" w:sz="4" w:space="0" w:color="auto"/>
              <w:bottom w:val="single" w:sz="4" w:space="0" w:color="auto"/>
              <w:right w:val="single" w:sz="4" w:space="0" w:color="auto"/>
            </w:tcBorders>
            <w:noWrap/>
            <w:vAlign w:val="bottom"/>
          </w:tcPr>
          <w:p w14:paraId="7FE01796" w14:textId="33F886C4" w:rsidR="00974988" w:rsidRPr="00974988" w:rsidRDefault="00974988" w:rsidP="00974988">
            <w:pPr>
              <w:jc w:val="center"/>
              <w:rPr>
                <w:rFonts w:eastAsia="Times New Roman"/>
                <w:bCs w:val="0"/>
                <w:color w:val="EE0000"/>
              </w:rPr>
            </w:pPr>
            <w:r w:rsidRPr="00974988">
              <w:rPr>
                <w:rFonts w:eastAsia="Times New Roman"/>
                <w:bCs w:val="0"/>
                <w:color w:val="EE0000"/>
              </w:rPr>
              <w:t>2</w:t>
            </w:r>
          </w:p>
        </w:tc>
        <w:tc>
          <w:tcPr>
            <w:tcW w:w="818" w:type="dxa"/>
            <w:tcBorders>
              <w:top w:val="single" w:sz="4" w:space="0" w:color="auto"/>
              <w:left w:val="single" w:sz="4" w:space="0" w:color="auto"/>
              <w:bottom w:val="single" w:sz="4" w:space="0" w:color="auto"/>
              <w:right w:val="single" w:sz="4" w:space="0" w:color="auto"/>
            </w:tcBorders>
          </w:tcPr>
          <w:p w14:paraId="52F5CA74" w14:textId="70E2F364" w:rsidR="00974988" w:rsidRPr="00974988" w:rsidRDefault="00974988" w:rsidP="00974988">
            <w:pPr>
              <w:jc w:val="center"/>
              <w:rPr>
                <w:rFonts w:eastAsia="Aptos"/>
                <w:i/>
                <w:iCs/>
                <w:strike/>
                <w:color w:val="EE0000"/>
              </w:rPr>
            </w:pPr>
            <w:r w:rsidRPr="00974988">
              <w:rPr>
                <w:rFonts w:eastAsia="Aptos"/>
                <w:i/>
                <w:iCs/>
                <w:strike/>
                <w:color w:val="EE0000"/>
              </w:rPr>
              <w:t>3*</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A64B2CF" w14:textId="3AB24DE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B100106"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D32E38D" w14:textId="77777777" w:rsidR="00974988" w:rsidRPr="00503F97" w:rsidRDefault="00974988" w:rsidP="00974988">
            <w:pPr>
              <w:rPr>
                <w:rFonts w:eastAsia="Times New Roman"/>
                <w:bCs w:val="0"/>
              </w:rPr>
            </w:pPr>
            <w:r w:rsidRPr="00503F97">
              <w:rPr>
                <w:rFonts w:eastAsia="Aptos"/>
              </w:rPr>
              <w:t>Football</w:t>
            </w:r>
          </w:p>
        </w:tc>
        <w:tc>
          <w:tcPr>
            <w:tcW w:w="878" w:type="dxa"/>
            <w:tcBorders>
              <w:top w:val="single" w:sz="4" w:space="0" w:color="auto"/>
              <w:left w:val="single" w:sz="4" w:space="0" w:color="auto"/>
              <w:bottom w:val="single" w:sz="4" w:space="0" w:color="auto"/>
              <w:right w:val="single" w:sz="4" w:space="0" w:color="auto"/>
            </w:tcBorders>
            <w:noWrap/>
            <w:vAlign w:val="bottom"/>
          </w:tcPr>
          <w:p w14:paraId="3F932659" w14:textId="17813183" w:rsidR="00974988" w:rsidRPr="00974988" w:rsidRDefault="00974988" w:rsidP="00974988">
            <w:pPr>
              <w:jc w:val="center"/>
              <w:rPr>
                <w:rFonts w:eastAsia="Times New Roman"/>
                <w:bCs w:val="0"/>
                <w:color w:val="EE0000"/>
              </w:rPr>
            </w:pPr>
            <w:r w:rsidRPr="00974988">
              <w:rPr>
                <w:rFonts w:eastAsia="Times New Roman"/>
                <w:bCs w:val="0"/>
                <w:color w:val="EE0000"/>
              </w:rPr>
              <w:t>9</w:t>
            </w:r>
          </w:p>
        </w:tc>
        <w:tc>
          <w:tcPr>
            <w:tcW w:w="818" w:type="dxa"/>
            <w:tcBorders>
              <w:top w:val="single" w:sz="4" w:space="0" w:color="auto"/>
              <w:left w:val="single" w:sz="4" w:space="0" w:color="auto"/>
              <w:bottom w:val="single" w:sz="4" w:space="0" w:color="auto"/>
              <w:right w:val="single" w:sz="4" w:space="0" w:color="auto"/>
            </w:tcBorders>
          </w:tcPr>
          <w:p w14:paraId="0B32F21C" w14:textId="4DA0287B" w:rsidR="00974988" w:rsidRPr="00974988" w:rsidRDefault="00974988" w:rsidP="00974988">
            <w:pPr>
              <w:jc w:val="center"/>
              <w:rPr>
                <w:rFonts w:eastAsia="Aptos"/>
                <w:i/>
                <w:iCs/>
                <w:strike/>
                <w:color w:val="EE0000"/>
              </w:rPr>
            </w:pPr>
            <w:r w:rsidRPr="00974988">
              <w:rPr>
                <w:rFonts w:eastAsia="Aptos"/>
                <w:i/>
                <w:iCs/>
                <w:strike/>
                <w:color w:val="EE0000"/>
              </w:rPr>
              <w:t>10*</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C7EE47A" w14:textId="58CC1FCD"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5121003"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00421D0" w14:textId="77777777" w:rsidR="00974988" w:rsidRPr="00503F97" w:rsidRDefault="00974988" w:rsidP="00974988">
            <w:pPr>
              <w:rPr>
                <w:rFonts w:eastAsia="Times New Roman"/>
                <w:bCs w:val="0"/>
              </w:rPr>
            </w:pPr>
            <w:r w:rsidRPr="00503F97">
              <w:rPr>
                <w:rFonts w:eastAsia="Aptos"/>
              </w:rPr>
              <w:t>Women's Golf</w:t>
            </w:r>
          </w:p>
        </w:tc>
        <w:tc>
          <w:tcPr>
            <w:tcW w:w="878" w:type="dxa"/>
            <w:tcBorders>
              <w:top w:val="single" w:sz="4" w:space="0" w:color="auto"/>
              <w:left w:val="single" w:sz="4" w:space="0" w:color="auto"/>
              <w:bottom w:val="single" w:sz="4" w:space="0" w:color="auto"/>
              <w:right w:val="single" w:sz="4" w:space="0" w:color="auto"/>
            </w:tcBorders>
            <w:noWrap/>
            <w:vAlign w:val="bottom"/>
          </w:tcPr>
          <w:p w14:paraId="13D45FAD" w14:textId="52552476" w:rsidR="00974988" w:rsidRPr="00974988" w:rsidRDefault="00974988" w:rsidP="00974988">
            <w:pPr>
              <w:jc w:val="center"/>
              <w:rPr>
                <w:rFonts w:eastAsia="Times New Roman"/>
                <w:bCs w:val="0"/>
                <w:color w:val="EE0000"/>
              </w:rPr>
            </w:pPr>
            <w:r w:rsidRPr="00974988">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55672B91" w14:textId="143DD8EB"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71FF2A98" w14:textId="00E50B87"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E191292"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0FD3A9B" w14:textId="77777777" w:rsidR="00974988" w:rsidRPr="00503F97" w:rsidRDefault="00974988" w:rsidP="00974988">
            <w:pPr>
              <w:rPr>
                <w:rFonts w:eastAsia="Times New Roman"/>
                <w:bCs w:val="0"/>
              </w:rPr>
            </w:pPr>
            <w:r w:rsidRPr="00503F97">
              <w:rPr>
                <w:rFonts w:eastAsia="Aptos"/>
              </w:rPr>
              <w:t>Women's Soccer</w:t>
            </w:r>
          </w:p>
        </w:tc>
        <w:tc>
          <w:tcPr>
            <w:tcW w:w="878" w:type="dxa"/>
            <w:tcBorders>
              <w:top w:val="single" w:sz="4" w:space="0" w:color="auto"/>
              <w:left w:val="single" w:sz="4" w:space="0" w:color="auto"/>
              <w:bottom w:val="single" w:sz="4" w:space="0" w:color="auto"/>
              <w:right w:val="single" w:sz="4" w:space="0" w:color="auto"/>
            </w:tcBorders>
            <w:noWrap/>
            <w:vAlign w:val="bottom"/>
          </w:tcPr>
          <w:p w14:paraId="4B69C672" w14:textId="6E46683D" w:rsidR="00974988" w:rsidRPr="00974988" w:rsidRDefault="00974988" w:rsidP="00974988">
            <w:pPr>
              <w:jc w:val="center"/>
              <w:rPr>
                <w:rFonts w:eastAsia="Times New Roman"/>
                <w:bCs w:val="0"/>
                <w:color w:val="EE0000"/>
              </w:rPr>
            </w:pPr>
            <w:r>
              <w:rPr>
                <w:rFonts w:eastAsia="Times New Roman"/>
                <w:bCs w:val="0"/>
                <w:color w:val="EE0000"/>
              </w:rPr>
              <w:t>3</w:t>
            </w:r>
          </w:p>
        </w:tc>
        <w:tc>
          <w:tcPr>
            <w:tcW w:w="818" w:type="dxa"/>
            <w:tcBorders>
              <w:top w:val="single" w:sz="4" w:space="0" w:color="auto"/>
              <w:left w:val="single" w:sz="4" w:space="0" w:color="auto"/>
              <w:bottom w:val="single" w:sz="4" w:space="0" w:color="auto"/>
              <w:right w:val="single" w:sz="4" w:space="0" w:color="auto"/>
            </w:tcBorders>
          </w:tcPr>
          <w:p w14:paraId="33EED80C" w14:textId="23B767DE" w:rsidR="00974988" w:rsidRPr="00974988" w:rsidRDefault="00974988" w:rsidP="00974988">
            <w:pPr>
              <w:jc w:val="center"/>
              <w:rPr>
                <w:rFonts w:eastAsia="Aptos"/>
                <w:i/>
                <w:iCs/>
                <w:strike/>
                <w:color w:val="EE0000"/>
              </w:rPr>
            </w:pPr>
            <w:r w:rsidRPr="00974988">
              <w:rPr>
                <w:rFonts w:eastAsia="Aptos"/>
                <w:i/>
                <w:iCs/>
                <w:strike/>
                <w:color w:val="EE0000"/>
              </w:rPr>
              <w:t>4*</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6CE3113C" w14:textId="5ADB9EF0"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0A2DF39"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EA5AE9" w14:textId="77777777" w:rsidR="00974988" w:rsidRPr="00503F97" w:rsidRDefault="00974988" w:rsidP="00974988">
            <w:pPr>
              <w:rPr>
                <w:rFonts w:eastAsia="Times New Roman"/>
                <w:bCs w:val="0"/>
              </w:rPr>
            </w:pPr>
            <w:r w:rsidRPr="00503F97">
              <w:rPr>
                <w:rFonts w:eastAsia="Aptos"/>
              </w:rPr>
              <w:t>Men's Soccer</w:t>
            </w:r>
          </w:p>
        </w:tc>
        <w:tc>
          <w:tcPr>
            <w:tcW w:w="878" w:type="dxa"/>
            <w:tcBorders>
              <w:top w:val="single" w:sz="4" w:space="0" w:color="auto"/>
              <w:left w:val="single" w:sz="4" w:space="0" w:color="auto"/>
              <w:bottom w:val="single" w:sz="4" w:space="0" w:color="auto"/>
              <w:right w:val="single" w:sz="4" w:space="0" w:color="auto"/>
            </w:tcBorders>
            <w:noWrap/>
            <w:vAlign w:val="bottom"/>
          </w:tcPr>
          <w:p w14:paraId="025B5A65" w14:textId="6ED7F7B2" w:rsidR="00974988" w:rsidRPr="00974988" w:rsidRDefault="00974988" w:rsidP="00974988">
            <w:pPr>
              <w:jc w:val="center"/>
              <w:rPr>
                <w:rFonts w:eastAsia="Times New Roman"/>
                <w:bCs w:val="0"/>
                <w:color w:val="EE0000"/>
              </w:rPr>
            </w:pPr>
            <w:r>
              <w:rPr>
                <w:rFonts w:eastAsia="Times New Roman"/>
                <w:bCs w:val="0"/>
                <w:color w:val="EE0000"/>
              </w:rPr>
              <w:t>3</w:t>
            </w:r>
          </w:p>
        </w:tc>
        <w:tc>
          <w:tcPr>
            <w:tcW w:w="818" w:type="dxa"/>
            <w:tcBorders>
              <w:top w:val="single" w:sz="4" w:space="0" w:color="auto"/>
              <w:left w:val="single" w:sz="4" w:space="0" w:color="auto"/>
              <w:bottom w:val="single" w:sz="4" w:space="0" w:color="auto"/>
              <w:right w:val="single" w:sz="4" w:space="0" w:color="auto"/>
            </w:tcBorders>
          </w:tcPr>
          <w:p w14:paraId="05A78E9D" w14:textId="4E1887D7" w:rsidR="00974988" w:rsidRPr="00974988" w:rsidRDefault="00974988" w:rsidP="00974988">
            <w:pPr>
              <w:jc w:val="center"/>
              <w:rPr>
                <w:rFonts w:eastAsia="Aptos"/>
                <w:i/>
                <w:iCs/>
                <w:strike/>
                <w:color w:val="EE0000"/>
              </w:rPr>
            </w:pPr>
            <w:r w:rsidRPr="00974988">
              <w:rPr>
                <w:rFonts w:eastAsia="Aptos"/>
                <w:i/>
                <w:iCs/>
                <w:strike/>
                <w:color w:val="EE0000"/>
              </w:rPr>
              <w:t>4*</w:t>
            </w:r>
          </w:p>
        </w:tc>
        <w:tc>
          <w:tcPr>
            <w:tcW w:w="1792" w:type="dxa"/>
            <w:tcBorders>
              <w:top w:val="single" w:sz="4" w:space="0" w:color="auto"/>
              <w:left w:val="single" w:sz="4" w:space="0" w:color="auto"/>
              <w:bottom w:val="single" w:sz="4" w:space="0" w:color="auto"/>
            </w:tcBorders>
            <w:noWrap/>
            <w:vAlign w:val="bottom"/>
            <w:hideMark/>
          </w:tcPr>
          <w:p w14:paraId="0816E02D" w14:textId="183809F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3DC7D467"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35A8A31" w14:textId="77777777" w:rsidR="00974988" w:rsidRPr="00503F97" w:rsidRDefault="00974988" w:rsidP="00974988">
            <w:pPr>
              <w:rPr>
                <w:rFonts w:eastAsia="Times New Roman"/>
                <w:bCs w:val="0"/>
              </w:rPr>
            </w:pPr>
            <w:r w:rsidRPr="00503F97">
              <w:rPr>
                <w:rFonts w:eastAsia="Aptos"/>
              </w:rPr>
              <w:t>Volleyball</w:t>
            </w:r>
          </w:p>
        </w:tc>
        <w:tc>
          <w:tcPr>
            <w:tcW w:w="878" w:type="dxa"/>
            <w:tcBorders>
              <w:top w:val="single" w:sz="4" w:space="0" w:color="auto"/>
              <w:left w:val="single" w:sz="4" w:space="0" w:color="auto"/>
              <w:bottom w:val="single" w:sz="4" w:space="0" w:color="auto"/>
              <w:right w:val="single" w:sz="4" w:space="0" w:color="auto"/>
            </w:tcBorders>
            <w:noWrap/>
            <w:vAlign w:val="bottom"/>
          </w:tcPr>
          <w:p w14:paraId="102412FA" w14:textId="1E19E0AD" w:rsidR="00974988" w:rsidRPr="00974988" w:rsidRDefault="00974988" w:rsidP="00974988">
            <w:pPr>
              <w:jc w:val="center"/>
              <w:rPr>
                <w:rFonts w:eastAsia="Times New Roman"/>
                <w:bCs w:val="0"/>
                <w:color w:val="EE0000"/>
              </w:rPr>
            </w:pPr>
            <w:r>
              <w:rPr>
                <w:rFonts w:eastAsia="Times New Roman"/>
                <w:bCs w:val="0"/>
                <w:color w:val="EE0000"/>
              </w:rPr>
              <w:t>3</w:t>
            </w:r>
          </w:p>
        </w:tc>
        <w:tc>
          <w:tcPr>
            <w:tcW w:w="818" w:type="dxa"/>
            <w:tcBorders>
              <w:top w:val="single" w:sz="4" w:space="0" w:color="auto"/>
              <w:left w:val="single" w:sz="4" w:space="0" w:color="auto"/>
              <w:bottom w:val="single" w:sz="4" w:space="0" w:color="auto"/>
              <w:right w:val="single" w:sz="4" w:space="0" w:color="auto"/>
            </w:tcBorders>
          </w:tcPr>
          <w:p w14:paraId="52F8CA53" w14:textId="1E2014EE" w:rsidR="00974988" w:rsidRPr="00974988" w:rsidRDefault="00974988" w:rsidP="00974988">
            <w:pPr>
              <w:jc w:val="center"/>
              <w:rPr>
                <w:rFonts w:eastAsia="Aptos"/>
                <w:i/>
                <w:iCs/>
                <w:strike/>
                <w:color w:val="EE0000"/>
              </w:rPr>
            </w:pPr>
            <w:r w:rsidRPr="00974988">
              <w:rPr>
                <w:rFonts w:eastAsia="Aptos"/>
                <w:i/>
                <w:iCs/>
                <w:strike/>
                <w:color w:val="EE0000"/>
              </w:rPr>
              <w:t>4*</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2D76B343" w14:textId="6D3EBEA9"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1B030EF"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62C3CB3" w14:textId="77777777" w:rsidR="00974988" w:rsidRPr="00503F97" w:rsidRDefault="00974988" w:rsidP="00974988">
            <w:pPr>
              <w:rPr>
                <w:rFonts w:eastAsia="Times New Roman"/>
                <w:bCs w:val="0"/>
              </w:rPr>
            </w:pPr>
            <w:r w:rsidRPr="00503F97">
              <w:rPr>
                <w:rFonts w:eastAsia="Aptos"/>
              </w:rPr>
              <w:t>Water Polo</w:t>
            </w:r>
          </w:p>
        </w:tc>
        <w:tc>
          <w:tcPr>
            <w:tcW w:w="878" w:type="dxa"/>
            <w:tcBorders>
              <w:top w:val="single" w:sz="4" w:space="0" w:color="auto"/>
              <w:left w:val="single" w:sz="4" w:space="0" w:color="auto"/>
              <w:bottom w:val="single" w:sz="4" w:space="0" w:color="auto"/>
              <w:right w:val="single" w:sz="4" w:space="0" w:color="auto"/>
            </w:tcBorders>
            <w:noWrap/>
            <w:vAlign w:val="bottom"/>
          </w:tcPr>
          <w:p w14:paraId="4F1B85DB" w14:textId="210BD3B0" w:rsidR="00974988" w:rsidRPr="00974988" w:rsidRDefault="00974988" w:rsidP="00974988">
            <w:pPr>
              <w:jc w:val="center"/>
              <w:rPr>
                <w:rFonts w:eastAsia="Times New Roman"/>
                <w:bCs w:val="0"/>
                <w:color w:val="EE0000"/>
              </w:rPr>
            </w:pPr>
            <w:r>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6DEB1113" w14:textId="4FCFAF6C"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6DFB0308" w14:textId="4ECC9F0B"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68FB464"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F52115F" w14:textId="77777777" w:rsidR="00974988" w:rsidRPr="00503F97" w:rsidRDefault="00974988" w:rsidP="00974988">
            <w:pPr>
              <w:rPr>
                <w:rFonts w:eastAsia="Times New Roman"/>
                <w:bCs w:val="0"/>
              </w:rPr>
            </w:pPr>
            <w:r w:rsidRPr="00503F97">
              <w:rPr>
                <w:rFonts w:eastAsia="Aptos"/>
              </w:rPr>
              <w:t>Wrestling</w:t>
            </w:r>
          </w:p>
        </w:tc>
        <w:tc>
          <w:tcPr>
            <w:tcW w:w="878" w:type="dxa"/>
            <w:tcBorders>
              <w:top w:val="single" w:sz="4" w:space="0" w:color="auto"/>
              <w:left w:val="single" w:sz="4" w:space="0" w:color="auto"/>
              <w:bottom w:val="single" w:sz="4" w:space="0" w:color="auto"/>
              <w:right w:val="single" w:sz="4" w:space="0" w:color="auto"/>
            </w:tcBorders>
            <w:noWrap/>
            <w:vAlign w:val="bottom"/>
          </w:tcPr>
          <w:p w14:paraId="27B5B40F" w14:textId="5DC4CA4C" w:rsidR="00974988" w:rsidRPr="00974988" w:rsidRDefault="00974988" w:rsidP="00974988">
            <w:pPr>
              <w:jc w:val="center"/>
              <w:rPr>
                <w:rFonts w:eastAsia="Times New Roman"/>
                <w:bCs w:val="0"/>
                <w:color w:val="EE0000"/>
              </w:rPr>
            </w:pPr>
            <w:r>
              <w:rPr>
                <w:rFonts w:eastAsia="Times New Roman"/>
                <w:bCs w:val="0"/>
                <w:color w:val="EE0000"/>
              </w:rPr>
              <w:t>2</w:t>
            </w:r>
          </w:p>
        </w:tc>
        <w:tc>
          <w:tcPr>
            <w:tcW w:w="818" w:type="dxa"/>
            <w:tcBorders>
              <w:top w:val="single" w:sz="4" w:space="0" w:color="auto"/>
              <w:left w:val="single" w:sz="4" w:space="0" w:color="auto"/>
              <w:bottom w:val="single" w:sz="4" w:space="0" w:color="auto"/>
              <w:right w:val="single" w:sz="4" w:space="0" w:color="auto"/>
            </w:tcBorders>
          </w:tcPr>
          <w:p w14:paraId="00C97786" w14:textId="6D89AE94" w:rsidR="00974988" w:rsidRPr="00974988" w:rsidRDefault="00974988" w:rsidP="00974988">
            <w:pPr>
              <w:jc w:val="center"/>
              <w:rPr>
                <w:rFonts w:eastAsia="Aptos"/>
                <w:i/>
                <w:iCs/>
                <w:strike/>
                <w:color w:val="EE0000"/>
              </w:rPr>
            </w:pPr>
            <w:r w:rsidRPr="00974988">
              <w:rPr>
                <w:rFonts w:eastAsia="Aptos"/>
                <w:i/>
                <w:iCs/>
                <w:strike/>
                <w:color w:val="EE0000"/>
              </w:rPr>
              <w:t>3*</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4BFAFB83" w14:textId="286AD100"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2D0DABA"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0869E7" w14:textId="77777777" w:rsidR="00974988" w:rsidRPr="00503F97" w:rsidRDefault="00974988" w:rsidP="00974988">
            <w:pPr>
              <w:rPr>
                <w:rFonts w:eastAsia="Times New Roman"/>
                <w:bCs w:val="0"/>
              </w:rPr>
            </w:pPr>
            <w:r w:rsidRPr="00503F97">
              <w:rPr>
                <w:rFonts w:eastAsia="Aptos"/>
              </w:rPr>
              <w:t>Cheer</w:t>
            </w:r>
          </w:p>
        </w:tc>
        <w:tc>
          <w:tcPr>
            <w:tcW w:w="878" w:type="dxa"/>
            <w:tcBorders>
              <w:top w:val="single" w:sz="4" w:space="0" w:color="auto"/>
              <w:left w:val="single" w:sz="4" w:space="0" w:color="auto"/>
              <w:bottom w:val="single" w:sz="4" w:space="0" w:color="auto"/>
              <w:right w:val="single" w:sz="4" w:space="0" w:color="auto"/>
            </w:tcBorders>
            <w:noWrap/>
            <w:vAlign w:val="bottom"/>
          </w:tcPr>
          <w:p w14:paraId="238673FE" w14:textId="6191AAC3" w:rsidR="00974988" w:rsidRPr="00974988" w:rsidRDefault="00974988" w:rsidP="00974988">
            <w:pPr>
              <w:jc w:val="center"/>
              <w:rPr>
                <w:rFonts w:eastAsia="Times New Roman"/>
                <w:bCs w:val="0"/>
                <w:color w:val="EE0000"/>
              </w:rPr>
            </w:pPr>
            <w:r>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781C9E9A" w14:textId="55FB56A1"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7CFD7726" w14:textId="5C5BCD3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0574EAAA"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163D707" w14:textId="77777777" w:rsidR="00974988" w:rsidRPr="00503F97" w:rsidRDefault="00974988" w:rsidP="00974988">
            <w:pPr>
              <w:jc w:val="center"/>
              <w:rPr>
                <w:rFonts w:eastAsia="Times New Roman"/>
                <w:bCs w:val="0"/>
              </w:rPr>
            </w:pPr>
            <w:r w:rsidRPr="00503F97">
              <w:rPr>
                <w:rFonts w:eastAsia="Aptos"/>
              </w:rPr>
              <w:t> </w:t>
            </w:r>
          </w:p>
        </w:tc>
        <w:tc>
          <w:tcPr>
            <w:tcW w:w="878" w:type="dxa"/>
            <w:tcBorders>
              <w:top w:val="single" w:sz="4" w:space="0" w:color="auto"/>
              <w:left w:val="single" w:sz="4" w:space="0" w:color="auto"/>
              <w:bottom w:val="single" w:sz="4" w:space="0" w:color="auto"/>
              <w:right w:val="single" w:sz="4" w:space="0" w:color="auto"/>
            </w:tcBorders>
            <w:noWrap/>
            <w:vAlign w:val="bottom"/>
          </w:tcPr>
          <w:p w14:paraId="779B650D" w14:textId="77777777" w:rsidR="00974988" w:rsidRPr="00974988" w:rsidRDefault="00974988" w:rsidP="00974988">
            <w:pPr>
              <w:jc w:val="center"/>
              <w:rPr>
                <w:rFonts w:eastAsia="Times New Roman"/>
                <w:bCs w:val="0"/>
                <w:color w:val="EE0000"/>
              </w:rPr>
            </w:pPr>
          </w:p>
        </w:tc>
        <w:tc>
          <w:tcPr>
            <w:tcW w:w="818" w:type="dxa"/>
            <w:tcBorders>
              <w:top w:val="single" w:sz="4" w:space="0" w:color="auto"/>
              <w:left w:val="single" w:sz="4" w:space="0" w:color="auto"/>
              <w:bottom w:val="single" w:sz="4" w:space="0" w:color="auto"/>
              <w:right w:val="single" w:sz="4" w:space="0" w:color="auto"/>
            </w:tcBorders>
          </w:tcPr>
          <w:p w14:paraId="1F80A580" w14:textId="77777777" w:rsidR="00974988" w:rsidRPr="00974988" w:rsidRDefault="00974988" w:rsidP="00974988">
            <w:pPr>
              <w:jc w:val="center"/>
              <w:rPr>
                <w:rFonts w:eastAsia="Times New Roman"/>
                <w:bCs w:val="0"/>
                <w:i/>
                <w:iCs/>
                <w:strike/>
                <w:color w:val="EE0000"/>
              </w:rPr>
            </w:pPr>
          </w:p>
        </w:tc>
        <w:tc>
          <w:tcPr>
            <w:tcW w:w="1792" w:type="dxa"/>
            <w:tcBorders>
              <w:top w:val="single" w:sz="4" w:space="0" w:color="auto"/>
              <w:left w:val="single" w:sz="4" w:space="0" w:color="auto"/>
              <w:bottom w:val="single" w:sz="4" w:space="0" w:color="auto"/>
              <w:right w:val="single" w:sz="4" w:space="0" w:color="auto"/>
            </w:tcBorders>
            <w:noWrap/>
            <w:vAlign w:val="bottom"/>
          </w:tcPr>
          <w:p w14:paraId="2559EA0E" w14:textId="77777777" w:rsidR="00974988" w:rsidRPr="00503F97" w:rsidRDefault="00974988" w:rsidP="00974988">
            <w:pPr>
              <w:jc w:val="center"/>
              <w:rPr>
                <w:rFonts w:eastAsia="Times New Roman"/>
                <w:bCs w:val="0"/>
                <w:color w:val="EE0000"/>
              </w:rPr>
            </w:pPr>
          </w:p>
        </w:tc>
      </w:tr>
      <w:tr w:rsidR="00974988" w:rsidRPr="00184372" w14:paraId="7845AE3A"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15B2B7C" w14:textId="77777777" w:rsidR="00974988" w:rsidRPr="00503F97" w:rsidRDefault="00974988" w:rsidP="00974988">
            <w:pPr>
              <w:rPr>
                <w:rFonts w:eastAsia="Times New Roman"/>
              </w:rPr>
            </w:pPr>
            <w:r w:rsidRPr="00503F97">
              <w:rPr>
                <w:rFonts w:eastAsia="Aptos"/>
              </w:rPr>
              <w:t>Winter</w:t>
            </w:r>
          </w:p>
        </w:tc>
        <w:tc>
          <w:tcPr>
            <w:tcW w:w="878" w:type="dxa"/>
            <w:tcBorders>
              <w:top w:val="single" w:sz="4" w:space="0" w:color="auto"/>
              <w:left w:val="single" w:sz="4" w:space="0" w:color="auto"/>
              <w:bottom w:val="single" w:sz="4" w:space="0" w:color="auto"/>
              <w:right w:val="single" w:sz="4" w:space="0" w:color="auto"/>
            </w:tcBorders>
            <w:noWrap/>
            <w:vAlign w:val="bottom"/>
          </w:tcPr>
          <w:p w14:paraId="084F4074" w14:textId="77777777" w:rsidR="00974988" w:rsidRPr="00974988" w:rsidRDefault="00974988" w:rsidP="00974988">
            <w:pPr>
              <w:jc w:val="center"/>
              <w:rPr>
                <w:rFonts w:eastAsia="Times New Roman"/>
                <w:bCs w:val="0"/>
                <w:color w:val="EE0000"/>
              </w:rPr>
            </w:pPr>
          </w:p>
        </w:tc>
        <w:tc>
          <w:tcPr>
            <w:tcW w:w="818" w:type="dxa"/>
            <w:tcBorders>
              <w:top w:val="single" w:sz="4" w:space="0" w:color="auto"/>
              <w:left w:val="single" w:sz="4" w:space="0" w:color="auto"/>
              <w:bottom w:val="single" w:sz="4" w:space="0" w:color="auto"/>
              <w:right w:val="single" w:sz="4" w:space="0" w:color="auto"/>
            </w:tcBorders>
          </w:tcPr>
          <w:p w14:paraId="63685DA2" w14:textId="77777777" w:rsidR="00974988" w:rsidRPr="00974988" w:rsidRDefault="00974988" w:rsidP="00974988">
            <w:pPr>
              <w:jc w:val="center"/>
              <w:rPr>
                <w:rFonts w:eastAsia="Times New Roman"/>
                <w:bCs w:val="0"/>
                <w:i/>
                <w:iCs/>
                <w:color w:val="EE0000"/>
                <w:highlight w:val="yellow"/>
              </w:rPr>
            </w:pPr>
          </w:p>
        </w:tc>
        <w:tc>
          <w:tcPr>
            <w:tcW w:w="1792" w:type="dxa"/>
            <w:tcBorders>
              <w:top w:val="single" w:sz="4" w:space="0" w:color="auto"/>
              <w:left w:val="single" w:sz="4" w:space="0" w:color="auto"/>
              <w:bottom w:val="single" w:sz="4" w:space="0" w:color="auto"/>
              <w:right w:val="single" w:sz="4" w:space="0" w:color="auto"/>
            </w:tcBorders>
            <w:noWrap/>
            <w:vAlign w:val="bottom"/>
          </w:tcPr>
          <w:p w14:paraId="35DCF23C" w14:textId="77777777" w:rsidR="00974988" w:rsidRPr="00503F97" w:rsidRDefault="00974988" w:rsidP="00974988">
            <w:pPr>
              <w:jc w:val="center"/>
              <w:rPr>
                <w:rFonts w:eastAsia="Times New Roman"/>
                <w:bCs w:val="0"/>
                <w:color w:val="EE0000"/>
              </w:rPr>
            </w:pPr>
          </w:p>
        </w:tc>
      </w:tr>
      <w:tr w:rsidR="00974988" w:rsidRPr="00184372" w14:paraId="1648D088"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439DD62" w14:textId="77777777" w:rsidR="00974988" w:rsidRPr="00503F97" w:rsidRDefault="00974988" w:rsidP="00974988">
            <w:pPr>
              <w:rPr>
                <w:rFonts w:eastAsia="Times New Roman"/>
                <w:bCs w:val="0"/>
              </w:rPr>
            </w:pPr>
            <w:r w:rsidRPr="00503F97">
              <w:rPr>
                <w:rFonts w:eastAsia="Aptos"/>
              </w:rPr>
              <w:t>Men's Basketball</w:t>
            </w:r>
          </w:p>
        </w:tc>
        <w:tc>
          <w:tcPr>
            <w:tcW w:w="878" w:type="dxa"/>
            <w:tcBorders>
              <w:top w:val="single" w:sz="4" w:space="0" w:color="auto"/>
              <w:left w:val="single" w:sz="4" w:space="0" w:color="auto"/>
              <w:bottom w:val="single" w:sz="4" w:space="0" w:color="auto"/>
              <w:right w:val="single" w:sz="4" w:space="0" w:color="auto"/>
            </w:tcBorders>
            <w:noWrap/>
            <w:vAlign w:val="bottom"/>
          </w:tcPr>
          <w:p w14:paraId="15F81724" w14:textId="3475B758" w:rsidR="00974988" w:rsidRPr="00974988" w:rsidRDefault="00974988" w:rsidP="00974988">
            <w:pPr>
              <w:jc w:val="center"/>
              <w:rPr>
                <w:rFonts w:eastAsia="Times New Roman"/>
                <w:bCs w:val="0"/>
                <w:color w:val="EE0000"/>
              </w:rPr>
            </w:pPr>
            <w:r>
              <w:rPr>
                <w:rFonts w:eastAsia="Times New Roman"/>
                <w:bCs w:val="0"/>
                <w:color w:val="EE0000"/>
              </w:rPr>
              <w:t>3</w:t>
            </w:r>
          </w:p>
        </w:tc>
        <w:tc>
          <w:tcPr>
            <w:tcW w:w="818" w:type="dxa"/>
            <w:tcBorders>
              <w:top w:val="single" w:sz="4" w:space="0" w:color="auto"/>
              <w:left w:val="single" w:sz="4" w:space="0" w:color="auto"/>
              <w:bottom w:val="single" w:sz="4" w:space="0" w:color="auto"/>
              <w:right w:val="single" w:sz="4" w:space="0" w:color="auto"/>
            </w:tcBorders>
          </w:tcPr>
          <w:p w14:paraId="699C7F17" w14:textId="263749DD" w:rsidR="00974988" w:rsidRPr="00974988" w:rsidRDefault="00974988" w:rsidP="00974988">
            <w:pPr>
              <w:jc w:val="center"/>
              <w:rPr>
                <w:rFonts w:eastAsia="Aptos"/>
                <w:i/>
                <w:iCs/>
                <w:strike/>
                <w:color w:val="EE0000"/>
              </w:rPr>
            </w:pPr>
            <w:r w:rsidRPr="00974988">
              <w:rPr>
                <w:rFonts w:eastAsia="Aptos"/>
                <w:i/>
                <w:iCs/>
                <w:strike/>
                <w:color w:val="EE0000"/>
              </w:rPr>
              <w:t>4*</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3C48C58" w14:textId="0CE6D7B7"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FA07A08"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74AC9B" w14:textId="77777777" w:rsidR="00974988" w:rsidRPr="00503F97" w:rsidRDefault="00974988" w:rsidP="00974988">
            <w:pPr>
              <w:rPr>
                <w:rFonts w:eastAsia="Times New Roman"/>
                <w:bCs w:val="0"/>
              </w:rPr>
            </w:pPr>
            <w:r w:rsidRPr="00503F97">
              <w:rPr>
                <w:rFonts w:eastAsia="Aptos"/>
              </w:rPr>
              <w:t>Women's Basketball</w:t>
            </w:r>
          </w:p>
        </w:tc>
        <w:tc>
          <w:tcPr>
            <w:tcW w:w="878" w:type="dxa"/>
            <w:tcBorders>
              <w:top w:val="single" w:sz="4" w:space="0" w:color="auto"/>
              <w:left w:val="single" w:sz="4" w:space="0" w:color="auto"/>
              <w:bottom w:val="single" w:sz="4" w:space="0" w:color="auto"/>
              <w:right w:val="single" w:sz="4" w:space="0" w:color="auto"/>
            </w:tcBorders>
            <w:noWrap/>
            <w:vAlign w:val="bottom"/>
          </w:tcPr>
          <w:p w14:paraId="2E177710" w14:textId="3A60CD46" w:rsidR="00974988" w:rsidRPr="00974988" w:rsidRDefault="00974988" w:rsidP="00974988">
            <w:pPr>
              <w:jc w:val="center"/>
              <w:rPr>
                <w:rFonts w:eastAsia="Times New Roman"/>
                <w:bCs w:val="0"/>
                <w:color w:val="EE0000"/>
              </w:rPr>
            </w:pPr>
            <w:r>
              <w:rPr>
                <w:rFonts w:eastAsia="Times New Roman"/>
                <w:bCs w:val="0"/>
                <w:color w:val="EE0000"/>
              </w:rPr>
              <w:t>3</w:t>
            </w:r>
          </w:p>
        </w:tc>
        <w:tc>
          <w:tcPr>
            <w:tcW w:w="818" w:type="dxa"/>
            <w:tcBorders>
              <w:top w:val="single" w:sz="4" w:space="0" w:color="auto"/>
              <w:left w:val="single" w:sz="4" w:space="0" w:color="auto"/>
              <w:bottom w:val="single" w:sz="4" w:space="0" w:color="auto"/>
              <w:right w:val="single" w:sz="4" w:space="0" w:color="auto"/>
            </w:tcBorders>
          </w:tcPr>
          <w:p w14:paraId="553F5FE7" w14:textId="321961ED" w:rsidR="00974988" w:rsidRPr="00974988" w:rsidRDefault="00974988" w:rsidP="00974988">
            <w:pPr>
              <w:jc w:val="center"/>
              <w:rPr>
                <w:rFonts w:eastAsia="Aptos"/>
                <w:i/>
                <w:iCs/>
                <w:strike/>
                <w:color w:val="EE0000"/>
              </w:rPr>
            </w:pPr>
            <w:r w:rsidRPr="00974988">
              <w:rPr>
                <w:rFonts w:eastAsia="Aptos"/>
                <w:i/>
                <w:iCs/>
                <w:strike/>
                <w:color w:val="EE0000"/>
              </w:rPr>
              <w:t>4*</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7B4EF881" w14:textId="67D3B29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DF659A0"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tcPr>
          <w:p w14:paraId="6A764079" w14:textId="77777777" w:rsidR="00974988" w:rsidRPr="00503F97" w:rsidRDefault="00974988" w:rsidP="00974988">
            <w:pPr>
              <w:jc w:val="center"/>
              <w:rPr>
                <w:rFonts w:eastAsia="Times New Roman"/>
              </w:rPr>
            </w:pPr>
            <w:r w:rsidRPr="00503F97">
              <w:rPr>
                <w:rFonts w:eastAsia="Aptos"/>
              </w:rPr>
              <w:t> </w:t>
            </w:r>
          </w:p>
        </w:tc>
        <w:tc>
          <w:tcPr>
            <w:tcW w:w="878" w:type="dxa"/>
            <w:tcBorders>
              <w:top w:val="single" w:sz="4" w:space="0" w:color="auto"/>
              <w:left w:val="single" w:sz="4" w:space="0" w:color="auto"/>
              <w:bottom w:val="single" w:sz="4" w:space="0" w:color="auto"/>
              <w:right w:val="single" w:sz="4" w:space="0" w:color="auto"/>
            </w:tcBorders>
            <w:noWrap/>
            <w:vAlign w:val="bottom"/>
          </w:tcPr>
          <w:p w14:paraId="3519D803" w14:textId="77777777" w:rsidR="00974988" w:rsidRPr="00974988" w:rsidRDefault="00974988" w:rsidP="00974988">
            <w:pPr>
              <w:jc w:val="center"/>
              <w:rPr>
                <w:rFonts w:eastAsia="Times New Roman"/>
                <w:color w:val="EE0000"/>
              </w:rPr>
            </w:pPr>
          </w:p>
        </w:tc>
        <w:tc>
          <w:tcPr>
            <w:tcW w:w="818" w:type="dxa"/>
            <w:tcBorders>
              <w:top w:val="single" w:sz="4" w:space="0" w:color="auto"/>
              <w:left w:val="single" w:sz="4" w:space="0" w:color="auto"/>
              <w:bottom w:val="single" w:sz="4" w:space="0" w:color="auto"/>
              <w:right w:val="single" w:sz="4" w:space="0" w:color="auto"/>
            </w:tcBorders>
          </w:tcPr>
          <w:p w14:paraId="3B80BB6A" w14:textId="77777777" w:rsidR="00974988" w:rsidRPr="00974988" w:rsidRDefault="00974988" w:rsidP="00974988">
            <w:pPr>
              <w:jc w:val="center"/>
              <w:rPr>
                <w:rFonts w:eastAsia="Times New Roman"/>
                <w:i/>
                <w:iCs/>
                <w:color w:val="EE0000"/>
                <w:highlight w:val="yellow"/>
              </w:rPr>
            </w:pPr>
          </w:p>
        </w:tc>
        <w:tc>
          <w:tcPr>
            <w:tcW w:w="1792" w:type="dxa"/>
            <w:tcBorders>
              <w:top w:val="single" w:sz="4" w:space="0" w:color="auto"/>
              <w:left w:val="single" w:sz="4" w:space="0" w:color="auto"/>
              <w:bottom w:val="single" w:sz="4" w:space="0" w:color="auto"/>
              <w:right w:val="single" w:sz="4" w:space="0" w:color="auto"/>
            </w:tcBorders>
            <w:noWrap/>
            <w:vAlign w:val="bottom"/>
          </w:tcPr>
          <w:p w14:paraId="54A2A08E" w14:textId="77777777" w:rsidR="00974988" w:rsidRPr="00503F97" w:rsidRDefault="00974988" w:rsidP="00974988">
            <w:pPr>
              <w:jc w:val="center"/>
              <w:rPr>
                <w:rFonts w:eastAsia="Times New Roman"/>
                <w:color w:val="EE0000"/>
                <w:highlight w:val="yellow"/>
              </w:rPr>
            </w:pPr>
          </w:p>
        </w:tc>
      </w:tr>
      <w:tr w:rsidR="00974988" w:rsidRPr="00184372" w14:paraId="3CC4956D"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ED93A7F" w14:textId="77777777" w:rsidR="00974988" w:rsidRPr="00503F97" w:rsidRDefault="00974988" w:rsidP="00974988">
            <w:pPr>
              <w:rPr>
                <w:rFonts w:eastAsia="Times New Roman"/>
              </w:rPr>
            </w:pPr>
            <w:r w:rsidRPr="00503F97">
              <w:rPr>
                <w:rFonts w:eastAsia="Aptos"/>
              </w:rPr>
              <w:t>Spring</w:t>
            </w:r>
          </w:p>
        </w:tc>
        <w:tc>
          <w:tcPr>
            <w:tcW w:w="878" w:type="dxa"/>
            <w:tcBorders>
              <w:top w:val="single" w:sz="4" w:space="0" w:color="auto"/>
              <w:left w:val="single" w:sz="4" w:space="0" w:color="auto"/>
              <w:bottom w:val="single" w:sz="4" w:space="0" w:color="auto"/>
              <w:right w:val="single" w:sz="4" w:space="0" w:color="auto"/>
            </w:tcBorders>
            <w:noWrap/>
            <w:vAlign w:val="bottom"/>
          </w:tcPr>
          <w:p w14:paraId="613CBC2B" w14:textId="77777777" w:rsidR="00974988" w:rsidRPr="00974988" w:rsidRDefault="00974988" w:rsidP="00974988">
            <w:pPr>
              <w:jc w:val="center"/>
              <w:rPr>
                <w:rFonts w:eastAsia="Times New Roman"/>
                <w:color w:val="EE0000"/>
              </w:rPr>
            </w:pPr>
          </w:p>
        </w:tc>
        <w:tc>
          <w:tcPr>
            <w:tcW w:w="818" w:type="dxa"/>
            <w:tcBorders>
              <w:top w:val="single" w:sz="4" w:space="0" w:color="auto"/>
              <w:left w:val="single" w:sz="4" w:space="0" w:color="auto"/>
              <w:bottom w:val="single" w:sz="4" w:space="0" w:color="auto"/>
              <w:right w:val="single" w:sz="4" w:space="0" w:color="auto"/>
            </w:tcBorders>
          </w:tcPr>
          <w:p w14:paraId="720B99A1" w14:textId="77777777" w:rsidR="00974988" w:rsidRPr="00974988" w:rsidRDefault="00974988" w:rsidP="00974988">
            <w:pPr>
              <w:jc w:val="center"/>
              <w:rPr>
                <w:rFonts w:eastAsia="Times New Roman"/>
                <w:i/>
                <w:iCs/>
                <w:color w:val="EE0000"/>
                <w:highlight w:val="yellow"/>
              </w:rPr>
            </w:pPr>
          </w:p>
        </w:tc>
        <w:tc>
          <w:tcPr>
            <w:tcW w:w="1792" w:type="dxa"/>
            <w:tcBorders>
              <w:top w:val="single" w:sz="4" w:space="0" w:color="auto"/>
              <w:left w:val="single" w:sz="4" w:space="0" w:color="auto"/>
              <w:bottom w:val="single" w:sz="4" w:space="0" w:color="auto"/>
              <w:right w:val="single" w:sz="4" w:space="0" w:color="auto"/>
            </w:tcBorders>
            <w:noWrap/>
            <w:vAlign w:val="bottom"/>
          </w:tcPr>
          <w:p w14:paraId="4211B7CA" w14:textId="77777777" w:rsidR="00974988" w:rsidRPr="00503F97" w:rsidRDefault="00974988" w:rsidP="00974988">
            <w:pPr>
              <w:jc w:val="center"/>
              <w:rPr>
                <w:rFonts w:eastAsia="Times New Roman"/>
                <w:color w:val="EE0000"/>
                <w:highlight w:val="yellow"/>
              </w:rPr>
            </w:pPr>
          </w:p>
        </w:tc>
      </w:tr>
      <w:tr w:rsidR="00974988" w:rsidRPr="00184372" w14:paraId="1EC15DEE"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CA556A8" w14:textId="77777777" w:rsidR="00974988" w:rsidRPr="00503F97" w:rsidRDefault="00974988" w:rsidP="00974988">
            <w:pPr>
              <w:rPr>
                <w:rFonts w:eastAsia="Times New Roman"/>
                <w:bCs w:val="0"/>
              </w:rPr>
            </w:pPr>
            <w:r w:rsidRPr="00503F97">
              <w:rPr>
                <w:rFonts w:eastAsia="Aptos"/>
              </w:rPr>
              <w:t>Badminton</w:t>
            </w:r>
          </w:p>
        </w:tc>
        <w:tc>
          <w:tcPr>
            <w:tcW w:w="878" w:type="dxa"/>
            <w:tcBorders>
              <w:top w:val="single" w:sz="4" w:space="0" w:color="auto"/>
              <w:left w:val="single" w:sz="4" w:space="0" w:color="auto"/>
              <w:bottom w:val="single" w:sz="4" w:space="0" w:color="auto"/>
              <w:right w:val="single" w:sz="4" w:space="0" w:color="auto"/>
            </w:tcBorders>
            <w:noWrap/>
            <w:vAlign w:val="bottom"/>
          </w:tcPr>
          <w:p w14:paraId="1467B9BD" w14:textId="33A74F0F" w:rsidR="00974988" w:rsidRPr="00974988" w:rsidRDefault="00974988" w:rsidP="00974988">
            <w:pPr>
              <w:jc w:val="center"/>
              <w:rPr>
                <w:rFonts w:eastAsia="Times New Roman"/>
                <w:bCs w:val="0"/>
                <w:color w:val="EE0000"/>
              </w:rPr>
            </w:pPr>
            <w:r>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6A4D4E9D" w14:textId="12CE953F"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2CDDDC3" w14:textId="4CF8DAF9"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E999B1D"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B3D3000" w14:textId="77777777" w:rsidR="00974988" w:rsidRPr="00503F97" w:rsidRDefault="00974988" w:rsidP="00974988">
            <w:pPr>
              <w:rPr>
                <w:rFonts w:eastAsia="Times New Roman"/>
                <w:bCs w:val="0"/>
              </w:rPr>
            </w:pPr>
            <w:r w:rsidRPr="00503F97">
              <w:rPr>
                <w:rFonts w:eastAsia="Aptos"/>
              </w:rPr>
              <w:t>Baseball</w:t>
            </w:r>
          </w:p>
        </w:tc>
        <w:tc>
          <w:tcPr>
            <w:tcW w:w="878" w:type="dxa"/>
            <w:tcBorders>
              <w:top w:val="single" w:sz="4" w:space="0" w:color="auto"/>
              <w:left w:val="single" w:sz="4" w:space="0" w:color="auto"/>
              <w:bottom w:val="single" w:sz="4" w:space="0" w:color="auto"/>
              <w:right w:val="single" w:sz="4" w:space="0" w:color="auto"/>
            </w:tcBorders>
            <w:noWrap/>
            <w:vAlign w:val="bottom"/>
          </w:tcPr>
          <w:p w14:paraId="1AEF5C29" w14:textId="1F2B15E5" w:rsidR="00974988" w:rsidRPr="00974988" w:rsidRDefault="00974988" w:rsidP="00974988">
            <w:pPr>
              <w:jc w:val="center"/>
              <w:rPr>
                <w:rFonts w:eastAsia="Times New Roman"/>
                <w:bCs w:val="0"/>
                <w:color w:val="EE0000"/>
              </w:rPr>
            </w:pPr>
            <w:r>
              <w:rPr>
                <w:rFonts w:eastAsia="Times New Roman"/>
                <w:bCs w:val="0"/>
                <w:color w:val="EE0000"/>
              </w:rPr>
              <w:t>4</w:t>
            </w:r>
          </w:p>
        </w:tc>
        <w:tc>
          <w:tcPr>
            <w:tcW w:w="818" w:type="dxa"/>
            <w:tcBorders>
              <w:top w:val="single" w:sz="4" w:space="0" w:color="auto"/>
              <w:left w:val="single" w:sz="4" w:space="0" w:color="auto"/>
              <w:bottom w:val="single" w:sz="4" w:space="0" w:color="auto"/>
              <w:right w:val="single" w:sz="4" w:space="0" w:color="auto"/>
            </w:tcBorders>
          </w:tcPr>
          <w:p w14:paraId="6BAF46C4" w14:textId="1A4044B1" w:rsidR="00974988" w:rsidRPr="00974988" w:rsidRDefault="00974988" w:rsidP="00974988">
            <w:pPr>
              <w:jc w:val="center"/>
              <w:rPr>
                <w:rFonts w:eastAsia="Aptos"/>
                <w:i/>
                <w:iCs/>
                <w:strike/>
                <w:color w:val="EE0000"/>
              </w:rPr>
            </w:pPr>
            <w:r w:rsidRPr="00974988">
              <w:rPr>
                <w:rFonts w:eastAsia="Aptos"/>
                <w:i/>
                <w:iCs/>
                <w:strike/>
                <w:color w:val="EE0000"/>
              </w:rPr>
              <w:t>5*</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E3ABE0C" w14:textId="3F4405DD"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E06B49E"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15E08FB0" w14:textId="77777777" w:rsidR="00974988" w:rsidRPr="00503F97" w:rsidRDefault="00974988" w:rsidP="00974988">
            <w:pPr>
              <w:rPr>
                <w:rFonts w:eastAsia="Times New Roman"/>
                <w:bCs w:val="0"/>
              </w:rPr>
            </w:pPr>
            <w:r w:rsidRPr="00503F97">
              <w:rPr>
                <w:rFonts w:eastAsia="Aptos"/>
              </w:rPr>
              <w:t>Men's Golf</w:t>
            </w:r>
          </w:p>
        </w:tc>
        <w:tc>
          <w:tcPr>
            <w:tcW w:w="878" w:type="dxa"/>
            <w:tcBorders>
              <w:top w:val="single" w:sz="4" w:space="0" w:color="auto"/>
              <w:left w:val="single" w:sz="4" w:space="0" w:color="auto"/>
              <w:bottom w:val="single" w:sz="4" w:space="0" w:color="auto"/>
              <w:right w:val="single" w:sz="4" w:space="0" w:color="auto"/>
            </w:tcBorders>
            <w:noWrap/>
            <w:vAlign w:val="bottom"/>
          </w:tcPr>
          <w:p w14:paraId="6FCCC21B" w14:textId="43DBF44B" w:rsidR="00974988" w:rsidRPr="00974988" w:rsidRDefault="00974988" w:rsidP="00974988">
            <w:pPr>
              <w:jc w:val="center"/>
              <w:rPr>
                <w:rFonts w:eastAsia="Times New Roman"/>
                <w:bCs w:val="0"/>
                <w:color w:val="EE0000"/>
              </w:rPr>
            </w:pPr>
            <w:r>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1D3F6CFD" w14:textId="2E97F39F"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2544DE09" w14:textId="6DE9EB12"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03DF1A7"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24BF7D3" w14:textId="77777777" w:rsidR="00974988" w:rsidRPr="00503F97" w:rsidRDefault="00974988" w:rsidP="00974988">
            <w:pPr>
              <w:rPr>
                <w:rFonts w:eastAsia="Times New Roman"/>
                <w:bCs w:val="0"/>
              </w:rPr>
            </w:pPr>
            <w:r w:rsidRPr="00503F97">
              <w:rPr>
                <w:rFonts w:eastAsia="Aptos"/>
              </w:rPr>
              <w:t>Softball</w:t>
            </w:r>
          </w:p>
        </w:tc>
        <w:tc>
          <w:tcPr>
            <w:tcW w:w="878" w:type="dxa"/>
            <w:tcBorders>
              <w:top w:val="single" w:sz="4" w:space="0" w:color="auto"/>
              <w:left w:val="single" w:sz="4" w:space="0" w:color="auto"/>
              <w:bottom w:val="single" w:sz="4" w:space="0" w:color="auto"/>
              <w:right w:val="single" w:sz="4" w:space="0" w:color="auto"/>
            </w:tcBorders>
            <w:noWrap/>
            <w:vAlign w:val="bottom"/>
          </w:tcPr>
          <w:p w14:paraId="01D4C667" w14:textId="16E6ECF1" w:rsidR="00974988" w:rsidRPr="00974988" w:rsidRDefault="00974988" w:rsidP="00974988">
            <w:pPr>
              <w:jc w:val="center"/>
              <w:rPr>
                <w:rFonts w:eastAsia="Times New Roman"/>
                <w:bCs w:val="0"/>
                <w:color w:val="EE0000"/>
              </w:rPr>
            </w:pPr>
            <w:r>
              <w:rPr>
                <w:rFonts w:eastAsia="Times New Roman"/>
                <w:bCs w:val="0"/>
                <w:color w:val="EE0000"/>
              </w:rPr>
              <w:t>4</w:t>
            </w:r>
          </w:p>
        </w:tc>
        <w:tc>
          <w:tcPr>
            <w:tcW w:w="818" w:type="dxa"/>
            <w:tcBorders>
              <w:top w:val="single" w:sz="4" w:space="0" w:color="auto"/>
              <w:left w:val="single" w:sz="4" w:space="0" w:color="auto"/>
              <w:bottom w:val="single" w:sz="4" w:space="0" w:color="auto"/>
              <w:right w:val="single" w:sz="4" w:space="0" w:color="auto"/>
            </w:tcBorders>
          </w:tcPr>
          <w:p w14:paraId="5ACC1DEE" w14:textId="1669F2E1" w:rsidR="00974988" w:rsidRPr="00974988" w:rsidRDefault="00974988" w:rsidP="00974988">
            <w:pPr>
              <w:jc w:val="center"/>
              <w:rPr>
                <w:rFonts w:eastAsia="Aptos"/>
                <w:i/>
                <w:iCs/>
                <w:strike/>
                <w:color w:val="EE0000"/>
              </w:rPr>
            </w:pPr>
            <w:r w:rsidRPr="00974988">
              <w:rPr>
                <w:rFonts w:eastAsia="Aptos"/>
                <w:i/>
                <w:iCs/>
                <w:strike/>
                <w:color w:val="EE0000"/>
              </w:rPr>
              <w:t>5*</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63A51C5C" w14:textId="18129C1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A463CAE"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36C73A6" w14:textId="77777777" w:rsidR="00974988" w:rsidRPr="00503F97" w:rsidRDefault="00974988" w:rsidP="00974988">
            <w:pPr>
              <w:rPr>
                <w:rFonts w:eastAsia="Times New Roman"/>
                <w:bCs w:val="0"/>
              </w:rPr>
            </w:pPr>
            <w:r w:rsidRPr="00503F97">
              <w:rPr>
                <w:rFonts w:eastAsia="Aptos"/>
              </w:rPr>
              <w:t>Swim &amp; Dive</w:t>
            </w:r>
          </w:p>
        </w:tc>
        <w:tc>
          <w:tcPr>
            <w:tcW w:w="878" w:type="dxa"/>
            <w:tcBorders>
              <w:top w:val="single" w:sz="4" w:space="0" w:color="auto"/>
              <w:left w:val="single" w:sz="4" w:space="0" w:color="auto"/>
              <w:bottom w:val="single" w:sz="4" w:space="0" w:color="auto"/>
              <w:right w:val="single" w:sz="4" w:space="0" w:color="auto"/>
            </w:tcBorders>
            <w:noWrap/>
            <w:vAlign w:val="bottom"/>
          </w:tcPr>
          <w:p w14:paraId="135B6CFB" w14:textId="7C77E4AB" w:rsidR="00974988" w:rsidRPr="00974988" w:rsidRDefault="00974988" w:rsidP="00974988">
            <w:pPr>
              <w:jc w:val="center"/>
              <w:rPr>
                <w:rFonts w:eastAsia="Times New Roman"/>
                <w:bCs w:val="0"/>
                <w:color w:val="EE0000"/>
              </w:rPr>
            </w:pPr>
            <w:r>
              <w:rPr>
                <w:rFonts w:eastAsia="Times New Roman"/>
                <w:bCs w:val="0"/>
                <w:color w:val="EE0000"/>
              </w:rPr>
              <w:t>2</w:t>
            </w:r>
          </w:p>
        </w:tc>
        <w:tc>
          <w:tcPr>
            <w:tcW w:w="818" w:type="dxa"/>
            <w:tcBorders>
              <w:top w:val="single" w:sz="4" w:space="0" w:color="auto"/>
              <w:left w:val="single" w:sz="4" w:space="0" w:color="auto"/>
              <w:bottom w:val="single" w:sz="4" w:space="0" w:color="auto"/>
              <w:right w:val="single" w:sz="4" w:space="0" w:color="auto"/>
            </w:tcBorders>
          </w:tcPr>
          <w:p w14:paraId="35709FC4" w14:textId="79976C97" w:rsidR="00974988" w:rsidRPr="00974988" w:rsidRDefault="00974988" w:rsidP="00974988">
            <w:pPr>
              <w:jc w:val="center"/>
              <w:rPr>
                <w:rFonts w:eastAsia="Aptos"/>
                <w:i/>
                <w:iCs/>
                <w:strike/>
                <w:color w:val="EE0000"/>
              </w:rPr>
            </w:pPr>
            <w:r w:rsidRPr="00974988">
              <w:rPr>
                <w:rFonts w:eastAsia="Aptos"/>
                <w:i/>
                <w:iCs/>
                <w:strike/>
                <w:color w:val="EE0000"/>
              </w:rPr>
              <w:t>3*</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CAE0017" w14:textId="04F68168"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CB8E0BB"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392E69B" w14:textId="77777777" w:rsidR="00974988" w:rsidRPr="00503F97" w:rsidRDefault="00974988" w:rsidP="00974988">
            <w:pPr>
              <w:rPr>
                <w:rFonts w:eastAsia="Times New Roman"/>
                <w:bCs w:val="0"/>
              </w:rPr>
            </w:pPr>
            <w:r w:rsidRPr="00503F97">
              <w:rPr>
                <w:rFonts w:eastAsia="Aptos"/>
              </w:rPr>
              <w:t>Men's Tennis</w:t>
            </w:r>
          </w:p>
        </w:tc>
        <w:tc>
          <w:tcPr>
            <w:tcW w:w="878" w:type="dxa"/>
            <w:tcBorders>
              <w:top w:val="single" w:sz="4" w:space="0" w:color="auto"/>
              <w:left w:val="single" w:sz="4" w:space="0" w:color="auto"/>
              <w:bottom w:val="single" w:sz="4" w:space="0" w:color="auto"/>
              <w:right w:val="single" w:sz="4" w:space="0" w:color="auto"/>
            </w:tcBorders>
            <w:noWrap/>
            <w:vAlign w:val="bottom"/>
          </w:tcPr>
          <w:p w14:paraId="1F97CE8D" w14:textId="19035551" w:rsidR="00974988" w:rsidRPr="00974988" w:rsidRDefault="00974988" w:rsidP="00974988">
            <w:pPr>
              <w:jc w:val="center"/>
              <w:rPr>
                <w:rFonts w:eastAsia="Times New Roman"/>
                <w:bCs w:val="0"/>
                <w:color w:val="EE0000"/>
              </w:rPr>
            </w:pPr>
            <w:r>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1DDBC5E6" w14:textId="412DC84E"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1343D7C2" w14:textId="4726F8BA"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E2CFF9D"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B9222B3" w14:textId="77777777" w:rsidR="00974988" w:rsidRPr="00503F97" w:rsidRDefault="00974988" w:rsidP="00974988">
            <w:pPr>
              <w:rPr>
                <w:rFonts w:eastAsia="Times New Roman"/>
                <w:bCs w:val="0"/>
              </w:rPr>
            </w:pPr>
            <w:r w:rsidRPr="00503F97">
              <w:rPr>
                <w:rFonts w:eastAsia="Aptos"/>
              </w:rPr>
              <w:t>Women's Tennis</w:t>
            </w:r>
          </w:p>
        </w:tc>
        <w:tc>
          <w:tcPr>
            <w:tcW w:w="878" w:type="dxa"/>
            <w:tcBorders>
              <w:top w:val="single" w:sz="4" w:space="0" w:color="auto"/>
              <w:left w:val="single" w:sz="4" w:space="0" w:color="auto"/>
              <w:bottom w:val="single" w:sz="4" w:space="0" w:color="auto"/>
              <w:right w:val="single" w:sz="4" w:space="0" w:color="auto"/>
            </w:tcBorders>
            <w:noWrap/>
            <w:vAlign w:val="bottom"/>
          </w:tcPr>
          <w:p w14:paraId="74BF4FC1" w14:textId="6E7E899A" w:rsidR="00974988" w:rsidRPr="00974988" w:rsidRDefault="00974988" w:rsidP="00974988">
            <w:pPr>
              <w:jc w:val="center"/>
              <w:rPr>
                <w:rFonts w:eastAsia="Times New Roman"/>
                <w:bCs w:val="0"/>
                <w:color w:val="EE0000"/>
              </w:rPr>
            </w:pPr>
            <w:r>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6A639BCB" w14:textId="146A1E19"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0A5C9E2E" w14:textId="31EE59B6"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E391DDF"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F56E6A7" w14:textId="77777777" w:rsidR="00974988" w:rsidRPr="00503F97" w:rsidRDefault="00974988" w:rsidP="00974988">
            <w:pPr>
              <w:rPr>
                <w:rFonts w:eastAsia="Times New Roman"/>
                <w:bCs w:val="0"/>
              </w:rPr>
            </w:pPr>
            <w:r w:rsidRPr="00503F97">
              <w:rPr>
                <w:rFonts w:eastAsia="Aptos"/>
              </w:rPr>
              <w:t>Track and Field</w:t>
            </w:r>
          </w:p>
        </w:tc>
        <w:tc>
          <w:tcPr>
            <w:tcW w:w="878" w:type="dxa"/>
            <w:tcBorders>
              <w:top w:val="single" w:sz="4" w:space="0" w:color="auto"/>
              <w:left w:val="single" w:sz="4" w:space="0" w:color="auto"/>
              <w:bottom w:val="single" w:sz="4" w:space="0" w:color="auto"/>
              <w:right w:val="single" w:sz="4" w:space="0" w:color="auto"/>
            </w:tcBorders>
            <w:noWrap/>
            <w:vAlign w:val="bottom"/>
          </w:tcPr>
          <w:p w14:paraId="13DDA665" w14:textId="7C75CA5E" w:rsidR="00974988" w:rsidRPr="00974988" w:rsidRDefault="00974988" w:rsidP="00974988">
            <w:pPr>
              <w:jc w:val="center"/>
              <w:rPr>
                <w:rFonts w:eastAsia="Times New Roman"/>
                <w:bCs w:val="0"/>
                <w:color w:val="EE0000"/>
              </w:rPr>
            </w:pPr>
            <w:r>
              <w:rPr>
                <w:rFonts w:eastAsia="Times New Roman"/>
                <w:bCs w:val="0"/>
                <w:color w:val="EE0000"/>
              </w:rPr>
              <w:t>3</w:t>
            </w:r>
          </w:p>
        </w:tc>
        <w:tc>
          <w:tcPr>
            <w:tcW w:w="818" w:type="dxa"/>
            <w:tcBorders>
              <w:top w:val="single" w:sz="4" w:space="0" w:color="auto"/>
              <w:left w:val="single" w:sz="4" w:space="0" w:color="auto"/>
              <w:bottom w:val="single" w:sz="4" w:space="0" w:color="auto"/>
              <w:right w:val="single" w:sz="4" w:space="0" w:color="auto"/>
            </w:tcBorders>
          </w:tcPr>
          <w:p w14:paraId="39451FE6" w14:textId="46115CAE" w:rsidR="00974988" w:rsidRPr="00974988" w:rsidRDefault="00974988" w:rsidP="00974988">
            <w:pPr>
              <w:jc w:val="center"/>
              <w:rPr>
                <w:rFonts w:eastAsia="Aptos"/>
                <w:i/>
                <w:iCs/>
                <w:strike/>
                <w:color w:val="EE0000"/>
              </w:rPr>
            </w:pPr>
            <w:r w:rsidRPr="00974988">
              <w:rPr>
                <w:rFonts w:eastAsia="Aptos"/>
                <w:i/>
                <w:iCs/>
                <w:strike/>
                <w:color w:val="EE0000"/>
              </w:rPr>
              <w:t>4*</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2BE57EAB" w14:textId="7D468E8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44EA0FE"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103BACE3" w14:textId="77777777" w:rsidR="00974988" w:rsidRPr="00503F97" w:rsidRDefault="00974988" w:rsidP="00974988">
            <w:pPr>
              <w:rPr>
                <w:rFonts w:eastAsia="Times New Roman"/>
                <w:bCs w:val="0"/>
              </w:rPr>
            </w:pPr>
            <w:r w:rsidRPr="00503F97">
              <w:rPr>
                <w:rFonts w:eastAsia="Aptos"/>
              </w:rPr>
              <w:t>Equestrian</w:t>
            </w:r>
          </w:p>
        </w:tc>
        <w:tc>
          <w:tcPr>
            <w:tcW w:w="878" w:type="dxa"/>
            <w:tcBorders>
              <w:top w:val="single" w:sz="4" w:space="0" w:color="auto"/>
              <w:left w:val="single" w:sz="4" w:space="0" w:color="auto"/>
              <w:bottom w:val="single" w:sz="4" w:space="0" w:color="auto"/>
              <w:right w:val="single" w:sz="4" w:space="0" w:color="auto"/>
            </w:tcBorders>
            <w:noWrap/>
            <w:vAlign w:val="bottom"/>
          </w:tcPr>
          <w:p w14:paraId="0A631F26" w14:textId="1B1F5F3F" w:rsidR="00974988" w:rsidRPr="00974988" w:rsidRDefault="00974988" w:rsidP="00974988">
            <w:pPr>
              <w:jc w:val="center"/>
              <w:rPr>
                <w:rFonts w:eastAsia="Times New Roman"/>
                <w:bCs w:val="0"/>
                <w:color w:val="EE0000"/>
              </w:rPr>
            </w:pPr>
            <w:r>
              <w:rPr>
                <w:rFonts w:eastAsia="Times New Roman"/>
                <w:bCs w:val="0"/>
                <w:color w:val="EE0000"/>
              </w:rPr>
              <w:t>1</w:t>
            </w:r>
          </w:p>
        </w:tc>
        <w:tc>
          <w:tcPr>
            <w:tcW w:w="818" w:type="dxa"/>
            <w:tcBorders>
              <w:top w:val="single" w:sz="4" w:space="0" w:color="auto"/>
              <w:left w:val="single" w:sz="4" w:space="0" w:color="auto"/>
              <w:bottom w:val="single" w:sz="4" w:space="0" w:color="auto"/>
              <w:right w:val="single" w:sz="4" w:space="0" w:color="auto"/>
            </w:tcBorders>
          </w:tcPr>
          <w:p w14:paraId="17AEB7A5" w14:textId="231D5083" w:rsidR="00974988" w:rsidRPr="00974988" w:rsidRDefault="00974988" w:rsidP="00974988">
            <w:pPr>
              <w:jc w:val="center"/>
              <w:rPr>
                <w:rFonts w:eastAsia="Aptos"/>
                <w:i/>
                <w:iCs/>
                <w:strike/>
                <w:color w:val="EE0000"/>
              </w:rPr>
            </w:pPr>
            <w:r w:rsidRPr="00974988">
              <w:rPr>
                <w:rFonts w:eastAsia="Aptos"/>
                <w:i/>
                <w:iCs/>
                <w:strike/>
                <w:color w:val="EE0000"/>
              </w:rPr>
              <w:t>2*</w:t>
            </w:r>
          </w:p>
        </w:tc>
        <w:tc>
          <w:tcPr>
            <w:tcW w:w="1792" w:type="dxa"/>
            <w:tcBorders>
              <w:top w:val="single" w:sz="4" w:space="0" w:color="auto"/>
              <w:left w:val="single" w:sz="4" w:space="0" w:color="auto"/>
              <w:bottom w:val="single" w:sz="4" w:space="0" w:color="auto"/>
            </w:tcBorders>
            <w:noWrap/>
            <w:vAlign w:val="bottom"/>
            <w:hideMark/>
          </w:tcPr>
          <w:p w14:paraId="24C7E951" w14:textId="7327D75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A91C826"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782FE92" w14:textId="77777777" w:rsidR="00974988" w:rsidRPr="00503F97" w:rsidRDefault="00974988" w:rsidP="00974988">
            <w:pPr>
              <w:rPr>
                <w:rFonts w:eastAsia="Times New Roman"/>
                <w:bCs w:val="0"/>
              </w:rPr>
            </w:pPr>
            <w:r w:rsidRPr="00503F97">
              <w:rPr>
                <w:rFonts w:eastAsia="Aptos"/>
              </w:rPr>
              <w:t>Beach Volleyball</w:t>
            </w:r>
          </w:p>
        </w:tc>
        <w:tc>
          <w:tcPr>
            <w:tcW w:w="878" w:type="dxa"/>
            <w:tcBorders>
              <w:top w:val="single" w:sz="4" w:space="0" w:color="auto"/>
              <w:left w:val="single" w:sz="4" w:space="0" w:color="auto"/>
              <w:bottom w:val="single" w:sz="4" w:space="0" w:color="auto"/>
              <w:right w:val="single" w:sz="4" w:space="0" w:color="auto"/>
            </w:tcBorders>
            <w:noWrap/>
            <w:vAlign w:val="bottom"/>
          </w:tcPr>
          <w:p w14:paraId="3076337C" w14:textId="2D4943F2" w:rsidR="00974988" w:rsidRPr="00974988" w:rsidRDefault="00974988" w:rsidP="00974988">
            <w:pPr>
              <w:jc w:val="center"/>
              <w:rPr>
                <w:rFonts w:eastAsia="Times New Roman"/>
                <w:bCs w:val="0"/>
                <w:color w:val="EE0000"/>
              </w:rPr>
            </w:pPr>
            <w:r>
              <w:rPr>
                <w:rFonts w:eastAsia="Times New Roman"/>
                <w:bCs w:val="0"/>
                <w:color w:val="EE0000"/>
              </w:rPr>
              <w:t>2</w:t>
            </w:r>
          </w:p>
        </w:tc>
        <w:tc>
          <w:tcPr>
            <w:tcW w:w="818" w:type="dxa"/>
            <w:tcBorders>
              <w:top w:val="single" w:sz="4" w:space="0" w:color="auto"/>
              <w:left w:val="single" w:sz="4" w:space="0" w:color="auto"/>
              <w:bottom w:val="single" w:sz="4" w:space="0" w:color="auto"/>
              <w:right w:val="single" w:sz="4" w:space="0" w:color="auto"/>
            </w:tcBorders>
          </w:tcPr>
          <w:p w14:paraId="41A1D704" w14:textId="36A66823" w:rsidR="00974988" w:rsidRPr="00974988" w:rsidRDefault="00974988" w:rsidP="00974988">
            <w:pPr>
              <w:jc w:val="center"/>
              <w:rPr>
                <w:rFonts w:eastAsia="Aptos"/>
                <w:i/>
                <w:iCs/>
                <w:strike/>
                <w:color w:val="EE0000"/>
              </w:rPr>
            </w:pPr>
            <w:r w:rsidRPr="00974988">
              <w:rPr>
                <w:rFonts w:eastAsia="Aptos"/>
                <w:i/>
                <w:iCs/>
                <w:strike/>
                <w:color w:val="EE0000"/>
              </w:rPr>
              <w:t>3*</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78C28C6A" w14:textId="01B41861"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82D5E63" w14:textId="77777777" w:rsidTr="0097498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5B84D92" w14:textId="77777777" w:rsidR="00974988" w:rsidRPr="00503F97" w:rsidRDefault="00974988" w:rsidP="00974988">
            <w:pPr>
              <w:rPr>
                <w:rFonts w:eastAsia="Times New Roman"/>
              </w:rPr>
            </w:pPr>
            <w:r w:rsidRPr="00503F97">
              <w:rPr>
                <w:rFonts w:eastAsia="Aptos"/>
              </w:rPr>
              <w:t>Wrestling - Women's</w:t>
            </w:r>
          </w:p>
        </w:tc>
        <w:tc>
          <w:tcPr>
            <w:tcW w:w="878" w:type="dxa"/>
            <w:tcBorders>
              <w:top w:val="single" w:sz="4" w:space="0" w:color="auto"/>
              <w:left w:val="single" w:sz="4" w:space="0" w:color="auto"/>
              <w:bottom w:val="single" w:sz="4" w:space="0" w:color="auto"/>
              <w:right w:val="single" w:sz="4" w:space="0" w:color="auto"/>
            </w:tcBorders>
            <w:noWrap/>
            <w:vAlign w:val="bottom"/>
          </w:tcPr>
          <w:p w14:paraId="3DDC0898" w14:textId="3C93FFAD" w:rsidR="00974988" w:rsidRPr="00974988" w:rsidRDefault="00974988" w:rsidP="00974988">
            <w:pPr>
              <w:jc w:val="center"/>
              <w:rPr>
                <w:rFonts w:eastAsia="Times New Roman"/>
                <w:color w:val="EE0000"/>
              </w:rPr>
            </w:pPr>
            <w:r>
              <w:rPr>
                <w:rFonts w:eastAsia="Times New Roman"/>
                <w:color w:val="EE0000"/>
              </w:rPr>
              <w:t>2</w:t>
            </w:r>
          </w:p>
        </w:tc>
        <w:tc>
          <w:tcPr>
            <w:tcW w:w="818" w:type="dxa"/>
            <w:tcBorders>
              <w:top w:val="single" w:sz="4" w:space="0" w:color="auto"/>
              <w:left w:val="single" w:sz="4" w:space="0" w:color="auto"/>
              <w:bottom w:val="single" w:sz="4" w:space="0" w:color="auto"/>
              <w:right w:val="single" w:sz="4" w:space="0" w:color="auto"/>
            </w:tcBorders>
          </w:tcPr>
          <w:p w14:paraId="3D428BFB" w14:textId="28F5E98C" w:rsidR="00974988" w:rsidRPr="00974988" w:rsidRDefault="00974988" w:rsidP="00974988">
            <w:pPr>
              <w:jc w:val="center"/>
              <w:rPr>
                <w:rFonts w:eastAsia="Aptos"/>
                <w:i/>
                <w:iCs/>
                <w:strike/>
                <w:color w:val="EE0000"/>
              </w:rPr>
            </w:pPr>
            <w:r w:rsidRPr="00974988">
              <w:rPr>
                <w:rFonts w:eastAsia="Aptos"/>
                <w:i/>
                <w:iCs/>
                <w:strike/>
                <w:color w:val="EE0000"/>
              </w:rPr>
              <w:t>3*</w:t>
            </w:r>
          </w:p>
        </w:tc>
        <w:tc>
          <w:tcPr>
            <w:tcW w:w="1792" w:type="dxa"/>
            <w:tcBorders>
              <w:top w:val="single" w:sz="4" w:space="0" w:color="auto"/>
              <w:left w:val="single" w:sz="4" w:space="0" w:color="auto"/>
              <w:bottom w:val="single" w:sz="4" w:space="0" w:color="auto"/>
              <w:right w:val="single" w:sz="4" w:space="0" w:color="auto"/>
            </w:tcBorders>
            <w:noWrap/>
            <w:vAlign w:val="bottom"/>
            <w:hideMark/>
          </w:tcPr>
          <w:p w14:paraId="3D00F114" w14:textId="31B811CE" w:rsidR="00974988" w:rsidRPr="00503F97" w:rsidRDefault="00974988" w:rsidP="00974988">
            <w:pPr>
              <w:jc w:val="center"/>
              <w:rPr>
                <w:rFonts w:eastAsia="Aptos"/>
                <w:color w:val="EE0000"/>
              </w:rPr>
            </w:pPr>
            <w:r w:rsidRPr="00503F97">
              <w:rPr>
                <w:rFonts w:eastAsia="Aptos"/>
                <w:color w:val="EE0000"/>
              </w:rPr>
              <w:t>2</w:t>
            </w:r>
          </w:p>
        </w:tc>
      </w:tr>
    </w:tbl>
    <w:p w14:paraId="7CAC0C55" w14:textId="77777777" w:rsidR="00184372" w:rsidRPr="00184372" w:rsidRDefault="00184372" w:rsidP="00184372">
      <w:pPr>
        <w:spacing w:after="0" w:line="240" w:lineRule="auto"/>
        <w:rPr>
          <w:rFonts w:eastAsia="Calibri"/>
          <w:color w:val="0000FF"/>
        </w:rPr>
      </w:pPr>
    </w:p>
    <w:p w14:paraId="57605622" w14:textId="74D59E9C" w:rsidR="00D832EC" w:rsidRDefault="00D832EC">
      <w:pPr>
        <w:rPr>
          <w:rFonts w:eastAsia="Times New Roman"/>
          <w:bCs w:val="0"/>
        </w:rPr>
      </w:pPr>
      <w:r>
        <w:rPr>
          <w:rFonts w:eastAsia="Times New Roman"/>
          <w:bCs w:val="0"/>
        </w:rPr>
        <w:br w:type="page"/>
      </w:r>
    </w:p>
    <w:bookmarkEnd w:id="47"/>
    <w:p w14:paraId="41B9C256" w14:textId="77777777" w:rsidR="003F6F0E" w:rsidRDefault="003F6F0E" w:rsidP="00A82DD5">
      <w:pPr>
        <w:autoSpaceDE w:val="0"/>
        <w:autoSpaceDN w:val="0"/>
        <w:spacing w:after="0" w:line="240" w:lineRule="auto"/>
        <w:ind w:left="720" w:hanging="720"/>
        <w:rPr>
          <w:rFonts w:eastAsia="Times New Roman"/>
          <w:b/>
        </w:rPr>
        <w:sectPr w:rsidR="003F6F0E" w:rsidSect="003F6F0E">
          <w:pgSz w:w="12240" w:h="15840"/>
          <w:pgMar w:top="720" w:right="1440" w:bottom="1440" w:left="1440" w:header="720" w:footer="720" w:gutter="0"/>
          <w:lnNumType w:countBy="1" w:restart="continuous"/>
          <w:cols w:space="720"/>
          <w:docGrid w:linePitch="360"/>
        </w:sectPr>
      </w:pPr>
    </w:p>
    <w:p w14:paraId="1879EA42" w14:textId="77777777" w:rsidR="000F5ACA" w:rsidRPr="000F5ACA" w:rsidRDefault="000F5ACA" w:rsidP="00A82DD5">
      <w:pPr>
        <w:autoSpaceDE w:val="0"/>
        <w:autoSpaceDN w:val="0"/>
        <w:spacing w:after="0" w:line="240" w:lineRule="auto"/>
        <w:ind w:left="720" w:hanging="720"/>
        <w:rPr>
          <w:rFonts w:eastAsia="Times New Roman"/>
          <w:b/>
        </w:rPr>
      </w:pPr>
    </w:p>
    <w:p w14:paraId="0AF8B315" w14:textId="79976BA7" w:rsidR="00562FB5" w:rsidRPr="00407BAC" w:rsidRDefault="00562FB5" w:rsidP="00562FB5">
      <w:pPr>
        <w:autoSpaceDE w:val="0"/>
        <w:autoSpaceDN w:val="0"/>
        <w:spacing w:after="0" w:line="240" w:lineRule="auto"/>
        <w:ind w:left="720" w:hanging="720"/>
        <w:jc w:val="center"/>
        <w:rPr>
          <w:rFonts w:eastAsia="Times New Roman"/>
          <w:b/>
          <w:bCs w:val="0"/>
          <w:color w:val="000000" w:themeColor="text1"/>
        </w:rPr>
      </w:pPr>
      <w:r w:rsidRPr="00407BAC">
        <w:rPr>
          <w:rFonts w:eastAsia="Times New Roman"/>
          <w:b/>
          <w:bCs w:val="0"/>
          <w:color w:val="000000" w:themeColor="text1"/>
        </w:rPr>
        <w:t>EXHIBIT</w:t>
      </w:r>
      <w:r w:rsidRPr="00407BAC">
        <w:rPr>
          <w:rFonts w:eastAsia="Times New Roman"/>
          <w:b/>
          <w:bCs w:val="0"/>
          <w:color w:val="000000" w:themeColor="text1"/>
          <w:spacing w:val="-8"/>
        </w:rPr>
        <w:t xml:space="preserve"> </w:t>
      </w:r>
      <w:r w:rsidRPr="00407BAC">
        <w:rPr>
          <w:rFonts w:eastAsia="Times New Roman"/>
          <w:b/>
          <w:bCs w:val="0"/>
          <w:color w:val="000000" w:themeColor="text1"/>
          <w:spacing w:val="-10"/>
        </w:rPr>
        <w:t>C</w:t>
      </w:r>
      <w:r w:rsidRPr="00407BAC">
        <w:rPr>
          <w:rFonts w:eastAsia="Times New Roman"/>
          <w:b/>
          <w:bCs w:val="0"/>
          <w:color w:val="000000" w:themeColor="text1"/>
          <w:spacing w:val="-10"/>
          <w:u w:val="single"/>
        </w:rPr>
        <w:t>1</w:t>
      </w:r>
      <w:r w:rsidRPr="00407BAC">
        <w:rPr>
          <w:rFonts w:eastAsia="Times New Roman"/>
          <w:b/>
          <w:bCs w:val="0"/>
          <w:color w:val="000000" w:themeColor="text1"/>
          <w:spacing w:val="-10"/>
        </w:rPr>
        <w:t>:</w:t>
      </w:r>
    </w:p>
    <w:p w14:paraId="074C4BBF" w14:textId="77777777" w:rsidR="00562FB5" w:rsidRPr="00407BAC" w:rsidRDefault="00562FB5" w:rsidP="00A82DD5">
      <w:pPr>
        <w:autoSpaceDE w:val="0"/>
        <w:autoSpaceDN w:val="0"/>
        <w:spacing w:after="0" w:line="240" w:lineRule="auto"/>
        <w:ind w:left="720" w:hanging="720"/>
        <w:rPr>
          <w:rFonts w:eastAsia="Times New Roman"/>
          <w:color w:val="000000" w:themeColor="text1"/>
        </w:rPr>
      </w:pPr>
    </w:p>
    <w:p w14:paraId="48E96DE7" w14:textId="6FBBB4AF" w:rsidR="00562FB5" w:rsidRPr="00407BAC" w:rsidRDefault="00562FB5" w:rsidP="000E7171">
      <w:pPr>
        <w:widowControl w:val="0"/>
        <w:autoSpaceDE w:val="0"/>
        <w:autoSpaceDN w:val="0"/>
        <w:spacing w:after="0" w:line="240" w:lineRule="auto"/>
        <w:ind w:left="720" w:right="187" w:hanging="720"/>
        <w:rPr>
          <w:rFonts w:eastAsia="Times New Roman"/>
          <w:b/>
          <w:bCs w:val="0"/>
          <w:strike/>
          <w:color w:val="000000" w:themeColor="text1"/>
          <w:u w:val="single"/>
        </w:rPr>
      </w:pPr>
      <w:r w:rsidRPr="00407BAC">
        <w:rPr>
          <w:rFonts w:eastAsia="Times New Roman"/>
          <w:b/>
          <w:bCs w:val="0"/>
          <w:color w:val="000000" w:themeColor="text1"/>
          <w:u w:val="single"/>
        </w:rPr>
        <w:t>INITIAL</w:t>
      </w:r>
      <w:r w:rsidRPr="00407BAC">
        <w:rPr>
          <w:rFonts w:eastAsia="Times New Roman"/>
          <w:b/>
          <w:bCs w:val="0"/>
          <w:color w:val="000000" w:themeColor="text1"/>
          <w:spacing w:val="-3"/>
          <w:u w:val="single"/>
        </w:rPr>
        <w:t xml:space="preserve"> </w:t>
      </w:r>
      <w:r w:rsidRPr="00407BAC">
        <w:rPr>
          <w:rFonts w:eastAsia="Times New Roman"/>
          <w:b/>
          <w:bCs w:val="0"/>
          <w:color w:val="000000" w:themeColor="text1"/>
          <w:u w:val="single"/>
        </w:rPr>
        <w:t>SALARY</w:t>
      </w:r>
      <w:r w:rsidRPr="00407BAC">
        <w:rPr>
          <w:rFonts w:eastAsia="Times New Roman"/>
          <w:b/>
          <w:bCs w:val="0"/>
          <w:color w:val="000000" w:themeColor="text1"/>
          <w:spacing w:val="-2"/>
          <w:u w:val="single"/>
        </w:rPr>
        <w:t xml:space="preserve"> </w:t>
      </w:r>
      <w:r w:rsidRPr="00407BAC">
        <w:rPr>
          <w:rFonts w:eastAsia="Times New Roman"/>
          <w:b/>
          <w:bCs w:val="0"/>
          <w:color w:val="000000" w:themeColor="text1"/>
          <w:u w:val="single"/>
        </w:rPr>
        <w:t>PLACEMENT</w:t>
      </w:r>
      <w:r w:rsidRPr="00407BAC">
        <w:rPr>
          <w:rFonts w:eastAsia="Times New Roman"/>
          <w:b/>
          <w:bCs w:val="0"/>
          <w:color w:val="000000" w:themeColor="text1"/>
          <w:spacing w:val="-3"/>
          <w:u w:val="single"/>
        </w:rPr>
        <w:t xml:space="preserve"> </w:t>
      </w:r>
      <w:r w:rsidRPr="00407BAC">
        <w:rPr>
          <w:rFonts w:eastAsia="Times New Roman"/>
          <w:b/>
          <w:bCs w:val="0"/>
          <w:color w:val="000000" w:themeColor="text1"/>
          <w:spacing w:val="-2"/>
          <w:u w:val="single"/>
        </w:rPr>
        <w:t xml:space="preserve">GUIDELINES     </w:t>
      </w:r>
    </w:p>
    <w:p w14:paraId="6B3F0BBA" w14:textId="77777777" w:rsidR="000F5ACA" w:rsidRDefault="000F5ACA" w:rsidP="00A82DD5">
      <w:pPr>
        <w:autoSpaceDE w:val="0"/>
        <w:autoSpaceDN w:val="0"/>
        <w:spacing w:after="0" w:line="240" w:lineRule="auto"/>
        <w:ind w:left="720" w:hanging="720"/>
        <w:rPr>
          <w:rFonts w:eastAsia="Times New Roman"/>
          <w:b/>
          <w:bCs w:val="0"/>
        </w:rPr>
      </w:pPr>
    </w:p>
    <w:p w14:paraId="6CB1C718" w14:textId="77777777" w:rsidR="000F5ACA" w:rsidRPr="009624FC" w:rsidRDefault="000F5ACA" w:rsidP="00D832EC">
      <w:pPr>
        <w:autoSpaceDE w:val="0"/>
        <w:autoSpaceDN w:val="0"/>
        <w:spacing w:after="0" w:line="240" w:lineRule="auto"/>
        <w:ind w:left="720"/>
        <w:rPr>
          <w:rFonts w:eastAsia="Times New Roman"/>
          <w:bCs w:val="0"/>
        </w:rPr>
      </w:pPr>
      <w:r w:rsidRPr="009624FC">
        <w:rPr>
          <w:rFonts w:eastAsia="Times New Roman"/>
          <w:bCs w:val="0"/>
        </w:rPr>
        <w:t>New full-time faculty members will have thirty (30) days from the first date of employment to notify the District of any errors in their initial salary schedule placement. Disagreement with class or</w:t>
      </w:r>
      <w:r w:rsidRPr="009624FC">
        <w:rPr>
          <w:rFonts w:eastAsia="Times New Roman"/>
          <w:bCs w:val="0"/>
          <w:spacing w:val="-1"/>
        </w:rPr>
        <w:t xml:space="preserve"> </w:t>
      </w:r>
      <w:r w:rsidRPr="009624FC">
        <w:rPr>
          <w:rFonts w:eastAsia="Times New Roman"/>
          <w:bCs w:val="0"/>
        </w:rPr>
        <w:t>step placement made</w:t>
      </w:r>
      <w:r w:rsidRPr="009624FC">
        <w:rPr>
          <w:rFonts w:eastAsia="Times New Roman"/>
          <w:bCs w:val="0"/>
          <w:spacing w:val="-1"/>
        </w:rPr>
        <w:t xml:space="preserve"> </w:t>
      </w:r>
      <w:r w:rsidRPr="009624FC">
        <w:rPr>
          <w:rFonts w:eastAsia="Times New Roman"/>
          <w:bCs w:val="0"/>
        </w:rPr>
        <w:t>by human resources staff may be</w:t>
      </w:r>
      <w:r w:rsidRPr="009624FC">
        <w:rPr>
          <w:rFonts w:eastAsia="Times New Roman"/>
          <w:bCs w:val="0"/>
          <w:spacing w:val="-1"/>
        </w:rPr>
        <w:t xml:space="preserve"> </w:t>
      </w:r>
      <w:r w:rsidRPr="009624FC">
        <w:rPr>
          <w:rFonts w:eastAsia="Times New Roman"/>
          <w:bCs w:val="0"/>
        </w:rPr>
        <w:t>addressed to the Chief</w:t>
      </w:r>
      <w:r w:rsidRPr="009624FC">
        <w:rPr>
          <w:rFonts w:eastAsia="Times New Roman"/>
          <w:bCs w:val="0"/>
          <w:spacing w:val="-1"/>
        </w:rPr>
        <w:t xml:space="preserve"> </w:t>
      </w:r>
      <w:r w:rsidRPr="009624FC">
        <w:rPr>
          <w:rFonts w:eastAsia="Times New Roman"/>
          <w:bCs w:val="0"/>
        </w:rPr>
        <w:t>Human Resources Officer</w:t>
      </w:r>
      <w:r w:rsidRPr="009624FC">
        <w:rPr>
          <w:rFonts w:eastAsia="Times New Roman"/>
          <w:bCs w:val="0"/>
          <w:spacing w:val="-4"/>
        </w:rPr>
        <w:t xml:space="preserve"> </w:t>
      </w:r>
      <w:r w:rsidRPr="009624FC">
        <w:rPr>
          <w:rFonts w:eastAsia="Times New Roman"/>
          <w:bCs w:val="0"/>
        </w:rPr>
        <w:t>or</w:t>
      </w:r>
      <w:r w:rsidRPr="009624FC">
        <w:rPr>
          <w:rFonts w:eastAsia="Times New Roman"/>
          <w:bCs w:val="0"/>
          <w:spacing w:val="-4"/>
        </w:rPr>
        <w:t xml:space="preserve"> </w:t>
      </w:r>
      <w:r w:rsidRPr="009624FC">
        <w:rPr>
          <w:rFonts w:eastAsia="Times New Roman"/>
          <w:bCs w:val="0"/>
        </w:rPr>
        <w:t>designee,</w:t>
      </w:r>
      <w:r w:rsidRPr="009624FC">
        <w:rPr>
          <w:rFonts w:eastAsia="Times New Roman"/>
          <w:bCs w:val="0"/>
          <w:spacing w:val="-3"/>
        </w:rPr>
        <w:t xml:space="preserve"> </w:t>
      </w:r>
      <w:r w:rsidRPr="009624FC">
        <w:rPr>
          <w:rFonts w:eastAsia="Times New Roman"/>
          <w:bCs w:val="0"/>
        </w:rPr>
        <w:t>whose</w:t>
      </w:r>
      <w:r w:rsidRPr="009624FC">
        <w:rPr>
          <w:rFonts w:eastAsia="Times New Roman"/>
          <w:bCs w:val="0"/>
          <w:spacing w:val="-4"/>
        </w:rPr>
        <w:t xml:space="preserve"> </w:t>
      </w:r>
      <w:r w:rsidRPr="009624FC">
        <w:rPr>
          <w:rFonts w:eastAsia="Times New Roman"/>
          <w:bCs w:val="0"/>
        </w:rPr>
        <w:t>decision</w:t>
      </w:r>
      <w:r w:rsidRPr="009624FC">
        <w:rPr>
          <w:rFonts w:eastAsia="Times New Roman"/>
          <w:bCs w:val="0"/>
          <w:spacing w:val="-3"/>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final.</w:t>
      </w:r>
      <w:r w:rsidRPr="009624FC">
        <w:rPr>
          <w:rFonts w:eastAsia="Times New Roman"/>
          <w:bCs w:val="0"/>
          <w:spacing w:val="-1"/>
        </w:rPr>
        <w:t xml:space="preserve"> </w:t>
      </w:r>
      <w:r w:rsidRPr="009624FC">
        <w:rPr>
          <w:rFonts w:eastAsia="Times New Roman"/>
          <w:bCs w:val="0"/>
        </w:rPr>
        <w:t>Should</w:t>
      </w:r>
      <w:r w:rsidRPr="009624FC">
        <w:rPr>
          <w:rFonts w:eastAsia="Times New Roman"/>
          <w:bCs w:val="0"/>
          <w:spacing w:val="-3"/>
        </w:rPr>
        <w:t xml:space="preserve"> </w:t>
      </w:r>
      <w:r w:rsidRPr="009624FC">
        <w:rPr>
          <w:rFonts w:eastAsia="Times New Roman"/>
          <w:bCs w:val="0"/>
        </w:rPr>
        <w:t>errors</w:t>
      </w:r>
      <w:r w:rsidRPr="009624FC">
        <w:rPr>
          <w:rFonts w:eastAsia="Times New Roman"/>
          <w:bCs w:val="0"/>
          <w:spacing w:val="-3"/>
        </w:rPr>
        <w:t xml:space="preserve"> </w:t>
      </w:r>
      <w:r w:rsidRPr="009624FC">
        <w:rPr>
          <w:rFonts w:eastAsia="Times New Roman"/>
          <w:bCs w:val="0"/>
        </w:rPr>
        <w:t>occur,</w:t>
      </w:r>
      <w:r w:rsidRPr="009624FC">
        <w:rPr>
          <w:rFonts w:eastAsia="Times New Roman"/>
          <w:bCs w:val="0"/>
          <w:spacing w:val="-3"/>
        </w:rPr>
        <w:t xml:space="preserve"> </w:t>
      </w:r>
      <w:r w:rsidRPr="009624FC">
        <w:rPr>
          <w:rFonts w:eastAsia="Times New Roman"/>
          <w:bCs w:val="0"/>
        </w:rPr>
        <w:t>the</w:t>
      </w:r>
      <w:r w:rsidRPr="009624FC">
        <w:rPr>
          <w:rFonts w:eastAsia="Times New Roman"/>
          <w:bCs w:val="0"/>
          <w:spacing w:val="-2"/>
        </w:rPr>
        <w:t xml:space="preserve"> </w:t>
      </w:r>
      <w:r w:rsidRPr="009624FC">
        <w:rPr>
          <w:rFonts w:eastAsia="Times New Roman"/>
          <w:bCs w:val="0"/>
        </w:rPr>
        <w:t>District</w:t>
      </w:r>
      <w:r w:rsidRPr="009624FC">
        <w:rPr>
          <w:rFonts w:eastAsia="Times New Roman"/>
          <w:bCs w:val="0"/>
          <w:spacing w:val="-3"/>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not</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liable for retroactive adjustments beyond the current fiscal year.</w:t>
      </w:r>
    </w:p>
    <w:p w14:paraId="7B2FCC8A" w14:textId="77777777" w:rsidR="000F5ACA" w:rsidRPr="009624FC" w:rsidRDefault="000F5ACA" w:rsidP="00A82DD5">
      <w:pPr>
        <w:autoSpaceDE w:val="0"/>
        <w:autoSpaceDN w:val="0"/>
        <w:spacing w:after="0" w:line="240" w:lineRule="auto"/>
        <w:ind w:left="720" w:hanging="720"/>
        <w:rPr>
          <w:rFonts w:eastAsia="Times New Roman"/>
          <w:bCs w:val="0"/>
        </w:rPr>
      </w:pPr>
    </w:p>
    <w:p w14:paraId="73C6CED4" w14:textId="77777777" w:rsidR="000F5ACA" w:rsidRDefault="000F5ACA" w:rsidP="00A82DD5">
      <w:pPr>
        <w:autoSpaceDE w:val="0"/>
        <w:autoSpaceDN w:val="0"/>
        <w:spacing w:after="0" w:line="240" w:lineRule="auto"/>
        <w:ind w:left="720" w:hanging="720"/>
        <w:rPr>
          <w:rFonts w:eastAsia="Times New Roman"/>
          <w:b/>
          <w:bCs w:val="0"/>
          <w:spacing w:val="-2"/>
        </w:rPr>
      </w:pPr>
      <w:r w:rsidRPr="009624FC">
        <w:rPr>
          <w:rFonts w:eastAsia="Times New Roman"/>
          <w:b/>
          <w:bCs w:val="0"/>
        </w:rPr>
        <w:t>Initial</w:t>
      </w:r>
      <w:r w:rsidRPr="009624FC">
        <w:rPr>
          <w:rFonts w:eastAsia="Times New Roman"/>
          <w:b/>
          <w:bCs w:val="0"/>
          <w:spacing w:val="-1"/>
        </w:rPr>
        <w:t xml:space="preserve"> </w:t>
      </w:r>
      <w:r w:rsidRPr="009624FC">
        <w:rPr>
          <w:rFonts w:eastAsia="Times New Roman"/>
          <w:b/>
          <w:bCs w:val="0"/>
        </w:rPr>
        <w:t>Class</w:t>
      </w:r>
      <w:r w:rsidRPr="009624FC">
        <w:rPr>
          <w:rFonts w:eastAsia="Times New Roman"/>
          <w:b/>
          <w:bCs w:val="0"/>
          <w:spacing w:val="-1"/>
        </w:rPr>
        <w:t xml:space="preserve"> </w:t>
      </w:r>
      <w:r w:rsidRPr="009624FC">
        <w:rPr>
          <w:rFonts w:eastAsia="Times New Roman"/>
          <w:b/>
          <w:bCs w:val="0"/>
          <w:spacing w:val="-2"/>
        </w:rPr>
        <w:t>Placement</w:t>
      </w:r>
    </w:p>
    <w:p w14:paraId="61B31E2F" w14:textId="77777777" w:rsidR="000E7171" w:rsidRPr="009624FC" w:rsidRDefault="000E7171" w:rsidP="00A82DD5">
      <w:pPr>
        <w:autoSpaceDE w:val="0"/>
        <w:autoSpaceDN w:val="0"/>
        <w:spacing w:after="0" w:line="240" w:lineRule="auto"/>
        <w:ind w:left="720" w:hanging="720"/>
        <w:rPr>
          <w:rFonts w:eastAsia="Times New Roman"/>
          <w:b/>
          <w:bCs w:val="0"/>
        </w:rPr>
      </w:pPr>
    </w:p>
    <w:p w14:paraId="25AC7A7E" w14:textId="77777777" w:rsidR="000E7171" w:rsidRPr="00407BAC" w:rsidRDefault="000E7171" w:rsidP="00407BAC">
      <w:pPr>
        <w:widowControl w:val="0"/>
        <w:autoSpaceDE w:val="0"/>
        <w:autoSpaceDN w:val="0"/>
        <w:spacing w:after="0" w:line="240" w:lineRule="auto"/>
        <w:ind w:right="187"/>
        <w:rPr>
          <w:rFonts w:eastAsia="Times New Roman"/>
          <w:b/>
          <w:bCs w:val="0"/>
          <w:i/>
          <w:iCs/>
          <w:strike/>
          <w:color w:val="EE0000"/>
          <w:spacing w:val="-2"/>
          <w:u w:val="single"/>
        </w:rPr>
      </w:pPr>
      <w:r w:rsidRPr="00407BAC">
        <w:rPr>
          <w:rFonts w:eastAsia="Times New Roman"/>
          <w:b/>
          <w:bCs w:val="0"/>
          <w:i/>
          <w:iCs/>
          <w:strike/>
          <w:color w:val="EE0000"/>
          <w:spacing w:val="-2"/>
          <w:u w:val="single"/>
        </w:rPr>
        <w:t>Class placement is based on …</w:t>
      </w:r>
      <w:r w:rsidRPr="00407BAC">
        <w:rPr>
          <w:rFonts w:eastAsia="Times New Roman"/>
          <w:b/>
          <w:bCs w:val="0"/>
          <w:i/>
          <w:iCs/>
          <w:strike/>
          <w:color w:val="0000FF"/>
          <w:spacing w:val="-2"/>
          <w:u w:val="single"/>
        </w:rPr>
        <w:t>[Request: SCCCD Please assist in defining.]</w:t>
      </w:r>
      <w:r w:rsidRPr="00407BAC">
        <w:rPr>
          <w:rFonts w:eastAsia="Times New Roman"/>
          <w:b/>
          <w:bCs w:val="0"/>
          <w:i/>
          <w:iCs/>
          <w:strike/>
          <w:color w:val="EE0000"/>
          <w:spacing w:val="-2"/>
          <w:u w:val="single"/>
        </w:rPr>
        <w:t xml:space="preserve"> (Refer Exhibit C2: Class Placement Criteria and Salary Schedule to view Classes.)</w:t>
      </w:r>
    </w:p>
    <w:p w14:paraId="64E3EF7D" w14:textId="050907C7" w:rsidR="000E7171" w:rsidRPr="00407BAC" w:rsidRDefault="00407BAC" w:rsidP="000E7171">
      <w:pPr>
        <w:widowControl w:val="0"/>
        <w:autoSpaceDE w:val="0"/>
        <w:autoSpaceDN w:val="0"/>
        <w:spacing w:after="0" w:line="240" w:lineRule="auto"/>
        <w:ind w:left="720" w:right="187" w:hanging="720"/>
        <w:rPr>
          <w:rFonts w:eastAsia="Times New Roman"/>
          <w:b/>
          <w:bCs w:val="0"/>
          <w:color w:val="0000FF"/>
        </w:rPr>
      </w:pPr>
      <w:r w:rsidRPr="00407BAC">
        <w:rPr>
          <w:rFonts w:eastAsia="Times New Roman"/>
          <w:b/>
          <w:bCs w:val="0"/>
          <w:color w:val="0000FF"/>
        </w:rPr>
        <w:t xml:space="preserve">[The District believes this is answered in the </w:t>
      </w:r>
      <w:r w:rsidRPr="00407BAC">
        <w:rPr>
          <w:rFonts w:eastAsia="Times New Roman"/>
          <w:b/>
          <w:bCs w:val="0"/>
          <w:color w:val="0000FF"/>
          <w:highlight w:val="yellow"/>
        </w:rPr>
        <w:t>highlighted</w:t>
      </w:r>
      <w:r w:rsidRPr="00407BAC">
        <w:rPr>
          <w:rFonts w:eastAsia="Times New Roman"/>
          <w:b/>
          <w:bCs w:val="0"/>
          <w:color w:val="0000FF"/>
        </w:rPr>
        <w:t xml:space="preserve"> language below.]</w:t>
      </w:r>
    </w:p>
    <w:p w14:paraId="2CF98F3B" w14:textId="77777777" w:rsidR="000F5ACA" w:rsidRPr="00407BAC" w:rsidRDefault="000F5ACA" w:rsidP="00A82DD5">
      <w:pPr>
        <w:autoSpaceDE w:val="0"/>
        <w:autoSpaceDN w:val="0"/>
        <w:spacing w:after="0" w:line="240" w:lineRule="auto"/>
        <w:ind w:left="720" w:hanging="720"/>
        <w:rPr>
          <w:rFonts w:eastAsia="Times New Roman"/>
          <w:b/>
          <w:bCs w:val="0"/>
        </w:rPr>
      </w:pPr>
    </w:p>
    <w:p w14:paraId="5548CCAF" w14:textId="23D3C266" w:rsidR="00D0481D" w:rsidRPr="00407BAC" w:rsidRDefault="000F5ACA" w:rsidP="00407BAC">
      <w:pPr>
        <w:autoSpaceDE w:val="0"/>
        <w:autoSpaceDN w:val="0"/>
        <w:spacing w:after="0" w:line="240" w:lineRule="auto"/>
        <w:ind w:left="1440" w:hanging="720"/>
        <w:rPr>
          <w:rFonts w:eastAsia="Times New Roman"/>
          <w:b/>
          <w:i/>
          <w:iCs/>
          <w:strike/>
          <w:color w:val="EE0000"/>
          <w:u w:val="single"/>
        </w:rPr>
      </w:pPr>
      <w:r w:rsidRPr="00407BAC">
        <w:rPr>
          <w:rFonts w:eastAsia="Times New Roman"/>
          <w:bCs w:val="0"/>
          <w:spacing w:val="-1"/>
        </w:rPr>
        <w:t>A.</w:t>
      </w:r>
      <w:r w:rsidRPr="00407BAC">
        <w:rPr>
          <w:rFonts w:eastAsia="Times New Roman"/>
          <w:bCs w:val="0"/>
          <w:spacing w:val="-1"/>
        </w:rPr>
        <w:tab/>
      </w:r>
      <w:r w:rsidRPr="00407BAC">
        <w:rPr>
          <w:rFonts w:eastAsia="Times New Roman"/>
          <w:bCs w:val="0"/>
        </w:rPr>
        <w:t xml:space="preserve">Each newly employed faculty member will be placed on the highest range on Salary Schedule “A” and “B” for </w:t>
      </w:r>
      <w:r w:rsidRPr="00D0481D">
        <w:rPr>
          <w:rFonts w:eastAsia="Times New Roman"/>
          <w:bCs w:val="0"/>
          <w:highlight w:val="yellow"/>
        </w:rPr>
        <w:t>which their academic background, occupational background and credentials, if any, qualifies them based on the faculty member’s primary assignment/discipline as defined by the Minimum Qualifications for Faculty and Administrators in California Community Colleges handboo</w:t>
      </w:r>
      <w:r w:rsidR="00407BAC">
        <w:rPr>
          <w:rFonts w:eastAsia="Times New Roman"/>
          <w:bCs w:val="0"/>
        </w:rPr>
        <w:t>k</w:t>
      </w:r>
      <w:r w:rsidR="00D0481D" w:rsidRPr="00D0481D">
        <w:rPr>
          <w:rFonts w:eastAsia="Times New Roman"/>
          <w:bCs w:val="0"/>
          <w:highlight w:val="yellow"/>
        </w:rPr>
        <w:t>.</w:t>
      </w:r>
      <w:r w:rsidR="00D0481D" w:rsidRPr="00407BAC">
        <w:rPr>
          <w:rFonts w:eastAsia="Times New Roman"/>
          <w:bCs w:val="0"/>
        </w:rPr>
        <w:t xml:space="preserve"> </w:t>
      </w:r>
      <w:r w:rsidR="00D0481D" w:rsidRPr="00407BAC">
        <w:rPr>
          <w:rFonts w:eastAsia="Times New Roman"/>
          <w:b/>
          <w:i/>
          <w:iCs/>
          <w:strike/>
          <w:color w:val="EE0000"/>
          <w:u w:val="single"/>
        </w:rPr>
        <w:t xml:space="preserve">On Exhibit C2: </w:t>
      </w:r>
      <w:r w:rsidR="00D0481D" w:rsidRPr="00407BAC">
        <w:rPr>
          <w:rFonts w:eastAsia="Times New Roman"/>
          <w:b/>
          <w:i/>
          <w:iCs/>
          <w:strike/>
          <w:color w:val="EE0000"/>
          <w:spacing w:val="-10"/>
          <w:u w:val="single"/>
        </w:rPr>
        <w:t>Class Placement Criteria, disciplines that require</w:t>
      </w:r>
      <w:r w:rsidR="00D0481D" w:rsidRPr="00407BAC">
        <w:rPr>
          <w:rFonts w:eastAsia="Times New Roman"/>
          <w:b/>
          <w:i/>
          <w:iCs/>
          <w:strike/>
          <w:color w:val="EE0000"/>
          <w:u w:val="single"/>
        </w:rPr>
        <w:t>:</w:t>
      </w:r>
      <w:r w:rsidR="00407BAC" w:rsidRPr="00407BAC">
        <w:rPr>
          <w:rFonts w:eastAsia="Times New Roman"/>
          <w:b/>
          <w:i/>
          <w:iCs/>
          <w:strike/>
          <w:color w:val="EE0000"/>
          <w:u w:val="single"/>
        </w:rPr>
        <w:t xml:space="preserve"> </w:t>
      </w:r>
      <w:r w:rsidR="00D0481D" w:rsidRPr="00407BAC">
        <w:rPr>
          <w:rFonts w:eastAsia="Times New Roman"/>
          <w:b/>
          <w:i/>
          <w:iCs/>
          <w:strike/>
          <w:color w:val="EE0000"/>
          <w:kern w:val="2"/>
          <w:szCs w:val="24"/>
          <w:u w:val="single"/>
          <w14:ligatures w14:val="standardContextual"/>
        </w:rPr>
        <w:t>1.</w:t>
      </w:r>
      <w:r w:rsidR="00407BAC" w:rsidRPr="00407BAC">
        <w:rPr>
          <w:rFonts w:eastAsia="Times New Roman"/>
          <w:b/>
          <w:i/>
          <w:iCs/>
          <w:strike/>
          <w:color w:val="EE0000"/>
          <w:kern w:val="2"/>
          <w:szCs w:val="24"/>
          <w:u w:val="single"/>
          <w14:ligatures w14:val="standardContextual"/>
        </w:rPr>
        <w:t xml:space="preserve"> </w:t>
      </w:r>
      <w:r w:rsidR="00D0481D" w:rsidRPr="00407BAC">
        <w:rPr>
          <w:rFonts w:eastAsia="Times New Roman"/>
          <w:bCs w:val="0"/>
          <w:i/>
          <w:iCs/>
          <w:color w:val="000000" w:themeColor="text1"/>
          <w:u w:val="single"/>
        </w:rPr>
        <w:t xml:space="preserve">Disciplines that require </w:t>
      </w:r>
      <w:proofErr w:type="spellStart"/>
      <w:r w:rsidR="00D0481D" w:rsidRPr="00407BAC">
        <w:rPr>
          <w:rFonts w:eastAsia="Times New Roman"/>
          <w:bCs w:val="0"/>
          <w:i/>
          <w:iCs/>
          <w:color w:val="000000" w:themeColor="text1"/>
          <w:u w:val="single"/>
        </w:rPr>
        <w:t>a</w:t>
      </w:r>
      <w:r w:rsidR="00D0481D" w:rsidRPr="00407BAC">
        <w:rPr>
          <w:rFonts w:eastAsia="Times New Roman"/>
          <w:b/>
          <w:i/>
          <w:iCs/>
          <w:strike/>
          <w:color w:val="EE0000"/>
          <w:u w:val="single"/>
        </w:rPr>
        <w:t>A</w:t>
      </w:r>
      <w:proofErr w:type="spellEnd"/>
      <w:r w:rsidR="00D0481D" w:rsidRPr="00407BAC">
        <w:rPr>
          <w:rFonts w:eastAsia="Times New Roman"/>
          <w:color w:val="EE0000"/>
        </w:rPr>
        <w:t xml:space="preserve"> </w:t>
      </w:r>
      <w:r w:rsidR="00D0481D" w:rsidRPr="00407BAC">
        <w:rPr>
          <w:rFonts w:eastAsia="Times New Roman"/>
        </w:rPr>
        <w:t xml:space="preserve">master’s degree follow Track A </w:t>
      </w:r>
      <w:r w:rsidR="00D0481D" w:rsidRPr="00407BAC">
        <w:rPr>
          <w:rFonts w:eastAsia="Times New Roman"/>
          <w:bCs w:val="0"/>
          <w:i/>
          <w:iCs/>
          <w:color w:val="000000" w:themeColor="text1"/>
          <w:u w:val="single"/>
        </w:rPr>
        <w:t>on Exhibit C –Salary Classifications</w:t>
      </w:r>
      <w:r w:rsidR="00D0481D" w:rsidRPr="00407BAC">
        <w:rPr>
          <w:rFonts w:eastAsia="Times New Roman"/>
        </w:rPr>
        <w:t xml:space="preserve">. </w:t>
      </w:r>
      <w:r w:rsidR="00D0481D" w:rsidRPr="00407BAC">
        <w:rPr>
          <w:rFonts w:eastAsia="Times New Roman"/>
          <w:b/>
          <w:i/>
          <w:iCs/>
          <w:strike/>
          <w:color w:val="EE0000"/>
          <w:kern w:val="2"/>
          <w:szCs w:val="24"/>
          <w:u w:val="single"/>
          <w14:ligatures w14:val="standardContextual"/>
        </w:rPr>
        <w:t>2.</w:t>
      </w:r>
      <w:r w:rsidR="00407BAC">
        <w:rPr>
          <w:rFonts w:eastAsia="Times New Roman"/>
          <w:bCs w:val="0"/>
          <w:kern w:val="2"/>
          <w:szCs w:val="24"/>
          <w14:ligatures w14:val="standardContextual"/>
        </w:rPr>
        <w:t xml:space="preserve"> </w:t>
      </w:r>
      <w:r w:rsidR="00D0481D" w:rsidRPr="00407BAC">
        <w:rPr>
          <w:rFonts w:eastAsia="Times New Roman"/>
          <w:bCs w:val="0"/>
          <w:i/>
          <w:iCs/>
          <w:color w:val="000000" w:themeColor="text1"/>
          <w:u w:val="single"/>
        </w:rPr>
        <w:t xml:space="preserve">Disciplines that require </w:t>
      </w:r>
      <w:proofErr w:type="spellStart"/>
      <w:r w:rsidR="00D0481D" w:rsidRPr="00407BAC">
        <w:rPr>
          <w:rFonts w:eastAsia="Times New Roman"/>
          <w:bCs w:val="0"/>
          <w:i/>
          <w:iCs/>
          <w:color w:val="000000" w:themeColor="text1"/>
          <w:u w:val="single"/>
        </w:rPr>
        <w:t>a</w:t>
      </w:r>
      <w:r w:rsidR="00D0481D" w:rsidRPr="00407BAC">
        <w:rPr>
          <w:rFonts w:eastAsia="Times New Roman"/>
          <w:b/>
          <w:i/>
          <w:iCs/>
          <w:strike/>
          <w:color w:val="EE0000"/>
          <w:u w:val="single"/>
        </w:rPr>
        <w:t>A</w:t>
      </w:r>
      <w:proofErr w:type="spellEnd"/>
      <w:r w:rsidR="00D0481D" w:rsidRPr="00407BAC">
        <w:rPr>
          <w:rFonts w:eastAsia="Times New Roman"/>
          <w:color w:val="EE0000"/>
        </w:rPr>
        <w:t xml:space="preserve"> </w:t>
      </w:r>
      <w:r w:rsidR="00D0481D" w:rsidRPr="00407BAC">
        <w:rPr>
          <w:rFonts w:eastAsia="Times New Roman"/>
        </w:rPr>
        <w:t xml:space="preserve">specific </w:t>
      </w:r>
      <w:r w:rsidR="00D0481D" w:rsidRPr="00407BAC">
        <w:rPr>
          <w:rFonts w:eastAsia="Times New Roman"/>
          <w:bCs w:val="0"/>
          <w:i/>
          <w:iCs/>
          <w:color w:val="000000" w:themeColor="text1"/>
          <w:u w:val="single"/>
        </w:rPr>
        <w:t>Requiring a Specific</w:t>
      </w:r>
      <w:r w:rsidR="00D0481D" w:rsidRPr="00407BAC">
        <w:rPr>
          <w:rFonts w:eastAsia="Times New Roman"/>
          <w:color w:val="000000" w:themeColor="text1"/>
        </w:rPr>
        <w:t xml:space="preserve"> </w:t>
      </w:r>
      <w:r w:rsidR="00D0481D" w:rsidRPr="00407BAC">
        <w:rPr>
          <w:rFonts w:eastAsia="Times New Roman"/>
        </w:rPr>
        <w:t xml:space="preserve">Bachelor’s or Associate Degree and Professional Experience follow Track B </w:t>
      </w:r>
      <w:r w:rsidR="00D0481D" w:rsidRPr="00407BAC">
        <w:rPr>
          <w:rFonts w:eastAsia="Times New Roman"/>
          <w:bCs w:val="0"/>
          <w:i/>
          <w:iCs/>
          <w:color w:val="000000" w:themeColor="text1"/>
          <w:u w:val="single"/>
        </w:rPr>
        <w:t>on Exhibit C</w:t>
      </w:r>
      <w:r w:rsidR="00D0481D" w:rsidRPr="00407BAC">
        <w:rPr>
          <w:rFonts w:eastAsia="Times New Roman"/>
        </w:rPr>
        <w:t>.</w:t>
      </w:r>
      <w:r w:rsidR="00D0481D" w:rsidRPr="00407BAC">
        <w:rPr>
          <w:rFonts w:eastAsia="Times New Roman"/>
          <w:b/>
          <w:i/>
          <w:iCs/>
          <w:strike/>
          <w:color w:val="EE0000"/>
          <w:u w:val="single"/>
        </w:rPr>
        <w:t xml:space="preserve"> </w:t>
      </w:r>
    </w:p>
    <w:p w14:paraId="64E145E4" w14:textId="346E2C66" w:rsidR="00D0481D" w:rsidRPr="00D0481D" w:rsidRDefault="00D0481D" w:rsidP="00D0481D">
      <w:pPr>
        <w:widowControl w:val="0"/>
        <w:autoSpaceDE w:val="0"/>
        <w:autoSpaceDN w:val="0"/>
        <w:spacing w:after="0" w:line="240" w:lineRule="auto"/>
        <w:ind w:left="1800" w:right="187" w:hanging="360"/>
        <w:rPr>
          <w:rFonts w:eastAsia="Times New Roman"/>
        </w:rPr>
      </w:pPr>
      <w:r w:rsidRPr="00407BAC">
        <w:rPr>
          <w:rFonts w:eastAsia="Times New Roman"/>
          <w:b/>
          <w:i/>
          <w:iCs/>
          <w:strike/>
          <w:color w:val="EE0000"/>
          <w:kern w:val="2"/>
          <w:szCs w:val="24"/>
          <w:u w:val="single"/>
          <w14:ligatures w14:val="standardContextual"/>
        </w:rPr>
        <w:t>3.</w:t>
      </w:r>
      <w:r w:rsidR="00407BAC">
        <w:rPr>
          <w:rFonts w:eastAsia="Times New Roman"/>
          <w:b/>
          <w:i/>
          <w:iCs/>
          <w:strike/>
          <w:color w:val="EE0000"/>
          <w:kern w:val="2"/>
          <w:szCs w:val="24"/>
          <w:u w:val="single"/>
          <w14:ligatures w14:val="standardContextual"/>
        </w:rPr>
        <w:t xml:space="preserve"> </w:t>
      </w:r>
      <w:r w:rsidRPr="00407BAC">
        <w:rPr>
          <w:rFonts w:eastAsia="Times New Roman"/>
          <w:bCs w:val="0"/>
          <w:i/>
          <w:iCs/>
          <w:color w:val="000000" w:themeColor="text1"/>
          <w:u w:val="single"/>
        </w:rPr>
        <w:t xml:space="preserve">Disciplines that Disciplines Requiring </w:t>
      </w:r>
      <w:proofErr w:type="spellStart"/>
      <w:r w:rsidRPr="00407BAC">
        <w:rPr>
          <w:rFonts w:eastAsia="Times New Roman"/>
          <w:bCs w:val="0"/>
          <w:i/>
          <w:iCs/>
          <w:color w:val="000000" w:themeColor="text1"/>
          <w:u w:val="single"/>
        </w:rPr>
        <w:t>a</w:t>
      </w:r>
      <w:r w:rsidRPr="00407BAC">
        <w:rPr>
          <w:rFonts w:eastAsia="Times New Roman"/>
          <w:b/>
          <w:i/>
          <w:iCs/>
          <w:strike/>
          <w:color w:val="EE0000"/>
          <w:u w:val="single"/>
        </w:rPr>
        <w:t>A</w:t>
      </w:r>
      <w:r w:rsidRPr="00407BAC">
        <w:rPr>
          <w:rFonts w:eastAsia="Times New Roman"/>
        </w:rPr>
        <w:t>ny</w:t>
      </w:r>
      <w:proofErr w:type="spellEnd"/>
      <w:r w:rsidRPr="00407BAC">
        <w:rPr>
          <w:rFonts w:eastAsia="Times New Roman"/>
        </w:rPr>
        <w:t xml:space="preserve"> Degree and Professional Experience follow Track C </w:t>
      </w:r>
      <w:r w:rsidRPr="00407BAC">
        <w:rPr>
          <w:rFonts w:eastAsia="Times New Roman"/>
          <w:bCs w:val="0"/>
          <w:i/>
          <w:iCs/>
          <w:color w:val="000000" w:themeColor="text1"/>
          <w:u w:val="single"/>
        </w:rPr>
        <w:t>on Exhibit C</w:t>
      </w:r>
      <w:r w:rsidRPr="00407BAC">
        <w:rPr>
          <w:rFonts w:eastAsia="Times New Roman"/>
        </w:rPr>
        <w:t>.</w:t>
      </w:r>
    </w:p>
    <w:p w14:paraId="68307534" w14:textId="77777777" w:rsidR="000F5ACA" w:rsidRPr="009624FC" w:rsidRDefault="000F5ACA" w:rsidP="00D832EC">
      <w:pPr>
        <w:autoSpaceDE w:val="0"/>
        <w:autoSpaceDN w:val="0"/>
        <w:spacing w:after="0" w:line="240" w:lineRule="auto"/>
        <w:ind w:left="1440" w:hanging="720"/>
        <w:rPr>
          <w:rFonts w:eastAsia="Times New Roman"/>
          <w:bCs w:val="0"/>
        </w:rPr>
      </w:pPr>
    </w:p>
    <w:p w14:paraId="260D4D4B" w14:textId="77777777" w:rsidR="000F5ACA" w:rsidRPr="009624FC" w:rsidRDefault="000F5ACA" w:rsidP="00D832EC">
      <w:pPr>
        <w:autoSpaceDE w:val="0"/>
        <w:autoSpaceDN w:val="0"/>
        <w:spacing w:after="0" w:line="240" w:lineRule="auto"/>
        <w:ind w:left="1440" w:hanging="720"/>
        <w:rPr>
          <w:rFonts w:eastAsia="Times New Roman"/>
          <w:bCs w:val="0"/>
        </w:rPr>
      </w:pPr>
      <w:r w:rsidRPr="009624FC">
        <w:rPr>
          <w:rFonts w:eastAsia="Times New Roman"/>
          <w:bCs w:val="0"/>
          <w:spacing w:val="-1"/>
        </w:rPr>
        <w:t>B.</w:t>
      </w:r>
      <w:r w:rsidRPr="009624FC">
        <w:rPr>
          <w:rFonts w:eastAsia="Times New Roman"/>
          <w:bCs w:val="0"/>
          <w:spacing w:val="-1"/>
        </w:rPr>
        <w:tab/>
      </w:r>
      <w:r w:rsidRPr="009624FC">
        <w:rPr>
          <w:rFonts w:eastAsia="Times New Roman"/>
          <w:bCs w:val="0"/>
        </w:rPr>
        <w:t>All</w:t>
      </w:r>
      <w:r w:rsidRPr="009624FC">
        <w:rPr>
          <w:rFonts w:eastAsia="Times New Roman"/>
          <w:bCs w:val="0"/>
          <w:spacing w:val="-3"/>
        </w:rPr>
        <w:t xml:space="preserve"> </w:t>
      </w:r>
      <w:r w:rsidRPr="009624FC">
        <w:rPr>
          <w:rFonts w:eastAsia="Times New Roman"/>
          <w:bCs w:val="0"/>
        </w:rPr>
        <w:t>units</w:t>
      </w:r>
      <w:r w:rsidRPr="009624FC">
        <w:rPr>
          <w:rFonts w:eastAsia="Times New Roman"/>
          <w:bCs w:val="0"/>
          <w:spacing w:val="-3"/>
        </w:rPr>
        <w:t xml:space="preserve"> </w:t>
      </w:r>
      <w:r w:rsidRPr="009624FC">
        <w:rPr>
          <w:rFonts w:eastAsia="Times New Roman"/>
          <w:bCs w:val="0"/>
        </w:rPr>
        <w:t>and</w:t>
      </w:r>
      <w:r w:rsidRPr="009624FC">
        <w:rPr>
          <w:rFonts w:eastAsia="Times New Roman"/>
          <w:bCs w:val="0"/>
          <w:spacing w:val="-3"/>
        </w:rPr>
        <w:t xml:space="preserve"> </w:t>
      </w:r>
      <w:r w:rsidRPr="009624FC">
        <w:rPr>
          <w:rFonts w:eastAsia="Times New Roman"/>
          <w:bCs w:val="0"/>
        </w:rPr>
        <w:t>degrees</w:t>
      </w:r>
      <w:r w:rsidRPr="009624FC">
        <w:rPr>
          <w:rFonts w:eastAsia="Times New Roman"/>
          <w:bCs w:val="0"/>
          <w:spacing w:val="-3"/>
        </w:rPr>
        <w:t xml:space="preserve"> </w:t>
      </w:r>
      <w:r w:rsidRPr="009624FC">
        <w:rPr>
          <w:rFonts w:eastAsia="Times New Roman"/>
          <w:bCs w:val="0"/>
        </w:rPr>
        <w:t>must</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earned</w:t>
      </w:r>
      <w:r w:rsidRPr="009624FC">
        <w:rPr>
          <w:rFonts w:eastAsia="Times New Roman"/>
          <w:bCs w:val="0"/>
          <w:spacing w:val="-3"/>
        </w:rPr>
        <w:t xml:space="preserve"> </w:t>
      </w:r>
      <w:r w:rsidRPr="009624FC">
        <w:rPr>
          <w:rFonts w:eastAsia="Times New Roman"/>
          <w:bCs w:val="0"/>
        </w:rPr>
        <w:t>from</w:t>
      </w:r>
      <w:r w:rsidRPr="009624FC">
        <w:rPr>
          <w:rFonts w:eastAsia="Times New Roman"/>
          <w:bCs w:val="0"/>
          <w:spacing w:val="-3"/>
        </w:rPr>
        <w:t xml:space="preserve"> </w:t>
      </w:r>
      <w:r w:rsidRPr="009624FC">
        <w:rPr>
          <w:rFonts w:eastAsia="Times New Roman"/>
          <w:bCs w:val="0"/>
        </w:rPr>
        <w:t>postsecondary</w:t>
      </w:r>
      <w:r w:rsidRPr="009624FC">
        <w:rPr>
          <w:rFonts w:eastAsia="Times New Roman"/>
          <w:bCs w:val="0"/>
          <w:spacing w:val="-3"/>
        </w:rPr>
        <w:t xml:space="preserve"> </w:t>
      </w:r>
      <w:r w:rsidRPr="009624FC">
        <w:rPr>
          <w:rFonts w:eastAsia="Times New Roman"/>
          <w:bCs w:val="0"/>
        </w:rPr>
        <w:t>institutions</w:t>
      </w:r>
      <w:r w:rsidRPr="009624FC">
        <w:rPr>
          <w:rFonts w:eastAsia="Times New Roman"/>
          <w:bCs w:val="0"/>
          <w:spacing w:val="-3"/>
        </w:rPr>
        <w:t xml:space="preserve"> </w:t>
      </w:r>
      <w:r w:rsidRPr="009624FC">
        <w:rPr>
          <w:rFonts w:eastAsia="Times New Roman"/>
          <w:bCs w:val="0"/>
        </w:rPr>
        <w:t>accredited</w:t>
      </w:r>
      <w:r w:rsidRPr="009624FC">
        <w:rPr>
          <w:rFonts w:eastAsia="Times New Roman"/>
          <w:bCs w:val="0"/>
          <w:spacing w:val="-3"/>
        </w:rPr>
        <w:t xml:space="preserve"> </w:t>
      </w:r>
      <w:r w:rsidRPr="009624FC">
        <w:rPr>
          <w:rFonts w:eastAsia="Times New Roman"/>
          <w:bCs w:val="0"/>
        </w:rPr>
        <w:t>by</w:t>
      </w:r>
      <w:r w:rsidRPr="009624FC">
        <w:rPr>
          <w:rFonts w:eastAsia="Times New Roman"/>
          <w:bCs w:val="0"/>
          <w:spacing w:val="-3"/>
        </w:rPr>
        <w:t xml:space="preserve"> </w:t>
      </w:r>
      <w:r w:rsidRPr="009624FC">
        <w:rPr>
          <w:rFonts w:eastAsia="Times New Roman"/>
          <w:bCs w:val="0"/>
        </w:rPr>
        <w:t>an</w:t>
      </w:r>
      <w:r w:rsidRPr="009624FC">
        <w:rPr>
          <w:rFonts w:eastAsia="Times New Roman"/>
          <w:bCs w:val="0"/>
          <w:spacing w:val="-3"/>
        </w:rPr>
        <w:t xml:space="preserve"> </w:t>
      </w:r>
      <w:r w:rsidRPr="009624FC">
        <w:rPr>
          <w:rFonts w:eastAsia="Times New Roman"/>
          <w:bCs w:val="0"/>
        </w:rPr>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675B0452" w14:textId="77777777" w:rsidR="000F5ACA" w:rsidRPr="009624FC" w:rsidRDefault="000F5ACA" w:rsidP="00D832EC">
      <w:pPr>
        <w:autoSpaceDE w:val="0"/>
        <w:autoSpaceDN w:val="0"/>
        <w:spacing w:after="0" w:line="240" w:lineRule="auto"/>
        <w:ind w:left="1440" w:hanging="720"/>
        <w:rPr>
          <w:rFonts w:eastAsia="Times New Roman"/>
          <w:bCs w:val="0"/>
        </w:rPr>
      </w:pPr>
    </w:p>
    <w:p w14:paraId="29C1A1F8" w14:textId="77777777" w:rsidR="000F5ACA" w:rsidRPr="009624FC" w:rsidRDefault="000F5ACA" w:rsidP="00D832EC">
      <w:pPr>
        <w:autoSpaceDE w:val="0"/>
        <w:autoSpaceDN w:val="0"/>
        <w:spacing w:after="0" w:line="240" w:lineRule="auto"/>
        <w:ind w:left="1440" w:hanging="720"/>
        <w:rPr>
          <w:rFonts w:eastAsia="Times New Roman"/>
          <w:bCs w:val="0"/>
        </w:rPr>
      </w:pPr>
      <w:r w:rsidRPr="009624FC">
        <w:rPr>
          <w:rFonts w:eastAsia="Times New Roman"/>
          <w:bCs w:val="0"/>
          <w:spacing w:val="-1"/>
        </w:rPr>
        <w:t>C.</w:t>
      </w:r>
      <w:r w:rsidRPr="009624FC">
        <w:rPr>
          <w:rFonts w:eastAsia="Times New Roman"/>
          <w:bCs w:val="0"/>
          <w:spacing w:val="-1"/>
        </w:rPr>
        <w:tab/>
      </w:r>
      <w:r w:rsidRPr="009624FC">
        <w:rPr>
          <w:rFonts w:eastAsia="Times New Roman"/>
          <w:bCs w:val="0"/>
        </w:rPr>
        <w:t>All units earned subsequent to a bachelor’s or master’s degree must be upper division or graduate courses to qualify for initial salary class placement. Units earned in lower division courses or prior to the qualifying degree conferral do not apply to the initial salary class placement.</w:t>
      </w:r>
    </w:p>
    <w:p w14:paraId="046F7B51" w14:textId="77777777" w:rsidR="000F5ACA" w:rsidRPr="009624FC" w:rsidRDefault="000F5ACA" w:rsidP="00A82DD5">
      <w:pPr>
        <w:autoSpaceDE w:val="0"/>
        <w:autoSpaceDN w:val="0"/>
        <w:spacing w:after="0" w:line="240" w:lineRule="auto"/>
        <w:ind w:left="720" w:hanging="720"/>
        <w:rPr>
          <w:rFonts w:eastAsia="Times New Roman"/>
          <w:bCs w:val="0"/>
        </w:rPr>
      </w:pPr>
    </w:p>
    <w:p w14:paraId="43DA8C32" w14:textId="6F183B9A" w:rsidR="000F5ACA" w:rsidRDefault="000F5ACA" w:rsidP="00A82DD5">
      <w:pPr>
        <w:autoSpaceDE w:val="0"/>
        <w:autoSpaceDN w:val="0"/>
        <w:spacing w:after="0" w:line="240" w:lineRule="auto"/>
        <w:ind w:left="720" w:hanging="720"/>
        <w:rPr>
          <w:rFonts w:eastAsia="Times New Roman"/>
          <w:b/>
          <w:bCs w:val="0"/>
          <w:spacing w:val="-2"/>
        </w:rPr>
      </w:pPr>
      <w:r w:rsidRPr="009624FC">
        <w:rPr>
          <w:rFonts w:eastAsia="Times New Roman"/>
          <w:b/>
          <w:bCs w:val="0"/>
        </w:rPr>
        <w:t>Step</w:t>
      </w:r>
      <w:r w:rsidRPr="009624FC">
        <w:rPr>
          <w:rFonts w:eastAsia="Times New Roman"/>
          <w:b/>
          <w:bCs w:val="0"/>
          <w:spacing w:val="-2"/>
        </w:rPr>
        <w:t xml:space="preserve"> Placement</w:t>
      </w:r>
    </w:p>
    <w:p w14:paraId="3BC52B6F" w14:textId="77777777" w:rsidR="00D0481D" w:rsidRPr="009624FC" w:rsidRDefault="00D0481D" w:rsidP="00A82DD5">
      <w:pPr>
        <w:autoSpaceDE w:val="0"/>
        <w:autoSpaceDN w:val="0"/>
        <w:spacing w:after="0" w:line="240" w:lineRule="auto"/>
        <w:ind w:left="720" w:hanging="720"/>
        <w:rPr>
          <w:rFonts w:eastAsia="Times New Roman"/>
          <w:b/>
          <w:bCs w:val="0"/>
        </w:rPr>
      </w:pPr>
    </w:p>
    <w:p w14:paraId="6E971620" w14:textId="77777777" w:rsidR="00D0481D" w:rsidRPr="00407BAC" w:rsidRDefault="00D0481D" w:rsidP="00407BAC">
      <w:pPr>
        <w:widowControl w:val="0"/>
        <w:autoSpaceDE w:val="0"/>
        <w:autoSpaceDN w:val="0"/>
        <w:spacing w:after="0" w:line="240" w:lineRule="auto"/>
        <w:ind w:right="187"/>
        <w:rPr>
          <w:rFonts w:eastAsia="Times New Roman"/>
          <w:b/>
          <w:bCs w:val="0"/>
          <w:i/>
          <w:iCs/>
          <w:strike/>
          <w:color w:val="EE0000"/>
          <w:spacing w:val="-2"/>
          <w:u w:val="single"/>
        </w:rPr>
      </w:pPr>
      <w:r w:rsidRPr="00407BAC">
        <w:rPr>
          <w:rFonts w:eastAsia="Times New Roman"/>
          <w:b/>
          <w:bCs w:val="0"/>
          <w:i/>
          <w:iCs/>
          <w:strike/>
          <w:color w:val="EE0000"/>
          <w:spacing w:val="-2"/>
          <w:u w:val="single"/>
        </w:rPr>
        <w:t>Step placement is based on …</w:t>
      </w:r>
      <w:r w:rsidRPr="00407BAC">
        <w:rPr>
          <w:rFonts w:eastAsia="Times New Roman"/>
          <w:b/>
          <w:bCs w:val="0"/>
          <w:i/>
          <w:iCs/>
          <w:strike/>
          <w:color w:val="0000FF"/>
          <w:spacing w:val="-2"/>
          <w:u w:val="single"/>
        </w:rPr>
        <w:t xml:space="preserve">[Request: SCCCD Please assist in defining.] </w:t>
      </w:r>
      <w:r w:rsidRPr="00407BAC">
        <w:rPr>
          <w:rFonts w:eastAsia="Times New Roman"/>
          <w:b/>
          <w:bCs w:val="0"/>
          <w:i/>
          <w:iCs/>
          <w:strike/>
          <w:color w:val="EE0000"/>
          <w:spacing w:val="-2"/>
          <w:u w:val="single"/>
        </w:rPr>
        <w:t>(Refer to Salary Schedule to view Steps)</w:t>
      </w:r>
    </w:p>
    <w:p w14:paraId="5324BC37" w14:textId="18F4311E" w:rsidR="00D832EC" w:rsidRDefault="00407BAC" w:rsidP="00A82DD5">
      <w:pPr>
        <w:tabs>
          <w:tab w:val="left" w:pos="1835"/>
        </w:tabs>
        <w:autoSpaceDE w:val="0"/>
        <w:autoSpaceDN w:val="0"/>
        <w:spacing w:after="0" w:line="240" w:lineRule="auto"/>
        <w:ind w:left="720" w:hanging="720"/>
        <w:rPr>
          <w:rFonts w:eastAsia="Times New Roman"/>
          <w:b/>
          <w:bCs w:val="0"/>
          <w:color w:val="0000FF"/>
        </w:rPr>
      </w:pPr>
      <w:r w:rsidRPr="00407BAC">
        <w:rPr>
          <w:rFonts w:eastAsia="Times New Roman"/>
          <w:b/>
          <w:bCs w:val="0"/>
          <w:color w:val="0000FF"/>
        </w:rPr>
        <w:t xml:space="preserve">[The District believes this is answered in the </w:t>
      </w:r>
      <w:r w:rsidRPr="00407BAC">
        <w:rPr>
          <w:rFonts w:eastAsia="Times New Roman"/>
          <w:b/>
          <w:bCs w:val="0"/>
          <w:color w:val="0000FF"/>
          <w:highlight w:val="yellow"/>
        </w:rPr>
        <w:t>highlighted</w:t>
      </w:r>
      <w:r w:rsidRPr="00407BAC">
        <w:rPr>
          <w:rFonts w:eastAsia="Times New Roman"/>
          <w:b/>
          <w:bCs w:val="0"/>
          <w:color w:val="0000FF"/>
        </w:rPr>
        <w:t xml:space="preserve"> language below.]</w:t>
      </w:r>
    </w:p>
    <w:p w14:paraId="76907CC2" w14:textId="77777777" w:rsidR="00407BAC" w:rsidRDefault="00407BAC" w:rsidP="00A82DD5">
      <w:pPr>
        <w:tabs>
          <w:tab w:val="left" w:pos="1835"/>
        </w:tabs>
        <w:autoSpaceDE w:val="0"/>
        <w:autoSpaceDN w:val="0"/>
        <w:spacing w:after="0" w:line="240" w:lineRule="auto"/>
        <w:ind w:left="720" w:hanging="720"/>
        <w:rPr>
          <w:rFonts w:eastAsia="Times New Roman"/>
          <w:bCs w:val="0"/>
          <w:spacing w:val="-1"/>
        </w:rPr>
      </w:pPr>
    </w:p>
    <w:p w14:paraId="0B3D8015" w14:textId="77777777" w:rsidR="00D0481D" w:rsidRPr="00407BAC" w:rsidRDefault="00D0481D" w:rsidP="00D0481D">
      <w:pPr>
        <w:widowControl w:val="0"/>
        <w:tabs>
          <w:tab w:val="left" w:pos="1835"/>
        </w:tabs>
        <w:autoSpaceDE w:val="0"/>
        <w:autoSpaceDN w:val="0"/>
        <w:spacing w:after="0" w:line="240" w:lineRule="auto"/>
        <w:ind w:left="1440" w:right="187" w:hanging="720"/>
        <w:rPr>
          <w:rFonts w:eastAsia="Times New Roman"/>
          <w:bCs w:val="0"/>
          <w:color w:val="000000" w:themeColor="text1"/>
        </w:rPr>
      </w:pPr>
      <w:r w:rsidRPr="00407BAC">
        <w:rPr>
          <w:rFonts w:eastAsia="Times New Roman"/>
          <w:bCs w:val="0"/>
          <w:color w:val="000000" w:themeColor="text1"/>
          <w:spacing w:val="-1"/>
        </w:rPr>
        <w:t>A.</w:t>
      </w:r>
      <w:r w:rsidRPr="00407BAC">
        <w:rPr>
          <w:rFonts w:eastAsia="Times New Roman"/>
          <w:bCs w:val="0"/>
          <w:color w:val="000000" w:themeColor="text1"/>
          <w:spacing w:val="-1"/>
        </w:rPr>
        <w:tab/>
      </w:r>
      <w:r w:rsidRPr="00407BAC">
        <w:rPr>
          <w:rFonts w:eastAsia="Times New Roman"/>
          <w:b/>
          <w:color w:val="000000" w:themeColor="text1"/>
          <w:spacing w:val="-1"/>
          <w:u w:val="single"/>
        </w:rPr>
        <w:t>For</w:t>
      </w:r>
      <w:r w:rsidRPr="00407BAC">
        <w:rPr>
          <w:rFonts w:eastAsia="Times New Roman"/>
          <w:bCs w:val="0"/>
          <w:color w:val="000000" w:themeColor="text1"/>
          <w:spacing w:val="-1"/>
        </w:rPr>
        <w:t xml:space="preserve"> </w:t>
      </w:r>
      <w:r w:rsidRPr="00407BAC">
        <w:rPr>
          <w:rFonts w:eastAsia="Times New Roman"/>
          <w:bCs w:val="0"/>
          <w:color w:val="000000" w:themeColor="text1"/>
          <w:u w:val="single"/>
        </w:rPr>
        <w:t>Disciplines</w:t>
      </w:r>
      <w:r w:rsidRPr="00407BAC">
        <w:rPr>
          <w:rFonts w:eastAsia="Times New Roman"/>
          <w:bCs w:val="0"/>
          <w:color w:val="000000" w:themeColor="text1"/>
          <w:spacing w:val="-3"/>
          <w:u w:val="single"/>
        </w:rPr>
        <w:t xml:space="preserve"> </w:t>
      </w:r>
      <w:r w:rsidRPr="00407BAC">
        <w:rPr>
          <w:rFonts w:eastAsia="Times New Roman"/>
          <w:bCs w:val="0"/>
          <w:color w:val="000000" w:themeColor="text1"/>
          <w:u w:val="single"/>
        </w:rPr>
        <w:t>Requiring</w:t>
      </w:r>
      <w:r w:rsidRPr="00407BAC">
        <w:rPr>
          <w:rFonts w:eastAsia="Times New Roman"/>
          <w:bCs w:val="0"/>
          <w:color w:val="000000" w:themeColor="text1"/>
          <w:spacing w:val="-2"/>
          <w:u w:val="single"/>
        </w:rPr>
        <w:t xml:space="preserve"> </w:t>
      </w:r>
      <w:r w:rsidRPr="00407BAC">
        <w:rPr>
          <w:rFonts w:eastAsia="Times New Roman"/>
          <w:bCs w:val="0"/>
          <w:color w:val="000000" w:themeColor="text1"/>
          <w:u w:val="single"/>
        </w:rPr>
        <w:t>a</w:t>
      </w:r>
      <w:r w:rsidRPr="00407BAC">
        <w:rPr>
          <w:rFonts w:eastAsia="Times New Roman"/>
          <w:bCs w:val="0"/>
          <w:color w:val="000000" w:themeColor="text1"/>
          <w:spacing w:val="-3"/>
          <w:u w:val="single"/>
        </w:rPr>
        <w:t xml:space="preserve"> </w:t>
      </w:r>
      <w:r w:rsidRPr="00407BAC">
        <w:rPr>
          <w:rFonts w:eastAsia="Times New Roman"/>
          <w:bCs w:val="0"/>
          <w:color w:val="000000" w:themeColor="text1"/>
          <w:u w:val="single"/>
        </w:rPr>
        <w:t>Master’s</w:t>
      </w:r>
      <w:r w:rsidRPr="00407BAC">
        <w:rPr>
          <w:rFonts w:eastAsia="Times New Roman"/>
          <w:bCs w:val="0"/>
          <w:color w:val="000000" w:themeColor="text1"/>
          <w:spacing w:val="-2"/>
          <w:u w:val="single"/>
        </w:rPr>
        <w:t xml:space="preserve"> Degree</w:t>
      </w:r>
      <w:r w:rsidRPr="00407BAC">
        <w:rPr>
          <w:rFonts w:eastAsia="Times New Roman"/>
          <w:b/>
          <w:color w:val="000000" w:themeColor="text1"/>
          <w:spacing w:val="-2"/>
          <w:u w:val="single"/>
        </w:rPr>
        <w:t>:</w:t>
      </w:r>
    </w:p>
    <w:p w14:paraId="0AB6F910" w14:textId="2340B88C" w:rsidR="000F5ACA" w:rsidRPr="00407BAC" w:rsidRDefault="000F5ACA" w:rsidP="00D832EC">
      <w:pPr>
        <w:tabs>
          <w:tab w:val="left" w:pos="1835"/>
        </w:tabs>
        <w:autoSpaceDE w:val="0"/>
        <w:autoSpaceDN w:val="0"/>
        <w:spacing w:after="0" w:line="240" w:lineRule="auto"/>
        <w:ind w:left="1440" w:hanging="720"/>
        <w:rPr>
          <w:rFonts w:eastAsia="Times New Roman"/>
          <w:bCs w:val="0"/>
          <w:color w:val="000000" w:themeColor="text1"/>
        </w:rPr>
      </w:pPr>
    </w:p>
    <w:p w14:paraId="71BA555E" w14:textId="6A34CED5" w:rsidR="00D0481D" w:rsidRPr="00D0481D" w:rsidRDefault="00F55088" w:rsidP="00407BAC">
      <w:pPr>
        <w:tabs>
          <w:tab w:val="left" w:pos="1835"/>
        </w:tabs>
        <w:autoSpaceDE w:val="0"/>
        <w:autoSpaceDN w:val="0"/>
        <w:spacing w:after="0" w:line="240" w:lineRule="auto"/>
        <w:ind w:left="2160" w:hanging="720"/>
        <w:rPr>
          <w:rFonts w:eastAsia="Times New Roman"/>
          <w:bCs w:val="0"/>
          <w:color w:val="000000"/>
        </w:rPr>
      </w:pPr>
      <w:r w:rsidRPr="00D0481D">
        <w:rPr>
          <w:rFonts w:eastAsia="Times New Roman"/>
          <w:bCs w:val="0"/>
          <w:noProof/>
          <w:highlight w:val="yellow"/>
        </w:rPr>
        <mc:AlternateContent>
          <mc:Choice Requires="wpi">
            <w:drawing>
              <wp:anchor distT="0" distB="0" distL="114300" distR="114300" simplePos="0" relativeHeight="251781632" behindDoc="0" locked="0" layoutInCell="1" allowOverlap="1" wp14:anchorId="0F556371" wp14:editId="18CC81FD">
                <wp:simplePos x="0" y="0"/>
                <wp:positionH relativeFrom="column">
                  <wp:posOffset>7228800</wp:posOffset>
                </wp:positionH>
                <wp:positionV relativeFrom="paragraph">
                  <wp:posOffset>769610</wp:posOffset>
                </wp:positionV>
                <wp:extent cx="54360" cy="11880"/>
                <wp:effectExtent l="38100" t="38100" r="41275" b="45720"/>
                <wp:wrapNone/>
                <wp:docPr id="1571020284" name="Ink 959"/>
                <wp:cNvGraphicFramePr/>
                <a:graphic xmlns:a="http://schemas.openxmlformats.org/drawingml/2006/main">
                  <a:graphicData uri="http://schemas.microsoft.com/office/word/2010/wordprocessingInk">
                    <w14:contentPart bwMode="auto" r:id="rId35">
                      <w14:nvContentPartPr>
                        <w14:cNvContentPartPr/>
                      </w14:nvContentPartPr>
                      <w14:xfrm>
                        <a:off x="0" y="0"/>
                        <a:ext cx="54360" cy="11880"/>
                      </w14:xfrm>
                    </w14:contentPart>
                  </a:graphicData>
                </a:graphic>
              </wp:anchor>
            </w:drawing>
          </mc:Choice>
          <mc:Fallback>
            <w:pict>
              <v:shape w14:anchorId="10200531" id="Ink 959" o:spid="_x0000_s1026" type="#_x0000_t75" style="position:absolute;margin-left:568.85pt;margin-top:60.25pt;width:5pt;height:1.65pt;z-index:251781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">
                <v:imagedata r:id="rId36" o:title=""/>
              </v:shape>
            </w:pict>
          </mc:Fallback>
        </mc:AlternateContent>
      </w:r>
      <w:r w:rsidRPr="00D0481D">
        <w:rPr>
          <w:rFonts w:eastAsia="Times New Roman"/>
          <w:bCs w:val="0"/>
          <w:noProof/>
          <w:highlight w:val="yellow"/>
        </w:rPr>
        <mc:AlternateContent>
          <mc:Choice Requires="wpi">
            <w:drawing>
              <wp:anchor distT="0" distB="0" distL="114300" distR="114300" simplePos="0" relativeHeight="251756032" behindDoc="0" locked="0" layoutInCell="1" allowOverlap="1" wp14:anchorId="65E64FC5" wp14:editId="4FD7D324">
                <wp:simplePos x="0" y="0"/>
                <wp:positionH relativeFrom="column">
                  <wp:posOffset>7492680</wp:posOffset>
                </wp:positionH>
                <wp:positionV relativeFrom="paragraph">
                  <wp:posOffset>715970</wp:posOffset>
                </wp:positionV>
                <wp:extent cx="360" cy="360"/>
                <wp:effectExtent l="38100" t="38100" r="38100" b="38100"/>
                <wp:wrapNone/>
                <wp:docPr id="1404892195" name="Ink 958"/>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0E24CDDE" id="Ink 958" o:spid="_x0000_s1026" type="#_x0000_t75" style="position:absolute;margin-left:589.6pt;margin-top:56.05pt;width:.75pt;height:.75pt;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rqL+UBQIAAMYFAAAQAAAAAAAAAAAAAAAA&#10;ANMDAABkcnMvaW5rL2luazEueG1sUEsBAi0AFAAGAAgAAAAhAH2XCkDgAAAADQEAAA8AAAAAAAAA&#10;AAAAAAAABgYAAGRycy9kb3ducmV2LnhtbFBLAQItABQABgAIAAAAIQB5GLydvwAAACEBAAAZAAAA&#10;AAAAAAAAAAAAABMHAABkcnMvX3JlbHMvZTJvRG9jLnhtbC5yZWxzUEsFBgAAAAAGAAYAeAEAAAkI&#10;AAAAAA==&#10;">
                <v:imagedata r:id="rId31" o:title=""/>
              </v:shape>
            </w:pict>
          </mc:Fallback>
        </mc:AlternateContent>
      </w:r>
      <w:r w:rsidR="000F5ACA" w:rsidRPr="00D0481D">
        <w:rPr>
          <w:rFonts w:eastAsia="Times New Roman"/>
          <w:bCs w:val="0"/>
          <w:highlight w:val="yellow"/>
        </w:rPr>
        <w:t>1.</w:t>
      </w:r>
      <w:r w:rsidR="000F5ACA" w:rsidRPr="00D0481D">
        <w:rPr>
          <w:rFonts w:eastAsia="Times New Roman"/>
          <w:bCs w:val="0"/>
          <w:highlight w:val="yellow"/>
        </w:rPr>
        <w:tab/>
      </w:r>
      <w:r w:rsidR="00D0481D" w:rsidRPr="00D0481D">
        <w:rPr>
          <w:rFonts w:eastAsia="Times New Roman"/>
          <w:bCs w:val="0"/>
          <w:highlight w:val="yellow"/>
        </w:rPr>
        <w:tab/>
      </w:r>
      <w:r w:rsidR="000F5ACA" w:rsidRPr="00D0481D">
        <w:rPr>
          <w:rFonts w:eastAsia="Times New Roman"/>
          <w:bCs w:val="0"/>
          <w:highlight w:val="yellow"/>
        </w:rPr>
        <w:t xml:space="preserve">Advanced step placement will be determined by additional verified full-time equivalent experience beyond that required for minimum qualifications and class placement. </w:t>
      </w:r>
      <w:r w:rsidR="000F5ACA" w:rsidRPr="00407BAC">
        <w:rPr>
          <w:rFonts w:eastAsia="Times New Roman"/>
          <w:bCs w:val="0"/>
        </w:rPr>
        <w:t>For each accumulated</w:t>
      </w:r>
      <w:r w:rsidR="000F5ACA" w:rsidRPr="00407BAC">
        <w:rPr>
          <w:rFonts w:eastAsia="Times New Roman"/>
          <w:bCs w:val="0"/>
          <w:spacing w:val="-1"/>
        </w:rPr>
        <w:t xml:space="preserve"> </w:t>
      </w:r>
      <w:r w:rsidR="000F5ACA" w:rsidRPr="00407BAC">
        <w:rPr>
          <w:rFonts w:eastAsia="Times New Roman"/>
          <w:bCs w:val="0"/>
        </w:rPr>
        <w:t>amount</w:t>
      </w:r>
      <w:r w:rsidR="000F5ACA" w:rsidRPr="00407BAC">
        <w:rPr>
          <w:rFonts w:eastAsia="Times New Roman"/>
          <w:bCs w:val="0"/>
          <w:spacing w:val="-3"/>
        </w:rPr>
        <w:t xml:space="preserve"> </w:t>
      </w:r>
      <w:r w:rsidR="000F5ACA" w:rsidRPr="00407BAC">
        <w:rPr>
          <w:rFonts w:eastAsia="Times New Roman"/>
          <w:bCs w:val="0"/>
        </w:rPr>
        <w:t>of</w:t>
      </w:r>
      <w:r w:rsidR="000F5ACA" w:rsidRPr="00407BAC">
        <w:rPr>
          <w:rFonts w:eastAsia="Times New Roman"/>
          <w:b/>
          <w:bCs w:val="0"/>
          <w:u w:val="single"/>
        </w:rPr>
        <w:t>: a)</w:t>
      </w:r>
      <w:r w:rsidR="000F5ACA" w:rsidRPr="00407BAC">
        <w:rPr>
          <w:rFonts w:eastAsia="Times New Roman"/>
          <w:bCs w:val="0"/>
          <w:spacing w:val="-4"/>
        </w:rPr>
        <w:t xml:space="preserve"> </w:t>
      </w:r>
      <w:r w:rsidR="000F5ACA" w:rsidRPr="00407BAC">
        <w:rPr>
          <w:rFonts w:eastAsia="Times New Roman"/>
          <w:bCs w:val="0"/>
        </w:rPr>
        <w:t>thirty</w:t>
      </w:r>
      <w:r w:rsidR="000F5ACA" w:rsidRPr="00407BAC">
        <w:rPr>
          <w:rFonts w:eastAsia="Times New Roman"/>
          <w:bCs w:val="0"/>
          <w:spacing w:val="-3"/>
        </w:rPr>
        <w:t xml:space="preserve"> </w:t>
      </w:r>
      <w:r w:rsidR="000F5ACA" w:rsidRPr="00407BAC">
        <w:rPr>
          <w:rFonts w:eastAsia="Times New Roman"/>
          <w:bCs w:val="0"/>
        </w:rPr>
        <w:t>(30)</w:t>
      </w:r>
      <w:r w:rsidR="000F5ACA" w:rsidRPr="00407BAC">
        <w:rPr>
          <w:rFonts w:eastAsia="Times New Roman"/>
          <w:bCs w:val="0"/>
          <w:spacing w:val="-4"/>
        </w:rPr>
        <w:t xml:space="preserve"> </w:t>
      </w:r>
      <w:r w:rsidR="000F5ACA" w:rsidRPr="00407BAC">
        <w:rPr>
          <w:rFonts w:eastAsia="Times New Roman"/>
          <w:bCs w:val="0"/>
        </w:rPr>
        <w:t>lecture</w:t>
      </w:r>
      <w:r w:rsidR="000F5ACA" w:rsidRPr="00407BAC">
        <w:rPr>
          <w:rFonts w:eastAsia="Times New Roman"/>
          <w:bCs w:val="0"/>
          <w:spacing w:val="-4"/>
        </w:rPr>
        <w:t xml:space="preserve"> </w:t>
      </w:r>
      <w:r w:rsidR="000F5ACA" w:rsidRPr="00407BAC">
        <w:rPr>
          <w:rFonts w:eastAsia="Times New Roman"/>
          <w:bCs w:val="0"/>
        </w:rPr>
        <w:t>hours</w:t>
      </w:r>
      <w:r w:rsidR="000F5ACA" w:rsidRPr="00407BAC">
        <w:rPr>
          <w:rFonts w:eastAsia="Times New Roman"/>
          <w:bCs w:val="0"/>
          <w:spacing w:val="-3"/>
        </w:rPr>
        <w:t xml:space="preserve"> </w:t>
      </w:r>
      <w:r w:rsidR="000F5ACA" w:rsidRPr="00407BAC">
        <w:rPr>
          <w:rFonts w:eastAsia="Times New Roman"/>
          <w:bCs w:val="0"/>
        </w:rPr>
        <w:t>equivalents</w:t>
      </w:r>
      <w:r w:rsidR="000F5ACA" w:rsidRPr="00407BAC">
        <w:rPr>
          <w:rFonts w:eastAsia="Times New Roman"/>
          <w:bCs w:val="0"/>
          <w:spacing w:val="-3"/>
        </w:rPr>
        <w:t xml:space="preserve"> </w:t>
      </w:r>
      <w:r w:rsidR="000F5ACA" w:rsidRPr="00407BAC">
        <w:rPr>
          <w:rFonts w:eastAsia="Times New Roman"/>
          <w:bCs w:val="0"/>
        </w:rPr>
        <w:t xml:space="preserve">(LHE) </w:t>
      </w:r>
      <w:r w:rsidR="000F5ACA" w:rsidRPr="00407BAC">
        <w:rPr>
          <w:rFonts w:eastAsia="Times New Roman"/>
          <w:b/>
          <w:bCs w:val="0"/>
          <w:u w:val="single"/>
        </w:rPr>
        <w:t xml:space="preserve">for instructional faculty, b) One thousand, two hundred and sixty (1,260) hours for </w:t>
      </w:r>
      <w:r w:rsidR="00F82769" w:rsidRPr="00407BAC">
        <w:rPr>
          <w:rFonts w:eastAsia="Times New Roman"/>
          <w:b/>
          <w:bCs w:val="0"/>
          <w:color w:val="000000" w:themeColor="text1"/>
          <w:u w:val="single"/>
        </w:rPr>
        <w:t>non-instructional</w:t>
      </w:r>
      <w:r w:rsidR="000F5ACA" w:rsidRPr="00407BAC">
        <w:rPr>
          <w:rFonts w:eastAsia="Times New Roman"/>
          <w:b/>
          <w:bCs w:val="0"/>
          <w:color w:val="000000" w:themeColor="text1"/>
          <w:u w:val="single"/>
        </w:rPr>
        <w:t xml:space="preserve"> </w:t>
      </w:r>
      <w:r w:rsidR="000F5ACA" w:rsidRPr="00407BAC">
        <w:rPr>
          <w:rFonts w:eastAsia="Times New Roman"/>
          <w:b/>
          <w:bCs w:val="0"/>
          <w:u w:val="single"/>
        </w:rPr>
        <w:t>faculty,</w:t>
      </w:r>
      <w:r w:rsidR="000F5ACA" w:rsidRPr="00407BAC">
        <w:rPr>
          <w:rFonts w:eastAsia="Times New Roman"/>
          <w:bCs w:val="0"/>
          <w:spacing w:val="-4"/>
        </w:rPr>
        <w:t xml:space="preserve"> </w:t>
      </w:r>
      <w:r w:rsidR="000F5ACA" w:rsidRPr="00407BAC">
        <w:rPr>
          <w:rFonts w:eastAsia="Times New Roman"/>
          <w:bCs w:val="0"/>
        </w:rPr>
        <w:t>or</w:t>
      </w:r>
      <w:r w:rsidR="000F5ACA" w:rsidRPr="00407BAC">
        <w:rPr>
          <w:rFonts w:eastAsia="Times New Roman"/>
          <w:bCs w:val="0"/>
          <w:spacing w:val="-2"/>
        </w:rPr>
        <w:t xml:space="preserve"> </w:t>
      </w:r>
      <w:r w:rsidR="000F5ACA" w:rsidRPr="00407BAC">
        <w:rPr>
          <w:rFonts w:eastAsia="Times New Roman"/>
          <w:b/>
          <w:bCs w:val="0"/>
          <w:spacing w:val="-2"/>
          <w:u w:val="single"/>
        </w:rPr>
        <w:t>c)</w:t>
      </w:r>
      <w:r w:rsidR="000F5ACA" w:rsidRPr="00407BAC">
        <w:rPr>
          <w:rFonts w:eastAsia="Times New Roman"/>
          <w:bCs w:val="0"/>
          <w:spacing w:val="-2"/>
        </w:rPr>
        <w:t xml:space="preserve"> </w:t>
      </w:r>
      <w:r w:rsidR="000F5ACA" w:rsidRPr="00407BAC">
        <w:rPr>
          <w:rFonts w:eastAsia="Times New Roman"/>
          <w:bCs w:val="0"/>
        </w:rPr>
        <w:t>equivalent</w:t>
      </w:r>
      <w:r w:rsidR="000F5ACA" w:rsidRPr="00407BAC">
        <w:rPr>
          <w:rFonts w:eastAsia="Times New Roman"/>
          <w:bCs w:val="0"/>
          <w:spacing w:val="-3"/>
        </w:rPr>
        <w:t xml:space="preserve"> </w:t>
      </w:r>
      <w:r w:rsidR="000F5ACA" w:rsidRPr="00407BAC">
        <w:rPr>
          <w:rFonts w:eastAsia="Times New Roman"/>
          <w:bCs w:val="0"/>
        </w:rPr>
        <w:t>to</w:t>
      </w:r>
      <w:r w:rsidR="000F5ACA" w:rsidRPr="00407BAC">
        <w:rPr>
          <w:rFonts w:eastAsia="Times New Roman"/>
          <w:bCs w:val="0"/>
          <w:spacing w:val="-3"/>
        </w:rPr>
        <w:t xml:space="preserve"> </w:t>
      </w:r>
      <w:r w:rsidR="000F5ACA" w:rsidRPr="00407BAC">
        <w:rPr>
          <w:rFonts w:eastAsia="Times New Roman"/>
          <w:bCs w:val="0"/>
        </w:rPr>
        <w:t>one</w:t>
      </w:r>
      <w:r w:rsidR="000F5ACA" w:rsidRPr="00407BAC">
        <w:rPr>
          <w:rFonts w:eastAsia="Times New Roman"/>
          <w:bCs w:val="0"/>
          <w:spacing w:val="-4"/>
        </w:rPr>
        <w:t xml:space="preserve"> </w:t>
      </w:r>
      <w:r w:rsidR="000F5ACA" w:rsidRPr="00407BAC">
        <w:rPr>
          <w:rFonts w:eastAsia="Times New Roman"/>
          <w:bCs w:val="0"/>
        </w:rPr>
        <w:t>(1)</w:t>
      </w:r>
      <w:r w:rsidR="000F5ACA" w:rsidRPr="00407BAC">
        <w:rPr>
          <w:rFonts w:eastAsia="Times New Roman"/>
          <w:bCs w:val="0"/>
          <w:spacing w:val="-4"/>
        </w:rPr>
        <w:t xml:space="preserve"> </w:t>
      </w:r>
      <w:r w:rsidR="000F5ACA" w:rsidRPr="00407BAC">
        <w:rPr>
          <w:rFonts w:eastAsia="Times New Roman"/>
          <w:bCs w:val="0"/>
        </w:rPr>
        <w:t xml:space="preserve">year of FTE, one (1) year of placement will be credited on the initial placement of the salary </w:t>
      </w:r>
      <w:r w:rsidR="00D0481D" w:rsidRPr="00407BAC">
        <w:rPr>
          <w:rFonts w:eastAsia="Times New Roman"/>
          <w:bCs w:val="0"/>
        </w:rPr>
        <w:t xml:space="preserve">schedule up to a maximum </w:t>
      </w:r>
      <w:r w:rsidR="00D0481D" w:rsidRPr="00407BAC">
        <w:rPr>
          <w:rFonts w:eastAsia="Times New Roman"/>
          <w:bCs w:val="0"/>
          <w:color w:val="000000" w:themeColor="text1"/>
        </w:rPr>
        <w:t xml:space="preserve">of </w:t>
      </w:r>
      <w:r w:rsidR="00D0481D" w:rsidRPr="00407BAC">
        <w:rPr>
          <w:rFonts w:eastAsia="Times New Roman"/>
          <w:b/>
          <w:bCs w:val="0"/>
          <w:strike/>
          <w:color w:val="000000" w:themeColor="text1"/>
          <w:u w:val="single"/>
        </w:rPr>
        <w:t xml:space="preserve">five (5) </w:t>
      </w:r>
      <w:r w:rsidR="00D0481D" w:rsidRPr="00407BAC">
        <w:rPr>
          <w:rFonts w:eastAsia="Times New Roman"/>
          <w:b/>
          <w:bCs w:val="0"/>
          <w:color w:val="EE0000"/>
          <w:u w:val="single"/>
        </w:rPr>
        <w:t>nine (9)</w:t>
      </w:r>
      <w:r w:rsidR="00D0481D" w:rsidRPr="00407BAC">
        <w:rPr>
          <w:rFonts w:eastAsia="Times New Roman"/>
          <w:bCs w:val="0"/>
          <w:color w:val="EE0000"/>
        </w:rPr>
        <w:t xml:space="preserve"> </w:t>
      </w:r>
      <w:r w:rsidR="00D0481D" w:rsidRPr="00407BAC">
        <w:rPr>
          <w:rFonts w:eastAsia="Times New Roman"/>
          <w:b/>
          <w:i/>
          <w:iCs/>
          <w:strike/>
          <w:color w:val="EE0000"/>
          <w:u w:val="single"/>
        </w:rPr>
        <w:t>eleven (11)</w:t>
      </w:r>
      <w:r w:rsidR="00D0481D" w:rsidRPr="00407BAC">
        <w:rPr>
          <w:rFonts w:eastAsia="Times New Roman"/>
          <w:bCs w:val="0"/>
          <w:color w:val="EE0000"/>
        </w:rPr>
        <w:t xml:space="preserve"> </w:t>
      </w:r>
      <w:r w:rsidR="00D0481D" w:rsidRPr="00407BAC">
        <w:rPr>
          <w:rFonts w:eastAsia="Times New Roman"/>
          <w:bCs w:val="0"/>
        </w:rPr>
        <w:t xml:space="preserve">years. In no case will a unit member be credited with more than thirty (30) lecture hour </w:t>
      </w:r>
      <w:r w:rsidR="00D0481D" w:rsidRPr="00407BAC">
        <w:rPr>
          <w:rFonts w:eastAsia="Times New Roman"/>
          <w:bCs w:val="0"/>
          <w:color w:val="000000" w:themeColor="text1"/>
        </w:rPr>
        <w:t>equivalent</w:t>
      </w:r>
      <w:r w:rsidR="00D0481D" w:rsidRPr="00407BAC">
        <w:rPr>
          <w:rFonts w:eastAsia="Times New Roman"/>
          <w:b/>
          <w:color w:val="000000" w:themeColor="text1"/>
          <w:u w:val="single"/>
        </w:rPr>
        <w:t>/1,260 hours</w:t>
      </w:r>
      <w:r w:rsidR="00D0481D" w:rsidRPr="00407BAC">
        <w:rPr>
          <w:rFonts w:eastAsia="Times New Roman"/>
          <w:bCs w:val="0"/>
          <w:color w:val="000000" w:themeColor="text1"/>
        </w:rPr>
        <w:t xml:space="preserve">, or </w:t>
      </w:r>
      <w:r w:rsidR="00D0481D" w:rsidRPr="00407BAC">
        <w:rPr>
          <w:rFonts w:eastAsia="Times New Roman"/>
          <w:bCs w:val="0"/>
        </w:rPr>
        <w:t>one (1) FTE, in one academic year.</w:t>
      </w:r>
      <w:r w:rsidR="00D0481D" w:rsidRPr="00407BAC">
        <w:rPr>
          <w:rFonts w:eastAsia="Times New Roman"/>
          <w:bCs w:val="0"/>
          <w:spacing w:val="40"/>
        </w:rPr>
        <w:t xml:space="preserve"> </w:t>
      </w:r>
      <w:r w:rsidR="00D0481D" w:rsidRPr="00407BAC">
        <w:rPr>
          <w:rFonts w:eastAsia="Times New Roman"/>
          <w:bCs w:val="0"/>
        </w:rPr>
        <w:t xml:space="preserve">No newly employed full-time faculty member will be placed beyond </w:t>
      </w:r>
      <w:r w:rsidR="00D0481D" w:rsidRPr="00407BAC">
        <w:rPr>
          <w:rFonts w:eastAsia="Times New Roman"/>
          <w:bCs w:val="0"/>
          <w:color w:val="000000"/>
        </w:rPr>
        <w:t xml:space="preserve">the </w:t>
      </w:r>
      <w:r w:rsidR="00D0481D" w:rsidRPr="00407BAC">
        <w:rPr>
          <w:rFonts w:eastAsia="Times New Roman"/>
          <w:b/>
          <w:bCs w:val="0"/>
          <w:strike/>
          <w:color w:val="000000"/>
          <w:u w:val="single"/>
        </w:rPr>
        <w:t>sixth (6</w:t>
      </w:r>
      <w:r w:rsidR="00D0481D" w:rsidRPr="00407BAC">
        <w:rPr>
          <w:rFonts w:eastAsia="Times New Roman"/>
          <w:b/>
          <w:bCs w:val="0"/>
          <w:strike/>
          <w:color w:val="000000"/>
          <w:u w:val="single"/>
          <w:vertAlign w:val="superscript"/>
        </w:rPr>
        <w:t>th</w:t>
      </w:r>
      <w:r w:rsidR="00D0481D" w:rsidRPr="00407BAC">
        <w:rPr>
          <w:rFonts w:eastAsia="Times New Roman"/>
          <w:b/>
          <w:bCs w:val="0"/>
          <w:strike/>
          <w:color w:val="000000"/>
          <w:u w:val="single"/>
        </w:rPr>
        <w:t>)</w:t>
      </w:r>
      <w:r w:rsidR="00D0481D" w:rsidRPr="00407BAC">
        <w:rPr>
          <w:rFonts w:eastAsia="Times New Roman"/>
          <w:b/>
          <w:bCs w:val="0"/>
          <w:color w:val="000000"/>
          <w:u w:val="single"/>
        </w:rPr>
        <w:t xml:space="preserve"> </w:t>
      </w:r>
      <w:r w:rsidR="00D0481D" w:rsidRPr="00407BAC">
        <w:rPr>
          <w:rFonts w:eastAsia="Times New Roman"/>
          <w:b/>
          <w:bCs w:val="0"/>
          <w:color w:val="EE0000"/>
          <w:u w:val="single"/>
        </w:rPr>
        <w:t>ten (10</w:t>
      </w:r>
      <w:r w:rsidR="00D0481D" w:rsidRPr="00407BAC">
        <w:rPr>
          <w:rFonts w:eastAsia="Times New Roman"/>
          <w:b/>
          <w:bCs w:val="0"/>
          <w:color w:val="EE0000"/>
          <w:u w:val="single"/>
          <w:vertAlign w:val="superscript"/>
        </w:rPr>
        <w:t>th</w:t>
      </w:r>
      <w:r w:rsidR="00D0481D" w:rsidRPr="00407BAC">
        <w:rPr>
          <w:rFonts w:eastAsia="Times New Roman"/>
          <w:b/>
          <w:bCs w:val="0"/>
          <w:color w:val="EE0000"/>
          <w:u w:val="single"/>
        </w:rPr>
        <w:t>)</w:t>
      </w:r>
      <w:r w:rsidR="00D0481D" w:rsidRPr="00407BAC">
        <w:rPr>
          <w:rFonts w:eastAsia="Times New Roman"/>
          <w:b/>
          <w:bCs w:val="0"/>
          <w:color w:val="000000"/>
          <w:u w:val="single"/>
        </w:rPr>
        <w:t xml:space="preserve"> </w:t>
      </w:r>
      <w:r w:rsidR="00D0481D" w:rsidRPr="00407BAC">
        <w:rPr>
          <w:rFonts w:eastAsia="Times New Roman"/>
          <w:b/>
          <w:bCs w:val="0"/>
          <w:i/>
          <w:iCs/>
          <w:strike/>
          <w:color w:val="EE0000"/>
          <w:u w:val="single"/>
        </w:rPr>
        <w:t>twelfth (12</w:t>
      </w:r>
      <w:r w:rsidR="00D0481D" w:rsidRPr="00407BAC">
        <w:rPr>
          <w:rFonts w:eastAsia="Times New Roman"/>
          <w:b/>
          <w:bCs w:val="0"/>
          <w:i/>
          <w:iCs/>
          <w:strike/>
          <w:color w:val="EE0000"/>
          <w:u w:val="single"/>
          <w:vertAlign w:val="superscript"/>
        </w:rPr>
        <w:t>th</w:t>
      </w:r>
      <w:r w:rsidR="00D0481D" w:rsidRPr="00407BAC">
        <w:rPr>
          <w:rFonts w:eastAsia="Times New Roman"/>
          <w:b/>
          <w:bCs w:val="0"/>
          <w:i/>
          <w:iCs/>
          <w:strike/>
          <w:color w:val="EE0000"/>
          <w:u w:val="single"/>
        </w:rPr>
        <w:t>)</w:t>
      </w:r>
      <w:r w:rsidR="00D0481D" w:rsidRPr="00407BAC">
        <w:rPr>
          <w:rFonts w:eastAsia="Times New Roman"/>
          <w:b/>
          <w:bCs w:val="0"/>
          <w:color w:val="EE0000"/>
          <w:u w:val="single"/>
        </w:rPr>
        <w:t xml:space="preserve"> </w:t>
      </w:r>
      <w:r w:rsidR="00D0481D" w:rsidRPr="00407BAC">
        <w:rPr>
          <w:rFonts w:eastAsia="Times New Roman"/>
          <w:bCs w:val="0"/>
          <w:color w:val="000000"/>
        </w:rPr>
        <w:t xml:space="preserve">step of the appropriate </w:t>
      </w:r>
      <w:r w:rsidR="00D0481D" w:rsidRPr="00407BAC">
        <w:rPr>
          <w:rFonts w:eastAsia="Times New Roman"/>
          <w:bCs w:val="0"/>
          <w:color w:val="000000"/>
          <w:spacing w:val="-2"/>
        </w:rPr>
        <w:t>class.</w:t>
      </w:r>
    </w:p>
    <w:p w14:paraId="76C23C48" w14:textId="7F1F7032" w:rsidR="000F5ACA" w:rsidRDefault="000F5ACA" w:rsidP="00D832EC">
      <w:pPr>
        <w:autoSpaceDE w:val="0"/>
        <w:autoSpaceDN w:val="0"/>
        <w:spacing w:after="0" w:line="240" w:lineRule="auto"/>
        <w:ind w:left="2160" w:hanging="720"/>
        <w:rPr>
          <w:rFonts w:eastAsia="Times New Roman"/>
          <w:bCs w:val="0"/>
        </w:rPr>
      </w:pPr>
    </w:p>
    <w:p w14:paraId="148F8401"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2.</w:t>
      </w:r>
      <w:r w:rsidRPr="009624FC">
        <w:rPr>
          <w:rFonts w:eastAsia="Times New Roman"/>
          <w:bCs w:val="0"/>
        </w:rPr>
        <w:tab/>
        <w:t>Initial</w:t>
      </w:r>
      <w:r w:rsidRPr="009624FC">
        <w:rPr>
          <w:rFonts w:eastAsia="Times New Roman"/>
          <w:bCs w:val="0"/>
          <w:spacing w:val="-3"/>
        </w:rPr>
        <w:t xml:space="preserve"> </w:t>
      </w:r>
      <w:r w:rsidRPr="009624FC">
        <w:rPr>
          <w:rFonts w:eastAsia="Times New Roman"/>
          <w:bCs w:val="0"/>
        </w:rPr>
        <w:t>placement</w:t>
      </w:r>
      <w:r w:rsidRPr="009624FC">
        <w:rPr>
          <w:rFonts w:eastAsia="Times New Roman"/>
          <w:bCs w:val="0"/>
          <w:spacing w:val="-3"/>
        </w:rPr>
        <w:t xml:space="preserve"> </w:t>
      </w:r>
      <w:r w:rsidRPr="009624FC">
        <w:rPr>
          <w:rFonts w:eastAsia="Times New Roman"/>
          <w:bCs w:val="0"/>
        </w:rPr>
        <w:t>on</w:t>
      </w:r>
      <w:r w:rsidRPr="009624FC">
        <w:rPr>
          <w:rFonts w:eastAsia="Times New Roman"/>
          <w:bCs w:val="0"/>
          <w:spacing w:val="-3"/>
        </w:rPr>
        <w:t xml:space="preserve"> </w:t>
      </w:r>
      <w:r w:rsidRPr="009624FC">
        <w:rPr>
          <w:rFonts w:eastAsia="Times New Roman"/>
          <w:bCs w:val="0"/>
        </w:rPr>
        <w:t>the</w:t>
      </w:r>
      <w:r w:rsidRPr="009624FC">
        <w:rPr>
          <w:rFonts w:eastAsia="Times New Roman"/>
          <w:bCs w:val="0"/>
          <w:spacing w:val="-4"/>
        </w:rPr>
        <w:t xml:space="preserve"> </w:t>
      </w:r>
      <w:r w:rsidRPr="009624FC">
        <w:rPr>
          <w:rFonts w:eastAsia="Times New Roman"/>
          <w:bCs w:val="0"/>
        </w:rPr>
        <w:t>salary</w:t>
      </w:r>
      <w:r w:rsidRPr="009624FC">
        <w:rPr>
          <w:rFonts w:eastAsia="Times New Roman"/>
          <w:bCs w:val="0"/>
          <w:spacing w:val="-3"/>
        </w:rPr>
        <w:t xml:space="preserve"> </w:t>
      </w:r>
      <w:r w:rsidRPr="009624FC">
        <w:rPr>
          <w:rFonts w:eastAsia="Times New Roman"/>
          <w:bCs w:val="0"/>
        </w:rPr>
        <w:t>schedule</w:t>
      </w:r>
      <w:r w:rsidRPr="009624FC">
        <w:rPr>
          <w:rFonts w:eastAsia="Times New Roman"/>
          <w:bCs w:val="0"/>
          <w:spacing w:val="-4"/>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include</w:t>
      </w:r>
      <w:r w:rsidRPr="009624FC">
        <w:rPr>
          <w:rFonts w:eastAsia="Times New Roman"/>
          <w:bCs w:val="0"/>
          <w:spacing w:val="-4"/>
        </w:rPr>
        <w:t xml:space="preserve"> </w:t>
      </w:r>
      <w:r w:rsidRPr="009624FC">
        <w:rPr>
          <w:rFonts w:eastAsia="Times New Roman"/>
          <w:bCs w:val="0"/>
        </w:rPr>
        <w:t>full-time</w:t>
      </w:r>
      <w:r w:rsidRPr="009624FC">
        <w:rPr>
          <w:rFonts w:eastAsia="Times New Roman"/>
          <w:bCs w:val="0"/>
          <w:spacing w:val="-4"/>
        </w:rPr>
        <w:t xml:space="preserve"> </w:t>
      </w:r>
      <w:r w:rsidRPr="009624FC">
        <w:rPr>
          <w:rFonts w:eastAsia="Times New Roman"/>
          <w:bCs w:val="0"/>
        </w:rPr>
        <w:t>equivalent</w:t>
      </w:r>
      <w:r w:rsidRPr="009624FC">
        <w:rPr>
          <w:rFonts w:eastAsia="Times New Roman"/>
          <w:bCs w:val="0"/>
          <w:spacing w:val="-3"/>
        </w:rPr>
        <w:t xml:space="preserve"> </w:t>
      </w:r>
      <w:r w:rsidRPr="009624FC">
        <w:rPr>
          <w:rFonts w:eastAsia="Times New Roman"/>
          <w:bCs w:val="0"/>
        </w:rPr>
        <w:t>year-for-year</w:t>
      </w:r>
      <w:r w:rsidRPr="009624FC">
        <w:rPr>
          <w:rFonts w:eastAsia="Times New Roman"/>
          <w:bCs w:val="0"/>
          <w:spacing w:val="-2"/>
        </w:rPr>
        <w:t xml:space="preserve"> </w:t>
      </w:r>
      <w:r w:rsidRPr="009624FC">
        <w:rPr>
          <w:rFonts w:eastAsia="Times New Roman"/>
          <w:bCs w:val="0"/>
        </w:rPr>
        <w:t>credit</w:t>
      </w:r>
      <w:r w:rsidRPr="009624FC">
        <w:rPr>
          <w:rFonts w:eastAsia="Times New Roman"/>
          <w:bCs w:val="0"/>
          <w:spacing w:val="-3"/>
        </w:rPr>
        <w:t xml:space="preserve"> </w:t>
      </w:r>
      <w:r w:rsidRPr="009624FC">
        <w:rPr>
          <w:rFonts w:eastAsia="Times New Roman"/>
          <w:bCs w:val="0"/>
        </w:rPr>
        <w:t>in closely related academic assignments which may include librarians, counselors, coordinators, and college nurses.</w:t>
      </w:r>
    </w:p>
    <w:p w14:paraId="60C7D8ED" w14:textId="77777777" w:rsidR="000F5ACA" w:rsidRDefault="000F5ACA" w:rsidP="00D832EC">
      <w:pPr>
        <w:autoSpaceDE w:val="0"/>
        <w:autoSpaceDN w:val="0"/>
        <w:spacing w:after="0" w:line="240" w:lineRule="auto"/>
        <w:ind w:left="2160" w:hanging="720"/>
        <w:rPr>
          <w:rFonts w:eastAsia="Times New Roman"/>
          <w:bCs w:val="0"/>
        </w:rPr>
      </w:pPr>
    </w:p>
    <w:p w14:paraId="6DD9EFA2"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3.</w:t>
      </w:r>
      <w:r w:rsidRPr="009624FC">
        <w:rPr>
          <w:rFonts w:eastAsia="Times New Roman"/>
          <w:bCs w:val="0"/>
        </w:rPr>
        <w:tab/>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9624FC">
        <w:rPr>
          <w:rFonts w:eastAsia="Times New Roman"/>
          <w:bCs w:val="0"/>
          <w:spacing w:val="-4"/>
        </w:rPr>
        <w:t xml:space="preserve"> </w:t>
      </w:r>
      <w:r w:rsidRPr="009624FC">
        <w:rPr>
          <w:rFonts w:eastAsia="Times New Roman"/>
          <w:bCs w:val="0"/>
        </w:rPr>
        <w:t>to</w:t>
      </w:r>
      <w:r w:rsidRPr="009624FC">
        <w:rPr>
          <w:rFonts w:eastAsia="Times New Roman"/>
          <w:bCs w:val="0"/>
          <w:spacing w:val="-4"/>
        </w:rPr>
        <w:t xml:space="preserve"> </w:t>
      </w:r>
      <w:r w:rsidRPr="009624FC">
        <w:rPr>
          <w:rFonts w:eastAsia="Times New Roman"/>
          <w:bCs w:val="0"/>
        </w:rPr>
        <w:t>Human</w:t>
      </w:r>
      <w:r w:rsidRPr="009624FC">
        <w:rPr>
          <w:rFonts w:eastAsia="Times New Roman"/>
          <w:bCs w:val="0"/>
          <w:spacing w:val="-2"/>
        </w:rPr>
        <w:t xml:space="preserve"> </w:t>
      </w:r>
      <w:r w:rsidRPr="009624FC">
        <w:rPr>
          <w:rFonts w:eastAsia="Times New Roman"/>
          <w:bCs w:val="0"/>
        </w:rPr>
        <w:t>Resources</w:t>
      </w:r>
      <w:r w:rsidRPr="009624FC">
        <w:rPr>
          <w:rFonts w:eastAsia="Times New Roman"/>
          <w:bCs w:val="0"/>
          <w:spacing w:val="-4"/>
        </w:rPr>
        <w:t xml:space="preserve"> </w:t>
      </w:r>
      <w:r w:rsidRPr="009624FC">
        <w:rPr>
          <w:rFonts w:eastAsia="Times New Roman"/>
          <w:bCs w:val="0"/>
        </w:rPr>
        <w:t>within</w:t>
      </w:r>
      <w:r w:rsidRPr="009624FC">
        <w:rPr>
          <w:rFonts w:eastAsia="Times New Roman"/>
          <w:bCs w:val="0"/>
          <w:spacing w:val="-4"/>
        </w:rPr>
        <w:t xml:space="preserve"> </w:t>
      </w:r>
      <w:r w:rsidRPr="009624FC">
        <w:rPr>
          <w:rFonts w:eastAsia="Times New Roman"/>
          <w:bCs w:val="0"/>
        </w:rPr>
        <w:t>thirty</w:t>
      </w:r>
      <w:r w:rsidRPr="009624FC">
        <w:rPr>
          <w:rFonts w:eastAsia="Times New Roman"/>
          <w:bCs w:val="0"/>
          <w:spacing w:val="-4"/>
        </w:rPr>
        <w:t xml:space="preserve"> </w:t>
      </w:r>
      <w:r w:rsidRPr="009624FC">
        <w:rPr>
          <w:rFonts w:eastAsia="Times New Roman"/>
          <w:bCs w:val="0"/>
        </w:rPr>
        <w:t>(30)</w:t>
      </w:r>
      <w:r w:rsidRPr="009624FC">
        <w:rPr>
          <w:rFonts w:eastAsia="Times New Roman"/>
          <w:bCs w:val="0"/>
          <w:spacing w:val="-5"/>
        </w:rPr>
        <w:t xml:space="preserve"> </w:t>
      </w:r>
      <w:r w:rsidRPr="009624FC">
        <w:rPr>
          <w:rFonts w:eastAsia="Times New Roman"/>
          <w:bCs w:val="0"/>
        </w:rPr>
        <w:t>days</w:t>
      </w:r>
      <w:r w:rsidRPr="009624FC">
        <w:rPr>
          <w:rFonts w:eastAsia="Times New Roman"/>
          <w:bCs w:val="0"/>
          <w:spacing w:val="-4"/>
        </w:rPr>
        <w:t xml:space="preserve"> </w:t>
      </w:r>
      <w:r w:rsidRPr="009624FC">
        <w:rPr>
          <w:rFonts w:eastAsia="Times New Roman"/>
          <w:bCs w:val="0"/>
        </w:rPr>
        <w:t>of</w:t>
      </w:r>
      <w:r w:rsidRPr="009624FC">
        <w:rPr>
          <w:rFonts w:eastAsia="Times New Roman"/>
          <w:bCs w:val="0"/>
          <w:spacing w:val="-5"/>
        </w:rPr>
        <w:t xml:space="preserve"> </w:t>
      </w:r>
      <w:r w:rsidRPr="009624FC">
        <w:rPr>
          <w:rFonts w:eastAsia="Times New Roman"/>
          <w:bCs w:val="0"/>
        </w:rPr>
        <w:t>receiving</w:t>
      </w:r>
      <w:r w:rsidRPr="009624FC">
        <w:rPr>
          <w:rFonts w:eastAsia="Times New Roman"/>
          <w:bCs w:val="0"/>
          <w:spacing w:val="-4"/>
        </w:rPr>
        <w:t xml:space="preserve"> </w:t>
      </w:r>
      <w:r w:rsidRPr="009624FC">
        <w:rPr>
          <w:rFonts w:eastAsia="Times New Roman"/>
          <w:bCs w:val="0"/>
        </w:rPr>
        <w:t>the</w:t>
      </w:r>
      <w:r w:rsidRPr="009624FC">
        <w:rPr>
          <w:rFonts w:eastAsia="Times New Roman"/>
          <w:bCs w:val="0"/>
          <w:spacing w:val="-3"/>
        </w:rPr>
        <w:t xml:space="preserve"> </w:t>
      </w:r>
      <w:r w:rsidRPr="009624FC">
        <w:rPr>
          <w:rFonts w:eastAsia="Times New Roman"/>
          <w:bCs w:val="0"/>
        </w:rPr>
        <w:t xml:space="preserve">onboarding </w:t>
      </w:r>
      <w:r w:rsidRPr="009624FC">
        <w:rPr>
          <w:rFonts w:eastAsia="Times New Roman"/>
          <w:bCs w:val="0"/>
          <w:spacing w:val="-2"/>
        </w:rPr>
        <w:t>documents.</w:t>
      </w:r>
    </w:p>
    <w:p w14:paraId="5CCB1D80" w14:textId="77777777" w:rsidR="000F5ACA" w:rsidRPr="009624FC" w:rsidRDefault="000F5ACA" w:rsidP="00D832EC">
      <w:pPr>
        <w:autoSpaceDE w:val="0"/>
        <w:autoSpaceDN w:val="0"/>
        <w:spacing w:after="0" w:line="240" w:lineRule="auto"/>
        <w:ind w:left="1440" w:hanging="720"/>
        <w:rPr>
          <w:rFonts w:eastAsia="Times New Roman"/>
          <w:bCs w:val="0"/>
        </w:rPr>
      </w:pPr>
    </w:p>
    <w:p w14:paraId="424B3493" w14:textId="7DA6197C" w:rsidR="00D0481D" w:rsidRPr="00D0481D" w:rsidRDefault="00D0481D" w:rsidP="00D0481D">
      <w:pPr>
        <w:widowControl w:val="0"/>
        <w:tabs>
          <w:tab w:val="left" w:pos="1836"/>
        </w:tabs>
        <w:autoSpaceDE w:val="0"/>
        <w:autoSpaceDN w:val="0"/>
        <w:spacing w:after="0" w:line="240" w:lineRule="auto"/>
        <w:ind w:left="1440" w:right="187" w:hanging="720"/>
        <w:rPr>
          <w:rFonts w:eastAsia="Times New Roman"/>
          <w:bCs w:val="0"/>
        </w:rPr>
      </w:pPr>
      <w:r w:rsidRPr="00407BAC">
        <w:rPr>
          <w:rFonts w:eastAsia="Times New Roman"/>
          <w:bCs w:val="0"/>
          <w:spacing w:val="-1"/>
        </w:rPr>
        <w:t>B.</w:t>
      </w:r>
      <w:r w:rsidRPr="00407BAC">
        <w:rPr>
          <w:rFonts w:eastAsia="Times New Roman"/>
          <w:bCs w:val="0"/>
          <w:spacing w:val="-1"/>
        </w:rPr>
        <w:tab/>
      </w:r>
      <w:r w:rsidRPr="00407BAC">
        <w:rPr>
          <w:rFonts w:eastAsia="Times New Roman"/>
          <w:b/>
          <w:i/>
          <w:iCs/>
          <w:strike/>
          <w:color w:val="EE0000"/>
          <w:spacing w:val="-1"/>
          <w:u w:val="single"/>
        </w:rPr>
        <w:t>For</w:t>
      </w:r>
      <w:r w:rsidRPr="00407BAC">
        <w:rPr>
          <w:rFonts w:eastAsia="Times New Roman"/>
          <w:bCs w:val="0"/>
          <w:i/>
          <w:iCs/>
          <w:strike/>
          <w:color w:val="EE0000"/>
          <w:spacing w:val="-1"/>
        </w:rPr>
        <w:t xml:space="preserve"> </w:t>
      </w:r>
      <w:r w:rsidRPr="00407BAC">
        <w:rPr>
          <w:rFonts w:eastAsia="Times New Roman"/>
          <w:bCs w:val="0"/>
          <w:u w:val="single"/>
        </w:rPr>
        <w:t>Disciplines</w:t>
      </w:r>
      <w:r w:rsidRPr="00407BAC">
        <w:rPr>
          <w:rFonts w:eastAsia="Times New Roman"/>
          <w:bCs w:val="0"/>
          <w:spacing w:val="-4"/>
          <w:u w:val="single"/>
        </w:rPr>
        <w:t xml:space="preserve"> </w:t>
      </w:r>
      <w:r w:rsidRPr="00407BAC">
        <w:rPr>
          <w:rFonts w:eastAsia="Times New Roman"/>
          <w:bCs w:val="0"/>
          <w:u w:val="single"/>
        </w:rPr>
        <w:t>Requiring</w:t>
      </w:r>
      <w:r w:rsidRPr="00407BAC">
        <w:rPr>
          <w:rFonts w:eastAsia="Times New Roman"/>
          <w:b/>
          <w:i/>
          <w:iCs/>
          <w:strike/>
          <w:color w:val="EE0000"/>
          <w:u w:val="single"/>
        </w:rPr>
        <w:t>: a) A</w:t>
      </w:r>
      <w:r w:rsidRPr="00407BAC">
        <w:rPr>
          <w:rFonts w:eastAsia="Times New Roman"/>
          <w:bCs w:val="0"/>
          <w:color w:val="EE0000"/>
          <w:u w:val="single"/>
        </w:rPr>
        <w:t xml:space="preserve"> </w:t>
      </w:r>
      <w:proofErr w:type="spellStart"/>
      <w:r w:rsidRPr="00407BAC">
        <w:rPr>
          <w:rFonts w:eastAsia="Times New Roman"/>
          <w:bCs w:val="0"/>
          <w:i/>
          <w:iCs/>
          <w:color w:val="000000" w:themeColor="text1"/>
          <w:u w:val="single"/>
        </w:rPr>
        <w:t>a</w:t>
      </w:r>
      <w:proofErr w:type="spellEnd"/>
      <w:r w:rsidRPr="00407BAC">
        <w:rPr>
          <w:rFonts w:eastAsia="Times New Roman"/>
          <w:bCs w:val="0"/>
          <w:spacing w:val="-5"/>
          <w:u w:val="single"/>
        </w:rPr>
        <w:t xml:space="preserve"> </w:t>
      </w:r>
      <w:r w:rsidRPr="00407BAC">
        <w:rPr>
          <w:rFonts w:eastAsia="Times New Roman"/>
          <w:bCs w:val="0"/>
          <w:u w:val="single"/>
        </w:rPr>
        <w:t>Specific</w:t>
      </w:r>
      <w:r w:rsidRPr="00407BAC">
        <w:rPr>
          <w:rFonts w:eastAsia="Times New Roman"/>
          <w:bCs w:val="0"/>
          <w:spacing w:val="-5"/>
          <w:u w:val="single"/>
        </w:rPr>
        <w:t xml:space="preserve"> </w:t>
      </w:r>
      <w:r w:rsidRPr="00407BAC">
        <w:rPr>
          <w:rFonts w:eastAsia="Times New Roman"/>
          <w:bCs w:val="0"/>
          <w:u w:val="single"/>
        </w:rPr>
        <w:t>Bachelor’s</w:t>
      </w:r>
      <w:r w:rsidRPr="00407BAC">
        <w:rPr>
          <w:rFonts w:eastAsia="Times New Roman"/>
          <w:bCs w:val="0"/>
          <w:spacing w:val="-4"/>
          <w:u w:val="single"/>
        </w:rPr>
        <w:t xml:space="preserve"> </w:t>
      </w:r>
      <w:r w:rsidRPr="00407BAC">
        <w:rPr>
          <w:rFonts w:eastAsia="Times New Roman"/>
          <w:bCs w:val="0"/>
          <w:u w:val="single"/>
        </w:rPr>
        <w:t>Degree</w:t>
      </w:r>
      <w:r w:rsidRPr="00407BAC">
        <w:rPr>
          <w:rFonts w:eastAsia="Times New Roman"/>
          <w:bCs w:val="0"/>
          <w:spacing w:val="-5"/>
          <w:u w:val="single"/>
        </w:rPr>
        <w:t xml:space="preserve"> </w:t>
      </w:r>
      <w:r w:rsidRPr="00407BAC">
        <w:rPr>
          <w:rFonts w:eastAsia="Times New Roman"/>
          <w:bCs w:val="0"/>
          <w:u w:val="single"/>
        </w:rPr>
        <w:t>or</w:t>
      </w:r>
      <w:r w:rsidRPr="00407BAC">
        <w:rPr>
          <w:rFonts w:eastAsia="Times New Roman"/>
          <w:bCs w:val="0"/>
          <w:spacing w:val="-5"/>
          <w:u w:val="single"/>
        </w:rPr>
        <w:t xml:space="preserve"> </w:t>
      </w:r>
      <w:r w:rsidRPr="00407BAC">
        <w:rPr>
          <w:rFonts w:eastAsia="Times New Roman"/>
          <w:bCs w:val="0"/>
          <w:u w:val="single"/>
        </w:rPr>
        <w:t>Associate</w:t>
      </w:r>
      <w:r w:rsidRPr="00407BAC">
        <w:rPr>
          <w:rFonts w:eastAsia="Times New Roman"/>
          <w:bCs w:val="0"/>
          <w:spacing w:val="-5"/>
          <w:u w:val="single"/>
        </w:rPr>
        <w:t xml:space="preserve"> </w:t>
      </w:r>
      <w:r w:rsidRPr="00407BAC">
        <w:rPr>
          <w:rFonts w:eastAsia="Times New Roman"/>
          <w:bCs w:val="0"/>
          <w:u w:val="single"/>
        </w:rPr>
        <w:t>Degree</w:t>
      </w:r>
      <w:r w:rsidRPr="00407BAC">
        <w:rPr>
          <w:rFonts w:eastAsia="Times New Roman"/>
          <w:bCs w:val="0"/>
          <w:spacing w:val="-5"/>
          <w:u w:val="single"/>
        </w:rPr>
        <w:t xml:space="preserve"> </w:t>
      </w:r>
      <w:r w:rsidRPr="00407BAC">
        <w:rPr>
          <w:rFonts w:eastAsia="Times New Roman"/>
          <w:bCs w:val="0"/>
          <w:u w:val="single"/>
        </w:rPr>
        <w:t>and</w:t>
      </w:r>
      <w:r w:rsidRPr="00407BAC">
        <w:rPr>
          <w:rFonts w:eastAsia="Times New Roman"/>
          <w:bCs w:val="0"/>
          <w:spacing w:val="-4"/>
          <w:u w:val="single"/>
        </w:rPr>
        <w:t xml:space="preserve"> </w:t>
      </w:r>
      <w:r w:rsidRPr="00407BAC">
        <w:rPr>
          <w:rFonts w:eastAsia="Times New Roman"/>
          <w:bCs w:val="0"/>
          <w:u w:val="single"/>
        </w:rPr>
        <w:t>Professional</w:t>
      </w:r>
      <w:r w:rsidRPr="00407BAC">
        <w:rPr>
          <w:rFonts w:eastAsia="Times New Roman"/>
          <w:bCs w:val="0"/>
        </w:rPr>
        <w:t xml:space="preserve"> </w:t>
      </w:r>
      <w:r w:rsidRPr="00407BAC">
        <w:rPr>
          <w:rFonts w:eastAsia="Times New Roman"/>
          <w:bCs w:val="0"/>
          <w:spacing w:val="-2"/>
          <w:u w:val="single"/>
        </w:rPr>
        <w:t xml:space="preserve">Experience </w:t>
      </w:r>
      <w:r w:rsidRPr="00407BAC">
        <w:rPr>
          <w:rFonts w:eastAsia="Times New Roman"/>
          <w:b/>
          <w:i/>
          <w:iCs/>
          <w:strike/>
          <w:color w:val="EE0000"/>
          <w:spacing w:val="-2"/>
          <w:u w:val="single"/>
        </w:rPr>
        <w:t>OR b) A</w:t>
      </w:r>
      <w:r w:rsidRPr="00407BAC">
        <w:rPr>
          <w:rFonts w:eastAsia="Times New Roman"/>
          <w:bCs w:val="0"/>
          <w:i/>
          <w:iCs/>
          <w:color w:val="000000" w:themeColor="text1"/>
          <w:u w:val="single"/>
        </w:rPr>
        <w:t>a</w:t>
      </w:r>
      <w:r w:rsidRPr="00407BAC">
        <w:rPr>
          <w:rFonts w:eastAsia="Times New Roman"/>
          <w:bCs w:val="0"/>
          <w:color w:val="000000" w:themeColor="text1"/>
        </w:rPr>
        <w:t>ny</w:t>
      </w:r>
      <w:r w:rsidRPr="00407BAC">
        <w:rPr>
          <w:rFonts w:eastAsia="Times New Roman"/>
          <w:bCs w:val="0"/>
          <w:color w:val="EE0000"/>
          <w:spacing w:val="-5"/>
          <w:u w:val="single"/>
        </w:rPr>
        <w:t xml:space="preserve"> </w:t>
      </w:r>
      <w:r w:rsidRPr="00407BAC">
        <w:rPr>
          <w:rFonts w:eastAsia="Times New Roman"/>
          <w:bCs w:val="0"/>
          <w:u w:val="single"/>
        </w:rPr>
        <w:t>Bachelor’s</w:t>
      </w:r>
      <w:r w:rsidRPr="00407BAC">
        <w:rPr>
          <w:rFonts w:eastAsia="Times New Roman"/>
          <w:bCs w:val="0"/>
          <w:spacing w:val="-5"/>
          <w:u w:val="single"/>
        </w:rPr>
        <w:t xml:space="preserve"> </w:t>
      </w:r>
      <w:r w:rsidRPr="00407BAC">
        <w:rPr>
          <w:rFonts w:eastAsia="Times New Roman"/>
          <w:bCs w:val="0"/>
          <w:u w:val="single"/>
        </w:rPr>
        <w:t>Degree</w:t>
      </w:r>
      <w:r w:rsidRPr="00407BAC">
        <w:rPr>
          <w:rFonts w:eastAsia="Times New Roman"/>
          <w:bCs w:val="0"/>
          <w:spacing w:val="-6"/>
          <w:u w:val="single"/>
        </w:rPr>
        <w:t xml:space="preserve"> </w:t>
      </w:r>
      <w:r w:rsidRPr="00407BAC">
        <w:rPr>
          <w:rFonts w:eastAsia="Times New Roman"/>
          <w:bCs w:val="0"/>
          <w:u w:val="single"/>
        </w:rPr>
        <w:t>or</w:t>
      </w:r>
      <w:r w:rsidRPr="00407BAC">
        <w:rPr>
          <w:rFonts w:eastAsia="Times New Roman"/>
          <w:bCs w:val="0"/>
          <w:spacing w:val="-4"/>
          <w:u w:val="single"/>
        </w:rPr>
        <w:t xml:space="preserve"> </w:t>
      </w:r>
      <w:r w:rsidRPr="00407BAC">
        <w:rPr>
          <w:rFonts w:eastAsia="Times New Roman"/>
          <w:bCs w:val="0"/>
          <w:u w:val="single"/>
        </w:rPr>
        <w:t>Associate</w:t>
      </w:r>
      <w:r w:rsidRPr="00407BAC">
        <w:rPr>
          <w:rFonts w:eastAsia="Times New Roman"/>
          <w:bCs w:val="0"/>
          <w:spacing w:val="-6"/>
          <w:u w:val="single"/>
        </w:rPr>
        <w:t xml:space="preserve"> </w:t>
      </w:r>
      <w:r w:rsidRPr="00407BAC">
        <w:rPr>
          <w:rFonts w:eastAsia="Times New Roman"/>
          <w:bCs w:val="0"/>
          <w:u w:val="single"/>
        </w:rPr>
        <w:t>Degree</w:t>
      </w:r>
      <w:r w:rsidRPr="00407BAC">
        <w:rPr>
          <w:rFonts w:eastAsia="Times New Roman"/>
          <w:bCs w:val="0"/>
          <w:spacing w:val="-4"/>
          <w:u w:val="single"/>
        </w:rPr>
        <w:t xml:space="preserve"> </w:t>
      </w:r>
      <w:r w:rsidRPr="00407BAC">
        <w:rPr>
          <w:rFonts w:eastAsia="Times New Roman"/>
          <w:bCs w:val="0"/>
          <w:u w:val="single"/>
        </w:rPr>
        <w:t>and</w:t>
      </w:r>
      <w:r w:rsidRPr="00407BAC">
        <w:rPr>
          <w:rFonts w:eastAsia="Times New Roman"/>
          <w:bCs w:val="0"/>
          <w:spacing w:val="-5"/>
          <w:u w:val="single"/>
        </w:rPr>
        <w:t xml:space="preserve"> </w:t>
      </w:r>
      <w:r w:rsidRPr="00407BAC">
        <w:rPr>
          <w:rFonts w:eastAsia="Times New Roman"/>
          <w:bCs w:val="0"/>
          <w:u w:val="single"/>
        </w:rPr>
        <w:t>Professional</w:t>
      </w:r>
      <w:r w:rsidRPr="00407BAC">
        <w:rPr>
          <w:rFonts w:eastAsia="Times New Roman"/>
          <w:bCs w:val="0"/>
        </w:rPr>
        <w:t xml:space="preserve"> </w:t>
      </w:r>
      <w:r w:rsidRPr="00407BAC">
        <w:rPr>
          <w:rFonts w:eastAsia="Times New Roman"/>
          <w:bCs w:val="0"/>
          <w:spacing w:val="-2"/>
          <w:u w:val="single"/>
        </w:rPr>
        <w:t>Experience</w:t>
      </w:r>
    </w:p>
    <w:p w14:paraId="2AA43EB5" w14:textId="77777777" w:rsidR="000F5ACA" w:rsidRDefault="000F5ACA" w:rsidP="00D832EC">
      <w:pPr>
        <w:autoSpaceDE w:val="0"/>
        <w:autoSpaceDN w:val="0"/>
        <w:spacing w:after="0" w:line="240" w:lineRule="auto"/>
        <w:ind w:left="1440" w:hanging="720"/>
        <w:rPr>
          <w:rFonts w:eastAsia="Times New Roman"/>
          <w:bCs w:val="0"/>
        </w:rPr>
      </w:pPr>
    </w:p>
    <w:p w14:paraId="7A068117"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1.</w:t>
      </w:r>
      <w:r w:rsidRPr="009624FC">
        <w:rPr>
          <w:rFonts w:eastAsia="Times New Roman"/>
          <w:bCs w:val="0"/>
        </w:rPr>
        <w:tab/>
        <w:t>In addition</w:t>
      </w:r>
      <w:r w:rsidRPr="009624FC">
        <w:rPr>
          <w:rFonts w:eastAsia="Times New Roman"/>
          <w:bCs w:val="0"/>
          <w:spacing w:val="-1"/>
        </w:rPr>
        <w:t xml:space="preserve"> </w:t>
      </w:r>
      <w:r w:rsidRPr="009624FC">
        <w:rPr>
          <w:rFonts w:eastAsia="Times New Roman"/>
          <w:bCs w:val="0"/>
        </w:rPr>
        <w:t>to</w:t>
      </w:r>
      <w:r w:rsidRPr="009624FC">
        <w:rPr>
          <w:rFonts w:eastAsia="Times New Roman"/>
          <w:bCs w:val="0"/>
          <w:spacing w:val="-1"/>
        </w:rPr>
        <w:t xml:space="preserve"> </w:t>
      </w:r>
      <w:r w:rsidRPr="009624FC">
        <w:rPr>
          <w:rFonts w:eastAsia="Times New Roman"/>
          <w:bCs w:val="0"/>
        </w:rPr>
        <w:t>prior</w:t>
      </w:r>
      <w:r w:rsidRPr="009624FC">
        <w:rPr>
          <w:rFonts w:eastAsia="Times New Roman"/>
          <w:bCs w:val="0"/>
          <w:spacing w:val="-2"/>
        </w:rPr>
        <w:t xml:space="preserve"> </w:t>
      </w:r>
      <w:r w:rsidRPr="009624FC">
        <w:rPr>
          <w:rFonts w:eastAsia="Times New Roman"/>
          <w:bCs w:val="0"/>
        </w:rPr>
        <w:t>experience</w:t>
      </w:r>
      <w:r w:rsidRPr="009624FC">
        <w:rPr>
          <w:rFonts w:eastAsia="Times New Roman"/>
          <w:bCs w:val="0"/>
          <w:spacing w:val="-2"/>
        </w:rPr>
        <w:t xml:space="preserve"> </w:t>
      </w:r>
      <w:r w:rsidRPr="009624FC">
        <w:rPr>
          <w:rFonts w:eastAsia="Times New Roman"/>
          <w:bCs w:val="0"/>
        </w:rPr>
        <w:t>as</w:t>
      </w:r>
      <w:r w:rsidRPr="009624FC">
        <w:rPr>
          <w:rFonts w:eastAsia="Times New Roman"/>
          <w:bCs w:val="0"/>
          <w:spacing w:val="-1"/>
        </w:rPr>
        <w:t xml:space="preserve"> </w:t>
      </w:r>
      <w:r w:rsidRPr="009624FC">
        <w:rPr>
          <w:rFonts w:eastAsia="Times New Roman"/>
          <w:bCs w:val="0"/>
        </w:rPr>
        <w:t>outlined</w:t>
      </w:r>
      <w:r w:rsidRPr="009624FC">
        <w:rPr>
          <w:rFonts w:eastAsia="Times New Roman"/>
          <w:bCs w:val="0"/>
          <w:spacing w:val="-1"/>
        </w:rPr>
        <w:t xml:space="preserve"> </w:t>
      </w:r>
      <w:r w:rsidRPr="009624FC">
        <w:rPr>
          <w:rFonts w:eastAsia="Times New Roman"/>
          <w:bCs w:val="0"/>
        </w:rPr>
        <w:t>in</w:t>
      </w:r>
      <w:r w:rsidRPr="009624FC">
        <w:rPr>
          <w:rFonts w:eastAsia="Times New Roman"/>
          <w:bCs w:val="0"/>
          <w:spacing w:val="-1"/>
        </w:rPr>
        <w:t xml:space="preserve"> </w:t>
      </w:r>
      <w:r w:rsidRPr="009624FC">
        <w:rPr>
          <w:rFonts w:eastAsia="Times New Roman"/>
          <w:bCs w:val="0"/>
        </w:rPr>
        <w:t>Section</w:t>
      </w:r>
      <w:r w:rsidRPr="009624FC">
        <w:rPr>
          <w:rFonts w:eastAsia="Times New Roman"/>
          <w:bCs w:val="0"/>
          <w:spacing w:val="-1"/>
        </w:rPr>
        <w:t xml:space="preserve"> </w:t>
      </w:r>
      <w:r w:rsidRPr="009624FC">
        <w:rPr>
          <w:rFonts w:eastAsia="Times New Roman"/>
          <w:bCs w:val="0"/>
        </w:rPr>
        <w:t>1</w:t>
      </w:r>
      <w:r w:rsidRPr="009624FC">
        <w:rPr>
          <w:rFonts w:eastAsia="Times New Roman"/>
          <w:bCs w:val="0"/>
          <w:spacing w:val="-1"/>
        </w:rPr>
        <w:t xml:space="preserve"> </w:t>
      </w:r>
      <w:r w:rsidRPr="009624FC">
        <w:rPr>
          <w:rFonts w:eastAsia="Times New Roman"/>
          <w:bCs w:val="0"/>
        </w:rPr>
        <w:t>above,</w:t>
      </w:r>
      <w:r w:rsidRPr="009624FC">
        <w:rPr>
          <w:rFonts w:eastAsia="Times New Roman"/>
          <w:bCs w:val="0"/>
          <w:spacing w:val="-1"/>
        </w:rPr>
        <w:t xml:space="preserve"> </w:t>
      </w:r>
      <w:r w:rsidRPr="009624FC">
        <w:rPr>
          <w:rFonts w:eastAsia="Times New Roman"/>
          <w:bCs w:val="0"/>
        </w:rPr>
        <w:t>unit</w:t>
      </w:r>
      <w:r w:rsidRPr="009624FC">
        <w:rPr>
          <w:rFonts w:eastAsia="Times New Roman"/>
          <w:bCs w:val="0"/>
          <w:spacing w:val="-1"/>
        </w:rPr>
        <w:t xml:space="preserve"> </w:t>
      </w:r>
      <w:r w:rsidRPr="009624FC">
        <w:rPr>
          <w:rFonts w:eastAsia="Times New Roman"/>
          <w:bCs w:val="0"/>
        </w:rPr>
        <w:t>members</w:t>
      </w:r>
      <w:r w:rsidRPr="009624FC">
        <w:rPr>
          <w:rFonts w:eastAsia="Times New Roman"/>
          <w:bCs w:val="0"/>
          <w:spacing w:val="-1"/>
        </w:rPr>
        <w:t xml:space="preserve"> </w:t>
      </w:r>
      <w:r w:rsidRPr="009624FC">
        <w:rPr>
          <w:rFonts w:eastAsia="Times New Roman"/>
          <w:bCs w:val="0"/>
        </w:rPr>
        <w:t>in</w:t>
      </w:r>
      <w:r w:rsidRPr="009624FC">
        <w:rPr>
          <w:rFonts w:eastAsia="Times New Roman"/>
          <w:bCs w:val="0"/>
          <w:spacing w:val="-1"/>
        </w:rPr>
        <w:t xml:space="preserve"> </w:t>
      </w:r>
      <w:r w:rsidRPr="009624FC">
        <w:rPr>
          <w:rFonts w:eastAsia="Times New Roman"/>
          <w:bCs w:val="0"/>
        </w:rPr>
        <w:t>these</w:t>
      </w:r>
      <w:r w:rsidRPr="009624FC">
        <w:rPr>
          <w:rFonts w:eastAsia="Times New Roman"/>
          <w:bCs w:val="0"/>
          <w:spacing w:val="-2"/>
        </w:rPr>
        <w:t xml:space="preserve"> </w:t>
      </w:r>
      <w:r w:rsidRPr="009624FC">
        <w:rPr>
          <w:rFonts w:eastAsia="Times New Roman"/>
          <w:bCs w:val="0"/>
        </w:rPr>
        <w:t>disciplines may receive step credit for full-time equivalent professional experience.</w:t>
      </w:r>
      <w:r w:rsidRPr="009624FC">
        <w:rPr>
          <w:rFonts w:eastAsia="Times New Roman"/>
          <w:bCs w:val="0"/>
          <w:spacing w:val="40"/>
        </w:rPr>
        <w:t xml:space="preserve"> </w:t>
      </w:r>
      <w:r w:rsidRPr="009624FC">
        <w:rPr>
          <w:rFonts w:eastAsia="Times New Roman"/>
          <w:bCs w:val="0"/>
        </w:rPr>
        <w:t>All professional experience</w:t>
      </w:r>
      <w:r w:rsidRPr="009624FC">
        <w:rPr>
          <w:rFonts w:eastAsia="Times New Roman"/>
          <w:bCs w:val="0"/>
          <w:spacing w:val="-4"/>
        </w:rPr>
        <w:t xml:space="preserve"> </w:t>
      </w:r>
      <w:r w:rsidRPr="009624FC">
        <w:rPr>
          <w:rFonts w:eastAsia="Times New Roman"/>
          <w:bCs w:val="0"/>
        </w:rPr>
        <w:t>used</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meet</w:t>
      </w:r>
      <w:r w:rsidRPr="009624FC">
        <w:rPr>
          <w:rFonts w:eastAsia="Times New Roman"/>
          <w:bCs w:val="0"/>
          <w:spacing w:val="-1"/>
        </w:rPr>
        <w:t xml:space="preserve"> </w:t>
      </w:r>
      <w:r w:rsidRPr="009624FC">
        <w:rPr>
          <w:rFonts w:eastAsia="Times New Roman"/>
          <w:bCs w:val="0"/>
        </w:rPr>
        <w:t>minimum</w:t>
      </w:r>
      <w:r w:rsidRPr="009624FC">
        <w:rPr>
          <w:rFonts w:eastAsia="Times New Roman"/>
          <w:bCs w:val="0"/>
          <w:spacing w:val="-3"/>
        </w:rPr>
        <w:t xml:space="preserve"> </w:t>
      </w:r>
      <w:r w:rsidRPr="009624FC">
        <w:rPr>
          <w:rFonts w:eastAsia="Times New Roman"/>
          <w:bCs w:val="0"/>
        </w:rPr>
        <w:t>qualifications</w:t>
      </w:r>
      <w:r w:rsidRPr="009624FC">
        <w:rPr>
          <w:rFonts w:eastAsia="Times New Roman"/>
          <w:bCs w:val="0"/>
          <w:spacing w:val="-6"/>
        </w:rPr>
        <w:t xml:space="preserve"> </w:t>
      </w:r>
      <w:r w:rsidRPr="009624FC">
        <w:rPr>
          <w:rFonts w:eastAsia="Times New Roman"/>
          <w:bCs w:val="0"/>
        </w:rPr>
        <w:t>and</w:t>
      </w:r>
      <w:r w:rsidRPr="009624FC">
        <w:rPr>
          <w:rFonts w:eastAsia="Times New Roman"/>
          <w:bCs w:val="0"/>
          <w:spacing w:val="-3"/>
        </w:rPr>
        <w:t xml:space="preserve"> </w:t>
      </w:r>
      <w:r w:rsidRPr="009624FC">
        <w:rPr>
          <w:rFonts w:eastAsia="Times New Roman"/>
          <w:bCs w:val="0"/>
        </w:rPr>
        <w:t>for</w:t>
      </w:r>
      <w:r w:rsidRPr="009624FC">
        <w:rPr>
          <w:rFonts w:eastAsia="Times New Roman"/>
          <w:bCs w:val="0"/>
          <w:spacing w:val="-4"/>
        </w:rPr>
        <w:t xml:space="preserve"> </w:t>
      </w:r>
      <w:r w:rsidRPr="009624FC">
        <w:rPr>
          <w:rFonts w:eastAsia="Times New Roman"/>
          <w:bCs w:val="0"/>
        </w:rPr>
        <w:t>salary</w:t>
      </w:r>
      <w:r w:rsidRPr="009624FC">
        <w:rPr>
          <w:rFonts w:eastAsia="Times New Roman"/>
          <w:bCs w:val="0"/>
          <w:spacing w:val="-3"/>
        </w:rPr>
        <w:t xml:space="preserve"> </w:t>
      </w:r>
      <w:r w:rsidRPr="009624FC">
        <w:rPr>
          <w:rFonts w:eastAsia="Times New Roman"/>
          <w:bCs w:val="0"/>
        </w:rPr>
        <w:t>placement</w:t>
      </w:r>
      <w:r w:rsidRPr="009624FC">
        <w:rPr>
          <w:rFonts w:eastAsia="Times New Roman"/>
          <w:bCs w:val="0"/>
          <w:spacing w:val="-1"/>
        </w:rPr>
        <w:t xml:space="preserve"> </w:t>
      </w:r>
      <w:r w:rsidRPr="009624FC">
        <w:rPr>
          <w:rFonts w:eastAsia="Times New Roman"/>
          <w:bCs w:val="0"/>
        </w:rPr>
        <w:t>must</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submitted</w:t>
      </w:r>
      <w:r w:rsidRPr="009624FC">
        <w:rPr>
          <w:rFonts w:eastAsia="Times New Roman"/>
          <w:bCs w:val="0"/>
          <w:spacing w:val="-3"/>
        </w:rPr>
        <w:t xml:space="preserve"> </w:t>
      </w:r>
      <w:r w:rsidRPr="009624FC">
        <w:rPr>
          <w:rFonts w:eastAsia="Times New Roman"/>
          <w:bCs w:val="0"/>
        </w:rPr>
        <w:t xml:space="preserve">by the faculty member and verified by Human Resources. Years of professional experience which were used to meet minimum qualifications will </w:t>
      </w:r>
      <w:proofErr w:type="gramStart"/>
      <w:r w:rsidRPr="009624FC">
        <w:rPr>
          <w:rFonts w:eastAsia="Times New Roman"/>
          <w:bCs w:val="0"/>
        </w:rPr>
        <w:t>not also</w:t>
      </w:r>
      <w:proofErr w:type="gramEnd"/>
      <w:r w:rsidRPr="009624FC">
        <w:rPr>
          <w:rFonts w:eastAsia="Times New Roman"/>
          <w:bCs w:val="0"/>
        </w:rPr>
        <w:t xml:space="preserve"> be used for step placement. Only full- time or the equivalent part-time professional experience may be used for salary placement. In no case</w:t>
      </w:r>
      <w:r w:rsidRPr="009624FC">
        <w:rPr>
          <w:rFonts w:eastAsia="Times New Roman"/>
          <w:bCs w:val="0"/>
          <w:spacing w:val="-1"/>
        </w:rPr>
        <w:t xml:space="preserve"> </w:t>
      </w:r>
      <w:r w:rsidRPr="009624FC">
        <w:rPr>
          <w:rFonts w:eastAsia="Times New Roman"/>
          <w:bCs w:val="0"/>
        </w:rPr>
        <w:t>will a</w:t>
      </w:r>
      <w:r w:rsidRPr="009624FC">
        <w:rPr>
          <w:rFonts w:eastAsia="Times New Roman"/>
          <w:bCs w:val="0"/>
          <w:spacing w:val="-1"/>
        </w:rPr>
        <w:t xml:space="preserve"> </w:t>
      </w:r>
      <w:r w:rsidRPr="009624FC">
        <w:rPr>
          <w:rFonts w:eastAsia="Times New Roman"/>
          <w:bCs w:val="0"/>
        </w:rPr>
        <w:t>unit member</w:t>
      </w:r>
      <w:r w:rsidRPr="009624FC">
        <w:rPr>
          <w:rFonts w:eastAsia="Times New Roman"/>
          <w:bCs w:val="0"/>
          <w:spacing w:val="-1"/>
        </w:rPr>
        <w:t xml:space="preserve"> </w:t>
      </w:r>
      <w:r w:rsidRPr="009624FC">
        <w:rPr>
          <w:rFonts w:eastAsia="Times New Roman"/>
          <w:bCs w:val="0"/>
        </w:rPr>
        <w:t>be</w:t>
      </w:r>
      <w:r w:rsidRPr="009624FC">
        <w:rPr>
          <w:rFonts w:eastAsia="Times New Roman"/>
          <w:bCs w:val="0"/>
          <w:spacing w:val="-1"/>
        </w:rPr>
        <w:t xml:space="preserve"> </w:t>
      </w:r>
      <w:r w:rsidRPr="009624FC">
        <w:rPr>
          <w:rFonts w:eastAsia="Times New Roman"/>
          <w:bCs w:val="0"/>
        </w:rPr>
        <w:t>credited with more than one-year</w:t>
      </w:r>
      <w:r w:rsidRPr="009624FC">
        <w:rPr>
          <w:rFonts w:eastAsia="Times New Roman"/>
          <w:bCs w:val="0"/>
          <w:spacing w:val="-1"/>
        </w:rPr>
        <w:t xml:space="preserve"> </w:t>
      </w:r>
      <w:r w:rsidRPr="009624FC">
        <w:rPr>
          <w:rFonts w:eastAsia="Times New Roman"/>
          <w:bCs w:val="0"/>
        </w:rPr>
        <w:t>full-time</w:t>
      </w:r>
      <w:r w:rsidRPr="009624FC">
        <w:rPr>
          <w:rFonts w:eastAsia="Times New Roman"/>
          <w:bCs w:val="0"/>
          <w:spacing w:val="-1"/>
        </w:rPr>
        <w:t xml:space="preserve"> </w:t>
      </w:r>
      <w:r w:rsidRPr="009624FC">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9624FC">
        <w:rPr>
          <w:rFonts w:eastAsia="Times New Roman"/>
          <w:bCs w:val="0"/>
          <w:spacing w:val="-2"/>
        </w:rPr>
        <w:t>experience.</w:t>
      </w:r>
    </w:p>
    <w:p w14:paraId="6693394D" w14:textId="77777777" w:rsidR="000F5ACA" w:rsidRDefault="000F5ACA" w:rsidP="00D832EC">
      <w:pPr>
        <w:autoSpaceDE w:val="0"/>
        <w:autoSpaceDN w:val="0"/>
        <w:spacing w:after="0" w:line="240" w:lineRule="auto"/>
        <w:ind w:left="2160" w:hanging="720"/>
        <w:rPr>
          <w:rFonts w:eastAsia="Times New Roman"/>
          <w:bCs w:val="0"/>
        </w:rPr>
      </w:pPr>
    </w:p>
    <w:p w14:paraId="390A392E"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2.</w:t>
      </w:r>
      <w:r w:rsidRPr="009624FC">
        <w:rPr>
          <w:rFonts w:eastAsia="Times New Roman"/>
          <w:bCs w:val="0"/>
        </w:rPr>
        <w:tab/>
        <w:t>It</w:t>
      </w:r>
      <w:r w:rsidRPr="009624FC">
        <w:rPr>
          <w:rFonts w:eastAsia="Times New Roman"/>
          <w:bCs w:val="0"/>
          <w:spacing w:val="-3"/>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the</w:t>
      </w:r>
      <w:r w:rsidRPr="009624FC">
        <w:rPr>
          <w:rFonts w:eastAsia="Times New Roman"/>
          <w:bCs w:val="0"/>
          <w:spacing w:val="-4"/>
        </w:rPr>
        <w:t xml:space="preserve"> </w:t>
      </w:r>
      <w:r w:rsidRPr="009624FC">
        <w:rPr>
          <w:rFonts w:eastAsia="Times New Roman"/>
          <w:bCs w:val="0"/>
        </w:rPr>
        <w:t>unit</w:t>
      </w:r>
      <w:r w:rsidRPr="009624FC">
        <w:rPr>
          <w:rFonts w:eastAsia="Times New Roman"/>
          <w:bCs w:val="0"/>
          <w:spacing w:val="-3"/>
        </w:rPr>
        <w:t xml:space="preserve"> </w:t>
      </w:r>
      <w:r w:rsidRPr="009624FC">
        <w:rPr>
          <w:rFonts w:eastAsia="Times New Roman"/>
          <w:bCs w:val="0"/>
        </w:rPr>
        <w:t>member’s</w:t>
      </w:r>
      <w:r w:rsidRPr="009624FC">
        <w:rPr>
          <w:rFonts w:eastAsia="Times New Roman"/>
          <w:bCs w:val="0"/>
          <w:spacing w:val="-3"/>
        </w:rPr>
        <w:t xml:space="preserve"> </w:t>
      </w:r>
      <w:r w:rsidRPr="009624FC">
        <w:rPr>
          <w:rFonts w:eastAsia="Times New Roman"/>
          <w:bCs w:val="0"/>
        </w:rPr>
        <w:t>responsibility</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provide</w:t>
      </w:r>
      <w:r w:rsidRPr="009624FC">
        <w:rPr>
          <w:rFonts w:eastAsia="Times New Roman"/>
          <w:bCs w:val="0"/>
          <w:spacing w:val="-4"/>
        </w:rPr>
        <w:t xml:space="preserve"> </w:t>
      </w:r>
      <w:r w:rsidRPr="009624FC">
        <w:rPr>
          <w:rFonts w:eastAsia="Times New Roman"/>
          <w:bCs w:val="0"/>
        </w:rPr>
        <w:t>all</w:t>
      </w:r>
      <w:r w:rsidRPr="009624FC">
        <w:rPr>
          <w:rFonts w:eastAsia="Times New Roman"/>
          <w:bCs w:val="0"/>
          <w:spacing w:val="-3"/>
        </w:rPr>
        <w:t xml:space="preserve"> </w:t>
      </w:r>
      <w:r w:rsidRPr="009624FC">
        <w:rPr>
          <w:rFonts w:eastAsia="Times New Roman"/>
          <w:bCs w:val="0"/>
        </w:rPr>
        <w:t>supporting</w:t>
      </w:r>
      <w:r w:rsidRPr="009624FC">
        <w:rPr>
          <w:rFonts w:eastAsia="Times New Roman"/>
          <w:bCs w:val="0"/>
          <w:spacing w:val="-3"/>
        </w:rPr>
        <w:t xml:space="preserve"> </w:t>
      </w:r>
      <w:r w:rsidRPr="009624FC">
        <w:rPr>
          <w:rFonts w:eastAsia="Times New Roman"/>
          <w:bCs w:val="0"/>
        </w:rPr>
        <w:t>documentation</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Human Resources by any established deadlines.</w:t>
      </w:r>
    </w:p>
    <w:p w14:paraId="58407D5D" w14:textId="77777777" w:rsidR="000F5ACA" w:rsidRPr="009624FC" w:rsidRDefault="000F5ACA" w:rsidP="00D832EC">
      <w:pPr>
        <w:tabs>
          <w:tab w:val="left" w:pos="1836"/>
        </w:tabs>
        <w:autoSpaceDE w:val="0"/>
        <w:autoSpaceDN w:val="0"/>
        <w:spacing w:after="0" w:line="240" w:lineRule="auto"/>
        <w:ind w:left="1440" w:hanging="720"/>
        <w:rPr>
          <w:rFonts w:eastAsia="Times New Roman"/>
          <w:bCs w:val="0"/>
        </w:rPr>
      </w:pPr>
    </w:p>
    <w:p w14:paraId="3D1648F4" w14:textId="77777777" w:rsidR="000F5ACA" w:rsidRPr="00407BAC" w:rsidRDefault="000F5ACA" w:rsidP="00D832EC">
      <w:pPr>
        <w:tabs>
          <w:tab w:val="left" w:pos="1836"/>
        </w:tabs>
        <w:autoSpaceDE w:val="0"/>
        <w:autoSpaceDN w:val="0"/>
        <w:spacing w:after="0" w:line="240" w:lineRule="auto"/>
        <w:ind w:left="1440" w:hanging="720"/>
        <w:rPr>
          <w:rFonts w:eastAsia="Times New Roman"/>
          <w:bCs w:val="0"/>
          <w:i/>
          <w:iCs/>
          <w:u w:val="single"/>
        </w:rPr>
      </w:pPr>
      <w:r w:rsidRPr="00407BAC">
        <w:rPr>
          <w:rFonts w:eastAsia="Times New Roman"/>
          <w:bCs w:val="0"/>
          <w:i/>
          <w:iCs/>
          <w:spacing w:val="-1"/>
          <w:u w:val="single"/>
        </w:rPr>
        <w:t>C.</w:t>
      </w:r>
      <w:r w:rsidRPr="00407BAC">
        <w:rPr>
          <w:rFonts w:eastAsia="Times New Roman"/>
          <w:bCs w:val="0"/>
          <w:i/>
          <w:iCs/>
          <w:spacing w:val="-1"/>
          <w:u w:val="single"/>
        </w:rPr>
        <w:tab/>
      </w:r>
      <w:r w:rsidRPr="00407BAC">
        <w:rPr>
          <w:rFonts w:eastAsia="Times New Roman"/>
          <w:bCs w:val="0"/>
          <w:i/>
          <w:iCs/>
          <w:u w:val="single"/>
        </w:rPr>
        <w:t>Disciplines</w:t>
      </w:r>
      <w:r w:rsidRPr="00407BAC">
        <w:rPr>
          <w:rFonts w:eastAsia="Times New Roman"/>
          <w:bCs w:val="0"/>
          <w:i/>
          <w:iCs/>
          <w:spacing w:val="-5"/>
          <w:u w:val="single"/>
        </w:rPr>
        <w:t xml:space="preserve"> </w:t>
      </w:r>
      <w:r w:rsidRPr="00407BAC">
        <w:rPr>
          <w:rFonts w:eastAsia="Times New Roman"/>
          <w:bCs w:val="0"/>
          <w:i/>
          <w:iCs/>
          <w:u w:val="single"/>
        </w:rPr>
        <w:t>Requiring</w:t>
      </w:r>
      <w:r w:rsidRPr="00407BAC">
        <w:rPr>
          <w:rFonts w:eastAsia="Times New Roman"/>
          <w:bCs w:val="0"/>
          <w:i/>
          <w:iCs/>
          <w:spacing w:val="-5"/>
          <w:u w:val="single"/>
        </w:rPr>
        <w:t xml:space="preserve"> </w:t>
      </w:r>
      <w:r w:rsidRPr="00407BAC">
        <w:rPr>
          <w:rFonts w:eastAsia="Times New Roman"/>
          <w:bCs w:val="0"/>
          <w:i/>
          <w:iCs/>
          <w:u w:val="single"/>
        </w:rPr>
        <w:t>any</w:t>
      </w:r>
      <w:r w:rsidRPr="00407BAC">
        <w:rPr>
          <w:rFonts w:eastAsia="Times New Roman"/>
          <w:bCs w:val="0"/>
          <w:i/>
          <w:iCs/>
          <w:spacing w:val="-5"/>
          <w:u w:val="single"/>
        </w:rPr>
        <w:t xml:space="preserve"> </w:t>
      </w:r>
      <w:r w:rsidRPr="00407BAC">
        <w:rPr>
          <w:rFonts w:eastAsia="Times New Roman"/>
          <w:bCs w:val="0"/>
          <w:i/>
          <w:iCs/>
          <w:u w:val="single"/>
        </w:rPr>
        <w:t>Bachelor’s</w:t>
      </w:r>
      <w:r w:rsidRPr="00407BAC">
        <w:rPr>
          <w:rFonts w:eastAsia="Times New Roman"/>
          <w:bCs w:val="0"/>
          <w:i/>
          <w:iCs/>
          <w:spacing w:val="-5"/>
          <w:u w:val="single"/>
        </w:rPr>
        <w:t xml:space="preserve"> </w:t>
      </w:r>
      <w:r w:rsidRPr="00407BAC">
        <w:rPr>
          <w:rFonts w:eastAsia="Times New Roman"/>
          <w:bCs w:val="0"/>
          <w:i/>
          <w:iCs/>
          <w:u w:val="single"/>
        </w:rPr>
        <w:t>Degree</w:t>
      </w:r>
      <w:r w:rsidRPr="00407BAC">
        <w:rPr>
          <w:rFonts w:eastAsia="Times New Roman"/>
          <w:bCs w:val="0"/>
          <w:i/>
          <w:iCs/>
          <w:spacing w:val="-6"/>
          <w:u w:val="single"/>
        </w:rPr>
        <w:t xml:space="preserve"> </w:t>
      </w:r>
      <w:r w:rsidRPr="00407BAC">
        <w:rPr>
          <w:rFonts w:eastAsia="Times New Roman"/>
          <w:bCs w:val="0"/>
          <w:i/>
          <w:iCs/>
          <w:u w:val="single"/>
        </w:rPr>
        <w:t>or</w:t>
      </w:r>
      <w:r w:rsidRPr="00407BAC">
        <w:rPr>
          <w:rFonts w:eastAsia="Times New Roman"/>
          <w:bCs w:val="0"/>
          <w:i/>
          <w:iCs/>
          <w:spacing w:val="-4"/>
          <w:u w:val="single"/>
        </w:rPr>
        <w:t xml:space="preserve"> </w:t>
      </w:r>
      <w:r w:rsidRPr="00407BAC">
        <w:rPr>
          <w:rFonts w:eastAsia="Times New Roman"/>
          <w:bCs w:val="0"/>
          <w:i/>
          <w:iCs/>
          <w:u w:val="single"/>
        </w:rPr>
        <w:t>Associate</w:t>
      </w:r>
      <w:r w:rsidRPr="00407BAC">
        <w:rPr>
          <w:rFonts w:eastAsia="Times New Roman"/>
          <w:bCs w:val="0"/>
          <w:i/>
          <w:iCs/>
          <w:spacing w:val="-6"/>
          <w:u w:val="single"/>
        </w:rPr>
        <w:t xml:space="preserve"> </w:t>
      </w:r>
      <w:r w:rsidRPr="00407BAC">
        <w:rPr>
          <w:rFonts w:eastAsia="Times New Roman"/>
          <w:bCs w:val="0"/>
          <w:i/>
          <w:iCs/>
          <w:u w:val="single"/>
        </w:rPr>
        <w:t>Degree</w:t>
      </w:r>
      <w:r w:rsidRPr="00407BAC">
        <w:rPr>
          <w:rFonts w:eastAsia="Times New Roman"/>
          <w:bCs w:val="0"/>
          <w:i/>
          <w:iCs/>
          <w:spacing w:val="-4"/>
          <w:u w:val="single"/>
        </w:rPr>
        <w:t xml:space="preserve"> </w:t>
      </w:r>
      <w:r w:rsidRPr="00407BAC">
        <w:rPr>
          <w:rFonts w:eastAsia="Times New Roman"/>
          <w:bCs w:val="0"/>
          <w:i/>
          <w:iCs/>
          <w:u w:val="single"/>
        </w:rPr>
        <w:t>and</w:t>
      </w:r>
      <w:r w:rsidRPr="00407BAC">
        <w:rPr>
          <w:rFonts w:eastAsia="Times New Roman"/>
          <w:bCs w:val="0"/>
          <w:i/>
          <w:iCs/>
          <w:spacing w:val="-5"/>
          <w:u w:val="single"/>
        </w:rPr>
        <w:t xml:space="preserve"> </w:t>
      </w:r>
      <w:r w:rsidRPr="00407BAC">
        <w:rPr>
          <w:rFonts w:eastAsia="Times New Roman"/>
          <w:bCs w:val="0"/>
          <w:i/>
          <w:iCs/>
          <w:u w:val="single"/>
        </w:rPr>
        <w:t xml:space="preserve">Professional </w:t>
      </w:r>
      <w:r w:rsidRPr="00407BAC">
        <w:rPr>
          <w:rFonts w:eastAsia="Times New Roman"/>
          <w:bCs w:val="0"/>
          <w:i/>
          <w:iCs/>
          <w:spacing w:val="-2"/>
          <w:u w:val="single"/>
        </w:rPr>
        <w:t>Experience</w:t>
      </w:r>
    </w:p>
    <w:p w14:paraId="1AF98F43" w14:textId="77777777" w:rsidR="000F5ACA" w:rsidRPr="00407BAC" w:rsidRDefault="000F5ACA" w:rsidP="00D832EC">
      <w:pPr>
        <w:autoSpaceDE w:val="0"/>
        <w:autoSpaceDN w:val="0"/>
        <w:spacing w:after="0" w:line="240" w:lineRule="auto"/>
        <w:ind w:left="1440" w:hanging="720"/>
        <w:rPr>
          <w:rFonts w:eastAsia="Times New Roman"/>
          <w:bCs w:val="0"/>
          <w:i/>
          <w:iCs/>
          <w:u w:val="single"/>
        </w:rPr>
      </w:pPr>
    </w:p>
    <w:p w14:paraId="72F9AFEA" w14:textId="77777777" w:rsidR="000F5ACA" w:rsidRPr="00407BAC" w:rsidRDefault="000F5ACA" w:rsidP="00D832EC">
      <w:pPr>
        <w:autoSpaceDE w:val="0"/>
        <w:autoSpaceDN w:val="0"/>
        <w:spacing w:after="0" w:line="240" w:lineRule="auto"/>
        <w:ind w:left="2160" w:hanging="720"/>
        <w:rPr>
          <w:rFonts w:eastAsia="Times New Roman"/>
          <w:bCs w:val="0"/>
          <w:i/>
          <w:iCs/>
          <w:u w:val="single"/>
        </w:rPr>
      </w:pPr>
      <w:r w:rsidRPr="00407BAC">
        <w:rPr>
          <w:rFonts w:eastAsia="Times New Roman"/>
          <w:bCs w:val="0"/>
          <w:i/>
          <w:iCs/>
          <w:u w:val="single"/>
        </w:rPr>
        <w:t>1.</w:t>
      </w:r>
      <w:r w:rsidRPr="00407BAC">
        <w:rPr>
          <w:rFonts w:eastAsia="Times New Roman"/>
          <w:bCs w:val="0"/>
          <w:i/>
          <w:iCs/>
          <w:u w:val="single"/>
        </w:rPr>
        <w:tab/>
        <w:t>In addition</w:t>
      </w:r>
      <w:r w:rsidRPr="00407BAC">
        <w:rPr>
          <w:rFonts w:eastAsia="Times New Roman"/>
          <w:bCs w:val="0"/>
          <w:i/>
          <w:iCs/>
          <w:spacing w:val="-1"/>
          <w:u w:val="single"/>
        </w:rPr>
        <w:t xml:space="preserve"> </w:t>
      </w:r>
      <w:r w:rsidRPr="00407BAC">
        <w:rPr>
          <w:rFonts w:eastAsia="Times New Roman"/>
          <w:bCs w:val="0"/>
          <w:i/>
          <w:iCs/>
          <w:u w:val="single"/>
        </w:rPr>
        <w:t>to</w:t>
      </w:r>
      <w:r w:rsidRPr="00407BAC">
        <w:rPr>
          <w:rFonts w:eastAsia="Times New Roman"/>
          <w:bCs w:val="0"/>
          <w:i/>
          <w:iCs/>
          <w:spacing w:val="-1"/>
          <w:u w:val="single"/>
        </w:rPr>
        <w:t xml:space="preserve"> </w:t>
      </w:r>
      <w:r w:rsidRPr="00407BAC">
        <w:rPr>
          <w:rFonts w:eastAsia="Times New Roman"/>
          <w:bCs w:val="0"/>
          <w:i/>
          <w:iCs/>
          <w:u w:val="single"/>
        </w:rPr>
        <w:t>prior</w:t>
      </w:r>
      <w:r w:rsidRPr="00407BAC">
        <w:rPr>
          <w:rFonts w:eastAsia="Times New Roman"/>
          <w:bCs w:val="0"/>
          <w:i/>
          <w:iCs/>
          <w:spacing w:val="-2"/>
          <w:u w:val="single"/>
        </w:rPr>
        <w:t xml:space="preserve"> </w:t>
      </w:r>
      <w:r w:rsidRPr="00407BAC">
        <w:rPr>
          <w:rFonts w:eastAsia="Times New Roman"/>
          <w:bCs w:val="0"/>
          <w:i/>
          <w:iCs/>
          <w:u w:val="single"/>
        </w:rPr>
        <w:t>experience</w:t>
      </w:r>
      <w:r w:rsidRPr="00407BAC">
        <w:rPr>
          <w:rFonts w:eastAsia="Times New Roman"/>
          <w:bCs w:val="0"/>
          <w:i/>
          <w:iCs/>
          <w:spacing w:val="-2"/>
          <w:u w:val="single"/>
        </w:rPr>
        <w:t xml:space="preserve"> </w:t>
      </w:r>
      <w:r w:rsidRPr="00407BAC">
        <w:rPr>
          <w:rFonts w:eastAsia="Times New Roman"/>
          <w:bCs w:val="0"/>
          <w:i/>
          <w:iCs/>
          <w:u w:val="single"/>
        </w:rPr>
        <w:t>as</w:t>
      </w:r>
      <w:r w:rsidRPr="00407BAC">
        <w:rPr>
          <w:rFonts w:eastAsia="Times New Roman"/>
          <w:bCs w:val="0"/>
          <w:i/>
          <w:iCs/>
          <w:spacing w:val="-1"/>
          <w:u w:val="single"/>
        </w:rPr>
        <w:t xml:space="preserve"> </w:t>
      </w:r>
      <w:r w:rsidRPr="00407BAC">
        <w:rPr>
          <w:rFonts w:eastAsia="Times New Roman"/>
          <w:bCs w:val="0"/>
          <w:i/>
          <w:iCs/>
          <w:u w:val="single"/>
        </w:rPr>
        <w:t>outlined</w:t>
      </w:r>
      <w:r w:rsidRPr="00407BAC">
        <w:rPr>
          <w:rFonts w:eastAsia="Times New Roman"/>
          <w:bCs w:val="0"/>
          <w:i/>
          <w:iCs/>
          <w:spacing w:val="-1"/>
          <w:u w:val="single"/>
        </w:rPr>
        <w:t xml:space="preserve"> </w:t>
      </w:r>
      <w:r w:rsidRPr="00407BAC">
        <w:rPr>
          <w:rFonts w:eastAsia="Times New Roman"/>
          <w:bCs w:val="0"/>
          <w:i/>
          <w:iCs/>
          <w:u w:val="single"/>
        </w:rPr>
        <w:t>in</w:t>
      </w:r>
      <w:r w:rsidRPr="00407BAC">
        <w:rPr>
          <w:rFonts w:eastAsia="Times New Roman"/>
          <w:bCs w:val="0"/>
          <w:i/>
          <w:iCs/>
          <w:spacing w:val="-1"/>
          <w:u w:val="single"/>
        </w:rPr>
        <w:t xml:space="preserve"> </w:t>
      </w:r>
      <w:r w:rsidRPr="00407BAC">
        <w:rPr>
          <w:rFonts w:eastAsia="Times New Roman"/>
          <w:bCs w:val="0"/>
          <w:i/>
          <w:iCs/>
          <w:u w:val="single"/>
        </w:rPr>
        <w:t>Section</w:t>
      </w:r>
      <w:r w:rsidRPr="00407BAC">
        <w:rPr>
          <w:rFonts w:eastAsia="Times New Roman"/>
          <w:bCs w:val="0"/>
          <w:i/>
          <w:iCs/>
          <w:spacing w:val="-1"/>
          <w:u w:val="single"/>
        </w:rPr>
        <w:t xml:space="preserve"> </w:t>
      </w:r>
      <w:r w:rsidRPr="00407BAC">
        <w:rPr>
          <w:rFonts w:eastAsia="Times New Roman"/>
          <w:bCs w:val="0"/>
          <w:i/>
          <w:iCs/>
          <w:u w:val="single"/>
        </w:rPr>
        <w:t>1</w:t>
      </w:r>
      <w:r w:rsidRPr="00407BAC">
        <w:rPr>
          <w:rFonts w:eastAsia="Times New Roman"/>
          <w:bCs w:val="0"/>
          <w:i/>
          <w:iCs/>
          <w:spacing w:val="-1"/>
          <w:u w:val="single"/>
        </w:rPr>
        <w:t xml:space="preserve"> </w:t>
      </w:r>
      <w:r w:rsidRPr="00407BAC">
        <w:rPr>
          <w:rFonts w:eastAsia="Times New Roman"/>
          <w:bCs w:val="0"/>
          <w:i/>
          <w:iCs/>
          <w:u w:val="single"/>
        </w:rPr>
        <w:t>above,</w:t>
      </w:r>
      <w:r w:rsidRPr="00407BAC">
        <w:rPr>
          <w:rFonts w:eastAsia="Times New Roman"/>
          <w:bCs w:val="0"/>
          <w:i/>
          <w:iCs/>
          <w:spacing w:val="-1"/>
          <w:u w:val="single"/>
        </w:rPr>
        <w:t xml:space="preserve"> </w:t>
      </w:r>
      <w:r w:rsidRPr="00407BAC">
        <w:rPr>
          <w:rFonts w:eastAsia="Times New Roman"/>
          <w:bCs w:val="0"/>
          <w:i/>
          <w:iCs/>
          <w:u w:val="single"/>
        </w:rPr>
        <w:t>unit</w:t>
      </w:r>
      <w:r w:rsidRPr="00407BAC">
        <w:rPr>
          <w:rFonts w:eastAsia="Times New Roman"/>
          <w:bCs w:val="0"/>
          <w:i/>
          <w:iCs/>
          <w:spacing w:val="-1"/>
          <w:u w:val="single"/>
        </w:rPr>
        <w:t xml:space="preserve"> </w:t>
      </w:r>
      <w:r w:rsidRPr="00407BAC">
        <w:rPr>
          <w:rFonts w:eastAsia="Times New Roman"/>
          <w:bCs w:val="0"/>
          <w:i/>
          <w:iCs/>
          <w:u w:val="single"/>
        </w:rPr>
        <w:t>members</w:t>
      </w:r>
      <w:r w:rsidRPr="00407BAC">
        <w:rPr>
          <w:rFonts w:eastAsia="Times New Roman"/>
          <w:bCs w:val="0"/>
          <w:i/>
          <w:iCs/>
          <w:spacing w:val="-1"/>
          <w:u w:val="single"/>
        </w:rPr>
        <w:t xml:space="preserve"> </w:t>
      </w:r>
      <w:r w:rsidRPr="00407BAC">
        <w:rPr>
          <w:rFonts w:eastAsia="Times New Roman"/>
          <w:bCs w:val="0"/>
          <w:i/>
          <w:iCs/>
          <w:u w:val="single"/>
        </w:rPr>
        <w:t>in</w:t>
      </w:r>
      <w:r w:rsidRPr="00407BAC">
        <w:rPr>
          <w:rFonts w:eastAsia="Times New Roman"/>
          <w:bCs w:val="0"/>
          <w:i/>
          <w:iCs/>
          <w:spacing w:val="-1"/>
          <w:u w:val="single"/>
        </w:rPr>
        <w:t xml:space="preserve"> </w:t>
      </w:r>
      <w:r w:rsidRPr="00407BAC">
        <w:rPr>
          <w:rFonts w:eastAsia="Times New Roman"/>
          <w:bCs w:val="0"/>
          <w:i/>
          <w:iCs/>
          <w:u w:val="single"/>
        </w:rPr>
        <w:t>these</w:t>
      </w:r>
      <w:r w:rsidRPr="00407BAC">
        <w:rPr>
          <w:rFonts w:eastAsia="Times New Roman"/>
          <w:bCs w:val="0"/>
          <w:i/>
          <w:iCs/>
          <w:spacing w:val="-2"/>
          <w:u w:val="single"/>
        </w:rPr>
        <w:t xml:space="preserve"> </w:t>
      </w:r>
      <w:r w:rsidRPr="00407BAC">
        <w:rPr>
          <w:rFonts w:eastAsia="Times New Roman"/>
          <w:bCs w:val="0"/>
          <w:i/>
          <w:iCs/>
          <w:u w:val="single"/>
        </w:rPr>
        <w:t>disciplines may receive step credit for full-time equivalent professional experience.</w:t>
      </w:r>
      <w:r w:rsidRPr="00407BAC">
        <w:rPr>
          <w:rFonts w:eastAsia="Times New Roman"/>
          <w:bCs w:val="0"/>
          <w:i/>
          <w:iCs/>
          <w:spacing w:val="40"/>
          <w:u w:val="single"/>
        </w:rPr>
        <w:t xml:space="preserve"> </w:t>
      </w:r>
      <w:r w:rsidRPr="00407BAC">
        <w:rPr>
          <w:rFonts w:eastAsia="Times New Roman"/>
          <w:bCs w:val="0"/>
          <w:i/>
          <w:iCs/>
          <w:u w:val="single"/>
        </w:rPr>
        <w:t>All professional experience</w:t>
      </w:r>
      <w:r w:rsidRPr="00407BAC">
        <w:rPr>
          <w:rFonts w:eastAsia="Times New Roman"/>
          <w:bCs w:val="0"/>
          <w:i/>
          <w:iCs/>
          <w:spacing w:val="-4"/>
          <w:u w:val="single"/>
        </w:rPr>
        <w:t xml:space="preserve"> </w:t>
      </w:r>
      <w:r w:rsidRPr="00407BAC">
        <w:rPr>
          <w:rFonts w:eastAsia="Times New Roman"/>
          <w:bCs w:val="0"/>
          <w:i/>
          <w:iCs/>
          <w:u w:val="single"/>
        </w:rPr>
        <w:t>used</w:t>
      </w:r>
      <w:r w:rsidRPr="00407BAC">
        <w:rPr>
          <w:rFonts w:eastAsia="Times New Roman"/>
          <w:bCs w:val="0"/>
          <w:i/>
          <w:iCs/>
          <w:spacing w:val="-3"/>
          <w:u w:val="single"/>
        </w:rPr>
        <w:t xml:space="preserve"> </w:t>
      </w:r>
      <w:r w:rsidRPr="00407BAC">
        <w:rPr>
          <w:rFonts w:eastAsia="Times New Roman"/>
          <w:bCs w:val="0"/>
          <w:i/>
          <w:iCs/>
          <w:u w:val="single"/>
        </w:rPr>
        <w:t>to</w:t>
      </w:r>
      <w:r w:rsidRPr="00407BAC">
        <w:rPr>
          <w:rFonts w:eastAsia="Times New Roman"/>
          <w:bCs w:val="0"/>
          <w:i/>
          <w:iCs/>
          <w:spacing w:val="-3"/>
          <w:u w:val="single"/>
        </w:rPr>
        <w:t xml:space="preserve"> </w:t>
      </w:r>
      <w:r w:rsidRPr="00407BAC">
        <w:rPr>
          <w:rFonts w:eastAsia="Times New Roman"/>
          <w:bCs w:val="0"/>
          <w:i/>
          <w:iCs/>
          <w:u w:val="single"/>
        </w:rPr>
        <w:t>meet</w:t>
      </w:r>
      <w:r w:rsidRPr="00407BAC">
        <w:rPr>
          <w:rFonts w:eastAsia="Times New Roman"/>
          <w:bCs w:val="0"/>
          <w:i/>
          <w:iCs/>
          <w:spacing w:val="-1"/>
          <w:u w:val="single"/>
        </w:rPr>
        <w:t xml:space="preserve"> </w:t>
      </w:r>
      <w:r w:rsidRPr="00407BAC">
        <w:rPr>
          <w:rFonts w:eastAsia="Times New Roman"/>
          <w:bCs w:val="0"/>
          <w:i/>
          <w:iCs/>
          <w:u w:val="single"/>
        </w:rPr>
        <w:t>minimum</w:t>
      </w:r>
      <w:r w:rsidRPr="00407BAC">
        <w:rPr>
          <w:rFonts w:eastAsia="Times New Roman"/>
          <w:bCs w:val="0"/>
          <w:i/>
          <w:iCs/>
          <w:spacing w:val="-3"/>
          <w:u w:val="single"/>
        </w:rPr>
        <w:t xml:space="preserve"> </w:t>
      </w:r>
      <w:r w:rsidRPr="00407BAC">
        <w:rPr>
          <w:rFonts w:eastAsia="Times New Roman"/>
          <w:bCs w:val="0"/>
          <w:i/>
          <w:iCs/>
          <w:u w:val="single"/>
        </w:rPr>
        <w:t>qualifications</w:t>
      </w:r>
      <w:r w:rsidRPr="00407BAC">
        <w:rPr>
          <w:rFonts w:eastAsia="Times New Roman"/>
          <w:bCs w:val="0"/>
          <w:i/>
          <w:iCs/>
          <w:spacing w:val="-6"/>
          <w:u w:val="single"/>
        </w:rPr>
        <w:t xml:space="preserve"> </w:t>
      </w:r>
      <w:r w:rsidRPr="00407BAC">
        <w:rPr>
          <w:rFonts w:eastAsia="Times New Roman"/>
          <w:bCs w:val="0"/>
          <w:i/>
          <w:iCs/>
          <w:u w:val="single"/>
        </w:rPr>
        <w:t>and</w:t>
      </w:r>
      <w:r w:rsidRPr="00407BAC">
        <w:rPr>
          <w:rFonts w:eastAsia="Times New Roman"/>
          <w:bCs w:val="0"/>
          <w:i/>
          <w:iCs/>
          <w:spacing w:val="-3"/>
          <w:u w:val="single"/>
        </w:rPr>
        <w:t xml:space="preserve"> </w:t>
      </w:r>
      <w:r w:rsidRPr="00407BAC">
        <w:rPr>
          <w:rFonts w:eastAsia="Times New Roman"/>
          <w:bCs w:val="0"/>
          <w:i/>
          <w:iCs/>
          <w:u w:val="single"/>
        </w:rPr>
        <w:t>for</w:t>
      </w:r>
      <w:r w:rsidRPr="00407BAC">
        <w:rPr>
          <w:rFonts w:eastAsia="Times New Roman"/>
          <w:bCs w:val="0"/>
          <w:i/>
          <w:iCs/>
          <w:spacing w:val="-4"/>
          <w:u w:val="single"/>
        </w:rPr>
        <w:t xml:space="preserve"> </w:t>
      </w:r>
      <w:r w:rsidRPr="00407BAC">
        <w:rPr>
          <w:rFonts w:eastAsia="Times New Roman"/>
          <w:bCs w:val="0"/>
          <w:i/>
          <w:iCs/>
          <w:u w:val="single"/>
        </w:rPr>
        <w:t>salary</w:t>
      </w:r>
      <w:r w:rsidRPr="00407BAC">
        <w:rPr>
          <w:rFonts w:eastAsia="Times New Roman"/>
          <w:bCs w:val="0"/>
          <w:i/>
          <w:iCs/>
          <w:spacing w:val="-3"/>
          <w:u w:val="single"/>
        </w:rPr>
        <w:t xml:space="preserve"> </w:t>
      </w:r>
      <w:r w:rsidRPr="00407BAC">
        <w:rPr>
          <w:rFonts w:eastAsia="Times New Roman"/>
          <w:bCs w:val="0"/>
          <w:i/>
          <w:iCs/>
          <w:u w:val="single"/>
        </w:rPr>
        <w:t>placement</w:t>
      </w:r>
      <w:r w:rsidRPr="00407BAC">
        <w:rPr>
          <w:rFonts w:eastAsia="Times New Roman"/>
          <w:bCs w:val="0"/>
          <w:i/>
          <w:iCs/>
          <w:spacing w:val="-1"/>
          <w:u w:val="single"/>
        </w:rPr>
        <w:t xml:space="preserve"> </w:t>
      </w:r>
      <w:r w:rsidRPr="00407BAC">
        <w:rPr>
          <w:rFonts w:eastAsia="Times New Roman"/>
          <w:bCs w:val="0"/>
          <w:i/>
          <w:iCs/>
          <w:u w:val="single"/>
        </w:rPr>
        <w:t>must</w:t>
      </w:r>
      <w:r w:rsidRPr="00407BAC">
        <w:rPr>
          <w:rFonts w:eastAsia="Times New Roman"/>
          <w:bCs w:val="0"/>
          <w:i/>
          <w:iCs/>
          <w:spacing w:val="-3"/>
          <w:u w:val="single"/>
        </w:rPr>
        <w:t xml:space="preserve"> </w:t>
      </w:r>
      <w:r w:rsidRPr="00407BAC">
        <w:rPr>
          <w:rFonts w:eastAsia="Times New Roman"/>
          <w:bCs w:val="0"/>
          <w:i/>
          <w:iCs/>
          <w:u w:val="single"/>
        </w:rPr>
        <w:t>be</w:t>
      </w:r>
      <w:r w:rsidRPr="00407BAC">
        <w:rPr>
          <w:rFonts w:eastAsia="Times New Roman"/>
          <w:bCs w:val="0"/>
          <w:i/>
          <w:iCs/>
          <w:spacing w:val="-4"/>
          <w:u w:val="single"/>
        </w:rPr>
        <w:t xml:space="preserve"> </w:t>
      </w:r>
      <w:r w:rsidRPr="00407BAC">
        <w:rPr>
          <w:rFonts w:eastAsia="Times New Roman"/>
          <w:bCs w:val="0"/>
          <w:i/>
          <w:iCs/>
          <w:u w:val="single"/>
        </w:rPr>
        <w:t>submitted</w:t>
      </w:r>
      <w:r w:rsidRPr="00407BAC">
        <w:rPr>
          <w:rFonts w:eastAsia="Times New Roman"/>
          <w:bCs w:val="0"/>
          <w:i/>
          <w:iCs/>
          <w:spacing w:val="-3"/>
          <w:u w:val="single"/>
        </w:rPr>
        <w:t xml:space="preserve"> </w:t>
      </w:r>
      <w:r w:rsidRPr="00407BAC">
        <w:rPr>
          <w:rFonts w:eastAsia="Times New Roman"/>
          <w:bCs w:val="0"/>
          <w:i/>
          <w:iCs/>
          <w:u w:val="single"/>
        </w:rPr>
        <w:t xml:space="preserve">by the faculty member and verified by Human Resources. Years of </w:t>
      </w:r>
      <w:r w:rsidRPr="00407BAC">
        <w:rPr>
          <w:rFonts w:eastAsia="Times New Roman"/>
          <w:bCs w:val="0"/>
          <w:i/>
          <w:iCs/>
          <w:u w:val="single"/>
        </w:rPr>
        <w:lastRenderedPageBreak/>
        <w:t xml:space="preserve">professional experience which were used to meet minimum qualifications will </w:t>
      </w:r>
      <w:proofErr w:type="gramStart"/>
      <w:r w:rsidRPr="00407BAC">
        <w:rPr>
          <w:rFonts w:eastAsia="Times New Roman"/>
          <w:bCs w:val="0"/>
          <w:i/>
          <w:iCs/>
          <w:u w:val="single"/>
        </w:rPr>
        <w:t>not also</w:t>
      </w:r>
      <w:proofErr w:type="gramEnd"/>
      <w:r w:rsidRPr="00407BAC">
        <w:rPr>
          <w:rFonts w:eastAsia="Times New Roman"/>
          <w:bCs w:val="0"/>
          <w:i/>
          <w:iCs/>
          <w:u w:val="single"/>
        </w:rPr>
        <w:t xml:space="preserve"> be used for step placement. Only full- time or the equivalent part-time professional experience may be used for salary placement. In no case</w:t>
      </w:r>
      <w:r w:rsidRPr="00407BAC">
        <w:rPr>
          <w:rFonts w:eastAsia="Times New Roman"/>
          <w:bCs w:val="0"/>
          <w:i/>
          <w:iCs/>
          <w:spacing w:val="-1"/>
          <w:u w:val="single"/>
        </w:rPr>
        <w:t xml:space="preserve"> </w:t>
      </w:r>
      <w:r w:rsidRPr="00407BAC">
        <w:rPr>
          <w:rFonts w:eastAsia="Times New Roman"/>
          <w:bCs w:val="0"/>
          <w:i/>
          <w:iCs/>
          <w:u w:val="single"/>
        </w:rPr>
        <w:t>will a</w:t>
      </w:r>
      <w:r w:rsidRPr="00407BAC">
        <w:rPr>
          <w:rFonts w:eastAsia="Times New Roman"/>
          <w:bCs w:val="0"/>
          <w:i/>
          <w:iCs/>
          <w:spacing w:val="-1"/>
          <w:u w:val="single"/>
        </w:rPr>
        <w:t xml:space="preserve"> </w:t>
      </w:r>
      <w:r w:rsidRPr="00407BAC">
        <w:rPr>
          <w:rFonts w:eastAsia="Times New Roman"/>
          <w:bCs w:val="0"/>
          <w:i/>
          <w:iCs/>
          <w:u w:val="single"/>
        </w:rPr>
        <w:t>unit member</w:t>
      </w:r>
      <w:r w:rsidRPr="00407BAC">
        <w:rPr>
          <w:rFonts w:eastAsia="Times New Roman"/>
          <w:bCs w:val="0"/>
          <w:i/>
          <w:iCs/>
          <w:spacing w:val="-1"/>
          <w:u w:val="single"/>
        </w:rPr>
        <w:t xml:space="preserve"> </w:t>
      </w:r>
      <w:r w:rsidRPr="00407BAC">
        <w:rPr>
          <w:rFonts w:eastAsia="Times New Roman"/>
          <w:bCs w:val="0"/>
          <w:i/>
          <w:iCs/>
          <w:u w:val="single"/>
        </w:rPr>
        <w:t>be</w:t>
      </w:r>
      <w:r w:rsidRPr="00407BAC">
        <w:rPr>
          <w:rFonts w:eastAsia="Times New Roman"/>
          <w:bCs w:val="0"/>
          <w:i/>
          <w:iCs/>
          <w:spacing w:val="-1"/>
          <w:u w:val="single"/>
        </w:rPr>
        <w:t xml:space="preserve"> </w:t>
      </w:r>
      <w:r w:rsidRPr="00407BAC">
        <w:rPr>
          <w:rFonts w:eastAsia="Times New Roman"/>
          <w:bCs w:val="0"/>
          <w:i/>
          <w:iCs/>
          <w:u w:val="single"/>
        </w:rPr>
        <w:t>credited with more than one-year</w:t>
      </w:r>
      <w:r w:rsidRPr="00407BAC">
        <w:rPr>
          <w:rFonts w:eastAsia="Times New Roman"/>
          <w:bCs w:val="0"/>
          <w:i/>
          <w:iCs/>
          <w:spacing w:val="-1"/>
          <w:u w:val="single"/>
        </w:rPr>
        <w:t xml:space="preserve"> </w:t>
      </w:r>
      <w:r w:rsidRPr="00407BAC">
        <w:rPr>
          <w:rFonts w:eastAsia="Times New Roman"/>
          <w:bCs w:val="0"/>
          <w:i/>
          <w:iCs/>
          <w:u w:val="single"/>
        </w:rPr>
        <w:t>full-time</w:t>
      </w:r>
      <w:r w:rsidRPr="00407BAC">
        <w:rPr>
          <w:rFonts w:eastAsia="Times New Roman"/>
          <w:bCs w:val="0"/>
          <w:i/>
          <w:iCs/>
          <w:spacing w:val="-1"/>
          <w:u w:val="single"/>
        </w:rPr>
        <w:t xml:space="preserve"> </w:t>
      </w:r>
      <w:r w:rsidRPr="00407BAC">
        <w:rPr>
          <w:rFonts w:eastAsia="Times New Roman"/>
          <w:bCs w:val="0"/>
          <w:i/>
          <w:iCs/>
          <w:u w:val="single"/>
        </w:rPr>
        <w:t xml:space="preserve">equivalent experience in a twelve (12) month period. Step credit for related occupational experience, when granted, will be based on one (1) step for each two (2) years of full-time or the equivalent part-time </w:t>
      </w:r>
      <w:r w:rsidRPr="00407BAC">
        <w:rPr>
          <w:rFonts w:eastAsia="Times New Roman"/>
          <w:bCs w:val="0"/>
          <w:i/>
          <w:iCs/>
          <w:spacing w:val="-2"/>
          <w:u w:val="single"/>
        </w:rPr>
        <w:t>experience.</w:t>
      </w:r>
    </w:p>
    <w:p w14:paraId="6FDE9526" w14:textId="77777777" w:rsidR="000F5ACA" w:rsidRPr="00407BAC" w:rsidRDefault="000F5ACA" w:rsidP="00D832EC">
      <w:pPr>
        <w:autoSpaceDE w:val="0"/>
        <w:autoSpaceDN w:val="0"/>
        <w:spacing w:after="0" w:line="240" w:lineRule="auto"/>
        <w:ind w:left="2160" w:hanging="720"/>
        <w:rPr>
          <w:rFonts w:eastAsia="Times New Roman"/>
          <w:bCs w:val="0"/>
          <w:i/>
          <w:iCs/>
          <w:u w:val="single"/>
        </w:rPr>
      </w:pPr>
    </w:p>
    <w:p w14:paraId="490CB76F" w14:textId="77777777" w:rsidR="000F5ACA" w:rsidRPr="00407BAC" w:rsidRDefault="000F5ACA" w:rsidP="00D832EC">
      <w:pPr>
        <w:autoSpaceDE w:val="0"/>
        <w:autoSpaceDN w:val="0"/>
        <w:spacing w:after="0" w:line="240" w:lineRule="auto"/>
        <w:ind w:left="2160" w:hanging="720"/>
        <w:rPr>
          <w:rFonts w:eastAsia="Times New Roman"/>
          <w:bCs w:val="0"/>
          <w:i/>
          <w:iCs/>
          <w:u w:val="single"/>
        </w:rPr>
      </w:pPr>
      <w:r w:rsidRPr="00407BAC">
        <w:rPr>
          <w:rFonts w:eastAsia="Times New Roman"/>
          <w:bCs w:val="0"/>
          <w:i/>
          <w:iCs/>
          <w:u w:val="single"/>
        </w:rPr>
        <w:t>2.</w:t>
      </w:r>
      <w:r w:rsidRPr="00407BAC">
        <w:rPr>
          <w:rFonts w:eastAsia="Times New Roman"/>
          <w:bCs w:val="0"/>
          <w:i/>
          <w:iCs/>
          <w:u w:val="single"/>
        </w:rPr>
        <w:tab/>
        <w:t>It</w:t>
      </w:r>
      <w:r w:rsidRPr="00407BAC">
        <w:rPr>
          <w:rFonts w:eastAsia="Times New Roman"/>
          <w:bCs w:val="0"/>
          <w:i/>
          <w:iCs/>
          <w:spacing w:val="-3"/>
          <w:u w:val="single"/>
        </w:rPr>
        <w:t xml:space="preserve"> </w:t>
      </w:r>
      <w:r w:rsidRPr="00407BAC">
        <w:rPr>
          <w:rFonts w:eastAsia="Times New Roman"/>
          <w:bCs w:val="0"/>
          <w:i/>
          <w:iCs/>
          <w:u w:val="single"/>
        </w:rPr>
        <w:t>will</w:t>
      </w:r>
      <w:r w:rsidRPr="00407BAC">
        <w:rPr>
          <w:rFonts w:eastAsia="Times New Roman"/>
          <w:bCs w:val="0"/>
          <w:i/>
          <w:iCs/>
          <w:spacing w:val="-3"/>
          <w:u w:val="single"/>
        </w:rPr>
        <w:t xml:space="preserve"> </w:t>
      </w:r>
      <w:r w:rsidRPr="00407BAC">
        <w:rPr>
          <w:rFonts w:eastAsia="Times New Roman"/>
          <w:bCs w:val="0"/>
          <w:i/>
          <w:iCs/>
          <w:u w:val="single"/>
        </w:rPr>
        <w:t>be</w:t>
      </w:r>
      <w:r w:rsidRPr="00407BAC">
        <w:rPr>
          <w:rFonts w:eastAsia="Times New Roman"/>
          <w:bCs w:val="0"/>
          <w:i/>
          <w:iCs/>
          <w:spacing w:val="-4"/>
          <w:u w:val="single"/>
        </w:rPr>
        <w:t xml:space="preserve"> </w:t>
      </w:r>
      <w:r w:rsidRPr="00407BAC">
        <w:rPr>
          <w:rFonts w:eastAsia="Times New Roman"/>
          <w:bCs w:val="0"/>
          <w:i/>
          <w:iCs/>
          <w:u w:val="single"/>
        </w:rPr>
        <w:t>the</w:t>
      </w:r>
      <w:r w:rsidRPr="00407BAC">
        <w:rPr>
          <w:rFonts w:eastAsia="Times New Roman"/>
          <w:bCs w:val="0"/>
          <w:i/>
          <w:iCs/>
          <w:spacing w:val="-4"/>
          <w:u w:val="single"/>
        </w:rPr>
        <w:t xml:space="preserve"> </w:t>
      </w:r>
      <w:r w:rsidRPr="00407BAC">
        <w:rPr>
          <w:rFonts w:eastAsia="Times New Roman"/>
          <w:bCs w:val="0"/>
          <w:i/>
          <w:iCs/>
          <w:u w:val="single"/>
        </w:rPr>
        <w:t>unit</w:t>
      </w:r>
      <w:r w:rsidRPr="00407BAC">
        <w:rPr>
          <w:rFonts w:eastAsia="Times New Roman"/>
          <w:bCs w:val="0"/>
          <w:i/>
          <w:iCs/>
          <w:spacing w:val="-3"/>
          <w:u w:val="single"/>
        </w:rPr>
        <w:t xml:space="preserve"> </w:t>
      </w:r>
      <w:r w:rsidRPr="00407BAC">
        <w:rPr>
          <w:rFonts w:eastAsia="Times New Roman"/>
          <w:bCs w:val="0"/>
          <w:i/>
          <w:iCs/>
          <w:u w:val="single"/>
        </w:rPr>
        <w:t>member’s</w:t>
      </w:r>
      <w:r w:rsidRPr="00407BAC">
        <w:rPr>
          <w:rFonts w:eastAsia="Times New Roman"/>
          <w:bCs w:val="0"/>
          <w:i/>
          <w:iCs/>
          <w:spacing w:val="-3"/>
          <w:u w:val="single"/>
        </w:rPr>
        <w:t xml:space="preserve"> </w:t>
      </w:r>
      <w:r w:rsidRPr="00407BAC">
        <w:rPr>
          <w:rFonts w:eastAsia="Times New Roman"/>
          <w:bCs w:val="0"/>
          <w:i/>
          <w:iCs/>
          <w:u w:val="single"/>
        </w:rPr>
        <w:t>responsibility</w:t>
      </w:r>
      <w:r w:rsidRPr="00407BAC">
        <w:rPr>
          <w:rFonts w:eastAsia="Times New Roman"/>
          <w:bCs w:val="0"/>
          <w:i/>
          <w:iCs/>
          <w:spacing w:val="-3"/>
          <w:u w:val="single"/>
        </w:rPr>
        <w:t xml:space="preserve"> </w:t>
      </w:r>
      <w:r w:rsidRPr="00407BAC">
        <w:rPr>
          <w:rFonts w:eastAsia="Times New Roman"/>
          <w:bCs w:val="0"/>
          <w:i/>
          <w:iCs/>
          <w:u w:val="single"/>
        </w:rPr>
        <w:t>to</w:t>
      </w:r>
      <w:r w:rsidRPr="00407BAC">
        <w:rPr>
          <w:rFonts w:eastAsia="Times New Roman"/>
          <w:bCs w:val="0"/>
          <w:i/>
          <w:iCs/>
          <w:spacing w:val="-3"/>
          <w:u w:val="single"/>
        </w:rPr>
        <w:t xml:space="preserve"> </w:t>
      </w:r>
      <w:r w:rsidRPr="00407BAC">
        <w:rPr>
          <w:rFonts w:eastAsia="Times New Roman"/>
          <w:bCs w:val="0"/>
          <w:i/>
          <w:iCs/>
          <w:u w:val="single"/>
        </w:rPr>
        <w:t>provide</w:t>
      </w:r>
      <w:r w:rsidRPr="00407BAC">
        <w:rPr>
          <w:rFonts w:eastAsia="Times New Roman"/>
          <w:bCs w:val="0"/>
          <w:i/>
          <w:iCs/>
          <w:spacing w:val="-4"/>
          <w:u w:val="single"/>
        </w:rPr>
        <w:t xml:space="preserve"> </w:t>
      </w:r>
      <w:r w:rsidRPr="00407BAC">
        <w:rPr>
          <w:rFonts w:eastAsia="Times New Roman"/>
          <w:bCs w:val="0"/>
          <w:i/>
          <w:iCs/>
          <w:u w:val="single"/>
        </w:rPr>
        <w:t>all</w:t>
      </w:r>
      <w:r w:rsidRPr="00407BAC">
        <w:rPr>
          <w:rFonts w:eastAsia="Times New Roman"/>
          <w:bCs w:val="0"/>
          <w:i/>
          <w:iCs/>
          <w:spacing w:val="-3"/>
          <w:u w:val="single"/>
        </w:rPr>
        <w:t xml:space="preserve"> </w:t>
      </w:r>
      <w:r w:rsidRPr="00407BAC">
        <w:rPr>
          <w:rFonts w:eastAsia="Times New Roman"/>
          <w:bCs w:val="0"/>
          <w:i/>
          <w:iCs/>
          <w:u w:val="single"/>
        </w:rPr>
        <w:t>supporting</w:t>
      </w:r>
      <w:r w:rsidRPr="00407BAC">
        <w:rPr>
          <w:rFonts w:eastAsia="Times New Roman"/>
          <w:bCs w:val="0"/>
          <w:i/>
          <w:iCs/>
          <w:spacing w:val="-3"/>
          <w:u w:val="single"/>
        </w:rPr>
        <w:t xml:space="preserve"> </w:t>
      </w:r>
      <w:r w:rsidRPr="00407BAC">
        <w:rPr>
          <w:rFonts w:eastAsia="Times New Roman"/>
          <w:bCs w:val="0"/>
          <w:i/>
          <w:iCs/>
          <w:u w:val="single"/>
        </w:rPr>
        <w:t>documentation</w:t>
      </w:r>
      <w:r w:rsidRPr="00407BAC">
        <w:rPr>
          <w:rFonts w:eastAsia="Times New Roman"/>
          <w:bCs w:val="0"/>
          <w:i/>
          <w:iCs/>
          <w:spacing w:val="-3"/>
          <w:u w:val="single"/>
        </w:rPr>
        <w:t xml:space="preserve"> </w:t>
      </w:r>
      <w:r w:rsidRPr="00407BAC">
        <w:rPr>
          <w:rFonts w:eastAsia="Times New Roman"/>
          <w:bCs w:val="0"/>
          <w:i/>
          <w:iCs/>
          <w:u w:val="single"/>
        </w:rPr>
        <w:t>to</w:t>
      </w:r>
      <w:r w:rsidRPr="00407BAC">
        <w:rPr>
          <w:rFonts w:eastAsia="Times New Roman"/>
          <w:bCs w:val="0"/>
          <w:i/>
          <w:iCs/>
          <w:spacing w:val="-3"/>
          <w:u w:val="single"/>
        </w:rPr>
        <w:t xml:space="preserve"> </w:t>
      </w:r>
      <w:r w:rsidRPr="00407BAC">
        <w:rPr>
          <w:rFonts w:eastAsia="Times New Roman"/>
          <w:bCs w:val="0"/>
          <w:i/>
          <w:iCs/>
          <w:u w:val="single"/>
        </w:rPr>
        <w:t>Human Resources by any established deadlines</w:t>
      </w:r>
    </w:p>
    <w:p w14:paraId="32AAEEB4" w14:textId="0C2278DE" w:rsidR="003F6F0E" w:rsidRDefault="00D0481D" w:rsidP="00407BAC">
      <w:pPr>
        <w:widowControl w:val="0"/>
        <w:autoSpaceDE w:val="0"/>
        <w:autoSpaceDN w:val="0"/>
        <w:spacing w:after="0" w:line="240" w:lineRule="auto"/>
        <w:jc w:val="center"/>
        <w:rPr>
          <w:color w:val="000000" w:themeColor="text1"/>
        </w:rPr>
      </w:pPr>
      <w:r w:rsidRPr="00407BAC">
        <w:rPr>
          <w:rFonts w:eastAsia="Times New Roman"/>
          <w:b/>
          <w:i/>
          <w:iCs/>
          <w:strike/>
          <w:color w:val="0000FF"/>
        </w:rPr>
        <w:t>[Content is exactly the same in both sections, therefore condensing &amp; deleting.]</w:t>
      </w:r>
      <w:r w:rsidR="003F6F0E">
        <w:rPr>
          <w:color w:val="000000" w:themeColor="text1"/>
        </w:rPr>
        <w:br/>
      </w:r>
    </w:p>
    <w:p w14:paraId="34BB9560" w14:textId="77777777" w:rsidR="003F6F0E" w:rsidRDefault="003F6F0E">
      <w:pPr>
        <w:rPr>
          <w:color w:val="000000" w:themeColor="text1"/>
        </w:rPr>
      </w:pPr>
      <w:r>
        <w:rPr>
          <w:color w:val="000000" w:themeColor="text1"/>
        </w:rPr>
        <w:br w:type="page"/>
      </w:r>
    </w:p>
    <w:p w14:paraId="442E2BC8" w14:textId="77777777" w:rsidR="003F6F0E" w:rsidRDefault="003F6F0E" w:rsidP="00001BCA">
      <w:pPr>
        <w:spacing w:after="0" w:line="240" w:lineRule="auto"/>
        <w:ind w:left="720" w:hanging="720"/>
        <w:rPr>
          <w:color w:val="000000" w:themeColor="text1"/>
        </w:rPr>
        <w:sectPr w:rsidR="003F6F0E" w:rsidSect="00F01ECC">
          <w:pgSz w:w="12240" w:h="15840"/>
          <w:pgMar w:top="720" w:right="1440" w:bottom="1440" w:left="1440" w:header="720" w:footer="720" w:gutter="0"/>
          <w:lnNumType w:countBy="1" w:restart="continuous"/>
          <w:cols w:space="720"/>
          <w:docGrid w:linePitch="360"/>
        </w:sectPr>
      </w:pPr>
    </w:p>
    <w:tbl>
      <w:tblPr>
        <w:tblpPr w:leftFromText="180" w:rightFromText="180" w:vertAnchor="page" w:horzAnchor="margin" w:tblpXSpec="center" w:tblpY="1"/>
        <w:tblW w:w="12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5"/>
        <w:gridCol w:w="1814"/>
        <w:gridCol w:w="1350"/>
        <w:gridCol w:w="1336"/>
        <w:gridCol w:w="2520"/>
        <w:gridCol w:w="2160"/>
        <w:gridCol w:w="2070"/>
        <w:gridCol w:w="180"/>
      </w:tblGrid>
      <w:tr w:rsidR="00D0481D" w:rsidRPr="00BD7F7F" w14:paraId="60C47CB9" w14:textId="77777777" w:rsidTr="00F01ECC">
        <w:trPr>
          <w:gridAfter w:val="1"/>
          <w:wAfter w:w="180" w:type="dxa"/>
          <w:trHeight w:val="385"/>
        </w:trPr>
        <w:tc>
          <w:tcPr>
            <w:tcW w:w="11955" w:type="dxa"/>
            <w:gridSpan w:val="7"/>
            <w:shd w:val="clear" w:color="auto" w:fill="D9D9D9"/>
            <w:vAlign w:val="center"/>
          </w:tcPr>
          <w:p w14:paraId="31CE2C41" w14:textId="77777777" w:rsidR="00407BAC" w:rsidRPr="00407BAC" w:rsidRDefault="00407BAC" w:rsidP="008C13FB">
            <w:pPr>
              <w:widowControl w:val="0"/>
              <w:autoSpaceDE w:val="0"/>
              <w:autoSpaceDN w:val="0"/>
              <w:spacing w:after="0" w:line="240" w:lineRule="auto"/>
              <w:ind w:right="360"/>
              <w:rPr>
                <w:rFonts w:eastAsia="Times New Roman"/>
                <w:b/>
                <w:color w:val="000000" w:themeColor="text1"/>
              </w:rPr>
            </w:pPr>
          </w:p>
          <w:p w14:paraId="1CFD2195" w14:textId="37B18F2B" w:rsidR="008C13FB" w:rsidRPr="00407BAC" w:rsidRDefault="008C13FB" w:rsidP="00407BAC">
            <w:pPr>
              <w:widowControl w:val="0"/>
              <w:autoSpaceDE w:val="0"/>
              <w:autoSpaceDN w:val="0"/>
              <w:spacing w:after="0" w:line="240" w:lineRule="auto"/>
              <w:ind w:right="360"/>
              <w:jc w:val="center"/>
              <w:rPr>
                <w:rFonts w:eastAsia="Times New Roman"/>
                <w:bCs w:val="0"/>
                <w:color w:val="000000" w:themeColor="text1"/>
                <w:spacing w:val="-10"/>
              </w:rPr>
            </w:pPr>
            <w:r w:rsidRPr="00407BAC">
              <w:rPr>
                <w:rFonts w:eastAsia="Times New Roman"/>
                <w:b/>
                <w:color w:val="000000" w:themeColor="text1"/>
              </w:rPr>
              <w:t>EXHIBIT</w:t>
            </w:r>
            <w:r w:rsidRPr="00407BAC">
              <w:rPr>
                <w:rFonts w:eastAsia="Times New Roman"/>
                <w:b/>
                <w:color w:val="000000" w:themeColor="text1"/>
                <w:spacing w:val="-8"/>
              </w:rPr>
              <w:t xml:space="preserve"> </w:t>
            </w:r>
            <w:r w:rsidRPr="00407BAC">
              <w:rPr>
                <w:rFonts w:eastAsia="Times New Roman"/>
                <w:b/>
                <w:color w:val="000000" w:themeColor="text1"/>
                <w:spacing w:val="-10"/>
              </w:rPr>
              <w:t>C</w:t>
            </w:r>
            <w:r w:rsidRPr="00407BAC">
              <w:rPr>
                <w:rFonts w:eastAsia="Times New Roman"/>
                <w:b/>
                <w:color w:val="000000" w:themeColor="text1"/>
                <w:spacing w:val="-10"/>
                <w:u w:val="single"/>
              </w:rPr>
              <w:t>2</w:t>
            </w:r>
            <w:r w:rsidRPr="00407BAC">
              <w:rPr>
                <w:rFonts w:eastAsia="Times New Roman"/>
                <w:bCs w:val="0"/>
                <w:color w:val="000000" w:themeColor="text1"/>
                <w:spacing w:val="-10"/>
              </w:rPr>
              <w:t xml:space="preserve">: </w:t>
            </w:r>
            <w:r w:rsidRPr="00407BAC">
              <w:rPr>
                <w:rFonts w:eastAsia="Times New Roman"/>
                <w:b/>
                <w:color w:val="000000" w:themeColor="text1"/>
                <w:spacing w:val="-10"/>
                <w:u w:val="single"/>
              </w:rPr>
              <w:t>CLASS PLACEMENT CRITERIA</w:t>
            </w:r>
          </w:p>
          <w:p w14:paraId="5D2EA032" w14:textId="7EDBAB17" w:rsidR="008C13FB" w:rsidRPr="00407BAC" w:rsidRDefault="008C13FB" w:rsidP="00D0481D">
            <w:pPr>
              <w:autoSpaceDE w:val="0"/>
              <w:autoSpaceDN w:val="0"/>
              <w:spacing w:after="0" w:line="240" w:lineRule="auto"/>
              <w:ind w:left="159" w:hanging="15"/>
              <w:rPr>
                <w:rFonts w:eastAsia="Times New Roman"/>
                <w:b/>
                <w:bCs w:val="0"/>
                <w:color w:val="000000" w:themeColor="text1"/>
              </w:rPr>
            </w:pPr>
          </w:p>
        </w:tc>
      </w:tr>
      <w:tr w:rsidR="008C13FB" w:rsidRPr="00BD7F7F" w14:paraId="7A350350" w14:textId="77777777" w:rsidTr="00F01ECC">
        <w:trPr>
          <w:gridAfter w:val="1"/>
          <w:wAfter w:w="180" w:type="dxa"/>
          <w:trHeight w:val="385"/>
        </w:trPr>
        <w:tc>
          <w:tcPr>
            <w:tcW w:w="2519" w:type="dxa"/>
            <w:gridSpan w:val="2"/>
            <w:shd w:val="clear" w:color="auto" w:fill="D9D9D9"/>
            <w:vAlign w:val="center"/>
          </w:tcPr>
          <w:p w14:paraId="750A3B6A" w14:textId="268D8815" w:rsidR="008C13FB" w:rsidRPr="00407BAC" w:rsidRDefault="008C13FB" w:rsidP="00F01ECC">
            <w:pPr>
              <w:autoSpaceDE w:val="0"/>
              <w:autoSpaceDN w:val="0"/>
              <w:spacing w:after="0" w:line="240" w:lineRule="auto"/>
              <w:ind w:left="251" w:hanging="15"/>
              <w:rPr>
                <w:rFonts w:eastAsia="Times New Roman"/>
                <w:b/>
                <w:bCs w:val="0"/>
                <w:color w:val="000000" w:themeColor="text1"/>
                <w:spacing w:val="-2"/>
                <w:highlight w:val="yellow"/>
              </w:rPr>
            </w:pPr>
            <w:r w:rsidRPr="006B61AF">
              <w:rPr>
                <w:rFonts w:eastAsia="Times New Roman"/>
                <w:b/>
                <w:bCs w:val="0"/>
                <w:color w:val="000000" w:themeColor="text1"/>
              </w:rPr>
              <w:t>TRACK</w:t>
            </w:r>
          </w:p>
        </w:tc>
        <w:tc>
          <w:tcPr>
            <w:tcW w:w="9436" w:type="dxa"/>
            <w:gridSpan w:val="5"/>
            <w:shd w:val="clear" w:color="auto" w:fill="D9D9D9"/>
            <w:vAlign w:val="center"/>
          </w:tcPr>
          <w:p w14:paraId="1414BA1F" w14:textId="5BD8FA7D" w:rsidR="008C13FB" w:rsidRPr="00407BAC" w:rsidRDefault="008C13FB" w:rsidP="008C13FB">
            <w:pPr>
              <w:autoSpaceDE w:val="0"/>
              <w:autoSpaceDN w:val="0"/>
              <w:spacing w:after="0" w:line="240" w:lineRule="auto"/>
              <w:ind w:left="159" w:hanging="15"/>
              <w:jc w:val="center"/>
              <w:rPr>
                <w:rFonts w:eastAsia="Times New Roman"/>
                <w:b/>
                <w:bCs w:val="0"/>
                <w:color w:val="000000" w:themeColor="text1"/>
                <w:u w:val="single"/>
              </w:rPr>
            </w:pPr>
            <w:r w:rsidRPr="00407BAC">
              <w:rPr>
                <w:rFonts w:eastAsia="Times New Roman"/>
                <w:b/>
                <w:bCs w:val="0"/>
                <w:color w:val="000000" w:themeColor="text1"/>
                <w:u w:val="single"/>
              </w:rPr>
              <w:t>CLASS</w:t>
            </w:r>
          </w:p>
        </w:tc>
      </w:tr>
      <w:tr w:rsidR="00F01ECC" w:rsidRPr="00BD7F7F" w14:paraId="4874F12F" w14:textId="77777777" w:rsidTr="006B61AF">
        <w:trPr>
          <w:gridAfter w:val="1"/>
          <w:wAfter w:w="180" w:type="dxa"/>
          <w:trHeight w:val="1293"/>
        </w:trPr>
        <w:tc>
          <w:tcPr>
            <w:tcW w:w="2519" w:type="dxa"/>
            <w:gridSpan w:val="2"/>
            <w:shd w:val="clear" w:color="auto" w:fill="D9D9D9"/>
            <w:vAlign w:val="center"/>
          </w:tcPr>
          <w:p w14:paraId="43B577C8" w14:textId="77777777" w:rsidR="008C13FB" w:rsidRPr="006B61AF" w:rsidRDefault="008C13FB" w:rsidP="00F01ECC">
            <w:pPr>
              <w:autoSpaceDE w:val="0"/>
              <w:autoSpaceDN w:val="0"/>
              <w:spacing w:after="0" w:line="240" w:lineRule="auto"/>
              <w:ind w:left="251" w:hanging="15"/>
              <w:rPr>
                <w:rFonts w:eastAsia="Times New Roman"/>
                <w:b/>
                <w:bCs w:val="0"/>
                <w:color w:val="000000" w:themeColor="text1"/>
                <w:u w:val="single"/>
              </w:rPr>
            </w:pPr>
            <w:r w:rsidRPr="006B61AF">
              <w:rPr>
                <w:rFonts w:eastAsia="Times New Roman"/>
                <w:b/>
                <w:bCs w:val="0"/>
                <w:color w:val="000000" w:themeColor="text1"/>
                <w:u w:val="single"/>
              </w:rPr>
              <w:t>Disciplines Requiring:</w:t>
            </w:r>
          </w:p>
          <w:p w14:paraId="7AE3852D" w14:textId="557D51BC" w:rsidR="008C13FB" w:rsidRPr="006B61AF" w:rsidRDefault="008C13FB" w:rsidP="00F01ECC">
            <w:pPr>
              <w:autoSpaceDE w:val="0"/>
              <w:autoSpaceDN w:val="0"/>
              <w:spacing w:after="0" w:line="240" w:lineRule="auto"/>
              <w:ind w:left="251" w:hanging="15"/>
              <w:rPr>
                <w:rFonts w:eastAsia="Times New Roman"/>
                <w:b/>
                <w:bCs w:val="0"/>
                <w:strike/>
                <w:color w:val="000000" w:themeColor="text1"/>
                <w:u w:val="single"/>
              </w:rPr>
            </w:pPr>
            <w:r w:rsidRPr="006B61AF">
              <w:rPr>
                <w:rFonts w:eastAsia="Times New Roman"/>
                <w:b/>
                <w:bCs w:val="0"/>
                <w:strike/>
                <w:color w:val="000000" w:themeColor="text1"/>
                <w:u w:val="single"/>
              </w:rPr>
              <w:t>Track</w:t>
            </w:r>
          </w:p>
          <w:p w14:paraId="0BA30F97" w14:textId="4DABB4C3" w:rsidR="00D0481D" w:rsidRPr="006B61AF" w:rsidRDefault="00D0481D" w:rsidP="00F01ECC">
            <w:pPr>
              <w:autoSpaceDE w:val="0"/>
              <w:autoSpaceDN w:val="0"/>
              <w:spacing w:after="0" w:line="240" w:lineRule="auto"/>
              <w:ind w:left="251" w:hanging="15"/>
              <w:rPr>
                <w:rFonts w:eastAsia="Times New Roman"/>
                <w:b/>
                <w:bCs w:val="0"/>
                <w:color w:val="000000" w:themeColor="text1"/>
              </w:rPr>
            </w:pPr>
          </w:p>
        </w:tc>
        <w:tc>
          <w:tcPr>
            <w:tcW w:w="1350" w:type="dxa"/>
            <w:tcBorders>
              <w:right w:val="single" w:sz="4" w:space="0" w:color="000000"/>
            </w:tcBorders>
            <w:shd w:val="clear" w:color="auto" w:fill="D9D9D9"/>
            <w:vAlign w:val="center"/>
          </w:tcPr>
          <w:p w14:paraId="0999D546" w14:textId="2F574422" w:rsidR="008C13FB" w:rsidRPr="006B61AF" w:rsidRDefault="008C13FB" w:rsidP="00D0481D">
            <w:pPr>
              <w:autoSpaceDE w:val="0"/>
              <w:autoSpaceDN w:val="0"/>
              <w:spacing w:after="0" w:line="240" w:lineRule="auto"/>
              <w:ind w:left="159" w:hanging="15"/>
              <w:rPr>
                <w:rFonts w:eastAsia="Times New Roman"/>
                <w:b/>
                <w:bCs w:val="0"/>
                <w:color w:val="000000" w:themeColor="text1"/>
              </w:rPr>
            </w:pPr>
            <w:r w:rsidRPr="006B61AF">
              <w:rPr>
                <w:rFonts w:eastAsia="Times New Roman"/>
                <w:b/>
                <w:bCs w:val="0"/>
                <w:strike/>
                <w:color w:val="000000" w:themeColor="text1"/>
                <w:u w:val="single"/>
              </w:rPr>
              <w:t>Class</w:t>
            </w:r>
            <w:r w:rsidRPr="006B61AF">
              <w:rPr>
                <w:rFonts w:eastAsia="Times New Roman"/>
                <w:b/>
                <w:bCs w:val="0"/>
                <w:color w:val="000000" w:themeColor="text1"/>
              </w:rPr>
              <w:t xml:space="preserve"> I</w:t>
            </w:r>
          </w:p>
        </w:tc>
        <w:tc>
          <w:tcPr>
            <w:tcW w:w="1336" w:type="dxa"/>
            <w:tcBorders>
              <w:left w:val="single" w:sz="4" w:space="0" w:color="000000"/>
            </w:tcBorders>
            <w:shd w:val="clear" w:color="auto" w:fill="D9D9D9"/>
            <w:vAlign w:val="center"/>
          </w:tcPr>
          <w:p w14:paraId="6D97817E" w14:textId="76CD30C7" w:rsidR="00D0481D" w:rsidRPr="006B61AF" w:rsidRDefault="008C13FB" w:rsidP="008C13FB">
            <w:pPr>
              <w:autoSpaceDE w:val="0"/>
              <w:autoSpaceDN w:val="0"/>
              <w:spacing w:after="0" w:line="240" w:lineRule="auto"/>
              <w:ind w:left="159" w:hanging="15"/>
              <w:rPr>
                <w:rFonts w:eastAsia="Times New Roman"/>
                <w:b/>
                <w:bCs w:val="0"/>
                <w:color w:val="000000" w:themeColor="text1"/>
              </w:rPr>
            </w:pPr>
            <w:r w:rsidRPr="006B61AF">
              <w:rPr>
                <w:rFonts w:eastAsia="Times New Roman"/>
                <w:b/>
                <w:bCs w:val="0"/>
                <w:strike/>
                <w:color w:val="000000" w:themeColor="text1"/>
                <w:u w:val="single"/>
              </w:rPr>
              <w:t>Class</w:t>
            </w:r>
            <w:r w:rsidRPr="006B61AF">
              <w:rPr>
                <w:rFonts w:eastAsia="Times New Roman"/>
                <w:b/>
                <w:bCs w:val="0"/>
                <w:color w:val="000000" w:themeColor="text1"/>
              </w:rPr>
              <w:t xml:space="preserve"> II</w:t>
            </w:r>
          </w:p>
        </w:tc>
        <w:tc>
          <w:tcPr>
            <w:tcW w:w="2520" w:type="dxa"/>
            <w:shd w:val="clear" w:color="auto" w:fill="D9D9D9"/>
            <w:vAlign w:val="center"/>
          </w:tcPr>
          <w:p w14:paraId="684FBF46" w14:textId="3F9FF6D5" w:rsidR="00D0481D" w:rsidRPr="006B61AF" w:rsidRDefault="008C13FB" w:rsidP="008C13FB">
            <w:pPr>
              <w:autoSpaceDE w:val="0"/>
              <w:autoSpaceDN w:val="0"/>
              <w:spacing w:after="0" w:line="240" w:lineRule="auto"/>
              <w:ind w:left="159" w:hanging="15"/>
              <w:rPr>
                <w:rFonts w:eastAsia="Times New Roman"/>
                <w:b/>
                <w:bCs w:val="0"/>
                <w:color w:val="000000" w:themeColor="text1"/>
              </w:rPr>
            </w:pPr>
            <w:r w:rsidRPr="006B61AF">
              <w:rPr>
                <w:rFonts w:eastAsia="Times New Roman"/>
                <w:b/>
                <w:bCs w:val="0"/>
                <w:strike/>
                <w:color w:val="000000" w:themeColor="text1"/>
                <w:u w:val="single"/>
              </w:rPr>
              <w:t>Class</w:t>
            </w:r>
            <w:r w:rsidRPr="006B61AF">
              <w:rPr>
                <w:rFonts w:eastAsia="Times New Roman"/>
                <w:b/>
                <w:bCs w:val="0"/>
                <w:color w:val="000000" w:themeColor="text1"/>
              </w:rPr>
              <w:t xml:space="preserve"> III</w:t>
            </w:r>
          </w:p>
        </w:tc>
        <w:tc>
          <w:tcPr>
            <w:tcW w:w="2160" w:type="dxa"/>
            <w:shd w:val="clear" w:color="auto" w:fill="D9D9D9"/>
            <w:vAlign w:val="center"/>
          </w:tcPr>
          <w:p w14:paraId="5669CE0C" w14:textId="42D7BB02" w:rsidR="00184372" w:rsidRPr="006B61AF" w:rsidRDefault="008C13FB" w:rsidP="008C13FB">
            <w:pPr>
              <w:autoSpaceDE w:val="0"/>
              <w:autoSpaceDN w:val="0"/>
              <w:spacing w:after="0" w:line="240" w:lineRule="auto"/>
              <w:ind w:left="159" w:hanging="15"/>
              <w:rPr>
                <w:rFonts w:eastAsia="Times New Roman"/>
                <w:b/>
                <w:bCs w:val="0"/>
                <w:color w:val="000000" w:themeColor="text1"/>
              </w:rPr>
            </w:pPr>
            <w:r w:rsidRPr="006B61AF">
              <w:rPr>
                <w:rFonts w:eastAsia="Times New Roman"/>
                <w:b/>
                <w:bCs w:val="0"/>
                <w:strike/>
                <w:color w:val="000000" w:themeColor="text1"/>
                <w:u w:val="single"/>
              </w:rPr>
              <w:t>Class</w:t>
            </w:r>
            <w:r w:rsidRPr="006B61AF">
              <w:rPr>
                <w:rFonts w:eastAsia="Times New Roman"/>
                <w:b/>
                <w:bCs w:val="0"/>
                <w:color w:val="000000" w:themeColor="text1"/>
              </w:rPr>
              <w:t xml:space="preserve"> IV</w:t>
            </w:r>
          </w:p>
        </w:tc>
        <w:tc>
          <w:tcPr>
            <w:tcW w:w="2070" w:type="dxa"/>
            <w:shd w:val="clear" w:color="auto" w:fill="D9D9D9"/>
            <w:vAlign w:val="center"/>
          </w:tcPr>
          <w:p w14:paraId="34129899" w14:textId="34693309" w:rsidR="00D0481D" w:rsidRPr="006B61AF" w:rsidRDefault="008C13FB" w:rsidP="008C13FB">
            <w:pPr>
              <w:autoSpaceDE w:val="0"/>
              <w:autoSpaceDN w:val="0"/>
              <w:spacing w:after="0" w:line="240" w:lineRule="auto"/>
              <w:ind w:left="159" w:hanging="15"/>
              <w:rPr>
                <w:rFonts w:eastAsia="Times New Roman"/>
                <w:b/>
                <w:bCs w:val="0"/>
                <w:color w:val="000000" w:themeColor="text1"/>
              </w:rPr>
            </w:pPr>
            <w:r w:rsidRPr="006B61AF">
              <w:rPr>
                <w:rFonts w:eastAsia="Times New Roman"/>
                <w:b/>
                <w:bCs w:val="0"/>
                <w:strike/>
                <w:color w:val="000000" w:themeColor="text1"/>
                <w:u w:val="single"/>
              </w:rPr>
              <w:t>Class</w:t>
            </w:r>
            <w:r w:rsidRPr="006B61AF">
              <w:rPr>
                <w:rFonts w:eastAsia="Times New Roman"/>
                <w:b/>
                <w:bCs w:val="0"/>
                <w:color w:val="000000" w:themeColor="text1"/>
              </w:rPr>
              <w:t xml:space="preserve"> V</w:t>
            </w:r>
          </w:p>
        </w:tc>
      </w:tr>
      <w:tr w:rsidR="00F01ECC" w:rsidRPr="00BD7F7F" w14:paraId="50FC9046" w14:textId="77777777" w:rsidTr="006B61AF">
        <w:trPr>
          <w:trHeight w:val="5760"/>
        </w:trPr>
        <w:tc>
          <w:tcPr>
            <w:tcW w:w="705" w:type="dxa"/>
            <w:tcBorders>
              <w:bottom w:val="single" w:sz="12" w:space="0" w:color="000000"/>
              <w:right w:val="single" w:sz="4" w:space="0" w:color="000000"/>
            </w:tcBorders>
            <w:vAlign w:val="center"/>
          </w:tcPr>
          <w:p w14:paraId="49557C7A" w14:textId="77777777" w:rsidR="00F01ECC" w:rsidRPr="006B61AF" w:rsidRDefault="00F01ECC" w:rsidP="006167E3">
            <w:pPr>
              <w:autoSpaceDE w:val="0"/>
              <w:autoSpaceDN w:val="0"/>
              <w:spacing w:after="0" w:line="240" w:lineRule="auto"/>
              <w:ind w:left="14" w:hanging="14"/>
              <w:rPr>
                <w:rFonts w:eastAsia="Times New Roman"/>
                <w:bCs w:val="0"/>
                <w:color w:val="000000" w:themeColor="text1"/>
              </w:rPr>
            </w:pPr>
          </w:p>
          <w:p w14:paraId="6F953D71" w14:textId="77777777" w:rsidR="00F01ECC" w:rsidRPr="006B61AF" w:rsidRDefault="00F01ECC" w:rsidP="006167E3">
            <w:pPr>
              <w:autoSpaceDE w:val="0"/>
              <w:autoSpaceDN w:val="0"/>
              <w:spacing w:after="0" w:line="240" w:lineRule="auto"/>
              <w:ind w:left="14" w:hanging="14"/>
              <w:rPr>
                <w:rFonts w:eastAsia="Times New Roman"/>
                <w:bCs w:val="0"/>
                <w:color w:val="000000" w:themeColor="text1"/>
              </w:rPr>
            </w:pPr>
          </w:p>
          <w:p w14:paraId="4B63122F" w14:textId="77777777" w:rsidR="00F01ECC" w:rsidRPr="006B61AF" w:rsidRDefault="00F01ECC" w:rsidP="006167E3">
            <w:pPr>
              <w:autoSpaceDE w:val="0"/>
              <w:autoSpaceDN w:val="0"/>
              <w:spacing w:after="0" w:line="240" w:lineRule="auto"/>
              <w:ind w:left="14" w:hanging="14"/>
              <w:rPr>
                <w:rFonts w:eastAsia="Times New Roman"/>
                <w:bCs w:val="0"/>
                <w:color w:val="000000" w:themeColor="text1"/>
              </w:rPr>
            </w:pPr>
          </w:p>
          <w:p w14:paraId="32BD71E9" w14:textId="77777777" w:rsidR="00F01ECC" w:rsidRPr="006B61AF" w:rsidRDefault="00F01ECC" w:rsidP="006167E3">
            <w:pPr>
              <w:autoSpaceDE w:val="0"/>
              <w:autoSpaceDN w:val="0"/>
              <w:spacing w:after="0" w:line="240" w:lineRule="auto"/>
              <w:ind w:left="14" w:hanging="14"/>
              <w:rPr>
                <w:rFonts w:eastAsia="Times New Roman"/>
                <w:bCs w:val="0"/>
                <w:color w:val="000000" w:themeColor="text1"/>
              </w:rPr>
            </w:pPr>
          </w:p>
          <w:p w14:paraId="28C7D382" w14:textId="77777777" w:rsidR="00F01ECC" w:rsidRPr="006B61AF" w:rsidRDefault="00F01ECC" w:rsidP="006167E3">
            <w:pPr>
              <w:autoSpaceDE w:val="0"/>
              <w:autoSpaceDN w:val="0"/>
              <w:spacing w:after="0" w:line="240" w:lineRule="auto"/>
              <w:ind w:left="14" w:hanging="14"/>
              <w:rPr>
                <w:rFonts w:eastAsia="Times New Roman"/>
                <w:bCs w:val="0"/>
                <w:color w:val="000000" w:themeColor="text1"/>
              </w:rPr>
            </w:pPr>
          </w:p>
          <w:p w14:paraId="1509F03B" w14:textId="77777777" w:rsidR="00F01ECC" w:rsidRPr="006B61AF" w:rsidRDefault="00F01ECC" w:rsidP="006167E3">
            <w:pPr>
              <w:autoSpaceDE w:val="0"/>
              <w:autoSpaceDN w:val="0"/>
              <w:spacing w:after="0" w:line="240" w:lineRule="auto"/>
              <w:ind w:left="14" w:hanging="14"/>
              <w:rPr>
                <w:rFonts w:eastAsia="Times New Roman"/>
                <w:bCs w:val="0"/>
                <w:color w:val="000000" w:themeColor="text1"/>
              </w:rPr>
            </w:pPr>
          </w:p>
          <w:p w14:paraId="3951BE48" w14:textId="77777777" w:rsidR="00F01ECC" w:rsidRPr="006B61AF" w:rsidRDefault="00F01ECC" w:rsidP="006B61AF">
            <w:pPr>
              <w:autoSpaceDE w:val="0"/>
              <w:autoSpaceDN w:val="0"/>
              <w:spacing w:after="0" w:line="240" w:lineRule="auto"/>
              <w:ind w:left="14" w:hanging="14"/>
              <w:jc w:val="center"/>
              <w:rPr>
                <w:rFonts w:eastAsia="Times New Roman"/>
                <w:b/>
                <w:bCs w:val="0"/>
                <w:color w:val="000000" w:themeColor="text1"/>
              </w:rPr>
            </w:pPr>
            <w:r w:rsidRPr="006B61AF">
              <w:rPr>
                <w:rFonts w:eastAsia="Times New Roman"/>
                <w:b/>
                <w:bCs w:val="0"/>
                <w:color w:val="000000" w:themeColor="text1"/>
                <w:spacing w:val="-10"/>
              </w:rPr>
              <w:t>A</w:t>
            </w:r>
          </w:p>
        </w:tc>
        <w:tc>
          <w:tcPr>
            <w:tcW w:w="1814" w:type="dxa"/>
            <w:tcBorders>
              <w:left w:val="single" w:sz="4" w:space="0" w:color="000000"/>
              <w:bottom w:val="single" w:sz="12" w:space="0" w:color="000000"/>
              <w:right w:val="single" w:sz="4" w:space="0" w:color="000000"/>
            </w:tcBorders>
            <w:vAlign w:val="center"/>
          </w:tcPr>
          <w:p w14:paraId="60A0DD80" w14:textId="29BD0ED9" w:rsidR="00F01ECC" w:rsidRPr="006B61AF" w:rsidRDefault="00F01ECC" w:rsidP="006167E3">
            <w:pPr>
              <w:autoSpaceDE w:val="0"/>
              <w:autoSpaceDN w:val="0"/>
              <w:spacing w:after="0" w:line="240" w:lineRule="auto"/>
              <w:ind w:left="14" w:hanging="14"/>
              <w:rPr>
                <w:rFonts w:eastAsia="Times New Roman"/>
                <w:b/>
                <w:bCs w:val="0"/>
                <w:color w:val="000000" w:themeColor="text1"/>
              </w:rPr>
            </w:pPr>
            <w:r w:rsidRPr="006B61AF">
              <w:rPr>
                <w:rFonts w:eastAsia="Times New Roman"/>
                <w:b/>
                <w:bCs w:val="0"/>
                <w:strike/>
                <w:color w:val="000000" w:themeColor="text1"/>
                <w:spacing w:val="-2"/>
                <w:u w:val="single"/>
              </w:rPr>
              <w:t xml:space="preserve">Disciplines </w:t>
            </w:r>
            <w:r w:rsidRPr="006B61AF">
              <w:rPr>
                <w:rFonts w:eastAsia="Times New Roman"/>
                <w:b/>
                <w:bCs w:val="0"/>
                <w:strike/>
                <w:color w:val="000000" w:themeColor="text1"/>
                <w:u w:val="single"/>
              </w:rPr>
              <w:t>Requiring</w:t>
            </w:r>
            <w:r w:rsidRPr="006B61AF">
              <w:rPr>
                <w:rFonts w:eastAsia="Times New Roman"/>
                <w:b/>
                <w:bCs w:val="0"/>
                <w:strike/>
                <w:color w:val="000000" w:themeColor="text1"/>
                <w:spacing w:val="-13"/>
                <w:u w:val="single"/>
              </w:rPr>
              <w:t xml:space="preserve"> </w:t>
            </w:r>
            <w:r w:rsidRPr="006B61AF">
              <w:rPr>
                <w:rFonts w:eastAsia="Times New Roman"/>
                <w:b/>
                <w:bCs w:val="0"/>
                <w:strike/>
                <w:color w:val="000000" w:themeColor="text1"/>
                <w:u w:val="single"/>
              </w:rPr>
              <w:t>a</w:t>
            </w:r>
            <w:r w:rsidRPr="006B61AF">
              <w:rPr>
                <w:rFonts w:eastAsia="Times New Roman"/>
                <w:b/>
                <w:bCs w:val="0"/>
                <w:i/>
                <w:iCs/>
                <w:color w:val="000000" w:themeColor="text1"/>
                <w:u w:val="single"/>
              </w:rPr>
              <w:t xml:space="preserve"> </w:t>
            </w:r>
            <w:r w:rsidRPr="006B61AF">
              <w:rPr>
                <w:rFonts w:eastAsia="Times New Roman"/>
                <w:b/>
                <w:bCs w:val="0"/>
                <w:color w:val="000000" w:themeColor="text1"/>
              </w:rPr>
              <w:t>Master’s Degree</w:t>
            </w:r>
          </w:p>
        </w:tc>
        <w:tc>
          <w:tcPr>
            <w:tcW w:w="1350" w:type="dxa"/>
            <w:tcBorders>
              <w:left w:val="single" w:sz="4" w:space="0" w:color="000000"/>
              <w:bottom w:val="single" w:sz="12" w:space="0" w:color="000000"/>
              <w:right w:val="single" w:sz="4" w:space="0" w:color="000000"/>
            </w:tcBorders>
            <w:vAlign w:val="center"/>
          </w:tcPr>
          <w:p w14:paraId="165E5FF4" w14:textId="77777777" w:rsidR="00F01ECC" w:rsidRPr="00BD7F7F" w:rsidRDefault="00F01ECC" w:rsidP="006167E3">
            <w:pPr>
              <w:autoSpaceDE w:val="0"/>
              <w:autoSpaceDN w:val="0"/>
              <w:spacing w:after="0" w:line="240" w:lineRule="auto"/>
              <w:ind w:left="14" w:hanging="14"/>
              <w:rPr>
                <w:rFonts w:eastAsia="Times New Roman"/>
                <w:bCs w:val="0"/>
              </w:rPr>
            </w:pPr>
          </w:p>
          <w:p w14:paraId="3D93CF0F" w14:textId="77777777" w:rsidR="00F01ECC" w:rsidRPr="00BD7F7F" w:rsidRDefault="00F01ECC" w:rsidP="006167E3">
            <w:pPr>
              <w:autoSpaceDE w:val="0"/>
              <w:autoSpaceDN w:val="0"/>
              <w:spacing w:after="0" w:line="240" w:lineRule="auto"/>
              <w:ind w:left="14" w:hanging="14"/>
              <w:rPr>
                <w:rFonts w:eastAsia="Times New Roman"/>
                <w:bCs w:val="0"/>
              </w:rPr>
            </w:pPr>
          </w:p>
          <w:p w14:paraId="6A7B4DDC" w14:textId="77777777" w:rsidR="00F01ECC" w:rsidRPr="00BD7F7F" w:rsidRDefault="00F01ECC" w:rsidP="006167E3">
            <w:pPr>
              <w:autoSpaceDE w:val="0"/>
              <w:autoSpaceDN w:val="0"/>
              <w:spacing w:after="0" w:line="240" w:lineRule="auto"/>
              <w:ind w:left="14" w:hanging="14"/>
              <w:rPr>
                <w:rFonts w:eastAsia="Times New Roman"/>
                <w:bCs w:val="0"/>
              </w:rPr>
            </w:pPr>
          </w:p>
          <w:p w14:paraId="1766E1D7" w14:textId="77777777" w:rsidR="00F01ECC" w:rsidRPr="00BD7F7F" w:rsidRDefault="00F01ECC" w:rsidP="006167E3">
            <w:pPr>
              <w:autoSpaceDE w:val="0"/>
              <w:autoSpaceDN w:val="0"/>
              <w:spacing w:after="0" w:line="240" w:lineRule="auto"/>
              <w:ind w:left="14" w:hanging="14"/>
              <w:rPr>
                <w:rFonts w:eastAsia="Times New Roman"/>
                <w:bCs w:val="0"/>
              </w:rPr>
            </w:pPr>
          </w:p>
          <w:p w14:paraId="60F2C4AD" w14:textId="77777777" w:rsidR="00F01ECC" w:rsidRPr="00BD7F7F" w:rsidRDefault="00F01ECC" w:rsidP="006167E3">
            <w:pPr>
              <w:autoSpaceDE w:val="0"/>
              <w:autoSpaceDN w:val="0"/>
              <w:spacing w:after="0" w:line="240" w:lineRule="auto"/>
              <w:ind w:left="14" w:hanging="14"/>
              <w:rPr>
                <w:rFonts w:eastAsia="Times New Roman"/>
                <w:bCs w:val="0"/>
              </w:rPr>
            </w:pPr>
            <w:r w:rsidRPr="00BD7F7F">
              <w:rPr>
                <w:rFonts w:eastAsia="Times New Roman"/>
                <w:bCs w:val="0"/>
              </w:rPr>
              <w:t xml:space="preserve">No degree </w:t>
            </w:r>
            <w:r w:rsidRPr="00BD7F7F">
              <w:rPr>
                <w:rFonts w:eastAsia="Times New Roman"/>
                <w:bCs w:val="0"/>
                <w:spacing w:val="-2"/>
              </w:rPr>
              <w:t xml:space="preserve">(Qualified </w:t>
            </w:r>
            <w:r w:rsidRPr="00BD7F7F">
              <w:rPr>
                <w:rFonts w:eastAsia="Times New Roman"/>
                <w:bCs w:val="0"/>
                <w:spacing w:val="-4"/>
              </w:rPr>
              <w:t xml:space="preserve">under </w:t>
            </w:r>
            <w:r w:rsidRPr="00BD7F7F">
              <w:rPr>
                <w:rFonts w:eastAsia="Times New Roman"/>
                <w:bCs w:val="0"/>
                <w:spacing w:val="-2"/>
              </w:rPr>
              <w:t>equivalency)</w:t>
            </w:r>
          </w:p>
        </w:tc>
        <w:tc>
          <w:tcPr>
            <w:tcW w:w="1336" w:type="dxa"/>
            <w:tcBorders>
              <w:left w:val="single" w:sz="4" w:space="0" w:color="000000"/>
              <w:bottom w:val="single" w:sz="12" w:space="0" w:color="000000"/>
              <w:right w:val="single" w:sz="4" w:space="0" w:color="000000"/>
            </w:tcBorders>
            <w:vAlign w:val="center"/>
          </w:tcPr>
          <w:p w14:paraId="5C701D4D" w14:textId="77777777" w:rsidR="00F01ECC" w:rsidRPr="006B61AF" w:rsidRDefault="00F01ECC" w:rsidP="006167E3">
            <w:pPr>
              <w:autoSpaceDE w:val="0"/>
              <w:autoSpaceDN w:val="0"/>
              <w:spacing w:after="0" w:line="240" w:lineRule="auto"/>
              <w:ind w:left="14" w:hanging="14"/>
              <w:rPr>
                <w:rFonts w:eastAsia="Times New Roman"/>
                <w:bCs w:val="0"/>
              </w:rPr>
            </w:pPr>
          </w:p>
          <w:p w14:paraId="542107DC" w14:textId="77777777" w:rsidR="00F01ECC" w:rsidRPr="006B61AF" w:rsidRDefault="00F01ECC" w:rsidP="006167E3">
            <w:pPr>
              <w:autoSpaceDE w:val="0"/>
              <w:autoSpaceDN w:val="0"/>
              <w:spacing w:after="0" w:line="240" w:lineRule="auto"/>
              <w:ind w:left="14" w:hanging="14"/>
              <w:rPr>
                <w:rFonts w:eastAsia="Times New Roman"/>
                <w:bCs w:val="0"/>
              </w:rPr>
            </w:pPr>
          </w:p>
          <w:p w14:paraId="12376A8D" w14:textId="77777777" w:rsidR="00F01ECC" w:rsidRPr="006B61AF" w:rsidRDefault="00F01ECC" w:rsidP="006167E3">
            <w:pPr>
              <w:autoSpaceDE w:val="0"/>
              <w:autoSpaceDN w:val="0"/>
              <w:spacing w:after="0" w:line="240" w:lineRule="auto"/>
              <w:ind w:left="14" w:hanging="14"/>
              <w:rPr>
                <w:rFonts w:eastAsia="Times New Roman"/>
                <w:bCs w:val="0"/>
              </w:rPr>
            </w:pPr>
          </w:p>
          <w:p w14:paraId="72FF5EB7" w14:textId="77777777" w:rsidR="00F01ECC" w:rsidRPr="006B61AF" w:rsidRDefault="00F01ECC" w:rsidP="006167E3">
            <w:pPr>
              <w:autoSpaceDE w:val="0"/>
              <w:autoSpaceDN w:val="0"/>
              <w:spacing w:after="0" w:line="240" w:lineRule="auto"/>
              <w:ind w:left="14" w:hanging="14"/>
              <w:rPr>
                <w:rFonts w:eastAsia="Times New Roman"/>
                <w:bCs w:val="0"/>
              </w:rPr>
            </w:pPr>
          </w:p>
          <w:p w14:paraId="49E174DC" w14:textId="77777777" w:rsidR="00F01ECC" w:rsidRPr="006B61AF" w:rsidRDefault="00F01ECC" w:rsidP="006167E3">
            <w:pPr>
              <w:autoSpaceDE w:val="0"/>
              <w:autoSpaceDN w:val="0"/>
              <w:spacing w:after="0" w:line="240" w:lineRule="auto"/>
              <w:ind w:left="14" w:hanging="14"/>
              <w:rPr>
                <w:rFonts w:eastAsia="Times New Roman"/>
                <w:bCs w:val="0"/>
              </w:rPr>
            </w:pPr>
          </w:p>
          <w:p w14:paraId="694D08CA" w14:textId="77777777" w:rsidR="00F01ECC" w:rsidRPr="006B61AF" w:rsidRDefault="00F01ECC" w:rsidP="006167E3">
            <w:pPr>
              <w:autoSpaceDE w:val="0"/>
              <w:autoSpaceDN w:val="0"/>
              <w:spacing w:after="0" w:line="240" w:lineRule="auto"/>
              <w:ind w:left="14" w:hanging="14"/>
              <w:rPr>
                <w:rFonts w:eastAsia="Times New Roman"/>
                <w:bCs w:val="0"/>
              </w:rPr>
            </w:pPr>
          </w:p>
          <w:p w14:paraId="4B572AAA" w14:textId="77777777" w:rsidR="00F01ECC" w:rsidRPr="006B61AF" w:rsidRDefault="00F01ECC" w:rsidP="006167E3">
            <w:pPr>
              <w:autoSpaceDE w:val="0"/>
              <w:autoSpaceDN w:val="0"/>
              <w:spacing w:after="0" w:line="240" w:lineRule="auto"/>
              <w:ind w:left="14" w:hanging="14"/>
              <w:rPr>
                <w:rFonts w:eastAsia="Times New Roman"/>
                <w:bCs w:val="0"/>
              </w:rPr>
            </w:pPr>
            <w:r w:rsidRPr="006B61AF">
              <w:rPr>
                <w:rFonts w:eastAsia="Times New Roman"/>
                <w:bCs w:val="0"/>
              </w:rPr>
              <w:t>Master’s</w:t>
            </w:r>
            <w:r w:rsidRPr="006B61AF">
              <w:rPr>
                <w:rFonts w:eastAsia="Times New Roman"/>
                <w:bCs w:val="0"/>
                <w:spacing w:val="-6"/>
              </w:rPr>
              <w:t xml:space="preserve"> </w:t>
            </w:r>
            <w:r w:rsidRPr="006B61AF">
              <w:rPr>
                <w:rFonts w:eastAsia="Times New Roman"/>
                <w:bCs w:val="0"/>
                <w:spacing w:val="-2"/>
              </w:rPr>
              <w:t>Degree</w:t>
            </w:r>
          </w:p>
        </w:tc>
        <w:tc>
          <w:tcPr>
            <w:tcW w:w="2520" w:type="dxa"/>
            <w:tcBorders>
              <w:left w:val="single" w:sz="4" w:space="0" w:color="000000"/>
              <w:bottom w:val="single" w:sz="12" w:space="0" w:color="000000"/>
              <w:right w:val="single" w:sz="4" w:space="0" w:color="000000"/>
            </w:tcBorders>
            <w:vAlign w:val="center"/>
          </w:tcPr>
          <w:p w14:paraId="20BD6D0E" w14:textId="77777777" w:rsidR="00F01ECC" w:rsidRPr="006B61AF" w:rsidRDefault="00F01ECC" w:rsidP="00F70081">
            <w:pPr>
              <w:widowControl w:val="0"/>
              <w:autoSpaceDE w:val="0"/>
              <w:autoSpaceDN w:val="0"/>
              <w:spacing w:after="0" w:line="240" w:lineRule="auto"/>
              <w:ind w:left="-14"/>
              <w:rPr>
                <w:rFonts w:eastAsia="Times New Roman"/>
                <w:bCs w:val="0"/>
              </w:rPr>
            </w:pPr>
            <w:r w:rsidRPr="006B61AF">
              <w:rPr>
                <w:rFonts w:eastAsia="Times New Roman"/>
                <w:bCs w:val="0"/>
              </w:rPr>
              <w:t>Master’s</w:t>
            </w:r>
            <w:r w:rsidRPr="006B61AF">
              <w:rPr>
                <w:rFonts w:eastAsia="Times New Roman"/>
                <w:bCs w:val="0"/>
                <w:spacing w:val="-6"/>
              </w:rPr>
              <w:t xml:space="preserve"> </w:t>
            </w:r>
            <w:r w:rsidRPr="006B61AF">
              <w:rPr>
                <w:rFonts w:eastAsia="Times New Roman"/>
                <w:bCs w:val="0"/>
                <w:spacing w:val="-2"/>
              </w:rPr>
              <w:t>Degree</w:t>
            </w:r>
          </w:p>
          <w:p w14:paraId="1E0D72E7" w14:textId="77777777" w:rsidR="00F01ECC" w:rsidRPr="006B61AF" w:rsidRDefault="00F01ECC" w:rsidP="00F70081">
            <w:pPr>
              <w:widowControl w:val="0"/>
              <w:autoSpaceDE w:val="0"/>
              <w:autoSpaceDN w:val="0"/>
              <w:spacing w:after="0" w:line="240" w:lineRule="auto"/>
              <w:ind w:left="-14"/>
              <w:contextualSpacing/>
              <w:rPr>
                <w:rFonts w:eastAsia="Times New Roman"/>
                <w:bCs w:val="0"/>
              </w:rPr>
            </w:pPr>
          </w:p>
          <w:p w14:paraId="04FDBFF8" w14:textId="77777777" w:rsidR="00F01ECC" w:rsidRPr="006B61AF" w:rsidRDefault="00F01ECC" w:rsidP="00F70081">
            <w:pPr>
              <w:widowControl w:val="0"/>
              <w:autoSpaceDE w:val="0"/>
              <w:autoSpaceDN w:val="0"/>
              <w:spacing w:after="0" w:line="240" w:lineRule="auto"/>
              <w:ind w:left="-14"/>
              <w:contextualSpacing/>
              <w:rPr>
                <w:rFonts w:eastAsia="Times New Roman"/>
                <w:bCs w:val="0"/>
              </w:rPr>
            </w:pPr>
            <w:r w:rsidRPr="006B61AF">
              <w:rPr>
                <w:rFonts w:eastAsia="Times New Roman"/>
                <w:bCs w:val="0"/>
              </w:rPr>
              <w:t>+</w:t>
            </w:r>
            <w:r w:rsidRPr="006B61AF">
              <w:rPr>
                <w:rFonts w:eastAsia="Times New Roman"/>
                <w:bCs w:val="0"/>
                <w:spacing w:val="-12"/>
              </w:rPr>
              <w:t xml:space="preserve"> </w:t>
            </w:r>
            <w:r w:rsidRPr="006B61AF">
              <w:rPr>
                <w:rFonts w:eastAsia="Times New Roman"/>
                <w:b/>
                <w:i/>
                <w:iCs/>
                <w:strike/>
                <w:color w:val="EE0000"/>
                <w:spacing w:val="-12"/>
                <w:u w:val="single"/>
              </w:rPr>
              <w:t>20</w:t>
            </w:r>
            <w:r w:rsidRPr="006B61AF">
              <w:rPr>
                <w:rFonts w:eastAsia="Times New Roman"/>
                <w:bCs w:val="0"/>
                <w:color w:val="EE0000"/>
                <w:spacing w:val="-12"/>
              </w:rPr>
              <w:t xml:space="preserve"> </w:t>
            </w:r>
            <w:r w:rsidRPr="006B61AF">
              <w:rPr>
                <w:rFonts w:eastAsia="Times New Roman"/>
                <w:bCs w:val="0"/>
                <w:i/>
                <w:iCs/>
                <w:color w:val="000000" w:themeColor="text1"/>
                <w:u w:val="single"/>
              </w:rPr>
              <w:t>30</w:t>
            </w:r>
            <w:r w:rsidRPr="006B61AF">
              <w:rPr>
                <w:rFonts w:eastAsia="Times New Roman"/>
                <w:bCs w:val="0"/>
                <w:color w:val="EE0000"/>
                <w:spacing w:val="-12"/>
              </w:rPr>
              <w:t xml:space="preserve"> </w:t>
            </w:r>
            <w:r w:rsidRPr="006B61AF">
              <w:rPr>
                <w:rFonts w:eastAsia="Times New Roman"/>
                <w:bCs w:val="0"/>
              </w:rPr>
              <w:t>units</w:t>
            </w:r>
            <w:r w:rsidRPr="006B61AF">
              <w:rPr>
                <w:rFonts w:eastAsia="Times New Roman"/>
                <w:bCs w:val="0"/>
                <w:spacing w:val="-13"/>
              </w:rPr>
              <w:t xml:space="preserve"> </w:t>
            </w:r>
            <w:r w:rsidRPr="006B61AF">
              <w:rPr>
                <w:rFonts w:eastAsia="Times New Roman"/>
                <w:bCs w:val="0"/>
              </w:rPr>
              <w:t>subsequent</w:t>
            </w:r>
          </w:p>
          <w:p w14:paraId="42A41F27" w14:textId="77777777" w:rsidR="00F01ECC" w:rsidRPr="006B61AF" w:rsidRDefault="00F01ECC" w:rsidP="00F70081">
            <w:pPr>
              <w:autoSpaceDE w:val="0"/>
              <w:autoSpaceDN w:val="0"/>
              <w:spacing w:after="0" w:line="240" w:lineRule="auto"/>
              <w:ind w:left="14" w:hanging="14"/>
              <w:rPr>
                <w:rFonts w:eastAsia="Times New Roman"/>
                <w:bCs w:val="0"/>
              </w:rPr>
            </w:pPr>
            <w:r w:rsidRPr="006B61AF">
              <w:rPr>
                <w:rFonts w:eastAsia="Times New Roman"/>
                <w:bCs w:val="0"/>
              </w:rPr>
              <w:t>to Master’s Degree</w:t>
            </w:r>
          </w:p>
          <w:p w14:paraId="4CD4D6C3" w14:textId="18E455DD" w:rsidR="006B61AF" w:rsidRPr="006B61AF" w:rsidRDefault="006B61AF" w:rsidP="00F70081">
            <w:pPr>
              <w:autoSpaceDE w:val="0"/>
              <w:autoSpaceDN w:val="0"/>
              <w:spacing w:after="0" w:line="240" w:lineRule="auto"/>
              <w:ind w:left="14" w:hanging="14"/>
              <w:rPr>
                <w:rFonts w:eastAsia="Times New Roman"/>
                <w:bCs w:val="0"/>
              </w:rPr>
            </w:pPr>
            <w:r w:rsidRPr="006B61AF">
              <w:rPr>
                <w:rFonts w:eastAsia="Times New Roman"/>
                <w:bCs w:val="0"/>
              </w:rPr>
              <w:t>___________________</w:t>
            </w:r>
          </w:p>
          <w:p w14:paraId="071155B3" w14:textId="77777777" w:rsidR="006B61AF" w:rsidRPr="006B61AF" w:rsidRDefault="006B61AF" w:rsidP="00F70081">
            <w:pPr>
              <w:widowControl w:val="0"/>
              <w:autoSpaceDE w:val="0"/>
              <w:autoSpaceDN w:val="0"/>
              <w:spacing w:after="0" w:line="240" w:lineRule="auto"/>
              <w:ind w:left="-14"/>
              <w:rPr>
                <w:rFonts w:eastAsia="Times New Roman"/>
                <w:bCs w:val="0"/>
              </w:rPr>
            </w:pPr>
          </w:p>
          <w:p w14:paraId="1FB9B5F9" w14:textId="4FC3012F" w:rsidR="00F01ECC" w:rsidRPr="006B61AF" w:rsidRDefault="00F01ECC" w:rsidP="00F70081">
            <w:pPr>
              <w:widowControl w:val="0"/>
              <w:autoSpaceDE w:val="0"/>
              <w:autoSpaceDN w:val="0"/>
              <w:spacing w:after="0" w:line="240" w:lineRule="auto"/>
              <w:ind w:left="-14"/>
              <w:rPr>
                <w:rFonts w:eastAsia="Times New Roman"/>
                <w:bCs w:val="0"/>
                <w:szCs w:val="20"/>
              </w:rPr>
            </w:pPr>
            <w:r w:rsidRPr="006B61AF">
              <w:rPr>
                <w:rFonts w:eastAsia="Times New Roman"/>
                <w:bCs w:val="0"/>
                <w:szCs w:val="20"/>
              </w:rPr>
              <w:t>Master’s</w:t>
            </w:r>
            <w:r w:rsidRPr="006B61AF">
              <w:rPr>
                <w:rFonts w:eastAsia="Times New Roman"/>
                <w:bCs w:val="0"/>
                <w:spacing w:val="-6"/>
                <w:szCs w:val="20"/>
              </w:rPr>
              <w:t xml:space="preserve"> </w:t>
            </w:r>
            <w:r w:rsidRPr="006B61AF">
              <w:rPr>
                <w:rFonts w:eastAsia="Times New Roman"/>
                <w:bCs w:val="0"/>
                <w:spacing w:val="-2"/>
                <w:szCs w:val="20"/>
              </w:rPr>
              <w:t>Degree</w:t>
            </w:r>
          </w:p>
          <w:p w14:paraId="3286C755" w14:textId="77777777" w:rsidR="00F01ECC" w:rsidRPr="006B61AF" w:rsidRDefault="00F01ECC" w:rsidP="00F70081">
            <w:pPr>
              <w:widowControl w:val="0"/>
              <w:autoSpaceDE w:val="0"/>
              <w:autoSpaceDN w:val="0"/>
              <w:spacing w:after="0" w:line="240" w:lineRule="auto"/>
              <w:ind w:left="-14"/>
              <w:contextualSpacing/>
              <w:rPr>
                <w:rFonts w:eastAsia="Times New Roman"/>
                <w:bCs w:val="0"/>
                <w:szCs w:val="20"/>
              </w:rPr>
            </w:pPr>
          </w:p>
          <w:p w14:paraId="7799D25B" w14:textId="77777777" w:rsidR="00F01ECC" w:rsidRPr="006B61AF" w:rsidRDefault="00F01ECC" w:rsidP="00F70081">
            <w:pPr>
              <w:autoSpaceDE w:val="0"/>
              <w:autoSpaceDN w:val="0"/>
              <w:spacing w:after="0" w:line="240" w:lineRule="auto"/>
              <w:ind w:left="14" w:hanging="14"/>
              <w:rPr>
                <w:rFonts w:eastAsia="Times New Roman"/>
                <w:b/>
                <w:bCs w:val="0"/>
              </w:rPr>
            </w:pPr>
            <w:r w:rsidRPr="006B61AF">
              <w:rPr>
                <w:rFonts w:eastAsia="Times New Roman"/>
                <w:bCs w:val="0"/>
                <w:szCs w:val="20"/>
              </w:rPr>
              <w:t>+</w:t>
            </w:r>
            <w:r w:rsidRPr="006B61AF">
              <w:rPr>
                <w:rFonts w:eastAsia="Times New Roman"/>
                <w:bCs w:val="0"/>
                <w:spacing w:val="-12"/>
                <w:szCs w:val="20"/>
              </w:rPr>
              <w:t xml:space="preserve"> </w:t>
            </w:r>
            <w:r w:rsidRPr="006B61AF">
              <w:rPr>
                <w:rFonts w:eastAsia="Times New Roman"/>
                <w:b/>
                <w:i/>
                <w:iCs/>
                <w:strike/>
                <w:color w:val="EE0000"/>
                <w:spacing w:val="-12"/>
                <w:szCs w:val="20"/>
                <w:u w:val="single"/>
              </w:rPr>
              <w:t>45</w:t>
            </w:r>
            <w:r w:rsidRPr="006B61AF">
              <w:rPr>
                <w:rFonts w:eastAsia="Times New Roman"/>
                <w:b/>
                <w:color w:val="EE0000"/>
                <w:spacing w:val="-12"/>
                <w:szCs w:val="20"/>
                <w:u w:val="single"/>
              </w:rPr>
              <w:t xml:space="preserve"> </w:t>
            </w:r>
            <w:r w:rsidRPr="006B61AF">
              <w:rPr>
                <w:rFonts w:eastAsia="Times New Roman"/>
                <w:bCs w:val="0"/>
                <w:i/>
                <w:iCs/>
                <w:color w:val="000000" w:themeColor="text1"/>
                <w:szCs w:val="20"/>
                <w:u w:val="single"/>
              </w:rPr>
              <w:t>60</w:t>
            </w:r>
            <w:r w:rsidRPr="006B61AF">
              <w:rPr>
                <w:rFonts w:eastAsia="Times New Roman"/>
                <w:bCs w:val="0"/>
                <w:color w:val="EE0000"/>
                <w:spacing w:val="-12"/>
                <w:szCs w:val="20"/>
              </w:rPr>
              <w:t xml:space="preserve"> </w:t>
            </w:r>
            <w:r w:rsidRPr="006B61AF">
              <w:rPr>
                <w:rFonts w:eastAsia="Times New Roman"/>
                <w:bCs w:val="0"/>
                <w:szCs w:val="20"/>
              </w:rPr>
              <w:t>units</w:t>
            </w:r>
            <w:r w:rsidRPr="006B61AF">
              <w:rPr>
                <w:rFonts w:eastAsia="Times New Roman"/>
                <w:bCs w:val="0"/>
                <w:spacing w:val="-13"/>
                <w:szCs w:val="20"/>
              </w:rPr>
              <w:t xml:space="preserve"> </w:t>
            </w:r>
            <w:r w:rsidRPr="006B61AF">
              <w:rPr>
                <w:rFonts w:eastAsia="Times New Roman"/>
                <w:bCs w:val="0"/>
                <w:szCs w:val="20"/>
              </w:rPr>
              <w:t>subsequent to Bachelor’s Degree</w:t>
            </w:r>
          </w:p>
          <w:p w14:paraId="048017A0" w14:textId="0ABEAB6C" w:rsidR="00F01ECC" w:rsidRPr="006B61AF" w:rsidRDefault="00F01ECC" w:rsidP="00B47E62">
            <w:pPr>
              <w:autoSpaceDE w:val="0"/>
              <w:autoSpaceDN w:val="0"/>
              <w:spacing w:after="0" w:line="240" w:lineRule="auto"/>
              <w:ind w:left="14" w:hanging="14"/>
              <w:rPr>
                <w:rFonts w:eastAsia="Times New Roman"/>
                <w:b/>
                <w:color w:val="0000FF"/>
                <w:sz w:val="20"/>
                <w:szCs w:val="18"/>
              </w:rPr>
            </w:pPr>
          </w:p>
        </w:tc>
        <w:tc>
          <w:tcPr>
            <w:tcW w:w="2160" w:type="dxa"/>
            <w:tcBorders>
              <w:left w:val="single" w:sz="4" w:space="0" w:color="000000"/>
              <w:bottom w:val="single" w:sz="12" w:space="0" w:color="000000"/>
              <w:right w:val="single" w:sz="4" w:space="0" w:color="000000"/>
            </w:tcBorders>
            <w:vAlign w:val="center"/>
          </w:tcPr>
          <w:p w14:paraId="2431CA9A" w14:textId="77777777" w:rsidR="00F01ECC" w:rsidRPr="006B61AF" w:rsidRDefault="00F01ECC" w:rsidP="00F70081">
            <w:pPr>
              <w:widowControl w:val="0"/>
              <w:autoSpaceDE w:val="0"/>
              <w:autoSpaceDN w:val="0"/>
              <w:spacing w:after="0" w:line="240" w:lineRule="auto"/>
              <w:ind w:left="-14"/>
              <w:rPr>
                <w:rFonts w:eastAsia="Times New Roman"/>
                <w:bCs w:val="0"/>
                <w:szCs w:val="20"/>
              </w:rPr>
            </w:pPr>
            <w:r w:rsidRPr="006B61AF">
              <w:rPr>
                <w:rFonts w:eastAsia="Times New Roman"/>
                <w:bCs w:val="0"/>
                <w:szCs w:val="20"/>
              </w:rPr>
              <w:t>Master’s</w:t>
            </w:r>
            <w:r w:rsidRPr="006B61AF">
              <w:rPr>
                <w:rFonts w:eastAsia="Times New Roman"/>
                <w:bCs w:val="0"/>
                <w:spacing w:val="-6"/>
                <w:szCs w:val="20"/>
              </w:rPr>
              <w:t xml:space="preserve"> </w:t>
            </w:r>
            <w:r w:rsidRPr="006B61AF">
              <w:rPr>
                <w:rFonts w:eastAsia="Times New Roman"/>
                <w:bCs w:val="0"/>
                <w:spacing w:val="-2"/>
                <w:szCs w:val="20"/>
              </w:rPr>
              <w:t>Degree</w:t>
            </w:r>
          </w:p>
          <w:p w14:paraId="253648AB" w14:textId="77777777" w:rsidR="00F01ECC" w:rsidRPr="006B61AF" w:rsidRDefault="00F01ECC" w:rsidP="00F70081">
            <w:pPr>
              <w:widowControl w:val="0"/>
              <w:autoSpaceDE w:val="0"/>
              <w:autoSpaceDN w:val="0"/>
              <w:spacing w:after="0" w:line="240" w:lineRule="auto"/>
              <w:ind w:left="-14"/>
              <w:contextualSpacing/>
              <w:rPr>
                <w:rFonts w:eastAsia="Times New Roman"/>
                <w:bCs w:val="0"/>
                <w:szCs w:val="20"/>
              </w:rPr>
            </w:pPr>
          </w:p>
          <w:p w14:paraId="2E8E8FFB" w14:textId="77777777" w:rsidR="00F01ECC" w:rsidRPr="006B61AF" w:rsidRDefault="00F01ECC" w:rsidP="00F70081">
            <w:pPr>
              <w:widowControl w:val="0"/>
              <w:autoSpaceDE w:val="0"/>
              <w:autoSpaceDN w:val="0"/>
              <w:spacing w:after="0" w:line="240" w:lineRule="auto"/>
              <w:ind w:left="-14"/>
              <w:contextualSpacing/>
              <w:rPr>
                <w:rFonts w:eastAsia="Times New Roman"/>
                <w:bCs w:val="0"/>
                <w:szCs w:val="20"/>
              </w:rPr>
            </w:pPr>
            <w:r w:rsidRPr="006B61AF">
              <w:rPr>
                <w:rFonts w:eastAsia="Times New Roman"/>
                <w:bCs w:val="0"/>
                <w:szCs w:val="20"/>
              </w:rPr>
              <w:t>+</w:t>
            </w:r>
            <w:r w:rsidRPr="006B61AF">
              <w:rPr>
                <w:rFonts w:eastAsia="Times New Roman"/>
                <w:bCs w:val="0"/>
                <w:spacing w:val="-12"/>
                <w:szCs w:val="20"/>
              </w:rPr>
              <w:t xml:space="preserve"> </w:t>
            </w:r>
            <w:r w:rsidRPr="006B61AF">
              <w:rPr>
                <w:rFonts w:eastAsia="Times New Roman"/>
                <w:b/>
                <w:i/>
                <w:iCs/>
                <w:strike/>
                <w:color w:val="EE0000"/>
                <w:spacing w:val="-12"/>
                <w:szCs w:val="20"/>
                <w:u w:val="single"/>
              </w:rPr>
              <w:t>35</w:t>
            </w:r>
            <w:r w:rsidRPr="006B61AF">
              <w:rPr>
                <w:rFonts w:eastAsia="Times New Roman"/>
                <w:b/>
                <w:color w:val="EE0000"/>
                <w:spacing w:val="-12"/>
                <w:szCs w:val="20"/>
                <w:u w:val="single"/>
              </w:rPr>
              <w:t xml:space="preserve"> </w:t>
            </w:r>
            <w:r w:rsidRPr="006B61AF">
              <w:rPr>
                <w:rFonts w:eastAsia="Times New Roman"/>
                <w:bCs w:val="0"/>
                <w:i/>
                <w:iCs/>
                <w:color w:val="000000" w:themeColor="text1"/>
                <w:szCs w:val="20"/>
                <w:u w:val="single"/>
              </w:rPr>
              <w:t>45</w:t>
            </w:r>
            <w:r w:rsidRPr="006B61AF">
              <w:rPr>
                <w:rFonts w:eastAsia="Times New Roman"/>
                <w:bCs w:val="0"/>
                <w:color w:val="EE0000"/>
                <w:spacing w:val="-12"/>
                <w:szCs w:val="20"/>
              </w:rPr>
              <w:t xml:space="preserve"> </w:t>
            </w:r>
            <w:r w:rsidRPr="006B61AF">
              <w:rPr>
                <w:rFonts w:eastAsia="Times New Roman"/>
                <w:bCs w:val="0"/>
                <w:szCs w:val="20"/>
              </w:rPr>
              <w:t>units</w:t>
            </w:r>
            <w:r w:rsidRPr="006B61AF">
              <w:rPr>
                <w:rFonts w:eastAsia="Times New Roman"/>
                <w:bCs w:val="0"/>
                <w:spacing w:val="-13"/>
                <w:szCs w:val="20"/>
              </w:rPr>
              <w:t xml:space="preserve"> </w:t>
            </w:r>
            <w:r w:rsidRPr="006B61AF">
              <w:rPr>
                <w:rFonts w:eastAsia="Times New Roman"/>
                <w:bCs w:val="0"/>
                <w:szCs w:val="20"/>
              </w:rPr>
              <w:t>subsequent</w:t>
            </w:r>
          </w:p>
          <w:p w14:paraId="74FEB401" w14:textId="2E364B14" w:rsidR="00F01ECC" w:rsidRPr="006B61AF" w:rsidRDefault="00F01ECC" w:rsidP="00F70081">
            <w:pPr>
              <w:autoSpaceDE w:val="0"/>
              <w:autoSpaceDN w:val="0"/>
              <w:spacing w:after="0" w:line="240" w:lineRule="auto"/>
              <w:ind w:left="14" w:hanging="14"/>
              <w:rPr>
                <w:rFonts w:eastAsia="Times New Roman"/>
                <w:b/>
                <w:bCs w:val="0"/>
              </w:rPr>
            </w:pPr>
            <w:r w:rsidRPr="006B61AF">
              <w:rPr>
                <w:rFonts w:eastAsia="Times New Roman"/>
                <w:bCs w:val="0"/>
                <w:szCs w:val="20"/>
              </w:rPr>
              <w:t>to Master’s Degree</w:t>
            </w:r>
          </w:p>
          <w:p w14:paraId="16DA18E4" w14:textId="77777777" w:rsidR="00F01ECC" w:rsidRPr="006B61AF" w:rsidRDefault="00F01ECC" w:rsidP="00F70081">
            <w:pPr>
              <w:autoSpaceDE w:val="0"/>
              <w:autoSpaceDN w:val="0"/>
              <w:spacing w:after="0" w:line="240" w:lineRule="auto"/>
              <w:ind w:left="14" w:hanging="14"/>
              <w:rPr>
                <w:rFonts w:eastAsia="Times New Roman"/>
                <w:bCs w:val="0"/>
              </w:rPr>
            </w:pPr>
          </w:p>
          <w:p w14:paraId="47F9AAAF" w14:textId="1C538D69" w:rsidR="00F01ECC" w:rsidRPr="006B61AF" w:rsidRDefault="006B61AF" w:rsidP="00F70081">
            <w:pPr>
              <w:autoSpaceDE w:val="0"/>
              <w:autoSpaceDN w:val="0"/>
              <w:spacing w:after="0" w:line="240" w:lineRule="auto"/>
              <w:ind w:left="14" w:hanging="14"/>
              <w:rPr>
                <w:rFonts w:eastAsia="Times New Roman"/>
                <w:bCs w:val="0"/>
              </w:rPr>
            </w:pPr>
            <w:r w:rsidRPr="006B61AF">
              <w:rPr>
                <w:rFonts w:eastAsia="Times New Roman"/>
                <w:bCs w:val="0"/>
              </w:rPr>
              <w:t>_________________</w:t>
            </w:r>
          </w:p>
          <w:p w14:paraId="4C71EFC3" w14:textId="77777777" w:rsidR="006B61AF" w:rsidRPr="006B61AF" w:rsidRDefault="006B61AF" w:rsidP="00F70081">
            <w:pPr>
              <w:widowControl w:val="0"/>
              <w:autoSpaceDE w:val="0"/>
              <w:autoSpaceDN w:val="0"/>
              <w:spacing w:after="0" w:line="240" w:lineRule="auto"/>
              <w:ind w:left="-14"/>
              <w:rPr>
                <w:rFonts w:eastAsia="Times New Roman"/>
                <w:b/>
                <w:bCs w:val="0"/>
              </w:rPr>
            </w:pPr>
          </w:p>
          <w:p w14:paraId="2D7879C5" w14:textId="4C64A745" w:rsidR="00F01ECC" w:rsidRPr="006B61AF" w:rsidRDefault="00F01ECC" w:rsidP="00F70081">
            <w:pPr>
              <w:widowControl w:val="0"/>
              <w:autoSpaceDE w:val="0"/>
              <w:autoSpaceDN w:val="0"/>
              <w:spacing w:after="0" w:line="240" w:lineRule="auto"/>
              <w:ind w:left="-14"/>
              <w:rPr>
                <w:rFonts w:eastAsia="Times New Roman"/>
                <w:bCs w:val="0"/>
                <w:szCs w:val="20"/>
              </w:rPr>
            </w:pPr>
            <w:r w:rsidRPr="006B61AF">
              <w:rPr>
                <w:rFonts w:eastAsia="Times New Roman"/>
                <w:bCs w:val="0"/>
                <w:szCs w:val="20"/>
              </w:rPr>
              <w:t>Master’s</w:t>
            </w:r>
            <w:r w:rsidRPr="006B61AF">
              <w:rPr>
                <w:rFonts w:eastAsia="Times New Roman"/>
                <w:bCs w:val="0"/>
                <w:spacing w:val="-6"/>
                <w:szCs w:val="20"/>
              </w:rPr>
              <w:t xml:space="preserve"> </w:t>
            </w:r>
            <w:r w:rsidRPr="006B61AF">
              <w:rPr>
                <w:rFonts w:eastAsia="Times New Roman"/>
                <w:bCs w:val="0"/>
                <w:spacing w:val="-2"/>
                <w:szCs w:val="20"/>
              </w:rPr>
              <w:t>Degree</w:t>
            </w:r>
          </w:p>
          <w:p w14:paraId="01E43FE1" w14:textId="77777777" w:rsidR="00F01ECC" w:rsidRPr="006B61AF" w:rsidRDefault="00F01ECC" w:rsidP="00F70081">
            <w:pPr>
              <w:widowControl w:val="0"/>
              <w:autoSpaceDE w:val="0"/>
              <w:autoSpaceDN w:val="0"/>
              <w:spacing w:after="0" w:line="240" w:lineRule="auto"/>
              <w:ind w:left="-14"/>
              <w:contextualSpacing/>
              <w:rPr>
                <w:rFonts w:eastAsia="Times New Roman"/>
                <w:bCs w:val="0"/>
                <w:szCs w:val="20"/>
              </w:rPr>
            </w:pPr>
          </w:p>
          <w:p w14:paraId="2C734EE4" w14:textId="77777777" w:rsidR="00F01ECC" w:rsidRPr="006B61AF" w:rsidRDefault="00F01ECC" w:rsidP="00F70081">
            <w:pPr>
              <w:widowControl w:val="0"/>
              <w:autoSpaceDE w:val="0"/>
              <w:autoSpaceDN w:val="0"/>
              <w:spacing w:after="0" w:line="240" w:lineRule="auto"/>
              <w:ind w:left="-14"/>
              <w:contextualSpacing/>
              <w:rPr>
                <w:rFonts w:eastAsia="Times New Roman"/>
                <w:bCs w:val="0"/>
                <w:szCs w:val="20"/>
              </w:rPr>
            </w:pPr>
            <w:r w:rsidRPr="006B61AF">
              <w:rPr>
                <w:rFonts w:eastAsia="Times New Roman"/>
                <w:bCs w:val="0"/>
                <w:szCs w:val="20"/>
              </w:rPr>
              <w:t>+</w:t>
            </w:r>
            <w:r w:rsidRPr="006B61AF">
              <w:rPr>
                <w:rFonts w:eastAsia="Times New Roman"/>
                <w:bCs w:val="0"/>
                <w:spacing w:val="-12"/>
                <w:szCs w:val="20"/>
              </w:rPr>
              <w:t xml:space="preserve"> </w:t>
            </w:r>
            <w:r w:rsidRPr="006B61AF">
              <w:rPr>
                <w:rFonts w:eastAsia="Times New Roman"/>
                <w:b/>
                <w:i/>
                <w:iCs/>
                <w:strike/>
                <w:color w:val="EE0000"/>
                <w:spacing w:val="-12"/>
                <w:szCs w:val="20"/>
              </w:rPr>
              <w:t>60</w:t>
            </w:r>
            <w:r w:rsidRPr="006B61AF">
              <w:rPr>
                <w:rFonts w:eastAsia="Times New Roman"/>
                <w:bCs w:val="0"/>
                <w:i/>
                <w:iCs/>
                <w:color w:val="000000" w:themeColor="text1"/>
                <w:spacing w:val="-12"/>
                <w:szCs w:val="20"/>
              </w:rPr>
              <w:t xml:space="preserve"> </w:t>
            </w:r>
            <w:r w:rsidRPr="006B61AF">
              <w:rPr>
                <w:rFonts w:eastAsia="Times New Roman"/>
                <w:bCs w:val="0"/>
                <w:i/>
                <w:iCs/>
                <w:color w:val="000000" w:themeColor="text1"/>
                <w:szCs w:val="20"/>
              </w:rPr>
              <w:t>75</w:t>
            </w:r>
            <w:r w:rsidRPr="006B61AF">
              <w:rPr>
                <w:rFonts w:eastAsia="Times New Roman"/>
                <w:bCs w:val="0"/>
                <w:color w:val="EE0000"/>
                <w:spacing w:val="-12"/>
                <w:szCs w:val="20"/>
              </w:rPr>
              <w:t xml:space="preserve"> </w:t>
            </w:r>
            <w:r w:rsidRPr="006B61AF">
              <w:rPr>
                <w:rFonts w:eastAsia="Times New Roman"/>
                <w:bCs w:val="0"/>
                <w:szCs w:val="20"/>
              </w:rPr>
              <w:t>units</w:t>
            </w:r>
            <w:r w:rsidRPr="006B61AF">
              <w:rPr>
                <w:rFonts w:eastAsia="Times New Roman"/>
                <w:bCs w:val="0"/>
                <w:spacing w:val="-13"/>
                <w:szCs w:val="20"/>
              </w:rPr>
              <w:t xml:space="preserve"> </w:t>
            </w:r>
            <w:r w:rsidRPr="006B61AF">
              <w:rPr>
                <w:rFonts w:eastAsia="Times New Roman"/>
                <w:bCs w:val="0"/>
                <w:szCs w:val="20"/>
              </w:rPr>
              <w:t>subsequent</w:t>
            </w:r>
          </w:p>
          <w:p w14:paraId="5EA6447D" w14:textId="77777777" w:rsidR="00F01ECC" w:rsidRPr="006B61AF" w:rsidRDefault="00F01ECC" w:rsidP="00F70081">
            <w:pPr>
              <w:widowControl w:val="0"/>
              <w:autoSpaceDE w:val="0"/>
              <w:autoSpaceDN w:val="0"/>
              <w:spacing w:after="0" w:line="240" w:lineRule="auto"/>
              <w:ind w:left="-14"/>
              <w:contextualSpacing/>
              <w:rPr>
                <w:rFonts w:eastAsia="Times New Roman"/>
                <w:bCs w:val="0"/>
                <w:szCs w:val="20"/>
              </w:rPr>
            </w:pPr>
            <w:r w:rsidRPr="006B61AF">
              <w:rPr>
                <w:rFonts w:eastAsia="Times New Roman"/>
                <w:bCs w:val="0"/>
                <w:szCs w:val="20"/>
              </w:rPr>
              <w:t>to Bachelor’s Degree</w:t>
            </w:r>
          </w:p>
          <w:p w14:paraId="2B9E6114" w14:textId="77777777" w:rsidR="00F01ECC" w:rsidRPr="006B61AF" w:rsidRDefault="00F01ECC" w:rsidP="00F70081">
            <w:pPr>
              <w:autoSpaceDE w:val="0"/>
              <w:autoSpaceDN w:val="0"/>
              <w:spacing w:after="0" w:line="240" w:lineRule="auto"/>
              <w:ind w:left="14" w:hanging="14"/>
              <w:rPr>
                <w:rFonts w:eastAsia="Times New Roman"/>
                <w:b/>
              </w:rPr>
            </w:pPr>
          </w:p>
          <w:p w14:paraId="416B7FC3" w14:textId="4A07E2AE" w:rsidR="00F01ECC" w:rsidRPr="006B61AF" w:rsidRDefault="00F01ECC" w:rsidP="00315F92">
            <w:pPr>
              <w:autoSpaceDE w:val="0"/>
              <w:autoSpaceDN w:val="0"/>
              <w:spacing w:after="0" w:line="240" w:lineRule="auto"/>
              <w:ind w:left="14" w:hanging="14"/>
              <w:rPr>
                <w:rFonts w:eastAsia="Times New Roman"/>
                <w:bCs w:val="0"/>
              </w:rPr>
            </w:pPr>
          </w:p>
        </w:tc>
        <w:tc>
          <w:tcPr>
            <w:tcW w:w="2250" w:type="dxa"/>
            <w:gridSpan w:val="2"/>
            <w:tcBorders>
              <w:left w:val="single" w:sz="4" w:space="0" w:color="000000"/>
            </w:tcBorders>
            <w:vAlign w:val="center"/>
          </w:tcPr>
          <w:p w14:paraId="35E5DCFC" w14:textId="77777777" w:rsidR="006B61AF" w:rsidRDefault="006B61AF" w:rsidP="00F01ECC">
            <w:pPr>
              <w:widowControl w:val="0"/>
              <w:tabs>
                <w:tab w:val="left" w:pos="2070"/>
              </w:tabs>
              <w:autoSpaceDE w:val="0"/>
              <w:autoSpaceDN w:val="0"/>
              <w:spacing w:after="0" w:line="240" w:lineRule="auto"/>
              <w:ind w:left="-14"/>
              <w:rPr>
                <w:rFonts w:eastAsia="Times New Roman"/>
                <w:bCs w:val="0"/>
                <w:szCs w:val="20"/>
              </w:rPr>
            </w:pPr>
          </w:p>
          <w:p w14:paraId="6DB49CD8" w14:textId="5E747CD5" w:rsidR="00F01ECC" w:rsidRPr="006B61AF" w:rsidRDefault="00F01ECC" w:rsidP="00F01ECC">
            <w:pPr>
              <w:widowControl w:val="0"/>
              <w:tabs>
                <w:tab w:val="left" w:pos="2070"/>
              </w:tabs>
              <w:autoSpaceDE w:val="0"/>
              <w:autoSpaceDN w:val="0"/>
              <w:spacing w:after="0" w:line="240" w:lineRule="auto"/>
              <w:ind w:left="-14"/>
              <w:rPr>
                <w:rFonts w:eastAsia="Times New Roman"/>
                <w:bCs w:val="0"/>
                <w:szCs w:val="20"/>
              </w:rPr>
            </w:pPr>
            <w:r w:rsidRPr="006B61AF">
              <w:rPr>
                <w:rFonts w:eastAsia="Times New Roman"/>
                <w:bCs w:val="0"/>
                <w:szCs w:val="20"/>
              </w:rPr>
              <w:t>Master’s</w:t>
            </w:r>
            <w:r w:rsidRPr="006B61AF">
              <w:rPr>
                <w:rFonts w:eastAsia="Times New Roman"/>
                <w:bCs w:val="0"/>
                <w:spacing w:val="-6"/>
                <w:szCs w:val="20"/>
              </w:rPr>
              <w:t xml:space="preserve"> </w:t>
            </w:r>
            <w:r w:rsidRPr="006B61AF">
              <w:rPr>
                <w:rFonts w:eastAsia="Times New Roman"/>
                <w:bCs w:val="0"/>
                <w:spacing w:val="-2"/>
                <w:szCs w:val="20"/>
              </w:rPr>
              <w:t>Degree</w:t>
            </w:r>
          </w:p>
          <w:p w14:paraId="44F1FED5" w14:textId="77777777" w:rsidR="00F01ECC" w:rsidRPr="006B61AF" w:rsidRDefault="00F01ECC" w:rsidP="00F01ECC">
            <w:pPr>
              <w:widowControl w:val="0"/>
              <w:tabs>
                <w:tab w:val="left" w:pos="2070"/>
              </w:tabs>
              <w:autoSpaceDE w:val="0"/>
              <w:autoSpaceDN w:val="0"/>
              <w:spacing w:after="0" w:line="240" w:lineRule="auto"/>
              <w:ind w:left="-14"/>
              <w:contextualSpacing/>
              <w:rPr>
                <w:rFonts w:eastAsia="Times New Roman"/>
                <w:bCs w:val="0"/>
                <w:szCs w:val="20"/>
              </w:rPr>
            </w:pPr>
          </w:p>
          <w:p w14:paraId="12CA0EAB" w14:textId="77777777" w:rsidR="00F01ECC" w:rsidRPr="006B61AF" w:rsidRDefault="00F01ECC" w:rsidP="00F01ECC">
            <w:pPr>
              <w:widowControl w:val="0"/>
              <w:tabs>
                <w:tab w:val="left" w:pos="2070"/>
              </w:tabs>
              <w:autoSpaceDE w:val="0"/>
              <w:autoSpaceDN w:val="0"/>
              <w:spacing w:after="0" w:line="240" w:lineRule="auto"/>
              <w:ind w:left="-14"/>
              <w:contextualSpacing/>
              <w:rPr>
                <w:rFonts w:eastAsia="Times New Roman"/>
                <w:bCs w:val="0"/>
                <w:szCs w:val="20"/>
              </w:rPr>
            </w:pPr>
            <w:r w:rsidRPr="006B61AF">
              <w:rPr>
                <w:rFonts w:eastAsia="Times New Roman"/>
                <w:bCs w:val="0"/>
                <w:szCs w:val="20"/>
              </w:rPr>
              <w:t>+</w:t>
            </w:r>
            <w:r w:rsidRPr="006B61AF">
              <w:rPr>
                <w:rFonts w:eastAsia="Times New Roman"/>
                <w:bCs w:val="0"/>
                <w:spacing w:val="-12"/>
                <w:szCs w:val="20"/>
              </w:rPr>
              <w:t xml:space="preserve"> </w:t>
            </w:r>
            <w:r w:rsidRPr="006B61AF">
              <w:rPr>
                <w:rFonts w:eastAsia="Times New Roman"/>
                <w:b/>
                <w:i/>
                <w:iCs/>
                <w:strike/>
                <w:color w:val="EE0000"/>
                <w:spacing w:val="-12"/>
                <w:szCs w:val="20"/>
                <w:u w:val="single"/>
              </w:rPr>
              <w:t>50</w:t>
            </w:r>
            <w:r w:rsidRPr="006B61AF">
              <w:rPr>
                <w:rFonts w:eastAsia="Times New Roman"/>
                <w:bCs w:val="0"/>
                <w:color w:val="EE0000"/>
                <w:spacing w:val="-12"/>
                <w:szCs w:val="20"/>
              </w:rPr>
              <w:t xml:space="preserve"> </w:t>
            </w:r>
            <w:r w:rsidRPr="006B61AF">
              <w:rPr>
                <w:rFonts w:eastAsia="Times New Roman"/>
                <w:bCs w:val="0"/>
                <w:i/>
                <w:iCs/>
                <w:color w:val="000000" w:themeColor="text1"/>
                <w:szCs w:val="20"/>
                <w:u w:val="single"/>
              </w:rPr>
              <w:t>60</w:t>
            </w:r>
            <w:r w:rsidRPr="006B61AF">
              <w:rPr>
                <w:rFonts w:eastAsia="Times New Roman"/>
                <w:bCs w:val="0"/>
                <w:color w:val="EE0000"/>
                <w:spacing w:val="-12"/>
                <w:szCs w:val="20"/>
              </w:rPr>
              <w:t xml:space="preserve"> </w:t>
            </w:r>
            <w:r w:rsidRPr="006B61AF">
              <w:rPr>
                <w:rFonts w:eastAsia="Times New Roman"/>
                <w:bCs w:val="0"/>
                <w:szCs w:val="20"/>
              </w:rPr>
              <w:t>units</w:t>
            </w:r>
            <w:r w:rsidRPr="006B61AF">
              <w:rPr>
                <w:rFonts w:eastAsia="Times New Roman"/>
                <w:bCs w:val="0"/>
                <w:spacing w:val="-13"/>
                <w:szCs w:val="20"/>
              </w:rPr>
              <w:t xml:space="preserve"> </w:t>
            </w:r>
            <w:r w:rsidRPr="006B61AF">
              <w:rPr>
                <w:rFonts w:eastAsia="Times New Roman"/>
                <w:bCs w:val="0"/>
                <w:szCs w:val="20"/>
              </w:rPr>
              <w:t>subsequent</w:t>
            </w:r>
          </w:p>
          <w:p w14:paraId="70629882" w14:textId="6CA16F10" w:rsidR="00F01ECC" w:rsidRPr="006B61AF" w:rsidRDefault="00F01ECC" w:rsidP="00F01ECC">
            <w:pPr>
              <w:tabs>
                <w:tab w:val="left" w:pos="2070"/>
              </w:tabs>
              <w:autoSpaceDE w:val="0"/>
              <w:autoSpaceDN w:val="0"/>
              <w:spacing w:after="0" w:line="240" w:lineRule="auto"/>
              <w:ind w:left="14" w:hanging="14"/>
              <w:rPr>
                <w:rFonts w:eastAsia="Times New Roman"/>
                <w:bCs w:val="0"/>
                <w:szCs w:val="20"/>
              </w:rPr>
            </w:pPr>
            <w:r w:rsidRPr="006B61AF">
              <w:rPr>
                <w:rFonts w:eastAsia="Times New Roman"/>
                <w:bCs w:val="0"/>
                <w:szCs w:val="20"/>
              </w:rPr>
              <w:t>to Master’s Degree</w:t>
            </w:r>
          </w:p>
          <w:p w14:paraId="645581ED" w14:textId="77777777" w:rsidR="006B61AF" w:rsidRDefault="006B61AF" w:rsidP="00F01ECC">
            <w:pPr>
              <w:tabs>
                <w:tab w:val="left" w:pos="2070"/>
              </w:tabs>
              <w:autoSpaceDE w:val="0"/>
              <w:autoSpaceDN w:val="0"/>
              <w:spacing w:after="0" w:line="240" w:lineRule="auto"/>
              <w:ind w:left="14" w:hanging="14"/>
              <w:rPr>
                <w:rFonts w:eastAsia="Times New Roman"/>
                <w:bCs w:val="0"/>
                <w:szCs w:val="20"/>
              </w:rPr>
            </w:pPr>
          </w:p>
          <w:p w14:paraId="4D9AD95E" w14:textId="77777777" w:rsidR="006B61AF" w:rsidRDefault="006B61AF" w:rsidP="00F01ECC">
            <w:pPr>
              <w:tabs>
                <w:tab w:val="left" w:pos="2070"/>
              </w:tabs>
              <w:autoSpaceDE w:val="0"/>
              <w:autoSpaceDN w:val="0"/>
              <w:spacing w:after="0" w:line="240" w:lineRule="auto"/>
              <w:ind w:left="14" w:hanging="14"/>
              <w:rPr>
                <w:rFonts w:eastAsia="Times New Roman"/>
                <w:bCs w:val="0"/>
                <w:szCs w:val="20"/>
              </w:rPr>
            </w:pPr>
          </w:p>
          <w:p w14:paraId="1DAEB385" w14:textId="77777777" w:rsidR="006B61AF" w:rsidRDefault="006B61AF" w:rsidP="00F01ECC">
            <w:pPr>
              <w:tabs>
                <w:tab w:val="left" w:pos="2070"/>
              </w:tabs>
              <w:autoSpaceDE w:val="0"/>
              <w:autoSpaceDN w:val="0"/>
              <w:spacing w:after="0" w:line="240" w:lineRule="auto"/>
              <w:ind w:left="14" w:hanging="14"/>
              <w:rPr>
                <w:rFonts w:eastAsia="Times New Roman"/>
                <w:bCs w:val="0"/>
                <w:szCs w:val="20"/>
              </w:rPr>
            </w:pPr>
          </w:p>
          <w:p w14:paraId="2722B88B" w14:textId="77777777" w:rsidR="006B61AF" w:rsidRDefault="006B61AF" w:rsidP="00F01ECC">
            <w:pPr>
              <w:tabs>
                <w:tab w:val="left" w:pos="2070"/>
              </w:tabs>
              <w:autoSpaceDE w:val="0"/>
              <w:autoSpaceDN w:val="0"/>
              <w:spacing w:after="0" w:line="240" w:lineRule="auto"/>
              <w:ind w:left="14" w:hanging="14"/>
              <w:rPr>
                <w:rFonts w:eastAsia="Times New Roman"/>
                <w:bCs w:val="0"/>
                <w:szCs w:val="20"/>
              </w:rPr>
            </w:pPr>
          </w:p>
          <w:p w14:paraId="189DD5ED" w14:textId="77777777" w:rsidR="006B61AF" w:rsidRPr="006B61AF" w:rsidRDefault="006B61AF" w:rsidP="00F01ECC">
            <w:pPr>
              <w:tabs>
                <w:tab w:val="left" w:pos="2070"/>
              </w:tabs>
              <w:autoSpaceDE w:val="0"/>
              <w:autoSpaceDN w:val="0"/>
              <w:spacing w:after="0" w:line="240" w:lineRule="auto"/>
              <w:ind w:left="14" w:hanging="14"/>
              <w:rPr>
                <w:rFonts w:eastAsia="Times New Roman"/>
                <w:bCs w:val="0"/>
                <w:szCs w:val="20"/>
              </w:rPr>
            </w:pPr>
          </w:p>
          <w:p w14:paraId="4FEFDADC" w14:textId="7DCE6628" w:rsidR="006B61AF" w:rsidRPr="006B61AF" w:rsidRDefault="006B61AF" w:rsidP="00F01ECC">
            <w:pPr>
              <w:tabs>
                <w:tab w:val="left" w:pos="2070"/>
              </w:tabs>
              <w:autoSpaceDE w:val="0"/>
              <w:autoSpaceDN w:val="0"/>
              <w:spacing w:after="0" w:line="240" w:lineRule="auto"/>
              <w:ind w:left="14" w:hanging="14"/>
              <w:rPr>
                <w:rFonts w:eastAsia="Times New Roman"/>
                <w:b/>
                <w:bCs w:val="0"/>
              </w:rPr>
            </w:pPr>
            <w:r w:rsidRPr="006B61AF">
              <w:rPr>
                <w:rFonts w:eastAsia="Times New Roman"/>
                <w:bCs w:val="0"/>
                <w:szCs w:val="20"/>
              </w:rPr>
              <w:t>__________________</w:t>
            </w:r>
          </w:p>
          <w:p w14:paraId="035EEE39" w14:textId="77777777" w:rsidR="006B61AF" w:rsidRPr="006B61AF" w:rsidRDefault="006B61AF" w:rsidP="00F01ECC">
            <w:pPr>
              <w:widowControl w:val="0"/>
              <w:tabs>
                <w:tab w:val="left" w:pos="2070"/>
              </w:tabs>
              <w:autoSpaceDE w:val="0"/>
              <w:autoSpaceDN w:val="0"/>
              <w:spacing w:after="0" w:line="240" w:lineRule="auto"/>
              <w:ind w:left="-14"/>
              <w:rPr>
                <w:rFonts w:eastAsia="Times New Roman"/>
                <w:bCs w:val="0"/>
                <w:szCs w:val="20"/>
              </w:rPr>
            </w:pPr>
          </w:p>
          <w:p w14:paraId="49E6BF23" w14:textId="7232010B" w:rsidR="00F01ECC" w:rsidRPr="006B61AF" w:rsidRDefault="00F01ECC" w:rsidP="00F01ECC">
            <w:pPr>
              <w:widowControl w:val="0"/>
              <w:tabs>
                <w:tab w:val="left" w:pos="2070"/>
              </w:tabs>
              <w:autoSpaceDE w:val="0"/>
              <w:autoSpaceDN w:val="0"/>
              <w:spacing w:after="0" w:line="240" w:lineRule="auto"/>
              <w:ind w:left="-14"/>
              <w:rPr>
                <w:rFonts w:eastAsia="Times New Roman"/>
                <w:bCs w:val="0"/>
                <w:szCs w:val="20"/>
              </w:rPr>
            </w:pPr>
            <w:r w:rsidRPr="006B61AF">
              <w:rPr>
                <w:rFonts w:eastAsia="Times New Roman"/>
                <w:bCs w:val="0"/>
                <w:szCs w:val="20"/>
              </w:rPr>
              <w:t>Master’s</w:t>
            </w:r>
            <w:r w:rsidRPr="006B61AF">
              <w:rPr>
                <w:rFonts w:eastAsia="Times New Roman"/>
                <w:bCs w:val="0"/>
                <w:spacing w:val="-6"/>
                <w:szCs w:val="20"/>
              </w:rPr>
              <w:t xml:space="preserve"> </w:t>
            </w:r>
            <w:r w:rsidRPr="006B61AF">
              <w:rPr>
                <w:rFonts w:eastAsia="Times New Roman"/>
                <w:bCs w:val="0"/>
                <w:spacing w:val="-2"/>
                <w:szCs w:val="20"/>
              </w:rPr>
              <w:t>Degree</w:t>
            </w:r>
          </w:p>
          <w:p w14:paraId="343F7376" w14:textId="77777777" w:rsidR="00F01ECC" w:rsidRPr="006B61AF" w:rsidRDefault="00F01ECC" w:rsidP="00F01ECC">
            <w:pPr>
              <w:widowControl w:val="0"/>
              <w:tabs>
                <w:tab w:val="left" w:pos="2070"/>
              </w:tabs>
              <w:autoSpaceDE w:val="0"/>
              <w:autoSpaceDN w:val="0"/>
              <w:spacing w:after="0" w:line="240" w:lineRule="auto"/>
              <w:ind w:left="-14"/>
              <w:contextualSpacing/>
              <w:rPr>
                <w:rFonts w:eastAsia="Times New Roman"/>
                <w:bCs w:val="0"/>
                <w:szCs w:val="20"/>
              </w:rPr>
            </w:pPr>
            <w:r w:rsidRPr="006B61AF">
              <w:rPr>
                <w:rFonts w:eastAsia="Times New Roman"/>
                <w:bCs w:val="0"/>
                <w:szCs w:val="20"/>
              </w:rPr>
              <w:t>+</w:t>
            </w:r>
            <w:r w:rsidRPr="006B61AF">
              <w:rPr>
                <w:rFonts w:eastAsia="Times New Roman"/>
                <w:bCs w:val="0"/>
                <w:spacing w:val="-12"/>
                <w:szCs w:val="20"/>
              </w:rPr>
              <w:t xml:space="preserve"> </w:t>
            </w:r>
            <w:r w:rsidRPr="006B61AF">
              <w:rPr>
                <w:rFonts w:eastAsia="Times New Roman"/>
                <w:b/>
                <w:i/>
                <w:iCs/>
                <w:strike/>
                <w:color w:val="EE0000"/>
                <w:spacing w:val="-12"/>
                <w:szCs w:val="20"/>
                <w:u w:val="single"/>
              </w:rPr>
              <w:t>75</w:t>
            </w:r>
            <w:r w:rsidRPr="006B61AF">
              <w:rPr>
                <w:rFonts w:eastAsia="Times New Roman"/>
                <w:b/>
                <w:color w:val="EE0000"/>
                <w:spacing w:val="-12"/>
                <w:szCs w:val="20"/>
                <w:u w:val="single"/>
              </w:rPr>
              <w:t xml:space="preserve"> </w:t>
            </w:r>
            <w:r w:rsidRPr="006B61AF">
              <w:rPr>
                <w:rFonts w:eastAsia="Times New Roman"/>
                <w:bCs w:val="0"/>
                <w:i/>
                <w:iCs/>
                <w:color w:val="000000" w:themeColor="text1"/>
                <w:szCs w:val="20"/>
                <w:u w:val="single"/>
              </w:rPr>
              <w:t>90</w:t>
            </w:r>
            <w:r w:rsidRPr="006B61AF">
              <w:rPr>
                <w:rFonts w:eastAsia="Times New Roman"/>
                <w:bCs w:val="0"/>
                <w:color w:val="EE0000"/>
                <w:spacing w:val="-12"/>
                <w:szCs w:val="20"/>
              </w:rPr>
              <w:t xml:space="preserve"> </w:t>
            </w:r>
            <w:r w:rsidRPr="006B61AF">
              <w:rPr>
                <w:rFonts w:eastAsia="Times New Roman"/>
                <w:bCs w:val="0"/>
                <w:szCs w:val="20"/>
              </w:rPr>
              <w:t>units</w:t>
            </w:r>
            <w:r w:rsidRPr="006B61AF">
              <w:rPr>
                <w:rFonts w:eastAsia="Times New Roman"/>
                <w:bCs w:val="0"/>
                <w:spacing w:val="-13"/>
                <w:szCs w:val="20"/>
              </w:rPr>
              <w:t xml:space="preserve"> </w:t>
            </w:r>
            <w:r w:rsidRPr="006B61AF">
              <w:rPr>
                <w:rFonts w:eastAsia="Times New Roman"/>
                <w:bCs w:val="0"/>
                <w:szCs w:val="20"/>
              </w:rPr>
              <w:t>subsequent</w:t>
            </w:r>
          </w:p>
          <w:p w14:paraId="013D563B" w14:textId="77777777" w:rsidR="00F01ECC" w:rsidRPr="006B61AF" w:rsidRDefault="00F01ECC" w:rsidP="00F01ECC">
            <w:pPr>
              <w:tabs>
                <w:tab w:val="left" w:pos="2070"/>
              </w:tabs>
              <w:autoSpaceDE w:val="0"/>
              <w:autoSpaceDN w:val="0"/>
              <w:spacing w:after="0" w:line="240" w:lineRule="auto"/>
              <w:ind w:left="14" w:hanging="14"/>
              <w:rPr>
                <w:rFonts w:eastAsia="Times New Roman"/>
                <w:bCs w:val="0"/>
                <w:szCs w:val="20"/>
              </w:rPr>
            </w:pPr>
            <w:r w:rsidRPr="006B61AF">
              <w:rPr>
                <w:rFonts w:eastAsia="Times New Roman"/>
                <w:bCs w:val="0"/>
                <w:szCs w:val="20"/>
              </w:rPr>
              <w:t>to Bachelor’s Degree</w:t>
            </w:r>
          </w:p>
          <w:p w14:paraId="5897EAF4" w14:textId="77777777" w:rsidR="006B61AF" w:rsidRPr="006B61AF" w:rsidRDefault="006B61AF" w:rsidP="00F01ECC">
            <w:pPr>
              <w:tabs>
                <w:tab w:val="left" w:pos="2070"/>
              </w:tabs>
              <w:autoSpaceDE w:val="0"/>
              <w:autoSpaceDN w:val="0"/>
              <w:spacing w:after="0" w:line="240" w:lineRule="auto"/>
              <w:ind w:left="14" w:hanging="14"/>
              <w:rPr>
                <w:rFonts w:eastAsia="Times New Roman"/>
                <w:bCs w:val="0"/>
                <w:szCs w:val="20"/>
              </w:rPr>
            </w:pPr>
          </w:p>
          <w:p w14:paraId="1E112548" w14:textId="0DD54543" w:rsidR="006B61AF" w:rsidRPr="006B61AF" w:rsidRDefault="006B61AF" w:rsidP="00F01ECC">
            <w:pPr>
              <w:tabs>
                <w:tab w:val="left" w:pos="2070"/>
              </w:tabs>
              <w:autoSpaceDE w:val="0"/>
              <w:autoSpaceDN w:val="0"/>
              <w:spacing w:after="0" w:line="240" w:lineRule="auto"/>
              <w:ind w:left="14" w:hanging="14"/>
              <w:rPr>
                <w:rFonts w:eastAsia="Times New Roman"/>
                <w:b/>
              </w:rPr>
            </w:pPr>
            <w:r w:rsidRPr="006B61AF">
              <w:rPr>
                <w:rFonts w:eastAsia="Times New Roman"/>
                <w:bCs w:val="0"/>
                <w:szCs w:val="20"/>
              </w:rPr>
              <w:t>_________________</w:t>
            </w:r>
          </w:p>
          <w:p w14:paraId="1CC18688" w14:textId="77777777" w:rsidR="006B61AF" w:rsidRPr="006B61AF" w:rsidRDefault="006B61AF" w:rsidP="00F01ECC">
            <w:pPr>
              <w:tabs>
                <w:tab w:val="left" w:pos="2070"/>
              </w:tabs>
              <w:autoSpaceDE w:val="0"/>
              <w:autoSpaceDN w:val="0"/>
              <w:spacing w:after="0" w:line="240" w:lineRule="auto"/>
              <w:ind w:left="158" w:hanging="14"/>
              <w:rPr>
                <w:rFonts w:eastAsia="Times New Roman"/>
                <w:b/>
                <w:color w:val="0000FF"/>
              </w:rPr>
            </w:pPr>
          </w:p>
          <w:p w14:paraId="36C35E89" w14:textId="49CEC753" w:rsidR="00F01ECC" w:rsidRPr="006B61AF" w:rsidRDefault="00F01ECC" w:rsidP="00F01ECC">
            <w:pPr>
              <w:tabs>
                <w:tab w:val="left" w:pos="2070"/>
              </w:tabs>
              <w:autoSpaceDE w:val="0"/>
              <w:autoSpaceDN w:val="0"/>
              <w:spacing w:after="0" w:line="240" w:lineRule="auto"/>
              <w:ind w:left="158" w:hanging="14"/>
              <w:rPr>
                <w:rFonts w:eastAsia="Times New Roman"/>
                <w:bCs w:val="0"/>
              </w:rPr>
            </w:pPr>
            <w:r w:rsidRPr="006B61AF">
              <w:rPr>
                <w:rFonts w:eastAsia="Times New Roman"/>
                <w:bCs w:val="0"/>
                <w:spacing w:val="-2"/>
              </w:rPr>
              <w:t xml:space="preserve">Doctorate/ </w:t>
            </w:r>
            <w:r w:rsidRPr="006B61AF">
              <w:rPr>
                <w:rFonts w:eastAsia="Times New Roman"/>
                <w:bCs w:val="0"/>
              </w:rPr>
              <w:t>Master</w:t>
            </w:r>
            <w:r w:rsidRPr="006B61AF">
              <w:rPr>
                <w:rFonts w:eastAsia="Times New Roman"/>
                <w:bCs w:val="0"/>
                <w:spacing w:val="-13"/>
              </w:rPr>
              <w:t xml:space="preserve"> </w:t>
            </w:r>
            <w:r w:rsidRPr="006B61AF">
              <w:rPr>
                <w:rFonts w:eastAsia="Times New Roman"/>
                <w:bCs w:val="0"/>
              </w:rPr>
              <w:t>of</w:t>
            </w:r>
            <w:r w:rsidRPr="006B61AF">
              <w:rPr>
                <w:rFonts w:eastAsia="Times New Roman"/>
                <w:bCs w:val="0"/>
                <w:spacing w:val="-12"/>
              </w:rPr>
              <w:t xml:space="preserve"> </w:t>
            </w:r>
            <w:r w:rsidRPr="006B61AF">
              <w:rPr>
                <w:rFonts w:eastAsia="Times New Roman"/>
                <w:bCs w:val="0"/>
              </w:rPr>
              <w:t>Fine</w:t>
            </w:r>
            <w:r w:rsidRPr="006B61AF">
              <w:rPr>
                <w:rFonts w:eastAsia="Times New Roman"/>
                <w:bCs w:val="0"/>
                <w:spacing w:val="-12"/>
              </w:rPr>
              <w:t xml:space="preserve"> </w:t>
            </w:r>
            <w:r w:rsidRPr="006B61AF">
              <w:rPr>
                <w:rFonts w:eastAsia="Times New Roman"/>
                <w:bCs w:val="0"/>
              </w:rPr>
              <w:t>Arts/</w:t>
            </w:r>
          </w:p>
          <w:p w14:paraId="000E7435" w14:textId="77777777" w:rsidR="00F01ECC" w:rsidRPr="006B61AF" w:rsidRDefault="00F01ECC" w:rsidP="00F01ECC">
            <w:pPr>
              <w:tabs>
                <w:tab w:val="left" w:pos="2070"/>
              </w:tabs>
              <w:autoSpaceDE w:val="0"/>
              <w:autoSpaceDN w:val="0"/>
              <w:spacing w:after="0" w:line="240" w:lineRule="auto"/>
              <w:ind w:left="158" w:hanging="14"/>
              <w:rPr>
                <w:rFonts w:eastAsia="Times New Roman"/>
                <w:bCs w:val="0"/>
                <w:spacing w:val="-2"/>
              </w:rPr>
            </w:pPr>
            <w:r w:rsidRPr="006B61AF">
              <w:rPr>
                <w:rFonts w:eastAsia="Times New Roman"/>
                <w:bCs w:val="0"/>
              </w:rPr>
              <w:t>Juris</w:t>
            </w:r>
            <w:r w:rsidRPr="006B61AF">
              <w:rPr>
                <w:rFonts w:eastAsia="Times New Roman"/>
                <w:bCs w:val="0"/>
                <w:spacing w:val="-4"/>
              </w:rPr>
              <w:t xml:space="preserve"> </w:t>
            </w:r>
            <w:r w:rsidRPr="006B61AF">
              <w:rPr>
                <w:rFonts w:eastAsia="Times New Roman"/>
                <w:bCs w:val="0"/>
                <w:spacing w:val="-2"/>
              </w:rPr>
              <w:t>Doctorate</w:t>
            </w:r>
          </w:p>
          <w:p w14:paraId="189CC349" w14:textId="7A24B68B" w:rsidR="00F01ECC" w:rsidRPr="006B61AF" w:rsidRDefault="00F01ECC" w:rsidP="00F01ECC">
            <w:pPr>
              <w:tabs>
                <w:tab w:val="left" w:pos="2070"/>
              </w:tabs>
              <w:autoSpaceDE w:val="0"/>
              <w:autoSpaceDN w:val="0"/>
              <w:spacing w:after="0" w:line="240" w:lineRule="auto"/>
              <w:ind w:left="158" w:hanging="14"/>
              <w:rPr>
                <w:rFonts w:eastAsia="Times New Roman"/>
                <w:bCs w:val="0"/>
              </w:rPr>
            </w:pPr>
          </w:p>
        </w:tc>
      </w:tr>
      <w:tr w:rsidR="00F01ECC" w:rsidRPr="00BD7F7F" w14:paraId="56C6690A" w14:textId="77777777" w:rsidTr="00B11176">
        <w:trPr>
          <w:trHeight w:val="6480"/>
        </w:trPr>
        <w:tc>
          <w:tcPr>
            <w:tcW w:w="705" w:type="dxa"/>
            <w:tcBorders>
              <w:right w:val="single" w:sz="4" w:space="0" w:color="000000"/>
            </w:tcBorders>
            <w:vAlign w:val="center"/>
          </w:tcPr>
          <w:p w14:paraId="4189E52C" w14:textId="77777777" w:rsidR="00F01ECC" w:rsidRPr="00B11176" w:rsidRDefault="00F01ECC" w:rsidP="006B61AF">
            <w:pPr>
              <w:autoSpaceDE w:val="0"/>
              <w:autoSpaceDN w:val="0"/>
              <w:spacing w:after="0" w:line="240" w:lineRule="auto"/>
              <w:ind w:left="15" w:hanging="15"/>
              <w:jc w:val="center"/>
              <w:rPr>
                <w:rFonts w:eastAsia="Times New Roman"/>
                <w:bCs w:val="0"/>
              </w:rPr>
            </w:pPr>
          </w:p>
          <w:p w14:paraId="62299C87" w14:textId="77777777" w:rsidR="00F01ECC" w:rsidRPr="00B11176" w:rsidRDefault="00F01ECC" w:rsidP="006B61AF">
            <w:pPr>
              <w:autoSpaceDE w:val="0"/>
              <w:autoSpaceDN w:val="0"/>
              <w:spacing w:after="0" w:line="240" w:lineRule="auto"/>
              <w:ind w:left="15" w:hanging="15"/>
              <w:jc w:val="center"/>
              <w:rPr>
                <w:rFonts w:eastAsia="Times New Roman"/>
                <w:bCs w:val="0"/>
              </w:rPr>
            </w:pPr>
          </w:p>
          <w:p w14:paraId="63F156D5" w14:textId="77777777" w:rsidR="00F01ECC" w:rsidRPr="00B11176" w:rsidRDefault="00F01ECC" w:rsidP="006B61AF">
            <w:pPr>
              <w:autoSpaceDE w:val="0"/>
              <w:autoSpaceDN w:val="0"/>
              <w:spacing w:after="0" w:line="240" w:lineRule="auto"/>
              <w:ind w:left="15" w:hanging="15"/>
              <w:jc w:val="center"/>
              <w:rPr>
                <w:rFonts w:eastAsia="Times New Roman"/>
                <w:bCs w:val="0"/>
              </w:rPr>
            </w:pPr>
          </w:p>
          <w:p w14:paraId="3C9D1C18" w14:textId="77777777" w:rsidR="00F01ECC" w:rsidRPr="00B11176" w:rsidRDefault="00F01ECC" w:rsidP="006B61AF">
            <w:pPr>
              <w:autoSpaceDE w:val="0"/>
              <w:autoSpaceDN w:val="0"/>
              <w:spacing w:after="0" w:line="240" w:lineRule="auto"/>
              <w:ind w:left="15" w:hanging="15"/>
              <w:jc w:val="center"/>
              <w:rPr>
                <w:rFonts w:eastAsia="Times New Roman"/>
                <w:bCs w:val="0"/>
              </w:rPr>
            </w:pPr>
          </w:p>
          <w:p w14:paraId="724BA214" w14:textId="77777777" w:rsidR="00F01ECC" w:rsidRPr="00B11176" w:rsidRDefault="00F01ECC" w:rsidP="006B61AF">
            <w:pPr>
              <w:autoSpaceDE w:val="0"/>
              <w:autoSpaceDN w:val="0"/>
              <w:spacing w:after="0" w:line="240" w:lineRule="auto"/>
              <w:ind w:left="15" w:hanging="15"/>
              <w:jc w:val="center"/>
              <w:rPr>
                <w:rFonts w:eastAsia="Times New Roman"/>
                <w:bCs w:val="0"/>
              </w:rPr>
            </w:pPr>
          </w:p>
          <w:p w14:paraId="15AB7EC4" w14:textId="6F2AF18D" w:rsidR="00F01ECC" w:rsidRPr="00B11176" w:rsidRDefault="00F01ECC" w:rsidP="006B61AF">
            <w:pPr>
              <w:autoSpaceDE w:val="0"/>
              <w:autoSpaceDN w:val="0"/>
              <w:spacing w:after="0" w:line="240" w:lineRule="auto"/>
              <w:ind w:left="15" w:hanging="15"/>
              <w:jc w:val="center"/>
              <w:rPr>
                <w:rFonts w:eastAsia="Times New Roman"/>
                <w:b/>
                <w:bCs w:val="0"/>
                <w:spacing w:val="-10"/>
              </w:rPr>
            </w:pPr>
            <w:r w:rsidRPr="00B11176">
              <w:rPr>
                <w:rFonts w:eastAsia="Times New Roman"/>
                <w:b/>
                <w:bCs w:val="0"/>
                <w:spacing w:val="-10"/>
                <w:szCs w:val="20"/>
              </w:rPr>
              <w:t>B</w:t>
            </w:r>
            <w:r w:rsidRPr="00B11176">
              <w:rPr>
                <w:rFonts w:eastAsia="Times New Roman"/>
                <w:b/>
                <w:bCs w:val="0"/>
                <w:i/>
                <w:iCs/>
                <w:strike/>
                <w:color w:val="EE0000"/>
                <w:spacing w:val="-10"/>
                <w:szCs w:val="20"/>
                <w:u w:val="single"/>
              </w:rPr>
              <w:t>/C</w:t>
            </w:r>
          </w:p>
          <w:p w14:paraId="5A95BF8B" w14:textId="52C1FEAC" w:rsidR="00F01ECC" w:rsidRPr="00B11176" w:rsidRDefault="00F01ECC" w:rsidP="006B61AF">
            <w:pPr>
              <w:autoSpaceDE w:val="0"/>
              <w:autoSpaceDN w:val="0"/>
              <w:spacing w:after="0" w:line="240" w:lineRule="auto"/>
              <w:ind w:left="15" w:hanging="15"/>
              <w:jc w:val="center"/>
              <w:rPr>
                <w:rFonts w:eastAsia="Times New Roman"/>
                <w:b/>
                <w:bCs w:val="0"/>
              </w:rPr>
            </w:pPr>
          </w:p>
        </w:tc>
        <w:tc>
          <w:tcPr>
            <w:tcW w:w="1814" w:type="dxa"/>
            <w:tcBorders>
              <w:left w:val="single" w:sz="4" w:space="0" w:color="000000"/>
              <w:right w:val="single" w:sz="4" w:space="0" w:color="000000"/>
            </w:tcBorders>
            <w:vAlign w:val="center"/>
          </w:tcPr>
          <w:p w14:paraId="3DE20F16" w14:textId="77777777" w:rsidR="00F01ECC" w:rsidRPr="00B11176" w:rsidRDefault="00F01ECC" w:rsidP="003F6F0E">
            <w:pPr>
              <w:autoSpaceDE w:val="0"/>
              <w:autoSpaceDN w:val="0"/>
              <w:spacing w:after="0" w:line="240" w:lineRule="auto"/>
              <w:ind w:left="15" w:hanging="15"/>
              <w:rPr>
                <w:rFonts w:eastAsia="Times New Roman"/>
                <w:bCs w:val="0"/>
              </w:rPr>
            </w:pPr>
          </w:p>
          <w:p w14:paraId="2469A5CC" w14:textId="77777777" w:rsidR="00F01ECC" w:rsidRPr="00B11176" w:rsidRDefault="00F01ECC" w:rsidP="003F6F0E">
            <w:pPr>
              <w:autoSpaceDE w:val="0"/>
              <w:autoSpaceDN w:val="0"/>
              <w:spacing w:after="0" w:line="240" w:lineRule="auto"/>
              <w:ind w:left="15" w:hanging="15"/>
              <w:rPr>
                <w:rFonts w:eastAsia="Times New Roman"/>
                <w:bCs w:val="0"/>
              </w:rPr>
            </w:pPr>
          </w:p>
          <w:p w14:paraId="040A3EAE" w14:textId="77777777" w:rsidR="00F01ECC" w:rsidRPr="00B11176" w:rsidRDefault="00F01ECC" w:rsidP="003F6F0E">
            <w:pPr>
              <w:autoSpaceDE w:val="0"/>
              <w:autoSpaceDN w:val="0"/>
              <w:spacing w:after="0" w:line="240" w:lineRule="auto"/>
              <w:ind w:left="15" w:hanging="15"/>
              <w:rPr>
                <w:rFonts w:eastAsia="Times New Roman"/>
                <w:bCs w:val="0"/>
              </w:rPr>
            </w:pPr>
          </w:p>
          <w:p w14:paraId="5314CBFC" w14:textId="76B84AB3" w:rsidR="00F01ECC" w:rsidRPr="00B11176" w:rsidRDefault="00F01ECC" w:rsidP="00F01ECC">
            <w:pPr>
              <w:widowControl w:val="0"/>
              <w:autoSpaceDE w:val="0"/>
              <w:autoSpaceDN w:val="0"/>
              <w:spacing w:after="0" w:line="240" w:lineRule="auto"/>
              <w:ind w:left="-21"/>
              <w:rPr>
                <w:rFonts w:eastAsia="Times New Roman"/>
                <w:b/>
                <w:bCs w:val="0"/>
                <w:color w:val="000000" w:themeColor="text1"/>
                <w:spacing w:val="-2"/>
                <w:szCs w:val="24"/>
                <w:u w:val="single"/>
              </w:rPr>
            </w:pPr>
            <w:r w:rsidRPr="00B11176">
              <w:rPr>
                <w:rFonts w:eastAsia="Times New Roman"/>
                <w:b/>
                <w:bCs w:val="0"/>
                <w:strike/>
                <w:color w:val="000000" w:themeColor="text1"/>
                <w:spacing w:val="-2"/>
              </w:rPr>
              <w:t xml:space="preserve">Disciplines </w:t>
            </w:r>
            <w:r w:rsidRPr="00B11176">
              <w:rPr>
                <w:rFonts w:eastAsia="Times New Roman"/>
                <w:b/>
                <w:bCs w:val="0"/>
                <w:strike/>
                <w:color w:val="000000" w:themeColor="text1"/>
              </w:rPr>
              <w:t xml:space="preserve">Requiring a </w:t>
            </w:r>
            <w:r w:rsidR="00B11176" w:rsidRPr="00B11176">
              <w:rPr>
                <w:rFonts w:eastAsia="Times New Roman"/>
                <w:i/>
                <w:iCs/>
                <w:color w:val="000000" w:themeColor="text1"/>
                <w:spacing w:val="-2"/>
                <w:szCs w:val="24"/>
                <w:u w:val="single"/>
              </w:rPr>
              <w:t>specific</w:t>
            </w:r>
          </w:p>
          <w:p w14:paraId="5FE26B98" w14:textId="77777777" w:rsidR="00F01ECC" w:rsidRPr="00B11176" w:rsidRDefault="00F01ECC" w:rsidP="00F01ECC">
            <w:pPr>
              <w:widowControl w:val="0"/>
              <w:autoSpaceDE w:val="0"/>
              <w:autoSpaceDN w:val="0"/>
              <w:spacing w:after="0" w:line="240" w:lineRule="auto"/>
              <w:ind w:left="-21"/>
              <w:rPr>
                <w:rFonts w:eastAsia="Times New Roman"/>
                <w:spacing w:val="-2"/>
                <w:szCs w:val="20"/>
              </w:rPr>
            </w:pPr>
            <w:r w:rsidRPr="00B11176">
              <w:rPr>
                <w:rFonts w:eastAsia="Times New Roman"/>
                <w:spacing w:val="-2"/>
                <w:szCs w:val="24"/>
              </w:rPr>
              <w:t>Bachelor’s</w:t>
            </w:r>
            <w:r w:rsidRPr="00B11176">
              <w:rPr>
                <w:rFonts w:eastAsia="Times New Roman"/>
                <w:spacing w:val="-2"/>
                <w:szCs w:val="20"/>
              </w:rPr>
              <w:t xml:space="preserve"> </w:t>
            </w:r>
            <w:r w:rsidRPr="00B11176">
              <w:rPr>
                <w:rFonts w:eastAsia="Times New Roman"/>
                <w:szCs w:val="20"/>
              </w:rPr>
              <w:t xml:space="preserve">Degree or </w:t>
            </w:r>
            <w:r w:rsidRPr="00B11176">
              <w:rPr>
                <w:rFonts w:eastAsia="Times New Roman"/>
                <w:spacing w:val="-2"/>
                <w:szCs w:val="20"/>
              </w:rPr>
              <w:t xml:space="preserve">Associate </w:t>
            </w:r>
            <w:r w:rsidRPr="00B11176">
              <w:rPr>
                <w:rFonts w:eastAsia="Times New Roman"/>
                <w:szCs w:val="20"/>
              </w:rPr>
              <w:t xml:space="preserve">Degree and </w:t>
            </w:r>
            <w:r w:rsidRPr="00B11176">
              <w:rPr>
                <w:rFonts w:eastAsia="Times New Roman"/>
                <w:spacing w:val="-2"/>
                <w:szCs w:val="20"/>
              </w:rPr>
              <w:t>Professional Experience</w:t>
            </w:r>
            <w:r w:rsidRPr="00B11176">
              <w:rPr>
                <w:rFonts w:eastAsia="Times New Roman"/>
                <w:b/>
                <w:bCs w:val="0"/>
                <w:color w:val="EE0000"/>
                <w:spacing w:val="-2"/>
                <w:szCs w:val="20"/>
                <w:u w:val="single"/>
              </w:rPr>
              <w:t xml:space="preserve"> </w:t>
            </w:r>
            <w:r w:rsidRPr="00B11176">
              <w:rPr>
                <w:rFonts w:eastAsia="Times New Roman"/>
                <w:b/>
                <w:bCs w:val="0"/>
                <w:i/>
                <w:iCs/>
                <w:strike/>
                <w:color w:val="EE0000"/>
                <w:spacing w:val="-2"/>
                <w:szCs w:val="20"/>
                <w:u w:val="single"/>
              </w:rPr>
              <w:t>(B)</w:t>
            </w:r>
          </w:p>
          <w:p w14:paraId="0C469963" w14:textId="77777777" w:rsidR="00F01ECC" w:rsidRPr="00B11176" w:rsidRDefault="00F01ECC" w:rsidP="00F01ECC">
            <w:pPr>
              <w:widowControl w:val="0"/>
              <w:autoSpaceDE w:val="0"/>
              <w:autoSpaceDN w:val="0"/>
              <w:spacing w:after="0" w:line="240" w:lineRule="auto"/>
              <w:ind w:left="-21"/>
              <w:rPr>
                <w:rFonts w:eastAsia="Times New Roman"/>
                <w:b/>
                <w:bCs w:val="0"/>
                <w:spacing w:val="-2"/>
                <w:szCs w:val="20"/>
              </w:rPr>
            </w:pPr>
          </w:p>
          <w:p w14:paraId="0B77256A" w14:textId="77777777" w:rsidR="00F01ECC" w:rsidRPr="00B11176" w:rsidRDefault="00F01ECC" w:rsidP="00F01ECC">
            <w:pPr>
              <w:widowControl w:val="0"/>
              <w:autoSpaceDE w:val="0"/>
              <w:autoSpaceDN w:val="0"/>
              <w:spacing w:after="0" w:line="240" w:lineRule="auto"/>
              <w:ind w:left="-21"/>
              <w:rPr>
                <w:rFonts w:eastAsia="Times New Roman"/>
                <w:b/>
                <w:bCs w:val="0"/>
                <w:i/>
                <w:iCs/>
                <w:strike/>
                <w:color w:val="EE0000"/>
                <w:spacing w:val="-2"/>
                <w:szCs w:val="20"/>
                <w:u w:val="single"/>
              </w:rPr>
            </w:pPr>
            <w:r w:rsidRPr="00B11176">
              <w:rPr>
                <w:rFonts w:eastAsia="Times New Roman"/>
                <w:b/>
                <w:bCs w:val="0"/>
                <w:i/>
                <w:iCs/>
                <w:strike/>
                <w:color w:val="EE0000"/>
                <w:spacing w:val="-2"/>
                <w:szCs w:val="20"/>
                <w:u w:val="single"/>
              </w:rPr>
              <w:t>OR</w:t>
            </w:r>
          </w:p>
          <w:p w14:paraId="74E2FAB1" w14:textId="77777777" w:rsidR="00F01ECC" w:rsidRPr="00B11176" w:rsidRDefault="00F01ECC" w:rsidP="00F01ECC">
            <w:pPr>
              <w:widowControl w:val="0"/>
              <w:autoSpaceDE w:val="0"/>
              <w:autoSpaceDN w:val="0"/>
              <w:spacing w:after="0" w:line="240" w:lineRule="auto"/>
              <w:ind w:left="-21"/>
              <w:rPr>
                <w:rFonts w:eastAsia="Times New Roman"/>
                <w:b/>
                <w:bCs w:val="0"/>
                <w:i/>
                <w:iCs/>
                <w:strike/>
                <w:color w:val="EE0000"/>
                <w:spacing w:val="-2"/>
                <w:szCs w:val="20"/>
                <w:u w:val="single"/>
              </w:rPr>
            </w:pPr>
          </w:p>
          <w:p w14:paraId="18135C33" w14:textId="35253ED1" w:rsidR="00F01ECC" w:rsidRPr="00B11176" w:rsidRDefault="00F01ECC" w:rsidP="00F01ECC">
            <w:pPr>
              <w:autoSpaceDE w:val="0"/>
              <w:autoSpaceDN w:val="0"/>
              <w:spacing w:after="0" w:line="240" w:lineRule="auto"/>
              <w:ind w:left="15" w:hanging="15"/>
              <w:rPr>
                <w:rFonts w:eastAsia="Times New Roman"/>
                <w:b/>
                <w:bCs w:val="0"/>
              </w:rPr>
            </w:pPr>
            <w:r w:rsidRPr="00B11176">
              <w:rPr>
                <w:rFonts w:eastAsia="Times New Roman"/>
                <w:b/>
                <w:bCs w:val="0"/>
                <w:i/>
                <w:iCs/>
                <w:strike/>
                <w:color w:val="EE0000"/>
                <w:spacing w:val="-2"/>
                <w:szCs w:val="24"/>
                <w:u w:val="single"/>
              </w:rPr>
              <w:t>Bachelor’s</w:t>
            </w:r>
            <w:r w:rsidRPr="00B11176">
              <w:rPr>
                <w:rFonts w:eastAsia="Times New Roman"/>
                <w:b/>
                <w:bCs w:val="0"/>
                <w:i/>
                <w:iCs/>
                <w:strike/>
                <w:color w:val="EE0000"/>
                <w:spacing w:val="-2"/>
                <w:szCs w:val="28"/>
                <w:u w:val="single"/>
              </w:rPr>
              <w:t xml:space="preserve"> </w:t>
            </w:r>
            <w:r w:rsidRPr="00B11176">
              <w:rPr>
                <w:rFonts w:eastAsia="Times New Roman"/>
                <w:b/>
                <w:bCs w:val="0"/>
                <w:i/>
                <w:iCs/>
                <w:strike/>
                <w:color w:val="EE0000"/>
                <w:szCs w:val="20"/>
                <w:u w:val="single"/>
              </w:rPr>
              <w:t xml:space="preserve">Degree or </w:t>
            </w:r>
            <w:r w:rsidRPr="00B11176">
              <w:rPr>
                <w:rFonts w:eastAsia="Times New Roman"/>
                <w:b/>
                <w:bCs w:val="0"/>
                <w:i/>
                <w:iCs/>
                <w:strike/>
                <w:color w:val="EE0000"/>
                <w:spacing w:val="-2"/>
                <w:szCs w:val="20"/>
                <w:u w:val="single"/>
              </w:rPr>
              <w:t xml:space="preserve">Associate </w:t>
            </w:r>
            <w:r w:rsidRPr="00B11176">
              <w:rPr>
                <w:rFonts w:eastAsia="Times New Roman"/>
                <w:b/>
                <w:bCs w:val="0"/>
                <w:i/>
                <w:iCs/>
                <w:strike/>
                <w:color w:val="EE0000"/>
                <w:szCs w:val="20"/>
                <w:u w:val="single"/>
              </w:rPr>
              <w:t xml:space="preserve">Degree and </w:t>
            </w:r>
            <w:r w:rsidRPr="00B11176">
              <w:rPr>
                <w:rFonts w:eastAsia="Times New Roman"/>
                <w:b/>
                <w:bCs w:val="0"/>
                <w:i/>
                <w:iCs/>
                <w:strike/>
                <w:color w:val="EE0000"/>
                <w:spacing w:val="-2"/>
                <w:szCs w:val="20"/>
                <w:u w:val="single"/>
              </w:rPr>
              <w:t>Professional Experience (C)</w:t>
            </w:r>
          </w:p>
        </w:tc>
        <w:tc>
          <w:tcPr>
            <w:tcW w:w="1350" w:type="dxa"/>
            <w:tcBorders>
              <w:left w:val="single" w:sz="4" w:space="0" w:color="000000"/>
              <w:right w:val="single" w:sz="4" w:space="0" w:color="000000"/>
            </w:tcBorders>
            <w:vAlign w:val="center"/>
          </w:tcPr>
          <w:p w14:paraId="39C4D2D7" w14:textId="77777777" w:rsidR="00F01ECC" w:rsidRPr="00BD7F7F" w:rsidRDefault="00F01ECC" w:rsidP="003F6F0E">
            <w:pPr>
              <w:autoSpaceDE w:val="0"/>
              <w:autoSpaceDN w:val="0"/>
              <w:spacing w:after="0" w:line="240" w:lineRule="auto"/>
              <w:ind w:left="15" w:hanging="15"/>
              <w:rPr>
                <w:rFonts w:eastAsia="Times New Roman"/>
                <w:bCs w:val="0"/>
              </w:rPr>
            </w:pPr>
          </w:p>
          <w:p w14:paraId="4ED9526E" w14:textId="77777777" w:rsidR="00F01ECC" w:rsidRPr="00BD7F7F" w:rsidRDefault="00F01ECC" w:rsidP="003F6F0E">
            <w:pPr>
              <w:autoSpaceDE w:val="0"/>
              <w:autoSpaceDN w:val="0"/>
              <w:spacing w:after="0" w:line="240" w:lineRule="auto"/>
              <w:ind w:left="15" w:hanging="15"/>
              <w:rPr>
                <w:rFonts w:eastAsia="Times New Roman"/>
                <w:bCs w:val="0"/>
              </w:rPr>
            </w:pPr>
          </w:p>
          <w:p w14:paraId="023C1504" w14:textId="77777777" w:rsidR="00F01ECC" w:rsidRPr="00BD7F7F" w:rsidRDefault="00F01ECC" w:rsidP="003F6F0E">
            <w:pPr>
              <w:autoSpaceDE w:val="0"/>
              <w:autoSpaceDN w:val="0"/>
              <w:spacing w:after="0" w:line="240" w:lineRule="auto"/>
              <w:ind w:left="15" w:hanging="15"/>
              <w:rPr>
                <w:rFonts w:eastAsia="Times New Roman"/>
                <w:bCs w:val="0"/>
              </w:rPr>
            </w:pPr>
          </w:p>
          <w:p w14:paraId="55FEDFC4" w14:textId="77777777" w:rsidR="00F01ECC" w:rsidRPr="00BD7F7F" w:rsidRDefault="00F01ECC" w:rsidP="003F6F0E">
            <w:pPr>
              <w:autoSpaceDE w:val="0"/>
              <w:autoSpaceDN w:val="0"/>
              <w:spacing w:after="0" w:line="240" w:lineRule="auto"/>
              <w:ind w:left="15" w:hanging="15"/>
              <w:rPr>
                <w:rFonts w:eastAsia="Times New Roman"/>
                <w:bCs w:val="0"/>
              </w:rPr>
            </w:pPr>
          </w:p>
          <w:p w14:paraId="2DDB4D94" w14:textId="77777777" w:rsidR="00F01ECC" w:rsidRPr="00BD7F7F" w:rsidRDefault="00F01ECC" w:rsidP="003F6F0E">
            <w:pPr>
              <w:autoSpaceDE w:val="0"/>
              <w:autoSpaceDN w:val="0"/>
              <w:spacing w:after="0" w:line="240" w:lineRule="auto"/>
              <w:ind w:left="15" w:hanging="15"/>
              <w:rPr>
                <w:rFonts w:eastAsia="Times New Roman"/>
                <w:bCs w:val="0"/>
              </w:rPr>
            </w:pPr>
          </w:p>
          <w:p w14:paraId="513BFC68" w14:textId="77777777" w:rsidR="00F01ECC" w:rsidRPr="00BD7F7F" w:rsidRDefault="00F01ECC" w:rsidP="003F6F0E">
            <w:pPr>
              <w:autoSpaceDE w:val="0"/>
              <w:autoSpaceDN w:val="0"/>
              <w:spacing w:after="0" w:line="240" w:lineRule="auto"/>
              <w:ind w:left="15" w:hanging="15"/>
              <w:rPr>
                <w:rFonts w:eastAsia="Times New Roman"/>
                <w:bCs w:val="0"/>
              </w:rPr>
            </w:pPr>
          </w:p>
          <w:p w14:paraId="054F133A" w14:textId="77777777" w:rsidR="00F01ECC" w:rsidRPr="00BD7F7F" w:rsidRDefault="00F01ECC" w:rsidP="003F6F0E">
            <w:pPr>
              <w:autoSpaceDE w:val="0"/>
              <w:autoSpaceDN w:val="0"/>
              <w:spacing w:after="0" w:line="240" w:lineRule="auto"/>
              <w:ind w:left="15" w:hanging="15"/>
              <w:rPr>
                <w:rFonts w:eastAsia="Times New Roman"/>
                <w:bCs w:val="0"/>
              </w:rPr>
            </w:pPr>
          </w:p>
          <w:p w14:paraId="45A14BB2" w14:textId="77777777" w:rsidR="00F01ECC" w:rsidRPr="00BD7F7F" w:rsidRDefault="00F01ECC" w:rsidP="003F6F0E">
            <w:pPr>
              <w:autoSpaceDE w:val="0"/>
              <w:autoSpaceDN w:val="0"/>
              <w:spacing w:after="0" w:line="240" w:lineRule="auto"/>
              <w:ind w:left="15" w:hanging="15"/>
              <w:rPr>
                <w:rFonts w:eastAsia="Times New Roman"/>
                <w:bCs w:val="0"/>
              </w:rPr>
            </w:pPr>
            <w:r w:rsidRPr="00BD7F7F">
              <w:rPr>
                <w:rFonts w:eastAsia="Times New Roman"/>
                <w:bCs w:val="0"/>
              </w:rPr>
              <w:t xml:space="preserve">No degree </w:t>
            </w:r>
            <w:r w:rsidRPr="00BD7F7F">
              <w:rPr>
                <w:rFonts w:eastAsia="Times New Roman"/>
                <w:bCs w:val="0"/>
                <w:spacing w:val="-2"/>
              </w:rPr>
              <w:t xml:space="preserve">(Qualified </w:t>
            </w:r>
            <w:r w:rsidRPr="00BD7F7F">
              <w:rPr>
                <w:rFonts w:eastAsia="Times New Roman"/>
                <w:bCs w:val="0"/>
                <w:spacing w:val="-4"/>
              </w:rPr>
              <w:t xml:space="preserve">under </w:t>
            </w:r>
            <w:r w:rsidRPr="00BD7F7F">
              <w:rPr>
                <w:rFonts w:eastAsia="Times New Roman"/>
                <w:bCs w:val="0"/>
                <w:spacing w:val="-2"/>
              </w:rPr>
              <w:t>equivalency)</w:t>
            </w:r>
          </w:p>
        </w:tc>
        <w:tc>
          <w:tcPr>
            <w:tcW w:w="1336" w:type="dxa"/>
            <w:tcBorders>
              <w:left w:val="single" w:sz="4" w:space="0" w:color="000000"/>
              <w:right w:val="single" w:sz="4" w:space="0" w:color="000000"/>
            </w:tcBorders>
            <w:vAlign w:val="center"/>
          </w:tcPr>
          <w:p w14:paraId="57E1CB45" w14:textId="77777777" w:rsidR="00F01ECC" w:rsidRPr="00B11176" w:rsidRDefault="00F01ECC" w:rsidP="003F6F0E">
            <w:pPr>
              <w:autoSpaceDE w:val="0"/>
              <w:autoSpaceDN w:val="0"/>
              <w:spacing w:after="0" w:line="240" w:lineRule="auto"/>
              <w:ind w:left="15" w:hanging="15"/>
              <w:rPr>
                <w:rFonts w:eastAsia="Times New Roman"/>
                <w:bCs w:val="0"/>
              </w:rPr>
            </w:pPr>
          </w:p>
          <w:p w14:paraId="0C400D95" w14:textId="77777777" w:rsidR="00F01ECC" w:rsidRPr="00B11176" w:rsidRDefault="00F01ECC" w:rsidP="003F6F0E">
            <w:pPr>
              <w:autoSpaceDE w:val="0"/>
              <w:autoSpaceDN w:val="0"/>
              <w:spacing w:after="0" w:line="240" w:lineRule="auto"/>
              <w:ind w:left="15" w:hanging="15"/>
              <w:rPr>
                <w:rFonts w:eastAsia="Times New Roman"/>
                <w:bCs w:val="0"/>
              </w:rPr>
            </w:pPr>
          </w:p>
          <w:p w14:paraId="018B2D9D" w14:textId="77777777" w:rsidR="00F01ECC" w:rsidRPr="00B11176" w:rsidRDefault="00F01ECC" w:rsidP="00F01ECC">
            <w:pPr>
              <w:widowControl w:val="0"/>
              <w:autoSpaceDE w:val="0"/>
              <w:autoSpaceDN w:val="0"/>
              <w:spacing w:after="0" w:line="240" w:lineRule="auto"/>
              <w:ind w:left="-14"/>
              <w:rPr>
                <w:rFonts w:eastAsia="Times New Roman"/>
                <w:bCs w:val="0"/>
                <w:szCs w:val="20"/>
              </w:rPr>
            </w:pPr>
            <w:r w:rsidRPr="00B11176">
              <w:rPr>
                <w:rFonts w:eastAsia="Times New Roman"/>
                <w:bCs w:val="0"/>
                <w:szCs w:val="20"/>
              </w:rPr>
              <w:t>Associate</w:t>
            </w:r>
            <w:r w:rsidRPr="00B11176">
              <w:rPr>
                <w:rFonts w:eastAsia="Times New Roman"/>
                <w:bCs w:val="0"/>
                <w:spacing w:val="-6"/>
                <w:szCs w:val="20"/>
              </w:rPr>
              <w:t xml:space="preserve"> </w:t>
            </w:r>
            <w:r w:rsidRPr="00B11176">
              <w:rPr>
                <w:rFonts w:eastAsia="Times New Roman"/>
                <w:bCs w:val="0"/>
                <w:spacing w:val="-2"/>
                <w:szCs w:val="20"/>
              </w:rPr>
              <w:t>Degree</w:t>
            </w:r>
          </w:p>
          <w:p w14:paraId="5361880C"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p>
          <w:p w14:paraId="371A254B" w14:textId="77777777" w:rsidR="00B11176" w:rsidRDefault="00F01ECC" w:rsidP="00F01ECC">
            <w:pPr>
              <w:widowControl w:val="0"/>
              <w:autoSpaceDE w:val="0"/>
              <w:autoSpaceDN w:val="0"/>
              <w:spacing w:after="0" w:line="240" w:lineRule="auto"/>
              <w:ind w:left="-14"/>
              <w:contextualSpacing/>
              <w:rPr>
                <w:rFonts w:eastAsia="Times New Roman"/>
                <w:bCs w:val="0"/>
                <w:spacing w:val="-2"/>
                <w:szCs w:val="20"/>
              </w:rPr>
            </w:pPr>
            <w:r w:rsidRPr="00B11176">
              <w:rPr>
                <w:rFonts w:eastAsia="Times New Roman"/>
                <w:bCs w:val="0"/>
                <w:szCs w:val="20"/>
              </w:rPr>
              <w:t>+ 6</w:t>
            </w:r>
            <w:r w:rsidRPr="00B11176">
              <w:rPr>
                <w:rFonts w:eastAsia="Times New Roman"/>
                <w:bCs w:val="0"/>
                <w:spacing w:val="-1"/>
                <w:szCs w:val="20"/>
              </w:rPr>
              <w:t xml:space="preserve"> </w:t>
            </w:r>
            <w:r w:rsidRPr="00B11176">
              <w:rPr>
                <w:rFonts w:eastAsia="Times New Roman"/>
                <w:bCs w:val="0"/>
                <w:szCs w:val="20"/>
              </w:rPr>
              <w:t>years</w:t>
            </w:r>
            <w:r w:rsidRPr="00B11176">
              <w:rPr>
                <w:rFonts w:eastAsia="Times New Roman"/>
                <w:bCs w:val="0"/>
                <w:spacing w:val="-2"/>
                <w:szCs w:val="20"/>
              </w:rPr>
              <w:t xml:space="preserve"> </w:t>
            </w:r>
            <w:r w:rsidRPr="00B11176">
              <w:rPr>
                <w:rFonts w:eastAsia="Times New Roman"/>
                <w:bCs w:val="0"/>
                <w:szCs w:val="20"/>
              </w:rPr>
              <w:t xml:space="preserve">of </w:t>
            </w:r>
            <w:r w:rsidRPr="00B11176">
              <w:rPr>
                <w:rFonts w:eastAsia="Times New Roman"/>
                <w:bCs w:val="0"/>
                <w:spacing w:val="-2"/>
                <w:szCs w:val="20"/>
              </w:rPr>
              <w:t>professional experience</w:t>
            </w:r>
            <w:r w:rsidR="00B11176">
              <w:rPr>
                <w:rFonts w:eastAsia="Times New Roman"/>
                <w:bCs w:val="0"/>
                <w:spacing w:val="-2"/>
                <w:szCs w:val="20"/>
              </w:rPr>
              <w:t>’</w:t>
            </w:r>
          </w:p>
          <w:p w14:paraId="5FAD0E0C" w14:textId="5690FEED" w:rsidR="00F01ECC" w:rsidRPr="00B11176" w:rsidRDefault="00B11176" w:rsidP="00F01ECC">
            <w:pPr>
              <w:widowControl w:val="0"/>
              <w:autoSpaceDE w:val="0"/>
              <w:autoSpaceDN w:val="0"/>
              <w:spacing w:after="0" w:line="240" w:lineRule="auto"/>
              <w:ind w:left="-14"/>
              <w:contextualSpacing/>
              <w:rPr>
                <w:rFonts w:eastAsia="Times New Roman"/>
                <w:bCs w:val="0"/>
                <w:spacing w:val="-2"/>
                <w:szCs w:val="20"/>
              </w:rPr>
            </w:pPr>
            <w:r>
              <w:rPr>
                <w:rFonts w:eastAsia="Times New Roman"/>
                <w:bCs w:val="0"/>
                <w:spacing w:val="-2"/>
                <w:szCs w:val="20"/>
              </w:rPr>
              <w:t>__________</w:t>
            </w:r>
          </w:p>
          <w:p w14:paraId="612C0376" w14:textId="77777777" w:rsidR="00F01ECC" w:rsidRPr="00B11176" w:rsidRDefault="00F01ECC" w:rsidP="00F01ECC">
            <w:pPr>
              <w:widowControl w:val="0"/>
              <w:autoSpaceDE w:val="0"/>
              <w:autoSpaceDN w:val="0"/>
              <w:spacing w:after="0" w:line="240" w:lineRule="auto"/>
              <w:ind w:left="-14"/>
              <w:contextualSpacing/>
              <w:rPr>
                <w:rFonts w:eastAsia="Times New Roman"/>
                <w:bCs w:val="0"/>
                <w:color w:val="EE0000"/>
                <w:spacing w:val="-2"/>
                <w:szCs w:val="20"/>
              </w:rPr>
            </w:pPr>
          </w:p>
          <w:p w14:paraId="708DABB1" w14:textId="77777777" w:rsidR="00F01ECC" w:rsidRPr="00B11176" w:rsidRDefault="00F01ECC" w:rsidP="00F01ECC">
            <w:pPr>
              <w:widowControl w:val="0"/>
              <w:autoSpaceDE w:val="0"/>
              <w:autoSpaceDN w:val="0"/>
              <w:spacing w:after="0" w:line="240" w:lineRule="auto"/>
              <w:ind w:left="-14"/>
              <w:contextualSpacing/>
              <w:rPr>
                <w:rFonts w:eastAsia="Times New Roman"/>
                <w:b/>
                <w:i/>
                <w:iCs/>
                <w:strike/>
                <w:color w:val="EE0000"/>
                <w:spacing w:val="-2"/>
                <w:szCs w:val="20"/>
                <w:u w:val="single"/>
              </w:rPr>
            </w:pPr>
            <w:r w:rsidRPr="00B11176">
              <w:rPr>
                <w:rFonts w:eastAsia="Times New Roman"/>
                <w:b/>
                <w:i/>
                <w:iCs/>
                <w:strike/>
                <w:color w:val="EE0000"/>
                <w:spacing w:val="-2"/>
                <w:szCs w:val="20"/>
                <w:u w:val="single"/>
              </w:rPr>
              <w:t>OR</w:t>
            </w:r>
          </w:p>
          <w:p w14:paraId="5B9DA251" w14:textId="77777777" w:rsidR="00F01ECC" w:rsidRPr="00B11176" w:rsidRDefault="00F01ECC" w:rsidP="00F01ECC">
            <w:pPr>
              <w:widowControl w:val="0"/>
              <w:autoSpaceDE w:val="0"/>
              <w:autoSpaceDN w:val="0"/>
              <w:spacing w:after="0" w:line="240" w:lineRule="auto"/>
              <w:ind w:left="-14"/>
              <w:rPr>
                <w:rFonts w:eastAsia="Times New Roman"/>
                <w:bCs w:val="0"/>
                <w:szCs w:val="20"/>
              </w:rPr>
            </w:pPr>
            <w:r w:rsidRPr="00B11176">
              <w:rPr>
                <w:rFonts w:eastAsia="Times New Roman"/>
                <w:bCs w:val="0"/>
                <w:szCs w:val="20"/>
              </w:rPr>
              <w:t>Bachelor’s</w:t>
            </w:r>
            <w:r w:rsidRPr="00B11176">
              <w:rPr>
                <w:rFonts w:eastAsia="Times New Roman"/>
                <w:bCs w:val="0"/>
                <w:spacing w:val="-7"/>
                <w:szCs w:val="20"/>
              </w:rPr>
              <w:t xml:space="preserve"> </w:t>
            </w:r>
            <w:r w:rsidRPr="00B11176">
              <w:rPr>
                <w:rFonts w:eastAsia="Times New Roman"/>
                <w:bCs w:val="0"/>
                <w:spacing w:val="-2"/>
                <w:szCs w:val="20"/>
              </w:rPr>
              <w:t>Degree</w:t>
            </w:r>
          </w:p>
          <w:p w14:paraId="4968F34A"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p>
          <w:p w14:paraId="3D1E3B6D" w14:textId="5A4A2D01" w:rsidR="00F01ECC" w:rsidRPr="00F01ECC" w:rsidRDefault="00F01ECC" w:rsidP="00F01ECC">
            <w:pPr>
              <w:autoSpaceDE w:val="0"/>
              <w:autoSpaceDN w:val="0"/>
              <w:spacing w:after="0" w:line="240" w:lineRule="auto"/>
              <w:ind w:left="15" w:hanging="15"/>
              <w:rPr>
                <w:rFonts w:eastAsia="Times New Roman"/>
                <w:b/>
                <w:highlight w:val="yellow"/>
              </w:rPr>
            </w:pPr>
            <w:r w:rsidRPr="00B11176">
              <w:rPr>
                <w:rFonts w:eastAsia="Times New Roman"/>
                <w:bCs w:val="0"/>
                <w:szCs w:val="20"/>
              </w:rPr>
              <w:t>+ 2</w:t>
            </w:r>
            <w:r w:rsidRPr="00B11176">
              <w:rPr>
                <w:rFonts w:eastAsia="Times New Roman"/>
                <w:bCs w:val="0"/>
                <w:spacing w:val="-2"/>
                <w:szCs w:val="20"/>
              </w:rPr>
              <w:t xml:space="preserve"> </w:t>
            </w:r>
            <w:r w:rsidRPr="00B11176">
              <w:rPr>
                <w:rFonts w:eastAsia="Times New Roman"/>
                <w:bCs w:val="0"/>
                <w:szCs w:val="20"/>
              </w:rPr>
              <w:t>years</w:t>
            </w:r>
            <w:r w:rsidRPr="00B11176">
              <w:rPr>
                <w:rFonts w:eastAsia="Times New Roman"/>
                <w:bCs w:val="0"/>
                <w:spacing w:val="-3"/>
                <w:szCs w:val="20"/>
              </w:rPr>
              <w:t xml:space="preserve"> </w:t>
            </w:r>
            <w:r w:rsidRPr="00B11176">
              <w:rPr>
                <w:rFonts w:eastAsia="Times New Roman"/>
                <w:bCs w:val="0"/>
                <w:szCs w:val="20"/>
              </w:rPr>
              <w:t xml:space="preserve">of </w:t>
            </w:r>
            <w:r w:rsidRPr="00B11176">
              <w:rPr>
                <w:rFonts w:eastAsia="Times New Roman"/>
                <w:bCs w:val="0"/>
                <w:spacing w:val="-2"/>
                <w:szCs w:val="20"/>
              </w:rPr>
              <w:t>professional experience</w:t>
            </w:r>
          </w:p>
        </w:tc>
        <w:tc>
          <w:tcPr>
            <w:tcW w:w="2520" w:type="dxa"/>
            <w:tcBorders>
              <w:left w:val="single" w:sz="4" w:space="0" w:color="000000"/>
              <w:right w:val="single" w:sz="4" w:space="0" w:color="000000"/>
            </w:tcBorders>
            <w:vAlign w:val="center"/>
          </w:tcPr>
          <w:p w14:paraId="4BDAA93A" w14:textId="77777777" w:rsidR="00F01ECC" w:rsidRPr="00B11176" w:rsidRDefault="00F01ECC" w:rsidP="003F6F0E">
            <w:pPr>
              <w:autoSpaceDE w:val="0"/>
              <w:autoSpaceDN w:val="0"/>
              <w:spacing w:after="0" w:line="240" w:lineRule="auto"/>
              <w:ind w:left="15" w:hanging="15"/>
              <w:rPr>
                <w:rFonts w:eastAsia="Times New Roman"/>
                <w:bCs w:val="0"/>
              </w:rPr>
            </w:pPr>
            <w:r w:rsidRPr="00B11176">
              <w:rPr>
                <w:rFonts w:eastAsia="Times New Roman"/>
                <w:bCs w:val="0"/>
              </w:rPr>
              <w:t>Bachelor’s</w:t>
            </w:r>
            <w:r w:rsidRPr="00B11176">
              <w:rPr>
                <w:rFonts w:eastAsia="Times New Roman"/>
                <w:bCs w:val="0"/>
                <w:spacing w:val="-7"/>
              </w:rPr>
              <w:t xml:space="preserve"> </w:t>
            </w:r>
            <w:r w:rsidRPr="00B11176">
              <w:rPr>
                <w:rFonts w:eastAsia="Times New Roman"/>
                <w:bCs w:val="0"/>
                <w:spacing w:val="-2"/>
              </w:rPr>
              <w:t>Degree</w:t>
            </w:r>
          </w:p>
          <w:p w14:paraId="1E9AEDBD" w14:textId="77777777" w:rsidR="00F01ECC" w:rsidRPr="00B11176" w:rsidRDefault="00F01ECC" w:rsidP="003F6F0E">
            <w:pPr>
              <w:autoSpaceDE w:val="0"/>
              <w:autoSpaceDN w:val="0"/>
              <w:spacing w:after="0" w:line="240" w:lineRule="auto"/>
              <w:ind w:left="15" w:hanging="15"/>
              <w:rPr>
                <w:rFonts w:eastAsia="Times New Roman"/>
                <w:bCs w:val="0"/>
              </w:rPr>
            </w:pPr>
          </w:p>
          <w:p w14:paraId="389F3311" w14:textId="77777777" w:rsidR="00F01ECC" w:rsidRPr="00B11176" w:rsidRDefault="00F01ECC" w:rsidP="003F6F0E">
            <w:pPr>
              <w:autoSpaceDE w:val="0"/>
              <w:autoSpaceDN w:val="0"/>
              <w:spacing w:after="0" w:line="240" w:lineRule="auto"/>
              <w:ind w:left="15" w:hanging="15"/>
              <w:rPr>
                <w:rFonts w:eastAsia="Times New Roman"/>
                <w:bCs w:val="0"/>
              </w:rPr>
            </w:pPr>
            <w:r w:rsidRPr="00B11176">
              <w:rPr>
                <w:rFonts w:eastAsia="Times New Roman"/>
                <w:bCs w:val="0"/>
              </w:rPr>
              <w:t>+ 2</w:t>
            </w:r>
            <w:r w:rsidRPr="00B11176">
              <w:rPr>
                <w:rFonts w:eastAsia="Times New Roman"/>
                <w:bCs w:val="0"/>
                <w:spacing w:val="-2"/>
              </w:rPr>
              <w:t xml:space="preserve"> </w:t>
            </w:r>
            <w:r w:rsidRPr="00B11176">
              <w:rPr>
                <w:rFonts w:eastAsia="Times New Roman"/>
                <w:bCs w:val="0"/>
              </w:rPr>
              <w:t>years</w:t>
            </w:r>
            <w:r w:rsidRPr="00B11176">
              <w:rPr>
                <w:rFonts w:eastAsia="Times New Roman"/>
                <w:bCs w:val="0"/>
                <w:spacing w:val="-3"/>
              </w:rPr>
              <w:t xml:space="preserve"> </w:t>
            </w:r>
            <w:r w:rsidRPr="00B11176">
              <w:rPr>
                <w:rFonts w:eastAsia="Times New Roman"/>
                <w:bCs w:val="0"/>
              </w:rPr>
              <w:t xml:space="preserve">of </w:t>
            </w:r>
            <w:r w:rsidRPr="00B11176">
              <w:rPr>
                <w:rFonts w:eastAsia="Times New Roman"/>
                <w:bCs w:val="0"/>
                <w:spacing w:val="-2"/>
              </w:rPr>
              <w:t>professional experience</w:t>
            </w:r>
          </w:p>
          <w:p w14:paraId="6EE4A8D4"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p>
          <w:p w14:paraId="552DC2E0"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r w:rsidRPr="00B11176">
              <w:rPr>
                <w:rFonts w:eastAsia="Times New Roman"/>
                <w:bCs w:val="0"/>
                <w:szCs w:val="20"/>
              </w:rPr>
              <w:t>+</w:t>
            </w:r>
            <w:r w:rsidRPr="00B11176">
              <w:rPr>
                <w:rFonts w:eastAsia="Times New Roman"/>
                <w:bCs w:val="0"/>
                <w:spacing w:val="-12"/>
                <w:szCs w:val="20"/>
              </w:rPr>
              <w:t xml:space="preserve"> </w:t>
            </w:r>
            <w:r w:rsidRPr="00B11176">
              <w:rPr>
                <w:rFonts w:eastAsia="Times New Roman"/>
                <w:b/>
                <w:i/>
                <w:iCs/>
                <w:strike/>
                <w:color w:val="EE0000"/>
                <w:spacing w:val="-12"/>
                <w:szCs w:val="20"/>
                <w:u w:val="single"/>
              </w:rPr>
              <w:t>15</w:t>
            </w:r>
            <w:r w:rsidRPr="00B11176">
              <w:rPr>
                <w:rFonts w:eastAsia="Times New Roman"/>
                <w:b/>
                <w:color w:val="EE0000"/>
                <w:spacing w:val="-12"/>
                <w:szCs w:val="20"/>
                <w:u w:val="single"/>
              </w:rPr>
              <w:t xml:space="preserve"> </w:t>
            </w:r>
            <w:r w:rsidRPr="00B11176">
              <w:rPr>
                <w:rFonts w:eastAsia="Times New Roman"/>
                <w:bCs w:val="0"/>
                <w:i/>
                <w:iCs/>
                <w:strike/>
                <w:color w:val="000000" w:themeColor="text1"/>
                <w:szCs w:val="20"/>
                <w:u w:val="single"/>
              </w:rPr>
              <w:t>30</w:t>
            </w:r>
            <w:r w:rsidRPr="00B11176">
              <w:rPr>
                <w:rFonts w:eastAsia="Times New Roman"/>
                <w:bCs w:val="0"/>
                <w:color w:val="EE0000"/>
                <w:spacing w:val="-12"/>
                <w:szCs w:val="20"/>
              </w:rPr>
              <w:t xml:space="preserve"> </w:t>
            </w:r>
            <w:r w:rsidRPr="00B11176">
              <w:rPr>
                <w:rFonts w:eastAsia="Times New Roman"/>
                <w:bCs w:val="0"/>
                <w:szCs w:val="20"/>
              </w:rPr>
              <w:t>units</w:t>
            </w:r>
            <w:r w:rsidRPr="00B11176">
              <w:rPr>
                <w:rFonts w:eastAsia="Times New Roman"/>
                <w:bCs w:val="0"/>
                <w:spacing w:val="-13"/>
                <w:szCs w:val="20"/>
              </w:rPr>
              <w:t xml:space="preserve"> </w:t>
            </w:r>
            <w:r w:rsidRPr="00B11176">
              <w:rPr>
                <w:rFonts w:eastAsia="Times New Roman"/>
                <w:bCs w:val="0"/>
                <w:szCs w:val="20"/>
              </w:rPr>
              <w:t>subsequent to Bachelor’s Degree</w:t>
            </w:r>
          </w:p>
          <w:p w14:paraId="5E8FB133" w14:textId="77777777" w:rsidR="00F01ECC" w:rsidRPr="00F01ECC" w:rsidRDefault="00F01ECC" w:rsidP="00F01ECC">
            <w:pPr>
              <w:widowControl w:val="0"/>
              <w:autoSpaceDE w:val="0"/>
              <w:autoSpaceDN w:val="0"/>
              <w:spacing w:after="0" w:line="240" w:lineRule="auto"/>
              <w:ind w:left="-14"/>
              <w:contextualSpacing/>
              <w:rPr>
                <w:rFonts w:eastAsia="Times New Roman"/>
                <w:b/>
                <w:szCs w:val="20"/>
                <w:highlight w:val="yellow"/>
              </w:rPr>
            </w:pPr>
          </w:p>
          <w:p w14:paraId="498DD58E" w14:textId="77777777" w:rsidR="00F01ECC" w:rsidRPr="00B11176" w:rsidRDefault="00F01ECC" w:rsidP="00F01ECC">
            <w:pPr>
              <w:widowControl w:val="0"/>
              <w:autoSpaceDE w:val="0"/>
              <w:autoSpaceDN w:val="0"/>
              <w:spacing w:after="0" w:line="240" w:lineRule="auto"/>
              <w:ind w:left="-14"/>
              <w:contextualSpacing/>
              <w:rPr>
                <w:rFonts w:eastAsia="Times New Roman"/>
                <w:b/>
                <w:bCs w:val="0"/>
                <w:i/>
                <w:iCs/>
                <w:strike/>
                <w:color w:val="FF0000"/>
                <w:szCs w:val="20"/>
                <w:u w:val="single"/>
              </w:rPr>
            </w:pPr>
            <w:r w:rsidRPr="00B11176">
              <w:rPr>
                <w:rFonts w:eastAsia="Times New Roman"/>
                <w:b/>
                <w:bCs w:val="0"/>
                <w:i/>
                <w:iCs/>
                <w:strike/>
                <w:color w:val="FF0000"/>
                <w:szCs w:val="20"/>
                <w:u w:val="single"/>
              </w:rPr>
              <w:t>OR</w:t>
            </w:r>
          </w:p>
          <w:p w14:paraId="6146953B" w14:textId="77777777" w:rsidR="00F01ECC" w:rsidRPr="00B11176" w:rsidRDefault="00F01ECC" w:rsidP="00F01ECC">
            <w:pPr>
              <w:widowControl w:val="0"/>
              <w:autoSpaceDE w:val="0"/>
              <w:autoSpaceDN w:val="0"/>
              <w:spacing w:after="0" w:line="240" w:lineRule="auto"/>
              <w:ind w:left="-14"/>
              <w:contextualSpacing/>
              <w:rPr>
                <w:rFonts w:eastAsia="Times New Roman"/>
                <w:b/>
                <w:bCs w:val="0"/>
                <w:i/>
                <w:iCs/>
                <w:strike/>
                <w:color w:val="FF0000"/>
                <w:szCs w:val="20"/>
                <w:u w:val="single"/>
              </w:rPr>
            </w:pPr>
          </w:p>
          <w:p w14:paraId="6BD7E0CE" w14:textId="77777777" w:rsidR="00F01ECC" w:rsidRPr="00B11176" w:rsidRDefault="00F01ECC" w:rsidP="00F01ECC">
            <w:pPr>
              <w:widowControl w:val="0"/>
              <w:autoSpaceDE w:val="0"/>
              <w:autoSpaceDN w:val="0"/>
              <w:spacing w:after="0" w:line="240" w:lineRule="auto"/>
              <w:ind w:left="-14"/>
              <w:contextualSpacing/>
              <w:rPr>
                <w:rFonts w:eastAsia="Times New Roman"/>
                <w:b/>
                <w:bCs w:val="0"/>
                <w:i/>
                <w:iCs/>
                <w:strike/>
                <w:color w:val="FF0000"/>
                <w:szCs w:val="20"/>
                <w:u w:val="single"/>
              </w:rPr>
            </w:pPr>
            <w:r w:rsidRPr="00B11176">
              <w:rPr>
                <w:rFonts w:eastAsia="Times New Roman"/>
                <w:b/>
                <w:bCs w:val="0"/>
                <w:i/>
                <w:iCs/>
                <w:strike/>
                <w:color w:val="FF0000"/>
                <w:szCs w:val="20"/>
                <w:u w:val="single"/>
              </w:rPr>
              <w:t>Bachelor’s</w:t>
            </w:r>
            <w:r w:rsidRPr="00B11176">
              <w:rPr>
                <w:rFonts w:eastAsia="Times New Roman"/>
                <w:b/>
                <w:bCs w:val="0"/>
                <w:i/>
                <w:iCs/>
                <w:strike/>
                <w:color w:val="FF0000"/>
                <w:spacing w:val="-7"/>
                <w:szCs w:val="20"/>
                <w:u w:val="single"/>
              </w:rPr>
              <w:t xml:space="preserve"> </w:t>
            </w:r>
            <w:r w:rsidRPr="00B11176">
              <w:rPr>
                <w:rFonts w:eastAsia="Times New Roman"/>
                <w:b/>
                <w:bCs w:val="0"/>
                <w:i/>
                <w:iCs/>
                <w:strike/>
                <w:color w:val="FF0000"/>
                <w:spacing w:val="-2"/>
                <w:szCs w:val="20"/>
                <w:u w:val="single"/>
              </w:rPr>
              <w:t>Degree</w:t>
            </w:r>
          </w:p>
          <w:p w14:paraId="53D84003" w14:textId="77777777" w:rsidR="00F01ECC" w:rsidRPr="00B11176" w:rsidRDefault="00F01ECC" w:rsidP="00F01ECC">
            <w:pPr>
              <w:widowControl w:val="0"/>
              <w:autoSpaceDE w:val="0"/>
              <w:autoSpaceDN w:val="0"/>
              <w:spacing w:after="0" w:line="240" w:lineRule="auto"/>
              <w:ind w:left="-14"/>
              <w:contextualSpacing/>
              <w:rPr>
                <w:rFonts w:eastAsia="Aptos"/>
                <w:b/>
                <w:i/>
                <w:iCs/>
                <w:strike/>
                <w:color w:val="FF0000"/>
                <w:szCs w:val="20"/>
                <w:u w:val="single"/>
              </w:rPr>
            </w:pPr>
            <w:r w:rsidRPr="00B11176">
              <w:rPr>
                <w:rFonts w:eastAsia="Aptos"/>
                <w:b/>
                <w:i/>
                <w:iCs/>
                <w:strike/>
                <w:color w:val="FF0000"/>
                <w:szCs w:val="20"/>
                <w:u w:val="single"/>
              </w:rPr>
              <w:t>+ 3 years of professional experience</w:t>
            </w:r>
          </w:p>
          <w:p w14:paraId="2A1C92A0" w14:textId="77777777" w:rsidR="00F01ECC" w:rsidRPr="00B11176" w:rsidRDefault="00F01ECC" w:rsidP="00F01ECC">
            <w:pPr>
              <w:widowControl w:val="0"/>
              <w:autoSpaceDE w:val="0"/>
              <w:autoSpaceDN w:val="0"/>
              <w:spacing w:after="0" w:line="240" w:lineRule="auto"/>
              <w:ind w:left="-14"/>
              <w:contextualSpacing/>
              <w:rPr>
                <w:rFonts w:eastAsia="Aptos"/>
                <w:b/>
                <w:i/>
                <w:iCs/>
                <w:strike/>
                <w:color w:val="FF0000"/>
                <w:szCs w:val="20"/>
                <w:u w:val="single"/>
              </w:rPr>
            </w:pPr>
          </w:p>
          <w:p w14:paraId="2973BB0D" w14:textId="2531CE4E" w:rsidR="00F01ECC" w:rsidRPr="00B11176" w:rsidRDefault="00F01ECC" w:rsidP="00F01ECC">
            <w:pPr>
              <w:autoSpaceDE w:val="0"/>
              <w:autoSpaceDN w:val="0"/>
              <w:spacing w:after="0" w:line="240" w:lineRule="auto"/>
              <w:ind w:left="15" w:hanging="15"/>
              <w:rPr>
                <w:rFonts w:eastAsia="Times New Roman"/>
                <w:bCs w:val="0"/>
                <w:i/>
                <w:iCs/>
                <w:strike/>
              </w:rPr>
            </w:pPr>
            <w:r w:rsidRPr="00B11176">
              <w:rPr>
                <w:rFonts w:eastAsia="Aptos"/>
                <w:b/>
                <w:i/>
                <w:iCs/>
                <w:strike/>
                <w:color w:val="0000FF"/>
                <w:szCs w:val="20"/>
                <w:u w:val="single"/>
              </w:rPr>
              <w:t>[Pending CTE Salary Advancement Proposal]</w:t>
            </w:r>
          </w:p>
          <w:p w14:paraId="05F698A7" w14:textId="77777777" w:rsidR="00F01ECC" w:rsidRPr="00B11176" w:rsidRDefault="00F01ECC" w:rsidP="003F6F0E">
            <w:pPr>
              <w:autoSpaceDE w:val="0"/>
              <w:autoSpaceDN w:val="0"/>
              <w:spacing w:after="0" w:line="240" w:lineRule="auto"/>
              <w:ind w:left="15" w:hanging="15"/>
              <w:rPr>
                <w:rFonts w:eastAsia="Times New Roman"/>
                <w:bCs w:val="0"/>
              </w:rPr>
            </w:pPr>
          </w:p>
          <w:p w14:paraId="33CA20B8" w14:textId="22E9BC4C" w:rsidR="00F01ECC" w:rsidRPr="00B11176" w:rsidRDefault="00F01ECC" w:rsidP="003F6F0E">
            <w:pPr>
              <w:autoSpaceDE w:val="0"/>
              <w:autoSpaceDN w:val="0"/>
              <w:spacing w:after="0" w:line="240" w:lineRule="auto"/>
              <w:ind w:left="15" w:hanging="15"/>
              <w:rPr>
                <w:rFonts w:eastAsia="Times New Roman"/>
                <w:bCs w:val="0"/>
              </w:rPr>
            </w:pPr>
            <w:r w:rsidRPr="00B11176">
              <w:rPr>
                <w:rFonts w:eastAsia="Times New Roman"/>
                <w:bCs w:val="0"/>
              </w:rPr>
              <w:t>____________________</w:t>
            </w:r>
          </w:p>
          <w:p w14:paraId="7B7E435B" w14:textId="77777777" w:rsidR="00B11176" w:rsidRPr="00B11176" w:rsidRDefault="00B11176" w:rsidP="00F01ECC">
            <w:pPr>
              <w:widowControl w:val="0"/>
              <w:autoSpaceDE w:val="0"/>
              <w:autoSpaceDN w:val="0"/>
              <w:spacing w:after="0" w:line="240" w:lineRule="auto"/>
              <w:ind w:left="-14"/>
              <w:rPr>
                <w:rFonts w:eastAsia="Times New Roman"/>
                <w:bCs w:val="0"/>
                <w:szCs w:val="20"/>
              </w:rPr>
            </w:pPr>
          </w:p>
          <w:p w14:paraId="7C0441CA" w14:textId="6BBE382F" w:rsidR="00F01ECC" w:rsidRPr="00B11176" w:rsidRDefault="00F01ECC" w:rsidP="00F01ECC">
            <w:pPr>
              <w:widowControl w:val="0"/>
              <w:autoSpaceDE w:val="0"/>
              <w:autoSpaceDN w:val="0"/>
              <w:spacing w:after="0" w:line="240" w:lineRule="auto"/>
              <w:ind w:left="-14"/>
              <w:rPr>
                <w:rFonts w:eastAsia="Times New Roman"/>
                <w:bCs w:val="0"/>
                <w:szCs w:val="20"/>
              </w:rPr>
            </w:pPr>
            <w:r w:rsidRPr="00B11176">
              <w:rPr>
                <w:rFonts w:eastAsia="Times New Roman"/>
                <w:bCs w:val="0"/>
                <w:szCs w:val="20"/>
              </w:rPr>
              <w:t>Master’s</w:t>
            </w:r>
            <w:r w:rsidRPr="00B11176">
              <w:rPr>
                <w:rFonts w:eastAsia="Times New Roman"/>
                <w:bCs w:val="0"/>
                <w:spacing w:val="-6"/>
                <w:szCs w:val="20"/>
              </w:rPr>
              <w:t xml:space="preserve"> </w:t>
            </w:r>
            <w:r w:rsidRPr="00B11176">
              <w:rPr>
                <w:rFonts w:eastAsia="Times New Roman"/>
                <w:bCs w:val="0"/>
                <w:spacing w:val="-2"/>
                <w:szCs w:val="20"/>
              </w:rPr>
              <w:t>Degree</w:t>
            </w:r>
          </w:p>
          <w:p w14:paraId="4A5CD56F"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p>
          <w:p w14:paraId="716B0B9E" w14:textId="6674ECE5" w:rsidR="00F01ECC" w:rsidRPr="00F01ECC" w:rsidRDefault="00F01ECC" w:rsidP="00F01ECC">
            <w:pPr>
              <w:autoSpaceDE w:val="0"/>
              <w:autoSpaceDN w:val="0"/>
              <w:spacing w:after="0" w:line="240" w:lineRule="auto"/>
              <w:ind w:left="15" w:hanging="15"/>
              <w:rPr>
                <w:rFonts w:eastAsia="Times New Roman"/>
                <w:b/>
                <w:highlight w:val="yellow"/>
              </w:rPr>
            </w:pPr>
            <w:r w:rsidRPr="00B11176">
              <w:rPr>
                <w:rFonts w:eastAsia="Times New Roman"/>
                <w:bCs w:val="0"/>
                <w:szCs w:val="20"/>
              </w:rPr>
              <w:t xml:space="preserve">+ </w:t>
            </w:r>
            <w:r w:rsidRPr="00B11176">
              <w:rPr>
                <w:rFonts w:eastAsia="Times New Roman"/>
                <w:b/>
                <w:i/>
                <w:iCs/>
                <w:strike/>
                <w:color w:val="EE0000"/>
                <w:szCs w:val="20"/>
                <w:u w:val="single"/>
              </w:rPr>
              <w:t>1</w:t>
            </w:r>
            <w:r w:rsidRPr="00B11176">
              <w:rPr>
                <w:rFonts w:eastAsia="Times New Roman"/>
                <w:bCs w:val="0"/>
                <w:szCs w:val="20"/>
              </w:rPr>
              <w:t xml:space="preserve"> </w:t>
            </w:r>
            <w:r w:rsidRPr="00B11176">
              <w:rPr>
                <w:rFonts w:eastAsia="Times New Roman"/>
                <w:b/>
                <w:i/>
                <w:iCs/>
                <w:color w:val="000000" w:themeColor="text1"/>
                <w:szCs w:val="20"/>
                <w:u w:val="single"/>
              </w:rPr>
              <w:t>2</w:t>
            </w:r>
            <w:r w:rsidRPr="00B11176">
              <w:rPr>
                <w:rFonts w:eastAsia="Times New Roman"/>
                <w:bCs w:val="0"/>
                <w:i/>
                <w:iCs/>
                <w:color w:val="000000" w:themeColor="text1"/>
                <w:spacing w:val="-2"/>
                <w:szCs w:val="20"/>
              </w:rPr>
              <w:t xml:space="preserve"> </w:t>
            </w:r>
            <w:r w:rsidRPr="00B11176">
              <w:rPr>
                <w:rFonts w:eastAsia="Times New Roman"/>
                <w:bCs w:val="0"/>
                <w:szCs w:val="20"/>
              </w:rPr>
              <w:t>years</w:t>
            </w:r>
            <w:r w:rsidRPr="00B11176">
              <w:rPr>
                <w:rFonts w:eastAsia="Times New Roman"/>
                <w:bCs w:val="0"/>
                <w:spacing w:val="-3"/>
                <w:szCs w:val="20"/>
              </w:rPr>
              <w:t xml:space="preserve"> </w:t>
            </w:r>
            <w:r w:rsidRPr="00B11176">
              <w:rPr>
                <w:rFonts w:eastAsia="Times New Roman"/>
                <w:bCs w:val="0"/>
                <w:szCs w:val="20"/>
              </w:rPr>
              <w:t xml:space="preserve">of </w:t>
            </w:r>
            <w:r w:rsidRPr="00B11176">
              <w:rPr>
                <w:rFonts w:eastAsia="Times New Roman"/>
                <w:bCs w:val="0"/>
                <w:spacing w:val="-2"/>
                <w:szCs w:val="20"/>
              </w:rPr>
              <w:t>professional experience</w:t>
            </w:r>
          </w:p>
        </w:tc>
        <w:tc>
          <w:tcPr>
            <w:tcW w:w="2160" w:type="dxa"/>
            <w:tcBorders>
              <w:left w:val="single" w:sz="4" w:space="0" w:color="000000"/>
              <w:right w:val="single" w:sz="4" w:space="0" w:color="000000"/>
            </w:tcBorders>
            <w:vAlign w:val="center"/>
          </w:tcPr>
          <w:p w14:paraId="32A9AB2E" w14:textId="77777777" w:rsidR="00F01ECC" w:rsidRPr="00B11176" w:rsidRDefault="00F01ECC" w:rsidP="003F6F0E">
            <w:pPr>
              <w:autoSpaceDE w:val="0"/>
              <w:autoSpaceDN w:val="0"/>
              <w:spacing w:after="0" w:line="240" w:lineRule="auto"/>
              <w:ind w:left="15" w:hanging="15"/>
              <w:rPr>
                <w:rFonts w:eastAsia="Times New Roman"/>
                <w:bCs w:val="0"/>
              </w:rPr>
            </w:pPr>
            <w:r w:rsidRPr="00B11176">
              <w:rPr>
                <w:rFonts w:eastAsia="Times New Roman"/>
                <w:bCs w:val="0"/>
              </w:rPr>
              <w:t>Bachelor’s</w:t>
            </w:r>
            <w:r w:rsidRPr="00B11176">
              <w:rPr>
                <w:rFonts w:eastAsia="Times New Roman"/>
                <w:bCs w:val="0"/>
                <w:spacing w:val="-7"/>
              </w:rPr>
              <w:t xml:space="preserve"> </w:t>
            </w:r>
            <w:r w:rsidRPr="00B11176">
              <w:rPr>
                <w:rFonts w:eastAsia="Times New Roman"/>
                <w:bCs w:val="0"/>
                <w:spacing w:val="-2"/>
              </w:rPr>
              <w:t>Degree</w:t>
            </w:r>
          </w:p>
          <w:p w14:paraId="3218C413" w14:textId="77777777" w:rsidR="00F01ECC" w:rsidRPr="00B11176" w:rsidRDefault="00F01ECC" w:rsidP="003F6F0E">
            <w:pPr>
              <w:autoSpaceDE w:val="0"/>
              <w:autoSpaceDN w:val="0"/>
              <w:spacing w:after="0" w:line="240" w:lineRule="auto"/>
              <w:ind w:left="15" w:hanging="15"/>
              <w:rPr>
                <w:rFonts w:eastAsia="Times New Roman"/>
                <w:bCs w:val="0"/>
              </w:rPr>
            </w:pPr>
          </w:p>
          <w:p w14:paraId="7B26E7DD" w14:textId="77777777" w:rsidR="00F01ECC" w:rsidRPr="00B11176" w:rsidRDefault="00F01ECC" w:rsidP="003F6F0E">
            <w:pPr>
              <w:autoSpaceDE w:val="0"/>
              <w:autoSpaceDN w:val="0"/>
              <w:spacing w:after="0" w:line="240" w:lineRule="auto"/>
              <w:ind w:left="15" w:hanging="15"/>
              <w:rPr>
                <w:rFonts w:eastAsia="Times New Roman"/>
                <w:bCs w:val="0"/>
              </w:rPr>
            </w:pPr>
            <w:r w:rsidRPr="00B11176">
              <w:rPr>
                <w:rFonts w:eastAsia="Times New Roman"/>
                <w:bCs w:val="0"/>
              </w:rPr>
              <w:t>+ 2</w:t>
            </w:r>
            <w:r w:rsidRPr="00B11176">
              <w:rPr>
                <w:rFonts w:eastAsia="Times New Roman"/>
                <w:bCs w:val="0"/>
                <w:spacing w:val="-2"/>
              </w:rPr>
              <w:t xml:space="preserve"> </w:t>
            </w:r>
            <w:r w:rsidRPr="00B11176">
              <w:rPr>
                <w:rFonts w:eastAsia="Times New Roman"/>
                <w:bCs w:val="0"/>
              </w:rPr>
              <w:t>years</w:t>
            </w:r>
            <w:r w:rsidRPr="00B11176">
              <w:rPr>
                <w:rFonts w:eastAsia="Times New Roman"/>
                <w:bCs w:val="0"/>
                <w:spacing w:val="-3"/>
              </w:rPr>
              <w:t xml:space="preserve"> </w:t>
            </w:r>
            <w:r w:rsidRPr="00B11176">
              <w:rPr>
                <w:rFonts w:eastAsia="Times New Roman"/>
                <w:bCs w:val="0"/>
              </w:rPr>
              <w:t xml:space="preserve">of </w:t>
            </w:r>
            <w:r w:rsidRPr="00B11176">
              <w:rPr>
                <w:rFonts w:eastAsia="Times New Roman"/>
                <w:bCs w:val="0"/>
                <w:spacing w:val="-2"/>
              </w:rPr>
              <w:t>professional experience</w:t>
            </w:r>
          </w:p>
          <w:p w14:paraId="1E99F6C2" w14:textId="77777777" w:rsidR="00F01ECC" w:rsidRPr="00B11176" w:rsidRDefault="00F01ECC" w:rsidP="003F6F0E">
            <w:pPr>
              <w:autoSpaceDE w:val="0"/>
              <w:autoSpaceDN w:val="0"/>
              <w:spacing w:after="0" w:line="240" w:lineRule="auto"/>
              <w:ind w:left="15" w:hanging="15"/>
              <w:rPr>
                <w:rFonts w:eastAsia="Times New Roman"/>
                <w:bCs w:val="0"/>
              </w:rPr>
            </w:pPr>
          </w:p>
          <w:p w14:paraId="0EF250C8" w14:textId="03FE825E" w:rsidR="00F01ECC" w:rsidRPr="00B11176" w:rsidRDefault="00F01ECC" w:rsidP="003F6F0E">
            <w:pPr>
              <w:autoSpaceDE w:val="0"/>
              <w:autoSpaceDN w:val="0"/>
              <w:spacing w:after="0" w:line="240" w:lineRule="auto"/>
              <w:ind w:left="15" w:hanging="15"/>
              <w:rPr>
                <w:rFonts w:eastAsia="Times New Roman"/>
                <w:b/>
              </w:rPr>
            </w:pPr>
            <w:r w:rsidRPr="00B11176">
              <w:t>+</w:t>
            </w:r>
            <w:r w:rsidRPr="00B11176">
              <w:rPr>
                <w:spacing w:val="-12"/>
              </w:rPr>
              <w:t xml:space="preserve"> </w:t>
            </w:r>
            <w:r w:rsidRPr="00B11176">
              <w:rPr>
                <w:bCs w:val="0"/>
                <w:i/>
                <w:iCs/>
                <w:u w:val="single"/>
              </w:rPr>
              <w:t>60</w:t>
            </w:r>
            <w:r w:rsidRPr="00B11176">
              <w:rPr>
                <w:b/>
                <w:color w:val="FF0000"/>
                <w:spacing w:val="-12"/>
                <w:u w:val="single"/>
              </w:rPr>
              <w:t xml:space="preserve"> </w:t>
            </w:r>
            <w:r w:rsidR="00B11176" w:rsidRPr="00B11176">
              <w:rPr>
                <w:b/>
                <w:i/>
                <w:iCs/>
                <w:strike/>
                <w:color w:val="FF0000"/>
                <w:spacing w:val="-12"/>
                <w:u w:val="single"/>
              </w:rPr>
              <w:t>30</w:t>
            </w:r>
            <w:r w:rsidRPr="00B11176">
              <w:t>units</w:t>
            </w:r>
            <w:r w:rsidRPr="00B11176">
              <w:rPr>
                <w:spacing w:val="-13"/>
              </w:rPr>
              <w:t xml:space="preserve"> </w:t>
            </w:r>
            <w:r w:rsidRPr="00B11176">
              <w:t>subsequent to Bachelor’s Degree</w:t>
            </w:r>
          </w:p>
          <w:p w14:paraId="519404CF" w14:textId="74DCAC98" w:rsidR="00F01ECC" w:rsidRPr="00B11176" w:rsidRDefault="00F01ECC" w:rsidP="00F01ECC">
            <w:pPr>
              <w:autoSpaceDE w:val="0"/>
              <w:autoSpaceDN w:val="0"/>
              <w:spacing w:after="0" w:line="240" w:lineRule="auto"/>
              <w:ind w:left="15" w:hanging="15"/>
              <w:rPr>
                <w:rFonts w:eastAsia="Times New Roman"/>
                <w:bCs w:val="0"/>
              </w:rPr>
            </w:pPr>
            <w:r w:rsidRPr="00B11176">
              <w:rPr>
                <w:rFonts w:eastAsia="Times New Roman"/>
                <w:bCs w:val="0"/>
              </w:rPr>
              <w:t>_________________</w:t>
            </w:r>
          </w:p>
          <w:p w14:paraId="4F40416A" w14:textId="77777777" w:rsidR="00F01ECC" w:rsidRPr="00B11176" w:rsidRDefault="00F01ECC" w:rsidP="00F01ECC">
            <w:pPr>
              <w:autoSpaceDE w:val="0"/>
              <w:autoSpaceDN w:val="0"/>
              <w:spacing w:after="0" w:line="240" w:lineRule="auto"/>
              <w:ind w:left="15" w:hanging="15"/>
              <w:rPr>
                <w:rFonts w:eastAsia="Times New Roman"/>
                <w:bCs w:val="0"/>
              </w:rPr>
            </w:pPr>
          </w:p>
          <w:p w14:paraId="0111C7C0" w14:textId="07280EEC" w:rsidR="00F01ECC" w:rsidRPr="00B11176" w:rsidRDefault="00F01ECC" w:rsidP="00F01ECC">
            <w:pPr>
              <w:autoSpaceDE w:val="0"/>
              <w:autoSpaceDN w:val="0"/>
              <w:spacing w:after="0" w:line="240" w:lineRule="auto"/>
              <w:ind w:left="15" w:hanging="15"/>
              <w:rPr>
                <w:rFonts w:eastAsia="Times New Roman"/>
                <w:bCs w:val="0"/>
              </w:rPr>
            </w:pPr>
            <w:r w:rsidRPr="00B11176">
              <w:rPr>
                <w:rFonts w:eastAsia="Times New Roman"/>
                <w:bCs w:val="0"/>
              </w:rPr>
              <w:t>Master’s</w:t>
            </w:r>
            <w:r w:rsidRPr="00B11176">
              <w:rPr>
                <w:rFonts w:eastAsia="Times New Roman"/>
                <w:bCs w:val="0"/>
                <w:spacing w:val="-6"/>
              </w:rPr>
              <w:t xml:space="preserve"> </w:t>
            </w:r>
            <w:r w:rsidRPr="00B11176">
              <w:rPr>
                <w:rFonts w:eastAsia="Times New Roman"/>
                <w:bCs w:val="0"/>
                <w:spacing w:val="-2"/>
              </w:rPr>
              <w:t>Degree</w:t>
            </w:r>
          </w:p>
          <w:p w14:paraId="04D86BC9"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p>
          <w:p w14:paraId="7DABA162"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r w:rsidRPr="00B11176">
              <w:rPr>
                <w:rFonts w:eastAsia="Times New Roman"/>
                <w:bCs w:val="0"/>
                <w:szCs w:val="20"/>
              </w:rPr>
              <w:t xml:space="preserve">+ </w:t>
            </w:r>
            <w:r w:rsidRPr="00B11176">
              <w:rPr>
                <w:rFonts w:eastAsia="Times New Roman"/>
                <w:b/>
                <w:i/>
                <w:iCs/>
                <w:strike/>
                <w:color w:val="EE0000"/>
                <w:szCs w:val="20"/>
                <w:u w:val="single"/>
              </w:rPr>
              <w:t>1</w:t>
            </w:r>
            <w:r w:rsidRPr="00B11176">
              <w:rPr>
                <w:rFonts w:eastAsia="Times New Roman"/>
                <w:bCs w:val="0"/>
                <w:szCs w:val="20"/>
              </w:rPr>
              <w:t xml:space="preserve"> </w:t>
            </w:r>
            <w:r w:rsidRPr="00B11176">
              <w:rPr>
                <w:rFonts w:eastAsia="Times New Roman"/>
                <w:bCs w:val="0"/>
                <w:i/>
                <w:iCs/>
                <w:color w:val="000000" w:themeColor="text1"/>
                <w:szCs w:val="20"/>
                <w:u w:val="single"/>
              </w:rPr>
              <w:t>2</w:t>
            </w:r>
            <w:r w:rsidRPr="00B11176">
              <w:rPr>
                <w:rFonts w:eastAsia="Times New Roman"/>
                <w:bCs w:val="0"/>
                <w:color w:val="000000" w:themeColor="text1"/>
                <w:spacing w:val="-2"/>
                <w:szCs w:val="20"/>
              </w:rPr>
              <w:t xml:space="preserve"> </w:t>
            </w:r>
            <w:r w:rsidRPr="00B11176">
              <w:rPr>
                <w:rFonts w:eastAsia="Times New Roman"/>
                <w:bCs w:val="0"/>
                <w:szCs w:val="20"/>
              </w:rPr>
              <w:t>years</w:t>
            </w:r>
            <w:r w:rsidRPr="00B11176">
              <w:rPr>
                <w:rFonts w:eastAsia="Times New Roman"/>
                <w:bCs w:val="0"/>
                <w:spacing w:val="-3"/>
                <w:szCs w:val="20"/>
              </w:rPr>
              <w:t xml:space="preserve"> </w:t>
            </w:r>
            <w:r w:rsidRPr="00B11176">
              <w:rPr>
                <w:rFonts w:eastAsia="Times New Roman"/>
                <w:bCs w:val="0"/>
                <w:szCs w:val="20"/>
              </w:rPr>
              <w:t xml:space="preserve">of </w:t>
            </w:r>
            <w:r w:rsidRPr="00B11176">
              <w:rPr>
                <w:rFonts w:eastAsia="Times New Roman"/>
                <w:bCs w:val="0"/>
                <w:spacing w:val="-2"/>
                <w:szCs w:val="20"/>
              </w:rPr>
              <w:t>professional experience</w:t>
            </w:r>
            <w:r w:rsidRPr="00B11176">
              <w:rPr>
                <w:rFonts w:eastAsia="Times New Roman"/>
                <w:bCs w:val="0"/>
                <w:szCs w:val="20"/>
              </w:rPr>
              <w:t xml:space="preserve"> </w:t>
            </w:r>
          </w:p>
          <w:p w14:paraId="3C5B229D" w14:textId="77777777" w:rsidR="00F01ECC" w:rsidRPr="00B11176" w:rsidRDefault="00F01ECC" w:rsidP="00F01ECC">
            <w:pPr>
              <w:widowControl w:val="0"/>
              <w:autoSpaceDE w:val="0"/>
              <w:autoSpaceDN w:val="0"/>
              <w:spacing w:after="0" w:line="240" w:lineRule="auto"/>
              <w:ind w:left="-14"/>
              <w:contextualSpacing/>
              <w:rPr>
                <w:rFonts w:eastAsia="Times New Roman"/>
                <w:bCs w:val="0"/>
                <w:szCs w:val="20"/>
              </w:rPr>
            </w:pPr>
          </w:p>
          <w:p w14:paraId="139C327E" w14:textId="0F4BBE2D" w:rsidR="00F01ECC" w:rsidRPr="00F01ECC" w:rsidRDefault="00F01ECC" w:rsidP="00F01ECC">
            <w:pPr>
              <w:autoSpaceDE w:val="0"/>
              <w:autoSpaceDN w:val="0"/>
              <w:spacing w:after="0" w:line="240" w:lineRule="auto"/>
              <w:ind w:left="15" w:hanging="15"/>
              <w:rPr>
                <w:rFonts w:eastAsia="Times New Roman"/>
                <w:b/>
                <w:highlight w:val="yellow"/>
              </w:rPr>
            </w:pPr>
            <w:r w:rsidRPr="00B11176">
              <w:rPr>
                <w:szCs w:val="20"/>
              </w:rPr>
              <w:t>+</w:t>
            </w:r>
            <w:r w:rsidRPr="00B11176">
              <w:rPr>
                <w:spacing w:val="-12"/>
                <w:szCs w:val="20"/>
              </w:rPr>
              <w:t xml:space="preserve"> </w:t>
            </w:r>
            <w:r w:rsidRPr="00B11176">
              <w:rPr>
                <w:bCs w:val="0"/>
                <w:i/>
                <w:iCs/>
                <w:szCs w:val="20"/>
                <w:u w:val="single"/>
              </w:rPr>
              <w:t>30</w:t>
            </w:r>
            <w:r w:rsidRPr="00B11176">
              <w:rPr>
                <w:bCs w:val="0"/>
                <w:i/>
                <w:iCs/>
                <w:spacing w:val="-12"/>
                <w:szCs w:val="20"/>
                <w:u w:val="single"/>
              </w:rPr>
              <w:t xml:space="preserve"> </w:t>
            </w:r>
            <w:r w:rsidRPr="00B11176">
              <w:rPr>
                <w:b/>
                <w:i/>
                <w:iCs/>
                <w:strike/>
                <w:color w:val="EE0000"/>
                <w:spacing w:val="-12"/>
                <w:szCs w:val="20"/>
                <w:u w:val="single"/>
              </w:rPr>
              <w:t>45</w:t>
            </w:r>
            <w:r w:rsidRPr="00B11176">
              <w:rPr>
                <w:spacing w:val="-12"/>
                <w:szCs w:val="20"/>
              </w:rPr>
              <w:t xml:space="preserve"> </w:t>
            </w:r>
            <w:r w:rsidRPr="00B11176">
              <w:rPr>
                <w:szCs w:val="20"/>
              </w:rPr>
              <w:t>units</w:t>
            </w:r>
            <w:r w:rsidRPr="00B11176">
              <w:rPr>
                <w:spacing w:val="-13"/>
                <w:szCs w:val="20"/>
              </w:rPr>
              <w:t xml:space="preserve"> </w:t>
            </w:r>
            <w:r w:rsidRPr="00B11176">
              <w:rPr>
                <w:szCs w:val="20"/>
              </w:rPr>
              <w:t>subsequent to Bachelor’s Degree</w:t>
            </w:r>
          </w:p>
        </w:tc>
        <w:tc>
          <w:tcPr>
            <w:tcW w:w="2250" w:type="dxa"/>
            <w:gridSpan w:val="2"/>
            <w:tcBorders>
              <w:left w:val="single" w:sz="4" w:space="0" w:color="000000"/>
            </w:tcBorders>
            <w:vAlign w:val="center"/>
          </w:tcPr>
          <w:p w14:paraId="41BEE361" w14:textId="77777777" w:rsidR="00F01ECC" w:rsidRPr="00B11176" w:rsidRDefault="00F01ECC" w:rsidP="00F01ECC">
            <w:pPr>
              <w:autoSpaceDE w:val="0"/>
              <w:autoSpaceDN w:val="0"/>
              <w:spacing w:after="0" w:line="240" w:lineRule="auto"/>
              <w:rPr>
                <w:rFonts w:eastAsia="Times New Roman"/>
                <w:bCs w:val="0"/>
              </w:rPr>
            </w:pPr>
          </w:p>
          <w:p w14:paraId="6A49C039" w14:textId="43237150" w:rsidR="00F01ECC" w:rsidRPr="00B11176" w:rsidRDefault="00F01ECC" w:rsidP="00F01ECC">
            <w:pPr>
              <w:autoSpaceDE w:val="0"/>
              <w:autoSpaceDN w:val="0"/>
              <w:spacing w:after="0" w:line="240" w:lineRule="auto"/>
              <w:rPr>
                <w:rFonts w:eastAsia="Times New Roman"/>
                <w:bCs w:val="0"/>
              </w:rPr>
            </w:pPr>
            <w:r w:rsidRPr="00B11176">
              <w:rPr>
                <w:rFonts w:eastAsia="Times New Roman"/>
                <w:bCs w:val="0"/>
              </w:rPr>
              <w:t>Bachelor’s</w:t>
            </w:r>
            <w:r w:rsidRPr="00B11176">
              <w:rPr>
                <w:rFonts w:eastAsia="Times New Roman"/>
                <w:bCs w:val="0"/>
                <w:spacing w:val="-7"/>
              </w:rPr>
              <w:t xml:space="preserve"> </w:t>
            </w:r>
            <w:r w:rsidRPr="00B11176">
              <w:rPr>
                <w:rFonts w:eastAsia="Times New Roman"/>
                <w:bCs w:val="0"/>
                <w:spacing w:val="-2"/>
              </w:rPr>
              <w:t>Degree</w:t>
            </w:r>
          </w:p>
          <w:p w14:paraId="2A602A3E" w14:textId="77777777" w:rsidR="00F01ECC" w:rsidRPr="00B11176" w:rsidRDefault="00F01ECC" w:rsidP="003F6F0E">
            <w:pPr>
              <w:autoSpaceDE w:val="0"/>
              <w:autoSpaceDN w:val="0"/>
              <w:spacing w:after="0" w:line="240" w:lineRule="auto"/>
              <w:ind w:left="15" w:hanging="15"/>
              <w:rPr>
                <w:rFonts w:eastAsia="Times New Roman"/>
                <w:bCs w:val="0"/>
              </w:rPr>
            </w:pPr>
          </w:p>
          <w:p w14:paraId="464156B4" w14:textId="77777777" w:rsidR="00F01ECC" w:rsidRPr="00B11176" w:rsidRDefault="00F01ECC" w:rsidP="003F6F0E">
            <w:pPr>
              <w:autoSpaceDE w:val="0"/>
              <w:autoSpaceDN w:val="0"/>
              <w:spacing w:after="0" w:line="240" w:lineRule="auto"/>
              <w:ind w:left="15" w:hanging="15"/>
              <w:rPr>
                <w:rFonts w:eastAsia="Times New Roman"/>
                <w:bCs w:val="0"/>
              </w:rPr>
            </w:pPr>
            <w:r w:rsidRPr="00B11176">
              <w:rPr>
                <w:rFonts w:eastAsia="Times New Roman"/>
                <w:bCs w:val="0"/>
              </w:rPr>
              <w:t>+ 2</w:t>
            </w:r>
            <w:r w:rsidRPr="00B11176">
              <w:rPr>
                <w:rFonts w:eastAsia="Times New Roman"/>
                <w:bCs w:val="0"/>
                <w:spacing w:val="-2"/>
              </w:rPr>
              <w:t xml:space="preserve"> </w:t>
            </w:r>
            <w:r w:rsidRPr="00B11176">
              <w:rPr>
                <w:rFonts w:eastAsia="Times New Roman"/>
                <w:bCs w:val="0"/>
              </w:rPr>
              <w:t>years</w:t>
            </w:r>
            <w:r w:rsidRPr="00B11176">
              <w:rPr>
                <w:rFonts w:eastAsia="Times New Roman"/>
                <w:bCs w:val="0"/>
                <w:spacing w:val="-3"/>
              </w:rPr>
              <w:t xml:space="preserve"> </w:t>
            </w:r>
            <w:r w:rsidRPr="00B11176">
              <w:rPr>
                <w:rFonts w:eastAsia="Times New Roman"/>
                <w:bCs w:val="0"/>
              </w:rPr>
              <w:t xml:space="preserve">of </w:t>
            </w:r>
            <w:r w:rsidRPr="00B11176">
              <w:rPr>
                <w:rFonts w:eastAsia="Times New Roman"/>
                <w:bCs w:val="0"/>
                <w:spacing w:val="-2"/>
              </w:rPr>
              <w:t>professional experience</w:t>
            </w:r>
          </w:p>
          <w:p w14:paraId="53A80A7C" w14:textId="77777777" w:rsidR="00F01ECC" w:rsidRPr="00B11176" w:rsidRDefault="00F01ECC" w:rsidP="003F6F0E">
            <w:pPr>
              <w:autoSpaceDE w:val="0"/>
              <w:autoSpaceDN w:val="0"/>
              <w:spacing w:after="0" w:line="240" w:lineRule="auto"/>
              <w:ind w:left="15" w:hanging="15"/>
              <w:rPr>
                <w:rFonts w:eastAsia="Times New Roman"/>
                <w:bCs w:val="0"/>
              </w:rPr>
            </w:pPr>
          </w:p>
          <w:p w14:paraId="69E876CA" w14:textId="1CAE1D9F" w:rsidR="00F01ECC" w:rsidRPr="00B11176" w:rsidRDefault="00F01ECC" w:rsidP="003F6F0E">
            <w:pPr>
              <w:autoSpaceDE w:val="0"/>
              <w:autoSpaceDN w:val="0"/>
              <w:spacing w:after="0" w:line="240" w:lineRule="auto"/>
              <w:ind w:left="15" w:hanging="15"/>
            </w:pPr>
            <w:r w:rsidRPr="00B11176">
              <w:t>+</w:t>
            </w:r>
            <w:r w:rsidRPr="00B11176">
              <w:rPr>
                <w:spacing w:val="-12"/>
              </w:rPr>
              <w:t xml:space="preserve"> </w:t>
            </w:r>
            <w:r w:rsidRPr="00B11176">
              <w:rPr>
                <w:bCs w:val="0"/>
                <w:i/>
                <w:iCs/>
                <w:u w:val="single"/>
              </w:rPr>
              <w:t>75</w:t>
            </w:r>
            <w:r w:rsidRPr="00B11176">
              <w:rPr>
                <w:b/>
                <w:spacing w:val="-12"/>
                <w:u w:val="single"/>
              </w:rPr>
              <w:t xml:space="preserve"> </w:t>
            </w:r>
            <w:r w:rsidR="00B11176" w:rsidRPr="00B11176">
              <w:rPr>
                <w:b/>
                <w:i/>
                <w:iCs/>
                <w:strike/>
                <w:color w:val="FF0000"/>
                <w:spacing w:val="-12"/>
                <w:u w:val="single"/>
              </w:rPr>
              <w:t>45</w:t>
            </w:r>
            <w:r w:rsidRPr="00B11176">
              <w:rPr>
                <w:spacing w:val="-12"/>
              </w:rPr>
              <w:t xml:space="preserve"> </w:t>
            </w:r>
            <w:r w:rsidRPr="00B11176">
              <w:t>units</w:t>
            </w:r>
            <w:r w:rsidRPr="00B11176">
              <w:rPr>
                <w:spacing w:val="-13"/>
              </w:rPr>
              <w:t xml:space="preserve"> </w:t>
            </w:r>
            <w:r w:rsidRPr="00B11176">
              <w:t>subsequent to Bachelor’s Degree</w:t>
            </w:r>
          </w:p>
          <w:p w14:paraId="737DB803" w14:textId="5E9AD357" w:rsidR="00F01ECC" w:rsidRPr="00B11176" w:rsidRDefault="00F01ECC" w:rsidP="00F01ECC">
            <w:pPr>
              <w:autoSpaceDE w:val="0"/>
              <w:autoSpaceDN w:val="0"/>
              <w:spacing w:after="0" w:line="240" w:lineRule="auto"/>
              <w:ind w:left="15" w:hanging="15"/>
              <w:rPr>
                <w:rFonts w:eastAsia="Times New Roman"/>
                <w:b/>
              </w:rPr>
            </w:pPr>
            <w:r w:rsidRPr="00B11176">
              <w:rPr>
                <w:rFonts w:eastAsia="Aptos"/>
                <w:szCs w:val="20"/>
              </w:rPr>
              <w:t>_________________</w:t>
            </w:r>
          </w:p>
          <w:p w14:paraId="1B6AED52" w14:textId="77777777" w:rsidR="00B11176" w:rsidRPr="00B11176" w:rsidRDefault="00B11176" w:rsidP="00F01ECC">
            <w:pPr>
              <w:widowControl w:val="0"/>
              <w:autoSpaceDE w:val="0"/>
              <w:autoSpaceDN w:val="0"/>
              <w:spacing w:after="0" w:line="240" w:lineRule="auto"/>
              <w:rPr>
                <w:rFonts w:eastAsia="Times New Roman"/>
                <w:bCs w:val="0"/>
              </w:rPr>
            </w:pPr>
          </w:p>
          <w:p w14:paraId="65D1206A" w14:textId="5EB330FB" w:rsidR="00F01ECC" w:rsidRPr="00B11176" w:rsidRDefault="00F01ECC" w:rsidP="00F01ECC">
            <w:pPr>
              <w:widowControl w:val="0"/>
              <w:autoSpaceDE w:val="0"/>
              <w:autoSpaceDN w:val="0"/>
              <w:spacing w:after="0" w:line="240" w:lineRule="auto"/>
              <w:rPr>
                <w:rFonts w:eastAsia="Times New Roman"/>
                <w:bCs w:val="0"/>
                <w:szCs w:val="20"/>
              </w:rPr>
            </w:pPr>
            <w:r w:rsidRPr="00B11176">
              <w:rPr>
                <w:rFonts w:eastAsia="Times New Roman"/>
                <w:bCs w:val="0"/>
                <w:szCs w:val="20"/>
              </w:rPr>
              <w:t>Master’s</w:t>
            </w:r>
            <w:r w:rsidRPr="00B11176">
              <w:rPr>
                <w:rFonts w:eastAsia="Times New Roman"/>
                <w:bCs w:val="0"/>
                <w:spacing w:val="-6"/>
                <w:szCs w:val="20"/>
              </w:rPr>
              <w:t xml:space="preserve"> </w:t>
            </w:r>
            <w:r w:rsidRPr="00B11176">
              <w:rPr>
                <w:rFonts w:eastAsia="Times New Roman"/>
                <w:bCs w:val="0"/>
                <w:spacing w:val="-2"/>
                <w:szCs w:val="20"/>
              </w:rPr>
              <w:t>Degree</w:t>
            </w:r>
          </w:p>
          <w:p w14:paraId="22D569D6" w14:textId="77777777" w:rsidR="00F01ECC" w:rsidRPr="00B11176" w:rsidRDefault="00F01ECC" w:rsidP="00F01ECC">
            <w:pPr>
              <w:widowControl w:val="0"/>
              <w:autoSpaceDE w:val="0"/>
              <w:autoSpaceDN w:val="0"/>
              <w:spacing w:after="0" w:line="240" w:lineRule="auto"/>
              <w:contextualSpacing/>
              <w:rPr>
                <w:rFonts w:eastAsia="Times New Roman"/>
                <w:bCs w:val="0"/>
                <w:szCs w:val="20"/>
              </w:rPr>
            </w:pPr>
          </w:p>
          <w:p w14:paraId="7049FCB9" w14:textId="77777777" w:rsidR="00F01ECC" w:rsidRPr="00B11176" w:rsidRDefault="00F01ECC" w:rsidP="00F01ECC">
            <w:pPr>
              <w:widowControl w:val="0"/>
              <w:autoSpaceDE w:val="0"/>
              <w:autoSpaceDN w:val="0"/>
              <w:spacing w:after="0" w:line="240" w:lineRule="auto"/>
              <w:contextualSpacing/>
              <w:rPr>
                <w:rFonts w:eastAsia="Times New Roman"/>
                <w:bCs w:val="0"/>
                <w:szCs w:val="20"/>
              </w:rPr>
            </w:pPr>
            <w:r w:rsidRPr="00B11176">
              <w:rPr>
                <w:rFonts w:eastAsia="Times New Roman"/>
                <w:bCs w:val="0"/>
                <w:szCs w:val="20"/>
              </w:rPr>
              <w:t xml:space="preserve">+ </w:t>
            </w:r>
            <w:r w:rsidRPr="00B11176">
              <w:rPr>
                <w:rFonts w:eastAsia="Times New Roman"/>
                <w:b/>
                <w:i/>
                <w:iCs/>
                <w:strike/>
                <w:color w:val="EE0000"/>
                <w:szCs w:val="20"/>
                <w:u w:val="single"/>
              </w:rPr>
              <w:t>1</w:t>
            </w:r>
            <w:r w:rsidRPr="00B11176">
              <w:rPr>
                <w:rFonts w:eastAsia="Times New Roman"/>
                <w:bCs w:val="0"/>
                <w:szCs w:val="20"/>
              </w:rPr>
              <w:t xml:space="preserve"> </w:t>
            </w:r>
            <w:r w:rsidRPr="00B11176">
              <w:rPr>
                <w:rFonts w:eastAsia="Times New Roman"/>
                <w:bCs w:val="0"/>
                <w:i/>
                <w:iCs/>
                <w:color w:val="000000" w:themeColor="text1"/>
                <w:szCs w:val="20"/>
                <w:u w:val="single"/>
              </w:rPr>
              <w:t>2</w:t>
            </w:r>
            <w:r w:rsidRPr="00B11176">
              <w:rPr>
                <w:rFonts w:eastAsia="Times New Roman"/>
                <w:bCs w:val="0"/>
                <w:spacing w:val="-2"/>
                <w:szCs w:val="20"/>
              </w:rPr>
              <w:t xml:space="preserve"> </w:t>
            </w:r>
            <w:r w:rsidRPr="00B11176">
              <w:rPr>
                <w:rFonts w:eastAsia="Times New Roman"/>
                <w:bCs w:val="0"/>
                <w:szCs w:val="20"/>
              </w:rPr>
              <w:t>years</w:t>
            </w:r>
            <w:r w:rsidRPr="00B11176">
              <w:rPr>
                <w:rFonts w:eastAsia="Times New Roman"/>
                <w:bCs w:val="0"/>
                <w:spacing w:val="-3"/>
                <w:szCs w:val="20"/>
              </w:rPr>
              <w:t xml:space="preserve"> </w:t>
            </w:r>
            <w:r w:rsidRPr="00B11176">
              <w:rPr>
                <w:rFonts w:eastAsia="Times New Roman"/>
                <w:bCs w:val="0"/>
                <w:szCs w:val="20"/>
              </w:rPr>
              <w:t xml:space="preserve">of </w:t>
            </w:r>
            <w:r w:rsidRPr="00B11176">
              <w:rPr>
                <w:rFonts w:eastAsia="Times New Roman"/>
                <w:bCs w:val="0"/>
                <w:spacing w:val="-2"/>
                <w:szCs w:val="20"/>
              </w:rPr>
              <w:t>professional experience</w:t>
            </w:r>
            <w:r w:rsidRPr="00B11176">
              <w:rPr>
                <w:rFonts w:eastAsia="Times New Roman"/>
                <w:bCs w:val="0"/>
                <w:szCs w:val="20"/>
              </w:rPr>
              <w:t xml:space="preserve"> </w:t>
            </w:r>
          </w:p>
          <w:p w14:paraId="61713812" w14:textId="77777777" w:rsidR="00F01ECC" w:rsidRPr="00B11176" w:rsidRDefault="00F01ECC" w:rsidP="00F01ECC">
            <w:pPr>
              <w:widowControl w:val="0"/>
              <w:autoSpaceDE w:val="0"/>
              <w:autoSpaceDN w:val="0"/>
              <w:spacing w:after="0" w:line="240" w:lineRule="auto"/>
              <w:contextualSpacing/>
              <w:rPr>
                <w:rFonts w:eastAsia="Times New Roman"/>
                <w:bCs w:val="0"/>
                <w:szCs w:val="20"/>
              </w:rPr>
            </w:pPr>
          </w:p>
          <w:p w14:paraId="70A721BE" w14:textId="4F80F5E9" w:rsidR="00F01ECC" w:rsidRPr="00F01ECC" w:rsidRDefault="00F01ECC" w:rsidP="00F01ECC">
            <w:pPr>
              <w:autoSpaceDE w:val="0"/>
              <w:autoSpaceDN w:val="0"/>
              <w:spacing w:after="0" w:line="240" w:lineRule="auto"/>
              <w:ind w:left="29" w:hanging="15"/>
              <w:rPr>
                <w:rFonts w:eastAsia="Times New Roman"/>
                <w:b/>
                <w:highlight w:val="yellow"/>
              </w:rPr>
            </w:pPr>
            <w:r w:rsidRPr="00B11176">
              <w:rPr>
                <w:rFonts w:eastAsia="Times New Roman"/>
                <w:bCs w:val="0"/>
                <w:szCs w:val="20"/>
              </w:rPr>
              <w:t>+60</w:t>
            </w:r>
            <w:r w:rsidRPr="00B11176">
              <w:rPr>
                <w:rFonts w:eastAsia="Times New Roman"/>
                <w:bCs w:val="0"/>
                <w:spacing w:val="-12"/>
                <w:szCs w:val="20"/>
              </w:rPr>
              <w:t xml:space="preserve"> </w:t>
            </w:r>
            <w:r w:rsidRPr="00B11176">
              <w:rPr>
                <w:rFonts w:eastAsia="Times New Roman"/>
                <w:bCs w:val="0"/>
                <w:szCs w:val="20"/>
              </w:rPr>
              <w:t>units</w:t>
            </w:r>
            <w:r w:rsidRPr="00B11176">
              <w:rPr>
                <w:rFonts w:eastAsia="Times New Roman"/>
                <w:bCs w:val="0"/>
                <w:spacing w:val="-13"/>
                <w:szCs w:val="20"/>
              </w:rPr>
              <w:t xml:space="preserve"> </w:t>
            </w:r>
            <w:r w:rsidRPr="00B11176">
              <w:rPr>
                <w:rFonts w:eastAsia="Times New Roman"/>
                <w:bCs w:val="0"/>
                <w:szCs w:val="20"/>
              </w:rPr>
              <w:t xml:space="preserve">subsequent to Bachelor’s </w:t>
            </w:r>
            <w:r w:rsidRPr="00F01ECC">
              <w:rPr>
                <w:rFonts w:eastAsia="Times New Roman"/>
                <w:bCs w:val="0"/>
                <w:szCs w:val="20"/>
                <w:highlight w:val="yellow"/>
              </w:rPr>
              <w:t>Degree</w:t>
            </w:r>
          </w:p>
        </w:tc>
      </w:tr>
      <w:tr w:rsidR="006E34B8" w:rsidRPr="00BD7F7F" w14:paraId="3B014A6D" w14:textId="77777777" w:rsidTr="007B2859">
        <w:trPr>
          <w:trHeight w:val="6071"/>
        </w:trPr>
        <w:tc>
          <w:tcPr>
            <w:tcW w:w="705" w:type="dxa"/>
            <w:tcBorders>
              <w:right w:val="single" w:sz="4" w:space="0" w:color="000000"/>
            </w:tcBorders>
            <w:vAlign w:val="center"/>
          </w:tcPr>
          <w:p w14:paraId="5F3920EA"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2DB08860"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686C9CC5"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29C71FDD"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571E2325"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3A3735AF"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73133BFC"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43F12257" w14:textId="77777777" w:rsidR="006E34B8" w:rsidRPr="00B11176" w:rsidRDefault="006E34B8" w:rsidP="006B61AF">
            <w:pPr>
              <w:autoSpaceDE w:val="0"/>
              <w:autoSpaceDN w:val="0"/>
              <w:spacing w:after="0" w:line="240" w:lineRule="auto"/>
              <w:ind w:left="15" w:hanging="15"/>
              <w:jc w:val="center"/>
              <w:rPr>
                <w:rFonts w:eastAsia="Times New Roman"/>
                <w:bCs w:val="0"/>
                <w:i/>
                <w:iCs/>
                <w:u w:val="single"/>
              </w:rPr>
            </w:pPr>
          </w:p>
          <w:p w14:paraId="61A5F6FF" w14:textId="77777777" w:rsidR="006E34B8" w:rsidRPr="00B11176" w:rsidRDefault="006E34B8" w:rsidP="006B61AF">
            <w:pPr>
              <w:autoSpaceDE w:val="0"/>
              <w:autoSpaceDN w:val="0"/>
              <w:spacing w:after="0" w:line="240" w:lineRule="auto"/>
              <w:ind w:left="15" w:hanging="15"/>
              <w:jc w:val="center"/>
              <w:rPr>
                <w:rFonts w:eastAsia="Times New Roman"/>
                <w:b/>
                <w:bCs w:val="0"/>
                <w:i/>
                <w:iCs/>
                <w:spacing w:val="-10"/>
                <w:u w:val="single"/>
              </w:rPr>
            </w:pPr>
            <w:r w:rsidRPr="00B11176">
              <w:rPr>
                <w:rFonts w:eastAsia="Times New Roman"/>
                <w:b/>
                <w:bCs w:val="0"/>
                <w:i/>
                <w:iCs/>
                <w:spacing w:val="-10"/>
                <w:u w:val="single"/>
              </w:rPr>
              <w:t>C</w:t>
            </w:r>
          </w:p>
          <w:p w14:paraId="14BF3DBF" w14:textId="7FDE5527" w:rsidR="006E34B8" w:rsidRPr="00B11176" w:rsidRDefault="006E34B8" w:rsidP="006B61AF">
            <w:pPr>
              <w:autoSpaceDE w:val="0"/>
              <w:autoSpaceDN w:val="0"/>
              <w:spacing w:after="0" w:line="240" w:lineRule="auto"/>
              <w:ind w:left="15" w:hanging="15"/>
              <w:jc w:val="center"/>
              <w:rPr>
                <w:rFonts w:eastAsia="Times New Roman"/>
                <w:b/>
                <w:i/>
                <w:iCs/>
                <w:strike/>
                <w:u w:val="single"/>
              </w:rPr>
            </w:pPr>
          </w:p>
        </w:tc>
        <w:tc>
          <w:tcPr>
            <w:tcW w:w="1814" w:type="dxa"/>
            <w:tcBorders>
              <w:left w:val="single" w:sz="4" w:space="0" w:color="000000"/>
              <w:right w:val="single" w:sz="4" w:space="0" w:color="000000"/>
            </w:tcBorders>
            <w:vAlign w:val="center"/>
          </w:tcPr>
          <w:p w14:paraId="07B08F93" w14:textId="77777777" w:rsidR="006E34B8" w:rsidRPr="00B11176" w:rsidRDefault="006E34B8" w:rsidP="006E34B8">
            <w:pPr>
              <w:autoSpaceDE w:val="0"/>
              <w:autoSpaceDN w:val="0"/>
              <w:spacing w:after="0" w:line="240" w:lineRule="auto"/>
              <w:ind w:left="15" w:hanging="15"/>
              <w:rPr>
                <w:rFonts w:eastAsia="Times New Roman"/>
                <w:bCs w:val="0"/>
                <w:i/>
                <w:iCs/>
                <w:u w:val="single"/>
              </w:rPr>
            </w:pPr>
          </w:p>
          <w:p w14:paraId="1B809CF2" w14:textId="77777777" w:rsidR="006E34B8" w:rsidRPr="00B11176" w:rsidRDefault="006E34B8" w:rsidP="006E34B8">
            <w:pPr>
              <w:autoSpaceDE w:val="0"/>
              <w:autoSpaceDN w:val="0"/>
              <w:spacing w:after="0" w:line="240" w:lineRule="auto"/>
              <w:ind w:left="15" w:hanging="15"/>
              <w:rPr>
                <w:rFonts w:eastAsia="Times New Roman"/>
                <w:bCs w:val="0"/>
                <w:i/>
                <w:iCs/>
                <w:u w:val="single"/>
              </w:rPr>
            </w:pPr>
          </w:p>
          <w:p w14:paraId="3011BFA4" w14:textId="77777777" w:rsidR="006E34B8" w:rsidRPr="00B11176" w:rsidRDefault="006E34B8" w:rsidP="006E34B8">
            <w:pPr>
              <w:autoSpaceDE w:val="0"/>
              <w:autoSpaceDN w:val="0"/>
              <w:spacing w:after="0" w:line="240" w:lineRule="auto"/>
              <w:ind w:left="15" w:hanging="15"/>
              <w:rPr>
                <w:rFonts w:eastAsia="Times New Roman"/>
                <w:bCs w:val="0"/>
                <w:i/>
                <w:iCs/>
                <w:u w:val="single"/>
              </w:rPr>
            </w:pPr>
          </w:p>
          <w:p w14:paraId="33F1B43F" w14:textId="77777777" w:rsidR="006E34B8" w:rsidRPr="00B11176" w:rsidRDefault="006E34B8" w:rsidP="006E34B8">
            <w:pPr>
              <w:autoSpaceDE w:val="0"/>
              <w:autoSpaceDN w:val="0"/>
              <w:spacing w:after="0" w:line="240" w:lineRule="auto"/>
              <w:ind w:left="15" w:hanging="15"/>
              <w:rPr>
                <w:rFonts w:eastAsia="Times New Roman"/>
                <w:bCs w:val="0"/>
                <w:i/>
                <w:iCs/>
                <w:u w:val="single"/>
              </w:rPr>
            </w:pPr>
          </w:p>
          <w:p w14:paraId="05341E08" w14:textId="77777777" w:rsidR="006E34B8" w:rsidRPr="00B11176" w:rsidRDefault="006E34B8" w:rsidP="006E34B8">
            <w:pPr>
              <w:autoSpaceDE w:val="0"/>
              <w:autoSpaceDN w:val="0"/>
              <w:spacing w:after="0" w:line="240" w:lineRule="auto"/>
              <w:ind w:left="720" w:hanging="720"/>
              <w:rPr>
                <w:rFonts w:eastAsia="Times New Roman"/>
                <w:b/>
                <w:bCs w:val="0"/>
                <w:i/>
                <w:iCs/>
                <w:strike/>
                <w:spacing w:val="-2"/>
                <w:u w:val="single"/>
              </w:rPr>
            </w:pPr>
            <w:r w:rsidRPr="00B11176">
              <w:rPr>
                <w:rFonts w:eastAsia="Times New Roman"/>
                <w:b/>
                <w:bCs w:val="0"/>
                <w:i/>
                <w:iCs/>
                <w:strike/>
                <w:spacing w:val="-2"/>
                <w:u w:val="single"/>
              </w:rPr>
              <w:t>Disciplines</w:t>
            </w:r>
          </w:p>
          <w:p w14:paraId="6FB202D5" w14:textId="4B729111" w:rsidR="006E34B8" w:rsidRPr="00B11176" w:rsidRDefault="006E34B8" w:rsidP="006E34B8">
            <w:pPr>
              <w:autoSpaceDE w:val="0"/>
              <w:autoSpaceDN w:val="0"/>
              <w:spacing w:after="0" w:line="240" w:lineRule="auto"/>
              <w:rPr>
                <w:rFonts w:eastAsia="Times New Roman"/>
                <w:b/>
                <w:bCs w:val="0"/>
                <w:i/>
                <w:iCs/>
                <w:u w:val="single"/>
              </w:rPr>
            </w:pPr>
            <w:r w:rsidRPr="00B11176">
              <w:rPr>
                <w:rFonts w:eastAsia="Times New Roman"/>
                <w:b/>
                <w:bCs w:val="0"/>
                <w:i/>
                <w:iCs/>
                <w:strike/>
                <w:u w:val="single"/>
              </w:rPr>
              <w:t>Requiring</w:t>
            </w:r>
            <w:r w:rsidRPr="00B11176">
              <w:rPr>
                <w:rFonts w:eastAsia="Times New Roman"/>
                <w:b/>
                <w:bCs w:val="0"/>
                <w:i/>
                <w:iCs/>
                <w:spacing w:val="-13"/>
                <w:u w:val="single"/>
              </w:rPr>
              <w:t xml:space="preserve"> </w:t>
            </w:r>
            <w:r w:rsidRPr="00B11176">
              <w:rPr>
                <w:rFonts w:eastAsia="Times New Roman"/>
                <w:b/>
                <w:bCs w:val="0"/>
                <w:i/>
                <w:iCs/>
                <w:u w:val="single"/>
              </w:rPr>
              <w:t xml:space="preserve">Any </w:t>
            </w:r>
            <w:r w:rsidRPr="00B11176">
              <w:rPr>
                <w:rFonts w:eastAsia="Times New Roman"/>
                <w:b/>
                <w:bCs w:val="0"/>
                <w:i/>
                <w:iCs/>
                <w:spacing w:val="-2"/>
                <w:u w:val="single"/>
              </w:rPr>
              <w:t xml:space="preserve">Bachelor’s </w:t>
            </w:r>
            <w:r w:rsidRPr="00B11176">
              <w:rPr>
                <w:rFonts w:eastAsia="Times New Roman"/>
                <w:b/>
                <w:bCs w:val="0"/>
                <w:i/>
                <w:iCs/>
                <w:u w:val="single"/>
              </w:rPr>
              <w:t xml:space="preserve">Degree or </w:t>
            </w:r>
            <w:r w:rsidRPr="00B11176">
              <w:rPr>
                <w:rFonts w:eastAsia="Times New Roman"/>
                <w:b/>
                <w:bCs w:val="0"/>
                <w:i/>
                <w:iCs/>
                <w:spacing w:val="-2"/>
                <w:u w:val="single"/>
              </w:rPr>
              <w:t xml:space="preserve">Associate </w:t>
            </w:r>
            <w:r w:rsidRPr="00B11176">
              <w:rPr>
                <w:rFonts w:eastAsia="Times New Roman"/>
                <w:b/>
                <w:bCs w:val="0"/>
                <w:i/>
                <w:iCs/>
                <w:u w:val="single"/>
              </w:rPr>
              <w:t xml:space="preserve">Degree and  </w:t>
            </w:r>
          </w:p>
          <w:p w14:paraId="074E83BB" w14:textId="77777777" w:rsidR="006E34B8" w:rsidRPr="00B11176" w:rsidRDefault="006E34B8" w:rsidP="006E34B8">
            <w:pPr>
              <w:autoSpaceDE w:val="0"/>
              <w:autoSpaceDN w:val="0"/>
              <w:spacing w:after="0" w:line="240" w:lineRule="auto"/>
              <w:ind w:left="15" w:hanging="15"/>
              <w:rPr>
                <w:rFonts w:eastAsia="Times New Roman"/>
                <w:b/>
                <w:bCs w:val="0"/>
                <w:i/>
                <w:iCs/>
                <w:u w:val="single"/>
              </w:rPr>
            </w:pPr>
            <w:r w:rsidRPr="00B11176">
              <w:rPr>
                <w:rFonts w:eastAsia="Times New Roman"/>
                <w:b/>
                <w:bCs w:val="0"/>
                <w:i/>
                <w:iCs/>
                <w:spacing w:val="-2"/>
                <w:u w:val="single"/>
              </w:rPr>
              <w:t>Professional Experience</w:t>
            </w:r>
            <w:r w:rsidRPr="00B11176">
              <w:rPr>
                <w:rFonts w:eastAsia="Times New Roman"/>
                <w:b/>
                <w:bCs w:val="0"/>
                <w:i/>
                <w:iCs/>
                <w:u w:val="single"/>
              </w:rPr>
              <w:t xml:space="preserve"> </w:t>
            </w:r>
          </w:p>
          <w:p w14:paraId="5A9C9B2B" w14:textId="733304DD" w:rsidR="006E34B8" w:rsidRPr="00B11176" w:rsidRDefault="006E34B8" w:rsidP="00B11176">
            <w:pPr>
              <w:autoSpaceDE w:val="0"/>
              <w:autoSpaceDN w:val="0"/>
              <w:spacing w:after="0" w:line="240" w:lineRule="auto"/>
              <w:ind w:left="15" w:hanging="15"/>
              <w:rPr>
                <w:rFonts w:eastAsia="Times New Roman"/>
                <w:b/>
                <w:bCs w:val="0"/>
                <w:i/>
                <w:iCs/>
                <w:u w:val="single"/>
              </w:rPr>
            </w:pPr>
          </w:p>
        </w:tc>
        <w:tc>
          <w:tcPr>
            <w:tcW w:w="1350" w:type="dxa"/>
            <w:tcBorders>
              <w:left w:val="single" w:sz="4" w:space="0" w:color="000000"/>
              <w:right w:val="single" w:sz="4" w:space="0" w:color="000000"/>
            </w:tcBorders>
            <w:vAlign w:val="center"/>
          </w:tcPr>
          <w:p w14:paraId="44F9A8FF"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38D51973"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623E304F"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06D0373F"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7CE4189E"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55915018"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42BA9BBC"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7E18DAF1" w14:textId="77777777" w:rsidR="006E34B8" w:rsidRPr="00B11176" w:rsidRDefault="006E34B8" w:rsidP="003F6F0E">
            <w:pPr>
              <w:autoSpaceDE w:val="0"/>
              <w:autoSpaceDN w:val="0"/>
              <w:spacing w:after="0" w:line="240" w:lineRule="auto"/>
              <w:ind w:left="15" w:hanging="15"/>
              <w:rPr>
                <w:rFonts w:eastAsia="Times New Roman"/>
                <w:bCs w:val="0"/>
                <w:i/>
                <w:iCs/>
                <w:spacing w:val="-2"/>
                <w:u w:val="single"/>
              </w:rPr>
            </w:pPr>
            <w:r w:rsidRPr="00B11176">
              <w:rPr>
                <w:rFonts w:eastAsia="Times New Roman"/>
                <w:bCs w:val="0"/>
                <w:i/>
                <w:iCs/>
                <w:u w:val="single"/>
              </w:rPr>
              <w:t xml:space="preserve">No degree </w:t>
            </w:r>
            <w:r w:rsidRPr="00B11176">
              <w:rPr>
                <w:rFonts w:eastAsia="Times New Roman"/>
                <w:bCs w:val="0"/>
                <w:i/>
                <w:iCs/>
                <w:spacing w:val="-2"/>
                <w:u w:val="single"/>
              </w:rPr>
              <w:t xml:space="preserve">(Qualified </w:t>
            </w:r>
            <w:r w:rsidRPr="00B11176">
              <w:rPr>
                <w:rFonts w:eastAsia="Times New Roman"/>
                <w:bCs w:val="0"/>
                <w:i/>
                <w:iCs/>
                <w:spacing w:val="-4"/>
                <w:u w:val="single"/>
              </w:rPr>
              <w:t xml:space="preserve">under </w:t>
            </w:r>
            <w:r w:rsidRPr="00B11176">
              <w:rPr>
                <w:rFonts w:eastAsia="Times New Roman"/>
                <w:bCs w:val="0"/>
                <w:i/>
                <w:iCs/>
                <w:spacing w:val="-2"/>
                <w:u w:val="single"/>
              </w:rPr>
              <w:t>equivalency)</w:t>
            </w:r>
          </w:p>
          <w:p w14:paraId="0BF54E2C" w14:textId="1A943EBF" w:rsidR="006E34B8" w:rsidRPr="00B11176" w:rsidRDefault="006E34B8" w:rsidP="00B11176">
            <w:pPr>
              <w:autoSpaceDE w:val="0"/>
              <w:autoSpaceDN w:val="0"/>
              <w:spacing w:after="0" w:line="240" w:lineRule="auto"/>
              <w:ind w:left="15" w:hanging="15"/>
              <w:rPr>
                <w:rFonts w:eastAsia="Times New Roman"/>
                <w:bCs w:val="0"/>
                <w:i/>
                <w:iCs/>
                <w:u w:val="single"/>
              </w:rPr>
            </w:pPr>
          </w:p>
        </w:tc>
        <w:tc>
          <w:tcPr>
            <w:tcW w:w="1336" w:type="dxa"/>
            <w:tcBorders>
              <w:left w:val="single" w:sz="4" w:space="0" w:color="000000"/>
              <w:right w:val="single" w:sz="4" w:space="0" w:color="000000"/>
            </w:tcBorders>
            <w:vAlign w:val="center"/>
          </w:tcPr>
          <w:p w14:paraId="5CC49D6A"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7DD7C485"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599B1A6D"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Associate</w:t>
            </w:r>
            <w:r w:rsidRPr="00B11176">
              <w:rPr>
                <w:rFonts w:eastAsia="Times New Roman"/>
                <w:bCs w:val="0"/>
                <w:i/>
                <w:iCs/>
                <w:spacing w:val="-6"/>
                <w:u w:val="single"/>
              </w:rPr>
              <w:t xml:space="preserve"> </w:t>
            </w:r>
            <w:r w:rsidRPr="00B11176">
              <w:rPr>
                <w:rFonts w:eastAsia="Times New Roman"/>
                <w:bCs w:val="0"/>
                <w:i/>
                <w:iCs/>
                <w:spacing w:val="-2"/>
                <w:u w:val="single"/>
              </w:rPr>
              <w:t>Degree</w:t>
            </w:r>
          </w:p>
          <w:p w14:paraId="2E51A808"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3D1BB17D" w14:textId="77777777" w:rsidR="006E34B8" w:rsidRPr="00B11176" w:rsidRDefault="006E34B8" w:rsidP="003F6F0E">
            <w:pPr>
              <w:autoSpaceDE w:val="0"/>
              <w:autoSpaceDN w:val="0"/>
              <w:spacing w:after="0" w:line="240" w:lineRule="auto"/>
              <w:ind w:left="15" w:hanging="15"/>
              <w:rPr>
                <w:rFonts w:eastAsia="Times New Roman"/>
                <w:bCs w:val="0"/>
                <w:i/>
                <w:iCs/>
                <w:spacing w:val="-2"/>
                <w:u w:val="single"/>
              </w:rPr>
            </w:pPr>
            <w:r w:rsidRPr="00B11176">
              <w:rPr>
                <w:rFonts w:eastAsia="Times New Roman"/>
                <w:bCs w:val="0"/>
                <w:i/>
                <w:iCs/>
                <w:u w:val="single"/>
              </w:rPr>
              <w:t>+ 6</w:t>
            </w:r>
            <w:r w:rsidRPr="00B11176">
              <w:rPr>
                <w:rFonts w:eastAsia="Times New Roman"/>
                <w:bCs w:val="0"/>
                <w:i/>
                <w:iCs/>
                <w:spacing w:val="-1"/>
                <w:u w:val="single"/>
              </w:rPr>
              <w:t xml:space="preserve"> </w:t>
            </w:r>
            <w:r w:rsidRPr="00B11176">
              <w:rPr>
                <w:rFonts w:eastAsia="Times New Roman"/>
                <w:bCs w:val="0"/>
                <w:i/>
                <w:iCs/>
                <w:u w:val="single"/>
              </w:rPr>
              <w:t>years</w:t>
            </w:r>
            <w:r w:rsidRPr="00B11176">
              <w:rPr>
                <w:rFonts w:eastAsia="Times New Roman"/>
                <w:bCs w:val="0"/>
                <w:i/>
                <w:iCs/>
                <w:spacing w:val="-2"/>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1E04E65C" w14:textId="77777777" w:rsidR="006E34B8" w:rsidRPr="00B11176" w:rsidRDefault="006E34B8" w:rsidP="003F6F0E">
            <w:pPr>
              <w:autoSpaceDE w:val="0"/>
              <w:autoSpaceDN w:val="0"/>
              <w:spacing w:after="0" w:line="240" w:lineRule="auto"/>
              <w:ind w:left="15" w:hanging="15"/>
              <w:rPr>
                <w:rFonts w:eastAsia="Times New Roman"/>
                <w:bCs w:val="0"/>
                <w:i/>
                <w:iCs/>
                <w:spacing w:val="-2"/>
                <w:u w:val="single"/>
              </w:rPr>
            </w:pPr>
          </w:p>
          <w:p w14:paraId="2E49CF4B" w14:textId="77777777" w:rsidR="006E34B8" w:rsidRPr="00B11176" w:rsidRDefault="006E34B8" w:rsidP="003F6F0E">
            <w:pPr>
              <w:autoSpaceDE w:val="0"/>
              <w:autoSpaceDN w:val="0"/>
              <w:spacing w:after="0" w:line="240" w:lineRule="auto"/>
              <w:ind w:left="15" w:hanging="15"/>
              <w:rPr>
                <w:rFonts w:eastAsia="Times New Roman"/>
                <w:bCs w:val="0"/>
                <w:i/>
                <w:iCs/>
                <w:spacing w:val="-2"/>
                <w:u w:val="single"/>
              </w:rPr>
            </w:pPr>
          </w:p>
          <w:p w14:paraId="03A75914" w14:textId="73A3CFAB" w:rsidR="006E34B8" w:rsidRPr="00B11176" w:rsidRDefault="00B11176"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spacing w:val="-2"/>
                <w:u w:val="single"/>
              </w:rPr>
              <w:t>__________</w:t>
            </w:r>
          </w:p>
          <w:p w14:paraId="46110A4A"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16C4914D"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spacing w:val="-2"/>
                <w:u w:val="single"/>
              </w:rPr>
              <w:t>Bachelor’s Degree</w:t>
            </w:r>
          </w:p>
          <w:p w14:paraId="0E06F757"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1FCE6961" w14:textId="77777777" w:rsidR="006E34B8" w:rsidRPr="00B11176" w:rsidRDefault="006E34B8" w:rsidP="00504754">
            <w:pPr>
              <w:autoSpaceDE w:val="0"/>
              <w:autoSpaceDN w:val="0"/>
              <w:spacing w:after="0" w:line="240" w:lineRule="auto"/>
              <w:ind w:left="15" w:hanging="15"/>
              <w:rPr>
                <w:rFonts w:eastAsia="Times New Roman"/>
                <w:bCs w:val="0"/>
                <w:i/>
                <w:iCs/>
                <w:spacing w:val="-2"/>
                <w:u w:val="single"/>
              </w:rPr>
            </w:pPr>
            <w:r w:rsidRPr="00B11176">
              <w:rPr>
                <w:rFonts w:eastAsia="Times New Roman"/>
                <w:bCs w:val="0"/>
                <w:i/>
                <w:iCs/>
                <w:u w:val="single"/>
              </w:rPr>
              <w:t>+ 2</w:t>
            </w:r>
            <w:r w:rsidRPr="00B11176">
              <w:rPr>
                <w:rFonts w:eastAsia="Times New Roman"/>
                <w:bCs w:val="0"/>
                <w:i/>
                <w:iCs/>
                <w:spacing w:val="-2"/>
                <w:u w:val="single"/>
              </w:rPr>
              <w:t xml:space="preserve"> </w:t>
            </w:r>
            <w:r w:rsidRPr="00B11176">
              <w:rPr>
                <w:rFonts w:eastAsia="Times New Roman"/>
                <w:bCs w:val="0"/>
                <w:i/>
                <w:iCs/>
                <w:u w:val="single"/>
              </w:rPr>
              <w:t>years</w:t>
            </w:r>
            <w:r w:rsidRPr="00B11176">
              <w:rPr>
                <w:rFonts w:eastAsia="Times New Roman"/>
                <w:bCs w:val="0"/>
                <w:i/>
                <w:iCs/>
                <w:spacing w:val="-3"/>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0DA80BFB" w14:textId="4CAD780B" w:rsidR="006E34B8" w:rsidRPr="00B11176" w:rsidRDefault="006E34B8" w:rsidP="00B11176">
            <w:pPr>
              <w:autoSpaceDE w:val="0"/>
              <w:autoSpaceDN w:val="0"/>
              <w:spacing w:after="0" w:line="240" w:lineRule="auto"/>
              <w:ind w:left="15" w:hanging="15"/>
              <w:rPr>
                <w:rFonts w:eastAsia="Times New Roman"/>
                <w:b/>
                <w:i/>
                <w:iCs/>
                <w:u w:val="single"/>
              </w:rPr>
            </w:pPr>
          </w:p>
        </w:tc>
        <w:tc>
          <w:tcPr>
            <w:tcW w:w="2520" w:type="dxa"/>
            <w:tcBorders>
              <w:left w:val="single" w:sz="4" w:space="0" w:color="000000"/>
              <w:right w:val="single" w:sz="4" w:space="0" w:color="000000"/>
            </w:tcBorders>
            <w:vAlign w:val="center"/>
          </w:tcPr>
          <w:p w14:paraId="02E06432"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757074A1"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Bachelor’s</w:t>
            </w:r>
            <w:r w:rsidRPr="00B11176">
              <w:rPr>
                <w:rFonts w:eastAsia="Times New Roman"/>
                <w:bCs w:val="0"/>
                <w:i/>
                <w:iCs/>
                <w:spacing w:val="-7"/>
                <w:u w:val="single"/>
              </w:rPr>
              <w:t xml:space="preserve"> </w:t>
            </w:r>
            <w:r w:rsidRPr="00B11176">
              <w:rPr>
                <w:rFonts w:eastAsia="Times New Roman"/>
                <w:bCs w:val="0"/>
                <w:i/>
                <w:iCs/>
                <w:spacing w:val="-2"/>
                <w:u w:val="single"/>
              </w:rPr>
              <w:t>Degree</w:t>
            </w:r>
          </w:p>
          <w:p w14:paraId="7637339B"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3EC3C076"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+ 2</w:t>
            </w:r>
            <w:r w:rsidRPr="00B11176">
              <w:rPr>
                <w:rFonts w:eastAsia="Times New Roman"/>
                <w:bCs w:val="0"/>
                <w:i/>
                <w:iCs/>
                <w:spacing w:val="-2"/>
                <w:u w:val="single"/>
              </w:rPr>
              <w:t xml:space="preserve"> </w:t>
            </w:r>
            <w:r w:rsidRPr="00B11176">
              <w:rPr>
                <w:rFonts w:eastAsia="Times New Roman"/>
                <w:bCs w:val="0"/>
                <w:i/>
                <w:iCs/>
                <w:u w:val="single"/>
              </w:rPr>
              <w:t>years</w:t>
            </w:r>
            <w:r w:rsidRPr="00B11176">
              <w:rPr>
                <w:rFonts w:eastAsia="Times New Roman"/>
                <w:bCs w:val="0"/>
                <w:i/>
                <w:iCs/>
                <w:spacing w:val="-3"/>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76BB5225"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0B4B4922"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w:t>
            </w:r>
            <w:r w:rsidRPr="00B11176">
              <w:rPr>
                <w:rFonts w:eastAsia="Times New Roman"/>
                <w:bCs w:val="0"/>
                <w:i/>
                <w:iCs/>
                <w:spacing w:val="-12"/>
                <w:u w:val="single"/>
              </w:rPr>
              <w:t xml:space="preserve"> </w:t>
            </w:r>
            <w:r w:rsidRPr="00B11176">
              <w:rPr>
                <w:rFonts w:eastAsia="Times New Roman"/>
                <w:bCs w:val="0"/>
                <w:i/>
                <w:iCs/>
                <w:u w:val="single"/>
              </w:rPr>
              <w:t>30</w:t>
            </w:r>
            <w:r w:rsidRPr="00B11176">
              <w:rPr>
                <w:rFonts w:eastAsia="Times New Roman"/>
                <w:bCs w:val="0"/>
                <w:i/>
                <w:iCs/>
                <w:spacing w:val="-12"/>
                <w:u w:val="single"/>
              </w:rPr>
              <w:t xml:space="preserve"> </w:t>
            </w:r>
            <w:r w:rsidRPr="00B11176">
              <w:rPr>
                <w:rFonts w:eastAsia="Times New Roman"/>
                <w:bCs w:val="0"/>
                <w:i/>
                <w:iCs/>
                <w:u w:val="single"/>
              </w:rPr>
              <w:t>units</w:t>
            </w:r>
            <w:r w:rsidRPr="00B11176">
              <w:rPr>
                <w:rFonts w:eastAsia="Times New Roman"/>
                <w:bCs w:val="0"/>
                <w:i/>
                <w:iCs/>
                <w:spacing w:val="-13"/>
                <w:u w:val="single"/>
              </w:rPr>
              <w:t xml:space="preserve"> </w:t>
            </w:r>
            <w:r w:rsidRPr="00B11176">
              <w:rPr>
                <w:rFonts w:eastAsia="Times New Roman"/>
                <w:bCs w:val="0"/>
                <w:i/>
                <w:iCs/>
                <w:u w:val="single"/>
              </w:rPr>
              <w:t>subsequent to Bachelor’s Degree</w:t>
            </w:r>
          </w:p>
          <w:p w14:paraId="62416235" w14:textId="77777777" w:rsidR="006E34B8" w:rsidRPr="00B11176" w:rsidRDefault="006E34B8" w:rsidP="003F6F0E">
            <w:pPr>
              <w:autoSpaceDE w:val="0"/>
              <w:autoSpaceDN w:val="0"/>
              <w:spacing w:after="0" w:line="240" w:lineRule="auto"/>
              <w:ind w:left="15" w:hanging="15"/>
              <w:rPr>
                <w:rFonts w:eastAsia="Times New Roman"/>
                <w:b/>
                <w:i/>
                <w:iCs/>
                <w:u w:val="single"/>
              </w:rPr>
            </w:pPr>
          </w:p>
          <w:p w14:paraId="4AC5BA6D" w14:textId="74E3DA4F" w:rsidR="006E34B8" w:rsidRPr="00B11176" w:rsidRDefault="00B11176"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__________________</w:t>
            </w:r>
          </w:p>
          <w:p w14:paraId="1E8DB560"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Master’s</w:t>
            </w:r>
            <w:r w:rsidRPr="00B11176">
              <w:rPr>
                <w:rFonts w:eastAsia="Times New Roman"/>
                <w:bCs w:val="0"/>
                <w:i/>
                <w:iCs/>
                <w:spacing w:val="-6"/>
                <w:u w:val="single"/>
              </w:rPr>
              <w:t xml:space="preserve"> </w:t>
            </w:r>
            <w:r w:rsidRPr="00B11176">
              <w:rPr>
                <w:rFonts w:eastAsia="Times New Roman"/>
                <w:bCs w:val="0"/>
                <w:i/>
                <w:iCs/>
                <w:spacing w:val="-2"/>
                <w:u w:val="single"/>
              </w:rPr>
              <w:t>Degree</w:t>
            </w:r>
          </w:p>
          <w:p w14:paraId="3D73EC2E"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2338856B" w14:textId="77777777" w:rsidR="006E34B8" w:rsidRPr="00B11176" w:rsidRDefault="006E34B8" w:rsidP="003F6F0E">
            <w:pPr>
              <w:autoSpaceDE w:val="0"/>
              <w:autoSpaceDN w:val="0"/>
              <w:spacing w:after="0" w:line="240" w:lineRule="auto"/>
              <w:ind w:left="15" w:hanging="15"/>
              <w:rPr>
                <w:rFonts w:eastAsia="Times New Roman"/>
                <w:bCs w:val="0"/>
                <w:i/>
                <w:iCs/>
                <w:spacing w:val="-2"/>
                <w:u w:val="single"/>
              </w:rPr>
            </w:pPr>
            <w:r w:rsidRPr="00B11176">
              <w:rPr>
                <w:rFonts w:eastAsia="Times New Roman"/>
                <w:bCs w:val="0"/>
                <w:i/>
                <w:iCs/>
                <w:u w:val="single"/>
              </w:rPr>
              <w:t>+ 2</w:t>
            </w:r>
            <w:r w:rsidRPr="00B11176">
              <w:rPr>
                <w:rFonts w:eastAsia="Times New Roman"/>
                <w:bCs w:val="0"/>
                <w:i/>
                <w:iCs/>
                <w:spacing w:val="-2"/>
                <w:u w:val="single"/>
              </w:rPr>
              <w:t xml:space="preserve"> </w:t>
            </w:r>
            <w:r w:rsidRPr="00B11176">
              <w:rPr>
                <w:rFonts w:eastAsia="Times New Roman"/>
                <w:bCs w:val="0"/>
                <w:i/>
                <w:iCs/>
                <w:u w:val="single"/>
              </w:rPr>
              <w:t>years</w:t>
            </w:r>
            <w:r w:rsidRPr="00B11176">
              <w:rPr>
                <w:rFonts w:eastAsia="Times New Roman"/>
                <w:bCs w:val="0"/>
                <w:i/>
                <w:iCs/>
                <w:spacing w:val="-3"/>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547E1EC8" w14:textId="4A631224" w:rsidR="006E34B8" w:rsidRPr="00B11176" w:rsidRDefault="006E34B8" w:rsidP="00B11176">
            <w:pPr>
              <w:autoSpaceDE w:val="0"/>
              <w:autoSpaceDN w:val="0"/>
              <w:spacing w:after="0" w:line="240" w:lineRule="auto"/>
              <w:ind w:left="15" w:hanging="15"/>
              <w:rPr>
                <w:rFonts w:eastAsia="Times New Roman"/>
                <w:bCs w:val="0"/>
                <w:i/>
                <w:iCs/>
                <w:u w:val="single"/>
              </w:rPr>
            </w:pPr>
          </w:p>
        </w:tc>
        <w:tc>
          <w:tcPr>
            <w:tcW w:w="2160" w:type="dxa"/>
            <w:tcBorders>
              <w:left w:val="single" w:sz="4" w:space="0" w:color="000000"/>
              <w:right w:val="single" w:sz="4" w:space="0" w:color="000000"/>
            </w:tcBorders>
            <w:vAlign w:val="center"/>
          </w:tcPr>
          <w:p w14:paraId="056FD0E3"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2DAD57C0"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Bachelor’s</w:t>
            </w:r>
            <w:r w:rsidRPr="00B11176">
              <w:rPr>
                <w:rFonts w:eastAsia="Times New Roman"/>
                <w:bCs w:val="0"/>
                <w:i/>
                <w:iCs/>
                <w:spacing w:val="-7"/>
                <w:u w:val="single"/>
              </w:rPr>
              <w:t xml:space="preserve"> </w:t>
            </w:r>
            <w:r w:rsidRPr="00B11176">
              <w:rPr>
                <w:rFonts w:eastAsia="Times New Roman"/>
                <w:bCs w:val="0"/>
                <w:i/>
                <w:iCs/>
                <w:spacing w:val="-2"/>
                <w:u w:val="single"/>
              </w:rPr>
              <w:t>Degree</w:t>
            </w:r>
          </w:p>
          <w:p w14:paraId="6E0C3EEF"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66D73D06"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+ 2</w:t>
            </w:r>
            <w:r w:rsidRPr="00B11176">
              <w:rPr>
                <w:rFonts w:eastAsia="Times New Roman"/>
                <w:bCs w:val="0"/>
                <w:i/>
                <w:iCs/>
                <w:spacing w:val="-2"/>
                <w:u w:val="single"/>
              </w:rPr>
              <w:t xml:space="preserve"> </w:t>
            </w:r>
            <w:r w:rsidRPr="00B11176">
              <w:rPr>
                <w:rFonts w:eastAsia="Times New Roman"/>
                <w:bCs w:val="0"/>
                <w:i/>
                <w:iCs/>
                <w:u w:val="single"/>
              </w:rPr>
              <w:t>years</w:t>
            </w:r>
            <w:r w:rsidRPr="00B11176">
              <w:rPr>
                <w:rFonts w:eastAsia="Times New Roman"/>
                <w:bCs w:val="0"/>
                <w:i/>
                <w:iCs/>
                <w:spacing w:val="-3"/>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6A4D0617"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309167BA" w14:textId="5A397804" w:rsidR="006E34B8" w:rsidRPr="00B11176" w:rsidRDefault="006E34B8" w:rsidP="003F6F0E">
            <w:pPr>
              <w:autoSpaceDE w:val="0"/>
              <w:autoSpaceDN w:val="0"/>
              <w:spacing w:after="0" w:line="240" w:lineRule="auto"/>
              <w:ind w:left="15" w:hanging="15"/>
              <w:rPr>
                <w:i/>
                <w:iCs/>
                <w:u w:val="single"/>
              </w:rPr>
            </w:pPr>
            <w:r w:rsidRPr="00B11176">
              <w:rPr>
                <w:i/>
                <w:iCs/>
                <w:u w:val="single"/>
              </w:rPr>
              <w:t>+</w:t>
            </w:r>
            <w:r w:rsidRPr="00B11176">
              <w:rPr>
                <w:i/>
                <w:iCs/>
                <w:spacing w:val="-12"/>
                <w:u w:val="single"/>
              </w:rPr>
              <w:t xml:space="preserve"> </w:t>
            </w:r>
            <w:r w:rsidRPr="00B11176">
              <w:rPr>
                <w:bCs w:val="0"/>
                <w:i/>
                <w:iCs/>
                <w:u w:val="single"/>
              </w:rPr>
              <w:t>60</w:t>
            </w:r>
            <w:r w:rsidRPr="00B11176">
              <w:rPr>
                <w:i/>
                <w:iCs/>
                <w:color w:val="FF0000"/>
                <w:spacing w:val="-12"/>
                <w:u w:val="single"/>
              </w:rPr>
              <w:t xml:space="preserve"> </w:t>
            </w:r>
            <w:r w:rsidRPr="00B11176">
              <w:rPr>
                <w:i/>
                <w:iCs/>
                <w:u w:val="single"/>
              </w:rPr>
              <w:t>units</w:t>
            </w:r>
            <w:r w:rsidRPr="00B11176">
              <w:rPr>
                <w:i/>
                <w:iCs/>
                <w:spacing w:val="-13"/>
                <w:u w:val="single"/>
              </w:rPr>
              <w:t xml:space="preserve"> </w:t>
            </w:r>
            <w:r w:rsidRPr="00B11176">
              <w:rPr>
                <w:i/>
                <w:iCs/>
                <w:u w:val="single"/>
              </w:rPr>
              <w:t>subsequent to Bachelor’s Degree</w:t>
            </w:r>
          </w:p>
          <w:p w14:paraId="59C3A1BD" w14:textId="77777777" w:rsidR="006E34B8" w:rsidRPr="00B11176" w:rsidRDefault="006E34B8" w:rsidP="003F6F0E">
            <w:pPr>
              <w:autoSpaceDE w:val="0"/>
              <w:autoSpaceDN w:val="0"/>
              <w:spacing w:after="0" w:line="240" w:lineRule="auto"/>
              <w:ind w:left="15" w:hanging="15"/>
              <w:rPr>
                <w:rFonts w:eastAsia="Times New Roman"/>
                <w:b/>
                <w:bCs w:val="0"/>
                <w:i/>
                <w:iCs/>
                <w:u w:val="single"/>
              </w:rPr>
            </w:pPr>
          </w:p>
          <w:p w14:paraId="20D939B8" w14:textId="720A2CBE"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
                <w:bCs w:val="0"/>
                <w:i/>
                <w:iCs/>
                <w:u w:val="single"/>
              </w:rPr>
              <w:t>________________</w:t>
            </w:r>
          </w:p>
          <w:p w14:paraId="4857B1ED"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Master’s</w:t>
            </w:r>
            <w:r w:rsidRPr="00B11176">
              <w:rPr>
                <w:rFonts w:eastAsia="Times New Roman"/>
                <w:bCs w:val="0"/>
                <w:i/>
                <w:iCs/>
                <w:spacing w:val="-6"/>
                <w:u w:val="single"/>
              </w:rPr>
              <w:t xml:space="preserve"> </w:t>
            </w:r>
            <w:r w:rsidRPr="00B11176">
              <w:rPr>
                <w:rFonts w:eastAsia="Times New Roman"/>
                <w:bCs w:val="0"/>
                <w:i/>
                <w:iCs/>
                <w:spacing w:val="-2"/>
                <w:u w:val="single"/>
              </w:rPr>
              <w:t>Degree</w:t>
            </w:r>
          </w:p>
          <w:p w14:paraId="6751BBDE"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45A12DA2"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+ 2</w:t>
            </w:r>
            <w:r w:rsidRPr="00B11176">
              <w:rPr>
                <w:rFonts w:eastAsia="Times New Roman"/>
                <w:bCs w:val="0"/>
                <w:i/>
                <w:iCs/>
                <w:spacing w:val="-2"/>
                <w:u w:val="single"/>
              </w:rPr>
              <w:t xml:space="preserve"> </w:t>
            </w:r>
            <w:r w:rsidRPr="00B11176">
              <w:rPr>
                <w:rFonts w:eastAsia="Times New Roman"/>
                <w:bCs w:val="0"/>
                <w:i/>
                <w:iCs/>
                <w:u w:val="single"/>
              </w:rPr>
              <w:t>years</w:t>
            </w:r>
            <w:r w:rsidRPr="00B11176">
              <w:rPr>
                <w:rFonts w:eastAsia="Times New Roman"/>
                <w:bCs w:val="0"/>
                <w:i/>
                <w:iCs/>
                <w:spacing w:val="-3"/>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53606E9A"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27EF8450" w14:textId="2FD70213" w:rsidR="006E34B8" w:rsidRPr="00B11176" w:rsidRDefault="006E34B8" w:rsidP="00B11176">
            <w:pPr>
              <w:autoSpaceDE w:val="0"/>
              <w:autoSpaceDN w:val="0"/>
              <w:spacing w:after="0" w:line="240" w:lineRule="auto"/>
              <w:ind w:left="15" w:hanging="15"/>
              <w:rPr>
                <w:rFonts w:eastAsia="Times New Roman"/>
                <w:bCs w:val="0"/>
                <w:i/>
                <w:iCs/>
                <w:u w:val="single"/>
              </w:rPr>
            </w:pPr>
            <w:r w:rsidRPr="00B11176">
              <w:rPr>
                <w:i/>
                <w:iCs/>
                <w:u w:val="single"/>
              </w:rPr>
              <w:t>+</w:t>
            </w:r>
            <w:r w:rsidRPr="00B11176">
              <w:rPr>
                <w:i/>
                <w:iCs/>
                <w:spacing w:val="-12"/>
                <w:u w:val="single"/>
              </w:rPr>
              <w:t xml:space="preserve"> </w:t>
            </w:r>
            <w:r w:rsidR="00B11176" w:rsidRPr="00B11176">
              <w:rPr>
                <w:bCs w:val="0"/>
                <w:i/>
                <w:iCs/>
                <w:u w:val="single"/>
              </w:rPr>
              <w:t>30</w:t>
            </w:r>
            <w:r w:rsidRPr="00B11176">
              <w:rPr>
                <w:i/>
                <w:iCs/>
                <w:spacing w:val="-12"/>
                <w:u w:val="single"/>
              </w:rPr>
              <w:t xml:space="preserve"> </w:t>
            </w:r>
            <w:r w:rsidRPr="00B11176">
              <w:rPr>
                <w:i/>
                <w:iCs/>
                <w:u w:val="single"/>
              </w:rPr>
              <w:t>units</w:t>
            </w:r>
            <w:r w:rsidRPr="00B11176">
              <w:rPr>
                <w:i/>
                <w:iCs/>
                <w:spacing w:val="-13"/>
                <w:u w:val="single"/>
              </w:rPr>
              <w:t xml:space="preserve"> </w:t>
            </w:r>
            <w:r w:rsidRPr="00B11176">
              <w:rPr>
                <w:i/>
                <w:iCs/>
                <w:u w:val="single"/>
              </w:rPr>
              <w:t>subsequent to Bachelor’s Degree</w:t>
            </w:r>
          </w:p>
        </w:tc>
        <w:tc>
          <w:tcPr>
            <w:tcW w:w="2250" w:type="dxa"/>
            <w:gridSpan w:val="2"/>
            <w:tcBorders>
              <w:left w:val="single" w:sz="4" w:space="0" w:color="000000"/>
            </w:tcBorders>
            <w:vAlign w:val="center"/>
          </w:tcPr>
          <w:p w14:paraId="2AB3B061"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4A823F5F"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Bachelor’s</w:t>
            </w:r>
            <w:r w:rsidRPr="00B11176">
              <w:rPr>
                <w:rFonts w:eastAsia="Times New Roman"/>
                <w:bCs w:val="0"/>
                <w:i/>
                <w:iCs/>
                <w:spacing w:val="-7"/>
                <w:u w:val="single"/>
              </w:rPr>
              <w:t xml:space="preserve"> </w:t>
            </w:r>
            <w:r w:rsidRPr="00B11176">
              <w:rPr>
                <w:rFonts w:eastAsia="Times New Roman"/>
                <w:bCs w:val="0"/>
                <w:i/>
                <w:iCs/>
                <w:spacing w:val="-2"/>
                <w:u w:val="single"/>
              </w:rPr>
              <w:t>Degree</w:t>
            </w:r>
          </w:p>
          <w:p w14:paraId="01C5F9F4"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2312C256"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+ 2</w:t>
            </w:r>
            <w:r w:rsidRPr="00B11176">
              <w:rPr>
                <w:rFonts w:eastAsia="Times New Roman"/>
                <w:bCs w:val="0"/>
                <w:i/>
                <w:iCs/>
                <w:spacing w:val="-2"/>
                <w:u w:val="single"/>
              </w:rPr>
              <w:t xml:space="preserve"> </w:t>
            </w:r>
            <w:r w:rsidRPr="00B11176">
              <w:rPr>
                <w:rFonts w:eastAsia="Times New Roman"/>
                <w:bCs w:val="0"/>
                <w:i/>
                <w:iCs/>
                <w:u w:val="single"/>
              </w:rPr>
              <w:t>years</w:t>
            </w:r>
            <w:r w:rsidRPr="00B11176">
              <w:rPr>
                <w:rFonts w:eastAsia="Times New Roman"/>
                <w:bCs w:val="0"/>
                <w:i/>
                <w:iCs/>
                <w:spacing w:val="-3"/>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21B615AB" w14:textId="77777777" w:rsidR="006E34B8" w:rsidRPr="00B11176" w:rsidRDefault="006E34B8" w:rsidP="003F6F0E">
            <w:pPr>
              <w:autoSpaceDE w:val="0"/>
              <w:autoSpaceDN w:val="0"/>
              <w:spacing w:after="0" w:line="240" w:lineRule="auto"/>
              <w:ind w:left="15" w:hanging="15"/>
              <w:rPr>
                <w:i/>
                <w:iCs/>
                <w:u w:val="single"/>
              </w:rPr>
            </w:pPr>
          </w:p>
          <w:p w14:paraId="1A619368" w14:textId="2BD9C936" w:rsidR="006E34B8" w:rsidRPr="00B11176" w:rsidRDefault="006E34B8" w:rsidP="003F6F0E">
            <w:pPr>
              <w:autoSpaceDE w:val="0"/>
              <w:autoSpaceDN w:val="0"/>
              <w:spacing w:after="0" w:line="240" w:lineRule="auto"/>
              <w:ind w:left="15" w:hanging="15"/>
              <w:rPr>
                <w:i/>
                <w:iCs/>
                <w:u w:val="single"/>
              </w:rPr>
            </w:pPr>
            <w:r w:rsidRPr="00B11176">
              <w:rPr>
                <w:i/>
                <w:iCs/>
                <w:u w:val="single"/>
              </w:rPr>
              <w:t>+</w:t>
            </w:r>
            <w:r w:rsidRPr="00B11176">
              <w:rPr>
                <w:i/>
                <w:iCs/>
                <w:spacing w:val="-12"/>
                <w:u w:val="single"/>
              </w:rPr>
              <w:t xml:space="preserve"> </w:t>
            </w:r>
            <w:r w:rsidRPr="00B11176">
              <w:rPr>
                <w:bCs w:val="0"/>
                <w:i/>
                <w:iCs/>
                <w:u w:val="single"/>
              </w:rPr>
              <w:t>75</w:t>
            </w:r>
            <w:r w:rsidRPr="00B11176">
              <w:rPr>
                <w:b/>
                <w:i/>
                <w:iCs/>
                <w:spacing w:val="-12"/>
                <w:u w:val="single"/>
              </w:rPr>
              <w:t xml:space="preserve"> </w:t>
            </w:r>
            <w:r w:rsidRPr="00B11176">
              <w:rPr>
                <w:i/>
                <w:iCs/>
                <w:spacing w:val="-12"/>
                <w:u w:val="single"/>
              </w:rPr>
              <w:t xml:space="preserve"> </w:t>
            </w:r>
            <w:r w:rsidRPr="00B11176">
              <w:rPr>
                <w:i/>
                <w:iCs/>
                <w:u w:val="single"/>
              </w:rPr>
              <w:t>units</w:t>
            </w:r>
            <w:r w:rsidRPr="00B11176">
              <w:rPr>
                <w:i/>
                <w:iCs/>
                <w:spacing w:val="-13"/>
                <w:u w:val="single"/>
              </w:rPr>
              <w:t xml:space="preserve"> </w:t>
            </w:r>
            <w:r w:rsidRPr="00B11176">
              <w:rPr>
                <w:i/>
                <w:iCs/>
                <w:u w:val="single"/>
              </w:rPr>
              <w:t>subsequent to Bachelor’s Degree</w:t>
            </w:r>
          </w:p>
          <w:p w14:paraId="1AB90D28" w14:textId="727BDFEC"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
                <w:bCs w:val="0"/>
                <w:i/>
                <w:iCs/>
                <w:u w:val="single"/>
              </w:rPr>
              <w:t>________________</w:t>
            </w:r>
          </w:p>
          <w:p w14:paraId="5A399954"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Master’s</w:t>
            </w:r>
            <w:r w:rsidRPr="00B11176">
              <w:rPr>
                <w:rFonts w:eastAsia="Times New Roman"/>
                <w:bCs w:val="0"/>
                <w:i/>
                <w:iCs/>
                <w:spacing w:val="-6"/>
                <w:u w:val="single"/>
              </w:rPr>
              <w:t xml:space="preserve"> </w:t>
            </w:r>
            <w:r w:rsidRPr="00B11176">
              <w:rPr>
                <w:rFonts w:eastAsia="Times New Roman"/>
                <w:bCs w:val="0"/>
                <w:i/>
                <w:iCs/>
                <w:spacing w:val="-2"/>
                <w:u w:val="single"/>
              </w:rPr>
              <w:t>Degree</w:t>
            </w:r>
          </w:p>
          <w:p w14:paraId="6EBC061A"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3E430470"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+ 2</w:t>
            </w:r>
            <w:r w:rsidRPr="00B11176">
              <w:rPr>
                <w:rFonts w:eastAsia="Times New Roman"/>
                <w:bCs w:val="0"/>
                <w:i/>
                <w:iCs/>
                <w:spacing w:val="-2"/>
                <w:u w:val="single"/>
              </w:rPr>
              <w:t xml:space="preserve"> </w:t>
            </w:r>
            <w:r w:rsidRPr="00B11176">
              <w:rPr>
                <w:rFonts w:eastAsia="Times New Roman"/>
                <w:bCs w:val="0"/>
                <w:i/>
                <w:iCs/>
                <w:u w:val="single"/>
              </w:rPr>
              <w:t>years</w:t>
            </w:r>
            <w:r w:rsidRPr="00B11176">
              <w:rPr>
                <w:rFonts w:eastAsia="Times New Roman"/>
                <w:bCs w:val="0"/>
                <w:i/>
                <w:iCs/>
                <w:spacing w:val="-3"/>
                <w:u w:val="single"/>
              </w:rPr>
              <w:t xml:space="preserve"> </w:t>
            </w:r>
            <w:r w:rsidRPr="00B11176">
              <w:rPr>
                <w:rFonts w:eastAsia="Times New Roman"/>
                <w:bCs w:val="0"/>
                <w:i/>
                <w:iCs/>
                <w:u w:val="single"/>
              </w:rPr>
              <w:t xml:space="preserve">of </w:t>
            </w:r>
            <w:r w:rsidRPr="00B11176">
              <w:rPr>
                <w:rFonts w:eastAsia="Times New Roman"/>
                <w:bCs w:val="0"/>
                <w:i/>
                <w:iCs/>
                <w:spacing w:val="-2"/>
                <w:u w:val="single"/>
              </w:rPr>
              <w:t>professional experience</w:t>
            </w:r>
          </w:p>
          <w:p w14:paraId="2C0E133B" w14:textId="77777777" w:rsidR="006E34B8" w:rsidRPr="00B11176" w:rsidRDefault="006E34B8" w:rsidP="003F6F0E">
            <w:pPr>
              <w:autoSpaceDE w:val="0"/>
              <w:autoSpaceDN w:val="0"/>
              <w:spacing w:after="0" w:line="240" w:lineRule="auto"/>
              <w:ind w:left="15" w:hanging="15"/>
              <w:rPr>
                <w:rFonts w:eastAsia="Times New Roman"/>
                <w:bCs w:val="0"/>
                <w:i/>
                <w:iCs/>
                <w:u w:val="single"/>
              </w:rPr>
            </w:pPr>
          </w:p>
          <w:p w14:paraId="33049068" w14:textId="77777777" w:rsidR="006E34B8" w:rsidRPr="00B11176" w:rsidRDefault="006E34B8" w:rsidP="003F6F0E">
            <w:pPr>
              <w:autoSpaceDE w:val="0"/>
              <w:autoSpaceDN w:val="0"/>
              <w:spacing w:after="0" w:line="240" w:lineRule="auto"/>
              <w:ind w:left="15" w:hanging="15"/>
              <w:rPr>
                <w:rFonts w:eastAsia="Times New Roman"/>
                <w:bCs w:val="0"/>
                <w:i/>
                <w:iCs/>
                <w:u w:val="single"/>
              </w:rPr>
            </w:pPr>
            <w:r w:rsidRPr="00B11176">
              <w:rPr>
                <w:rFonts w:eastAsia="Times New Roman"/>
                <w:bCs w:val="0"/>
                <w:i/>
                <w:iCs/>
                <w:u w:val="single"/>
              </w:rPr>
              <w:t>+</w:t>
            </w:r>
            <w:r w:rsidRPr="00B11176">
              <w:rPr>
                <w:rFonts w:eastAsia="Times New Roman"/>
                <w:bCs w:val="0"/>
                <w:i/>
                <w:iCs/>
                <w:spacing w:val="-12"/>
                <w:u w:val="single"/>
              </w:rPr>
              <w:t xml:space="preserve"> </w:t>
            </w:r>
            <w:r w:rsidRPr="00B11176">
              <w:rPr>
                <w:rFonts w:eastAsia="Times New Roman"/>
                <w:bCs w:val="0"/>
                <w:i/>
                <w:iCs/>
                <w:u w:val="single"/>
              </w:rPr>
              <w:t>60</w:t>
            </w:r>
            <w:r w:rsidRPr="00B11176">
              <w:rPr>
                <w:rFonts w:eastAsia="Times New Roman"/>
                <w:bCs w:val="0"/>
                <w:i/>
                <w:iCs/>
                <w:spacing w:val="-12"/>
                <w:u w:val="single"/>
              </w:rPr>
              <w:t xml:space="preserve"> </w:t>
            </w:r>
            <w:r w:rsidRPr="00B11176">
              <w:rPr>
                <w:rFonts w:eastAsia="Times New Roman"/>
                <w:bCs w:val="0"/>
                <w:i/>
                <w:iCs/>
                <w:u w:val="single"/>
              </w:rPr>
              <w:t>units</w:t>
            </w:r>
            <w:r w:rsidRPr="00B11176">
              <w:rPr>
                <w:rFonts w:eastAsia="Times New Roman"/>
                <w:bCs w:val="0"/>
                <w:i/>
                <w:iCs/>
                <w:spacing w:val="-13"/>
                <w:u w:val="single"/>
              </w:rPr>
              <w:t xml:space="preserve"> </w:t>
            </w:r>
            <w:r w:rsidRPr="00B11176">
              <w:rPr>
                <w:rFonts w:eastAsia="Times New Roman"/>
                <w:bCs w:val="0"/>
                <w:i/>
                <w:iCs/>
                <w:u w:val="single"/>
              </w:rPr>
              <w:t>subsequent to Bachelor’s Degree</w:t>
            </w:r>
          </w:p>
          <w:p w14:paraId="616A02FB" w14:textId="5124B4AE" w:rsidR="006E34B8" w:rsidRPr="00B11176" w:rsidRDefault="006E34B8" w:rsidP="00B11176">
            <w:pPr>
              <w:autoSpaceDE w:val="0"/>
              <w:autoSpaceDN w:val="0"/>
              <w:spacing w:after="0" w:line="240" w:lineRule="auto"/>
              <w:ind w:left="15" w:hanging="15"/>
              <w:rPr>
                <w:rFonts w:eastAsia="Times New Roman"/>
                <w:bCs w:val="0"/>
                <w:i/>
                <w:iCs/>
                <w:u w:val="single"/>
              </w:rPr>
            </w:pPr>
          </w:p>
        </w:tc>
      </w:tr>
    </w:tbl>
    <w:p w14:paraId="66D7A269" w14:textId="77777777" w:rsidR="00B11176" w:rsidRDefault="00B11176" w:rsidP="006E34B8">
      <w:pPr>
        <w:widowControl w:val="0"/>
        <w:autoSpaceDE w:val="0"/>
        <w:autoSpaceDN w:val="0"/>
        <w:spacing w:after="0" w:line="240" w:lineRule="auto"/>
        <w:ind w:right="187"/>
        <w:rPr>
          <w:rFonts w:eastAsia="Times New Roman"/>
          <w:b/>
          <w:bCs w:val="0"/>
          <w:color w:val="FF0000"/>
          <w:highlight w:val="yellow"/>
          <w:u w:val="single"/>
        </w:rPr>
      </w:pPr>
    </w:p>
    <w:p w14:paraId="388E7B68" w14:textId="6330EBEC" w:rsidR="006E34B8" w:rsidRPr="00B11176" w:rsidRDefault="006E34B8" w:rsidP="006E34B8">
      <w:pPr>
        <w:widowControl w:val="0"/>
        <w:autoSpaceDE w:val="0"/>
        <w:autoSpaceDN w:val="0"/>
        <w:spacing w:after="0" w:line="240" w:lineRule="auto"/>
        <w:ind w:right="187"/>
        <w:rPr>
          <w:rFonts w:eastAsia="Times New Roman"/>
          <w:b/>
          <w:bCs w:val="0"/>
          <w:i/>
          <w:iCs/>
          <w:strike/>
          <w:color w:val="EE0000"/>
          <w:u w:val="single"/>
        </w:rPr>
      </w:pPr>
      <w:r w:rsidRPr="00B11176">
        <w:rPr>
          <w:rFonts w:eastAsia="Times New Roman"/>
          <w:b/>
          <w:bCs w:val="0"/>
          <w:i/>
          <w:iCs/>
          <w:strike/>
          <w:color w:val="EE0000"/>
          <w:u w:val="single"/>
        </w:rPr>
        <w:t xml:space="preserve">Professional experience conversion: 1 year of professional experience = 15 units of coursework.  </w:t>
      </w:r>
    </w:p>
    <w:p w14:paraId="4D212151" w14:textId="77777777" w:rsidR="006E34B8" w:rsidRPr="00B11176" w:rsidRDefault="006E34B8" w:rsidP="006E34B8">
      <w:pPr>
        <w:widowControl w:val="0"/>
        <w:spacing w:after="0" w:line="240" w:lineRule="auto"/>
        <w:ind w:left="720" w:right="187" w:hanging="720"/>
        <w:rPr>
          <w:rFonts w:eastAsia="Times New Roman"/>
          <w:b/>
          <w:bCs w:val="0"/>
          <w:i/>
          <w:iCs/>
          <w:strike/>
          <w:color w:val="EE0000"/>
          <w:u w:val="single"/>
        </w:rPr>
      </w:pPr>
    </w:p>
    <w:p w14:paraId="0B0806C8" w14:textId="77777777" w:rsidR="006E34B8" w:rsidRPr="00B11176" w:rsidRDefault="006E34B8" w:rsidP="006E34B8">
      <w:pPr>
        <w:widowControl w:val="0"/>
        <w:spacing w:after="0" w:line="240" w:lineRule="auto"/>
        <w:ind w:left="720" w:right="187" w:hanging="720"/>
        <w:rPr>
          <w:rFonts w:eastAsia="Times New Roman"/>
          <w:b/>
          <w:bCs w:val="0"/>
          <w:i/>
          <w:iCs/>
          <w:strike/>
          <w:color w:val="EE0000"/>
          <w:u w:val="single"/>
        </w:rPr>
      </w:pPr>
      <w:r w:rsidRPr="00B11176">
        <w:rPr>
          <w:rFonts w:eastAsia="Times New Roman"/>
          <w:b/>
          <w:bCs w:val="0"/>
          <w:i/>
          <w:iCs/>
          <w:strike/>
          <w:color w:val="EE0000"/>
          <w:u w:val="single"/>
        </w:rPr>
        <w:lastRenderedPageBreak/>
        <w:t>Class Advancement criteria is based on coursework completed after Bachelors.</w:t>
      </w:r>
    </w:p>
    <w:p w14:paraId="2EF3C9A7" w14:textId="77777777" w:rsidR="006E34B8" w:rsidRPr="006E34B8" w:rsidRDefault="006E34B8" w:rsidP="00001BCA">
      <w:pPr>
        <w:spacing w:after="0" w:line="240" w:lineRule="auto"/>
        <w:rPr>
          <w:b/>
          <w:bCs w:val="0"/>
          <w:color w:val="000000" w:themeColor="text1"/>
        </w:rPr>
      </w:pPr>
    </w:p>
    <w:p w14:paraId="55CEB793" w14:textId="040A50F9" w:rsidR="00573121" w:rsidRPr="00001BCA" w:rsidRDefault="00573121" w:rsidP="00001BCA">
      <w:pPr>
        <w:spacing w:after="0" w:line="240" w:lineRule="auto"/>
        <w:rPr>
          <w:color w:val="000000" w:themeColor="text1"/>
        </w:rPr>
      </w:pPr>
      <w:r w:rsidRPr="00001BCA">
        <w:rPr>
          <w:color w:val="000000" w:themeColor="text1"/>
        </w:rPr>
        <w:t>Signed and entered into this ________ day of ___________________, 202</w:t>
      </w:r>
      <w:r w:rsidR="003C0EF7" w:rsidRPr="00001BCA">
        <w:rPr>
          <w:color w:val="000000" w:themeColor="text1"/>
        </w:rPr>
        <w:t>5</w:t>
      </w:r>
      <w:r w:rsidRPr="00001BCA">
        <w:rPr>
          <w:color w:val="000000" w:themeColor="text1"/>
        </w:rPr>
        <w:t>.</w:t>
      </w:r>
    </w:p>
    <w:p w14:paraId="76656348" w14:textId="77777777" w:rsidR="00573121" w:rsidRPr="00001BCA" w:rsidRDefault="00573121" w:rsidP="00001BCA">
      <w:pPr>
        <w:spacing w:after="0" w:line="240" w:lineRule="auto"/>
        <w:rPr>
          <w:color w:val="000000" w:themeColor="text1"/>
        </w:rPr>
      </w:pPr>
    </w:p>
    <w:p w14:paraId="2A9EBC0A" w14:textId="7306F6AD" w:rsidR="00573121" w:rsidRPr="00001BCA" w:rsidRDefault="00573121" w:rsidP="00001BCA">
      <w:pPr>
        <w:spacing w:after="0" w:line="240" w:lineRule="auto"/>
      </w:pPr>
      <w:r w:rsidRPr="00001BCA">
        <w:rPr>
          <w:color w:val="000000" w:themeColor="text1"/>
        </w:rPr>
        <w:t>FOR THE DISTRICT</w:t>
      </w:r>
      <w:r w:rsidRPr="00001BCA">
        <w:rPr>
          <w:color w:val="000000" w:themeColor="text1"/>
        </w:rPr>
        <w:tab/>
      </w:r>
      <w:r w:rsidRPr="00001BCA">
        <w:rPr>
          <w:color w:val="000000" w:themeColor="text1"/>
        </w:rPr>
        <w:tab/>
      </w:r>
      <w:r w:rsidRPr="00001BCA">
        <w:tab/>
      </w:r>
      <w:r w:rsidRPr="00001BCA">
        <w:tab/>
        <w:t xml:space="preserve">FOR </w:t>
      </w:r>
      <w:r w:rsidR="003C0EF7" w:rsidRPr="00001BCA">
        <w:t>SCFT</w:t>
      </w:r>
    </w:p>
    <w:p w14:paraId="26A0A147" w14:textId="77777777" w:rsidR="00573121" w:rsidRPr="00001BCA" w:rsidRDefault="00573121" w:rsidP="00001BCA">
      <w:pPr>
        <w:spacing w:after="0" w:line="240" w:lineRule="auto"/>
      </w:pPr>
    </w:p>
    <w:p w14:paraId="7B57EBDE" w14:textId="6D911271" w:rsidR="00573121" w:rsidRPr="00001BCA" w:rsidRDefault="00573121" w:rsidP="00001BCA">
      <w:pPr>
        <w:spacing w:after="0" w:line="240" w:lineRule="auto"/>
      </w:pPr>
      <w:r w:rsidRPr="00001BCA">
        <w:t>______________________________</w:t>
      </w:r>
      <w:r w:rsidRPr="00001BCA">
        <w:tab/>
        <w:t>______________________________</w:t>
      </w:r>
    </w:p>
    <w:p w14:paraId="7700A3FF" w14:textId="77777777" w:rsidR="00573121" w:rsidRPr="00001BCA" w:rsidRDefault="00573121" w:rsidP="00001BCA">
      <w:pPr>
        <w:spacing w:after="0" w:line="240" w:lineRule="auto"/>
      </w:pPr>
    </w:p>
    <w:p w14:paraId="6EA073AE" w14:textId="13FFE020" w:rsidR="00573121" w:rsidRPr="00001BCA" w:rsidRDefault="00573121" w:rsidP="00001BCA">
      <w:pPr>
        <w:spacing w:after="0" w:line="240" w:lineRule="auto"/>
      </w:pPr>
      <w:r w:rsidRPr="00001BCA">
        <w:t>______________________________</w:t>
      </w:r>
      <w:r w:rsidRPr="00001BCA">
        <w:tab/>
        <w:t>______________________________</w:t>
      </w:r>
    </w:p>
    <w:p w14:paraId="1C82D8C4" w14:textId="77777777" w:rsidR="00573121" w:rsidRPr="00001BCA" w:rsidRDefault="00573121" w:rsidP="00001BCA">
      <w:pPr>
        <w:spacing w:after="0" w:line="240" w:lineRule="auto"/>
      </w:pPr>
    </w:p>
    <w:p w14:paraId="62C2A919" w14:textId="77777777" w:rsidR="00573121" w:rsidRPr="00001BCA" w:rsidRDefault="00573121" w:rsidP="00001BCA">
      <w:pPr>
        <w:spacing w:after="0" w:line="240" w:lineRule="auto"/>
      </w:pPr>
      <w:r w:rsidRPr="00001BCA">
        <w:t>______________________________</w:t>
      </w:r>
      <w:r w:rsidRPr="00001BCA">
        <w:tab/>
        <w:t>______________________________</w:t>
      </w:r>
    </w:p>
    <w:p w14:paraId="60DE1260" w14:textId="0BC0543F" w:rsidR="00573121" w:rsidRPr="00001BCA" w:rsidRDefault="00573121" w:rsidP="00001BCA">
      <w:pPr>
        <w:spacing w:after="0" w:line="240" w:lineRule="auto"/>
      </w:pPr>
    </w:p>
    <w:p w14:paraId="7CEC7CCC" w14:textId="3A081280" w:rsidR="00E8202D" w:rsidRDefault="00573121" w:rsidP="00001BCA">
      <w:pPr>
        <w:spacing w:after="0" w:line="240" w:lineRule="auto"/>
      </w:pPr>
      <w:r w:rsidRPr="00001BCA">
        <w:t>______________________________</w:t>
      </w:r>
      <w:r w:rsidRPr="00001BCA">
        <w:tab/>
        <w:t>______________________________</w:t>
      </w:r>
    </w:p>
    <w:p w14:paraId="0F4124B3" w14:textId="77777777" w:rsidR="00A96B8E" w:rsidRDefault="00A96B8E" w:rsidP="00001BCA">
      <w:pPr>
        <w:spacing w:after="0" w:line="240" w:lineRule="auto"/>
      </w:pPr>
    </w:p>
    <w:p w14:paraId="4CC49597" w14:textId="77777777" w:rsidR="00A96B8E" w:rsidRDefault="00A96B8E" w:rsidP="00001BCA">
      <w:pPr>
        <w:spacing w:after="0" w:line="240" w:lineRule="auto"/>
      </w:pPr>
    </w:p>
    <w:p w14:paraId="7D78B83F" w14:textId="4ED0A920" w:rsidR="00A96B8E" w:rsidRPr="00A96B8E" w:rsidRDefault="00A96B8E" w:rsidP="00A96B8E">
      <w:pPr>
        <w:spacing w:after="0" w:line="240" w:lineRule="auto"/>
      </w:pPr>
    </w:p>
    <w:p w14:paraId="0204E1C3" w14:textId="77777777" w:rsidR="00A96B8E" w:rsidRPr="00001BCA" w:rsidRDefault="00A96B8E" w:rsidP="00001BCA">
      <w:pPr>
        <w:spacing w:after="0" w:line="240" w:lineRule="auto"/>
      </w:pPr>
    </w:p>
    <w:sectPr w:rsidR="00A96B8E" w:rsidRPr="00001BCA" w:rsidSect="003F6F0E">
      <w:pgSz w:w="12240" w:h="15840"/>
      <w:pgMar w:top="72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213A" w14:textId="77777777" w:rsidR="00EC065F" w:rsidRDefault="00EC065F">
      <w:pPr>
        <w:spacing w:after="0" w:line="240" w:lineRule="auto"/>
      </w:pPr>
      <w:r>
        <w:separator/>
      </w:r>
    </w:p>
  </w:endnote>
  <w:endnote w:type="continuationSeparator" w:id="0">
    <w:p w14:paraId="5D505C86" w14:textId="77777777" w:rsidR="00EC065F" w:rsidRDefault="00EC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E280" w14:textId="77777777" w:rsidR="008E13C0" w:rsidRDefault="008E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06" w14:textId="77777777" w:rsidR="00C67054" w:rsidRDefault="00C67054">
    <w:pPr>
      <w:pStyle w:val="BodyText"/>
      <w:spacing w:line="14" w:lineRule="auto"/>
      <w:rPr>
        <w:sz w:val="20"/>
      </w:rPr>
    </w:pPr>
    <w:r>
      <w:rPr>
        <w:noProof/>
      </w:rPr>
      <mc:AlternateContent>
        <mc:Choice Requires="wps">
          <w:drawing>
            <wp:anchor distT="0" distB="0" distL="0" distR="0" simplePos="0" relativeHeight="251632640" behindDoc="1" locked="0" layoutInCell="1" allowOverlap="1" wp14:anchorId="735300F4" wp14:editId="52588AEC">
              <wp:simplePos x="0" y="0"/>
              <wp:positionH relativeFrom="page">
                <wp:posOffset>886460</wp:posOffset>
              </wp:positionH>
              <wp:positionV relativeFrom="page">
                <wp:posOffset>9430061</wp:posOffset>
              </wp:positionV>
              <wp:extent cx="26314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65735"/>
                      </a:xfrm>
                      <a:prstGeom prst="rect">
                        <a:avLst/>
                      </a:prstGeom>
                    </wps:spPr>
                    <wps:txbx>
                      <w:txbxContent>
                        <w:p w14:paraId="72169841" w14:textId="6B024793" w:rsidR="00C67054" w:rsidRDefault="00C67054">
                          <w:pPr>
                            <w:spacing w:before="10"/>
                            <w:ind w:left="20"/>
                            <w:rPr>
                              <w:sz w:val="20"/>
                            </w:rPr>
                          </w:pPr>
                        </w:p>
                      </w:txbxContent>
                    </wps:txbx>
                    <wps:bodyPr wrap="square" lIns="0" tIns="0" rIns="0" bIns="0" rtlCol="0">
                      <a:noAutofit/>
                    </wps:bodyPr>
                  </wps:wsp>
                </a:graphicData>
              </a:graphic>
            </wp:anchor>
          </w:drawing>
        </mc:Choice>
        <mc:Fallback>
          <w:pict>
            <v:shapetype w14:anchorId="735300F4" id="_x0000_t202" coordsize="21600,21600" o:spt="202" path="m,l,21600r21600,l21600,xe">
              <v:stroke joinstyle="miter"/>
              <v:path gradientshapeok="t" o:connecttype="rect"/>
            </v:shapetype>
            <v:shape id="Textbox 13" o:spid="_x0000_s1030" type="#_x0000_t202" style="position:absolute;margin-left:69.8pt;margin-top:742.5pt;width:207.2pt;height:13.0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xOlAEAABsDAAAOAAAAZHJzL2Uyb0RvYy54bWysUsGO0zAQvSPxD5bv1G13t6C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" filled="f" stroked="f">
              <v:textbox inset="0,0,0,0">
                <w:txbxContent>
                  <w:p w14:paraId="72169841" w14:textId="6B024793" w:rsidR="00C67054" w:rsidRDefault="00C67054">
                    <w:pPr>
                      <w:spacing w:before="10"/>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9D66A5C" wp14:editId="21BB111B">
              <wp:simplePos x="0" y="0"/>
              <wp:positionH relativeFrom="page">
                <wp:posOffset>3802378</wp:posOffset>
              </wp:positionH>
              <wp:positionV relativeFrom="page">
                <wp:posOffset>9722763</wp:posOffset>
              </wp:positionV>
              <wp:extent cx="2813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wps:txbx>
                    <wps:bodyPr wrap="square" lIns="0" tIns="0" rIns="0" bIns="0" rtlCol="0">
                      <a:noAutofit/>
                    </wps:bodyPr>
                  </wps:wsp>
                </a:graphicData>
              </a:graphic>
            </wp:anchor>
          </w:drawing>
        </mc:Choice>
        <mc:Fallback>
          <w:pict>
            <v:shape w14:anchorId="29D66A5C" id="Textbox 14" o:spid="_x0000_s1031" type="#_x0000_t202" style="position:absolute;margin-left:299.4pt;margin-top:765.55pt;width:22.1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" filled="f" stroked="f">
              <v:textbox inset="0,0,0,0">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5381" w14:textId="77777777" w:rsidR="008E13C0" w:rsidRDefault="008E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A25B" w14:textId="77777777" w:rsidR="00EC065F" w:rsidRDefault="00EC065F">
      <w:pPr>
        <w:spacing w:after="0" w:line="240" w:lineRule="auto"/>
      </w:pPr>
      <w:r>
        <w:separator/>
      </w:r>
    </w:p>
  </w:footnote>
  <w:footnote w:type="continuationSeparator" w:id="0">
    <w:p w14:paraId="04CB0276" w14:textId="77777777" w:rsidR="00EC065F" w:rsidRDefault="00EC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8904" w14:textId="77777777" w:rsidR="008E13C0" w:rsidRDefault="008E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D7DC" w14:textId="77777777" w:rsidR="008E13C0" w:rsidRDefault="008E1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E9B3" w14:textId="77777777" w:rsidR="008E13C0" w:rsidRDefault="008E1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D2A" w14:textId="25C5A8C4" w:rsidR="00046C52" w:rsidRDefault="00046C52">
    <w:pPr>
      <w:pStyle w:val="BodyText"/>
      <w:spacing w:line="14" w:lineRule="auto"/>
    </w:pPr>
    <w:r>
      <w:rPr>
        <w:noProof/>
      </w:rPr>
      <mc:AlternateContent>
        <mc:Choice Requires="wps">
          <w:drawing>
            <wp:anchor distT="0" distB="0" distL="0" distR="0" simplePos="0" relativeHeight="251706368" behindDoc="0" locked="0" layoutInCell="1" allowOverlap="1" wp14:anchorId="5E4ACA33" wp14:editId="763BDDAA">
              <wp:simplePos x="0" y="0"/>
              <wp:positionH relativeFrom="page">
                <wp:posOffset>986233</wp:posOffset>
              </wp:positionH>
              <wp:positionV relativeFrom="page">
                <wp:posOffset>698454</wp:posOffset>
              </wp:positionV>
              <wp:extent cx="5796280" cy="712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712470"/>
                      </a:xfrm>
                      <a:prstGeom prst="rect">
                        <a:avLst/>
                      </a:prstGeom>
                    </wps:spPr>
                    <wps:txbx>
                      <w:txbxContent>
                        <w:p w14:paraId="610F5653" w14:textId="77777777" w:rsidR="00046C52" w:rsidRDefault="00046C52"/>
                      </w:txbxContent>
                    </wps:txbx>
                    <wps:bodyPr wrap="square" lIns="0" tIns="0" rIns="0" bIns="0" rtlCol="0">
                      <a:noAutofit/>
                    </wps:bodyPr>
                  </wps:wsp>
                </a:graphicData>
              </a:graphic>
            </wp:anchor>
          </w:drawing>
        </mc:Choice>
        <mc:Fallback>
          <w:pict>
            <v:shapetype w14:anchorId="5E4ACA33" id="_x0000_t202" coordsize="21600,21600" o:spt="202" path="m,l,21600r21600,l21600,xe">
              <v:stroke joinstyle="miter"/>
              <v:path gradientshapeok="t" o:connecttype="rect"/>
            </v:shapetype>
            <v:shape id="Textbox 3" o:spid="_x0000_s1032" type="#_x0000_t202" style="position:absolute;margin-left:77.65pt;margin-top:55pt;width:456.4pt;height:56.1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" filled="f" stroked="f">
              <v:textbox inset="0,0,0,0">
                <w:txbxContent>
                  <w:p w14:paraId="610F5653" w14:textId="77777777" w:rsidR="00046C52" w:rsidRDefault="00046C5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8E43B01"/>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8C4E59"/>
    <w:multiLevelType w:val="multilevel"/>
    <w:tmpl w:val="1160E5EE"/>
    <w:styleLink w:val="NEGOTIATE2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0AFB63F0"/>
    <w:multiLevelType w:val="hybridMultilevel"/>
    <w:tmpl w:val="41D61EA4"/>
    <w:lvl w:ilvl="0" w:tplc="B99AE6B4">
      <w:start w:val="1"/>
      <w:numFmt w:val="upp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25E4290"/>
    <w:multiLevelType w:val="hybridMultilevel"/>
    <w:tmpl w:val="CE68F772"/>
    <w:styleLink w:val="NEGOTI8202521"/>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7" w15:restartNumberingAfterBreak="0">
    <w:nsid w:val="13317D49"/>
    <w:multiLevelType w:val="multilevel"/>
    <w:tmpl w:val="1160E5EE"/>
    <w:styleLink w:val="NEGOTIATE3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48D1676"/>
    <w:multiLevelType w:val="multilevel"/>
    <w:tmpl w:val="1160E5EE"/>
    <w:styleLink w:val="NEGOTIATE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96917E3"/>
    <w:multiLevelType w:val="hybridMultilevel"/>
    <w:tmpl w:val="0DDC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1D410F15"/>
    <w:multiLevelType w:val="hybridMultilevel"/>
    <w:tmpl w:val="7F9CE1C8"/>
    <w:lvl w:ilvl="0" w:tplc="6F72DE10">
      <w:start w:val="1"/>
      <w:numFmt w:val="bullet"/>
      <w:lvlText w:val=""/>
      <w:lvlJc w:val="left"/>
      <w:pPr>
        <w:ind w:left="2880" w:hanging="360"/>
      </w:pPr>
      <w:rPr>
        <w:rFonts w:ascii="Symbol" w:hAnsi="Symbol" w:hint="default"/>
        <w:color w:val="EE0000"/>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13B0BF4"/>
    <w:multiLevelType w:val="hybridMultilevel"/>
    <w:tmpl w:val="9774A8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AE71B09"/>
    <w:multiLevelType w:val="hybridMultilevel"/>
    <w:tmpl w:val="BBBA75AC"/>
    <w:lvl w:ilvl="0" w:tplc="E1E6BBF8">
      <w:numFmt w:val="bullet"/>
      <w:lvlText w:val="•"/>
      <w:lvlJc w:val="left"/>
      <w:pPr>
        <w:ind w:left="1445" w:hanging="362"/>
      </w:pPr>
      <w:rPr>
        <w:rFonts w:ascii="Times New Roman" w:eastAsia="Times New Roman" w:hAnsi="Times New Roman" w:cs="Times New Roman" w:hint="default"/>
        <w:b w:val="0"/>
        <w:bCs w:val="0"/>
        <w:i w:val="0"/>
        <w:iCs w:val="0"/>
        <w:color w:val="080808"/>
        <w:spacing w:val="0"/>
        <w:w w:val="104"/>
        <w:sz w:val="23"/>
        <w:szCs w:val="23"/>
        <w:lang w:val="en-US" w:eastAsia="en-US" w:bidi="ar-SA"/>
      </w:rPr>
    </w:lvl>
    <w:lvl w:ilvl="1" w:tplc="A5CAA678">
      <w:numFmt w:val="bullet"/>
      <w:lvlText w:val="•"/>
      <w:lvlJc w:val="left"/>
      <w:pPr>
        <w:ind w:left="2340" w:hanging="362"/>
      </w:pPr>
      <w:rPr>
        <w:rFonts w:hint="default"/>
        <w:lang w:val="en-US" w:eastAsia="en-US" w:bidi="ar-SA"/>
      </w:rPr>
    </w:lvl>
    <w:lvl w:ilvl="2" w:tplc="D6180FC6">
      <w:numFmt w:val="bullet"/>
      <w:lvlText w:val="•"/>
      <w:lvlJc w:val="left"/>
      <w:pPr>
        <w:ind w:left="3240" w:hanging="362"/>
      </w:pPr>
      <w:rPr>
        <w:rFonts w:hint="default"/>
        <w:lang w:val="en-US" w:eastAsia="en-US" w:bidi="ar-SA"/>
      </w:rPr>
    </w:lvl>
    <w:lvl w:ilvl="3" w:tplc="728CE324">
      <w:numFmt w:val="bullet"/>
      <w:lvlText w:val="•"/>
      <w:lvlJc w:val="left"/>
      <w:pPr>
        <w:ind w:left="4140" w:hanging="362"/>
      </w:pPr>
      <w:rPr>
        <w:rFonts w:hint="default"/>
        <w:lang w:val="en-US" w:eastAsia="en-US" w:bidi="ar-SA"/>
      </w:rPr>
    </w:lvl>
    <w:lvl w:ilvl="4" w:tplc="6C9C0AFE">
      <w:numFmt w:val="bullet"/>
      <w:lvlText w:val="•"/>
      <w:lvlJc w:val="left"/>
      <w:pPr>
        <w:ind w:left="5040" w:hanging="362"/>
      </w:pPr>
      <w:rPr>
        <w:rFonts w:hint="default"/>
        <w:lang w:val="en-US" w:eastAsia="en-US" w:bidi="ar-SA"/>
      </w:rPr>
    </w:lvl>
    <w:lvl w:ilvl="5" w:tplc="1E480404">
      <w:numFmt w:val="bullet"/>
      <w:lvlText w:val="•"/>
      <w:lvlJc w:val="left"/>
      <w:pPr>
        <w:ind w:left="5940" w:hanging="362"/>
      </w:pPr>
      <w:rPr>
        <w:rFonts w:hint="default"/>
        <w:lang w:val="en-US" w:eastAsia="en-US" w:bidi="ar-SA"/>
      </w:rPr>
    </w:lvl>
    <w:lvl w:ilvl="6" w:tplc="66228440">
      <w:numFmt w:val="bullet"/>
      <w:lvlText w:val="•"/>
      <w:lvlJc w:val="left"/>
      <w:pPr>
        <w:ind w:left="6840" w:hanging="362"/>
      </w:pPr>
      <w:rPr>
        <w:rFonts w:hint="default"/>
        <w:lang w:val="en-US" w:eastAsia="en-US" w:bidi="ar-SA"/>
      </w:rPr>
    </w:lvl>
    <w:lvl w:ilvl="7" w:tplc="14C4F49E">
      <w:numFmt w:val="bullet"/>
      <w:lvlText w:val="•"/>
      <w:lvlJc w:val="left"/>
      <w:pPr>
        <w:ind w:left="7740" w:hanging="362"/>
      </w:pPr>
      <w:rPr>
        <w:rFonts w:hint="default"/>
        <w:lang w:val="en-US" w:eastAsia="en-US" w:bidi="ar-SA"/>
      </w:rPr>
    </w:lvl>
    <w:lvl w:ilvl="8" w:tplc="FE20BA00">
      <w:numFmt w:val="bullet"/>
      <w:lvlText w:val="•"/>
      <w:lvlJc w:val="left"/>
      <w:pPr>
        <w:ind w:left="8640" w:hanging="362"/>
      </w:pPr>
      <w:rPr>
        <w:rFonts w:hint="default"/>
        <w:lang w:val="en-US" w:eastAsia="en-US" w:bidi="ar-SA"/>
      </w:rPr>
    </w:lvl>
  </w:abstractNum>
  <w:abstractNum w:abstractNumId="15"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35CF0920"/>
    <w:multiLevelType w:val="multilevel"/>
    <w:tmpl w:val="E40427DE"/>
    <w:styleLink w:val="NEGOTI82025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39384F76"/>
    <w:multiLevelType w:val="hybridMultilevel"/>
    <w:tmpl w:val="5A0863AA"/>
    <w:styleLink w:val="z3"/>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67F5A"/>
    <w:multiLevelType w:val="hybridMultilevel"/>
    <w:tmpl w:val="EB9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42D36341"/>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5" w15:restartNumberingAfterBreak="0">
    <w:nsid w:val="59723946"/>
    <w:multiLevelType w:val="hybridMultilevel"/>
    <w:tmpl w:val="DE0AD95C"/>
    <w:lvl w:ilvl="0" w:tplc="84784E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5445C7"/>
    <w:multiLevelType w:val="multilevel"/>
    <w:tmpl w:val="C24084C0"/>
    <w:styleLink w:val="NEGOTI82025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7"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035E1"/>
    <w:multiLevelType w:val="hybridMultilevel"/>
    <w:tmpl w:val="8CC60EAE"/>
    <w:styleLink w:val="NEGOTI820253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9" w15:restartNumberingAfterBreak="0">
    <w:nsid w:val="67A32A7A"/>
    <w:multiLevelType w:val="hybridMultilevel"/>
    <w:tmpl w:val="9DFE8A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31" w15:restartNumberingAfterBreak="0">
    <w:nsid w:val="71E95732"/>
    <w:multiLevelType w:val="hybridMultilevel"/>
    <w:tmpl w:val="7B68D1F8"/>
    <w:lvl w:ilvl="0" w:tplc="FBC209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3" w15:restartNumberingAfterBreak="0">
    <w:nsid w:val="7AA84726"/>
    <w:multiLevelType w:val="multilevel"/>
    <w:tmpl w:val="1160E5EE"/>
    <w:styleLink w:val="NEGOTIATE1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4" w15:restartNumberingAfterBreak="0">
    <w:nsid w:val="7C1F03C9"/>
    <w:multiLevelType w:val="hybridMultilevel"/>
    <w:tmpl w:val="B99C0D54"/>
    <w:lvl w:ilvl="0" w:tplc="9E9657C2">
      <w:start w:val="1"/>
      <w:numFmt w:val="upp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168838">
    <w:abstractNumId w:val="18"/>
  </w:num>
  <w:num w:numId="2" w16cid:durableId="487016115">
    <w:abstractNumId w:val="22"/>
  </w:num>
  <w:num w:numId="3" w16cid:durableId="1936327332">
    <w:abstractNumId w:val="24"/>
  </w:num>
  <w:num w:numId="4" w16cid:durableId="1858080845">
    <w:abstractNumId w:val="30"/>
  </w:num>
  <w:num w:numId="5" w16cid:durableId="1369526006">
    <w:abstractNumId w:val="1"/>
    <w:lvlOverride w:ilvl="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Override>
  </w:num>
  <w:num w:numId="6" w16cid:durableId="1963464081">
    <w:abstractNumId w:val="17"/>
  </w:num>
  <w:num w:numId="7" w16cid:durableId="669722588">
    <w:abstractNumId w:val="26"/>
  </w:num>
  <w:num w:numId="8" w16cid:durableId="817770948">
    <w:abstractNumId w:val="11"/>
  </w:num>
  <w:num w:numId="9" w16cid:durableId="1805274388">
    <w:abstractNumId w:val="25"/>
  </w:num>
  <w:num w:numId="10" w16cid:durableId="2131705335">
    <w:abstractNumId w:val="1"/>
  </w:num>
  <w:num w:numId="11" w16cid:durableId="243414759">
    <w:abstractNumId w:val="33"/>
  </w:num>
  <w:num w:numId="12" w16cid:durableId="622465284">
    <w:abstractNumId w:val="2"/>
  </w:num>
  <w:num w:numId="13" w16cid:durableId="1168250856">
    <w:abstractNumId w:val="6"/>
  </w:num>
  <w:num w:numId="14" w16cid:durableId="1548755690">
    <w:abstractNumId w:val="7"/>
  </w:num>
  <w:num w:numId="15" w16cid:durableId="1036275042">
    <w:abstractNumId w:val="28"/>
  </w:num>
  <w:num w:numId="16" w16cid:durableId="1423723972">
    <w:abstractNumId w:val="8"/>
  </w:num>
  <w:num w:numId="17" w16cid:durableId="1671445805">
    <w:abstractNumId w:val="16"/>
  </w:num>
  <w:num w:numId="18" w16cid:durableId="1851412148">
    <w:abstractNumId w:val="3"/>
  </w:num>
  <w:num w:numId="19" w16cid:durableId="1158575716">
    <w:abstractNumId w:val="15"/>
  </w:num>
  <w:num w:numId="20" w16cid:durableId="87242148">
    <w:abstractNumId w:val="0"/>
  </w:num>
  <w:num w:numId="21" w16cid:durableId="257519067">
    <w:abstractNumId w:val="21"/>
  </w:num>
  <w:num w:numId="22" w16cid:durableId="223613649">
    <w:abstractNumId w:val="5"/>
  </w:num>
  <w:num w:numId="23" w16cid:durableId="830294473">
    <w:abstractNumId w:val="32"/>
  </w:num>
  <w:num w:numId="24" w16cid:durableId="1013604628">
    <w:abstractNumId w:val="23"/>
  </w:num>
  <w:num w:numId="25" w16cid:durableId="1852143557">
    <w:abstractNumId w:val="10"/>
  </w:num>
  <w:num w:numId="26" w16cid:durableId="1104154633">
    <w:abstractNumId w:val="27"/>
  </w:num>
  <w:num w:numId="27" w16cid:durableId="2081365645">
    <w:abstractNumId w:val="19"/>
  </w:num>
  <w:num w:numId="28" w16cid:durableId="2045444956">
    <w:abstractNumId w:val="13"/>
  </w:num>
  <w:num w:numId="29" w16cid:durableId="1597132496">
    <w:abstractNumId w:val="14"/>
  </w:num>
  <w:num w:numId="30" w16cid:durableId="2013409277">
    <w:abstractNumId w:val="20"/>
  </w:num>
  <w:num w:numId="31" w16cid:durableId="1001851924">
    <w:abstractNumId w:val="31"/>
  </w:num>
  <w:num w:numId="32" w16cid:durableId="113523541">
    <w:abstractNumId w:val="4"/>
  </w:num>
  <w:num w:numId="33" w16cid:durableId="1810128951">
    <w:abstractNumId w:val="34"/>
  </w:num>
  <w:num w:numId="34" w16cid:durableId="969171868">
    <w:abstractNumId w:val="12"/>
  </w:num>
  <w:num w:numId="35" w16cid:durableId="1808624689">
    <w:abstractNumId w:val="29"/>
  </w:num>
  <w:num w:numId="36" w16cid:durableId="141626536">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y Erickson">
    <w15:presenceInfo w15:providerId="AD" w15:userId="S::rerickson@mcdougallawfirm.com::9b2a0fa8-a980-4893-946e-22e426138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E4B"/>
    <w:rsid w:val="00001BCA"/>
    <w:rsid w:val="00001D5B"/>
    <w:rsid w:val="000022F1"/>
    <w:rsid w:val="00002D4B"/>
    <w:rsid w:val="0000418B"/>
    <w:rsid w:val="000062E0"/>
    <w:rsid w:val="0001006C"/>
    <w:rsid w:val="00010DF8"/>
    <w:rsid w:val="000111D7"/>
    <w:rsid w:val="0001195E"/>
    <w:rsid w:val="00014F7C"/>
    <w:rsid w:val="00017D20"/>
    <w:rsid w:val="00020052"/>
    <w:rsid w:val="00021F21"/>
    <w:rsid w:val="00024782"/>
    <w:rsid w:val="000253D0"/>
    <w:rsid w:val="00025874"/>
    <w:rsid w:val="000258CB"/>
    <w:rsid w:val="000261DF"/>
    <w:rsid w:val="0002771E"/>
    <w:rsid w:val="00031C4A"/>
    <w:rsid w:val="00037617"/>
    <w:rsid w:val="00042224"/>
    <w:rsid w:val="000436ED"/>
    <w:rsid w:val="00043B6E"/>
    <w:rsid w:val="000451E2"/>
    <w:rsid w:val="000452FA"/>
    <w:rsid w:val="000458B1"/>
    <w:rsid w:val="00046C52"/>
    <w:rsid w:val="00047FB9"/>
    <w:rsid w:val="00054D00"/>
    <w:rsid w:val="00056199"/>
    <w:rsid w:val="000602BF"/>
    <w:rsid w:val="00062DDB"/>
    <w:rsid w:val="00063213"/>
    <w:rsid w:val="00064C5A"/>
    <w:rsid w:val="00064EC4"/>
    <w:rsid w:val="0006736E"/>
    <w:rsid w:val="00070EAC"/>
    <w:rsid w:val="00071A43"/>
    <w:rsid w:val="00072A21"/>
    <w:rsid w:val="00072C9C"/>
    <w:rsid w:val="00073BA7"/>
    <w:rsid w:val="00074014"/>
    <w:rsid w:val="00075A4F"/>
    <w:rsid w:val="0007615C"/>
    <w:rsid w:val="000805B0"/>
    <w:rsid w:val="0008088C"/>
    <w:rsid w:val="000811A7"/>
    <w:rsid w:val="0008145B"/>
    <w:rsid w:val="00083209"/>
    <w:rsid w:val="000902D7"/>
    <w:rsid w:val="00090556"/>
    <w:rsid w:val="00094D01"/>
    <w:rsid w:val="00096B3E"/>
    <w:rsid w:val="000A18EA"/>
    <w:rsid w:val="000A3DFB"/>
    <w:rsid w:val="000A4941"/>
    <w:rsid w:val="000A55E6"/>
    <w:rsid w:val="000A5E19"/>
    <w:rsid w:val="000A6D01"/>
    <w:rsid w:val="000B0F17"/>
    <w:rsid w:val="000B253C"/>
    <w:rsid w:val="000B2B8F"/>
    <w:rsid w:val="000B4C4E"/>
    <w:rsid w:val="000B6F3D"/>
    <w:rsid w:val="000C464F"/>
    <w:rsid w:val="000D3B6F"/>
    <w:rsid w:val="000D4899"/>
    <w:rsid w:val="000D5CF2"/>
    <w:rsid w:val="000E0EDF"/>
    <w:rsid w:val="000E1206"/>
    <w:rsid w:val="000E1B77"/>
    <w:rsid w:val="000E29D9"/>
    <w:rsid w:val="000E449D"/>
    <w:rsid w:val="000E7171"/>
    <w:rsid w:val="000F0629"/>
    <w:rsid w:val="000F330B"/>
    <w:rsid w:val="000F35C7"/>
    <w:rsid w:val="000F3AF6"/>
    <w:rsid w:val="000F5ACA"/>
    <w:rsid w:val="000F6F8D"/>
    <w:rsid w:val="00101AA7"/>
    <w:rsid w:val="00102D40"/>
    <w:rsid w:val="001067EA"/>
    <w:rsid w:val="001107B2"/>
    <w:rsid w:val="00112CD6"/>
    <w:rsid w:val="001141DA"/>
    <w:rsid w:val="0011716D"/>
    <w:rsid w:val="00117B42"/>
    <w:rsid w:val="00120748"/>
    <w:rsid w:val="00121906"/>
    <w:rsid w:val="001229DC"/>
    <w:rsid w:val="001251F7"/>
    <w:rsid w:val="00125B83"/>
    <w:rsid w:val="00126854"/>
    <w:rsid w:val="00126945"/>
    <w:rsid w:val="00127BFB"/>
    <w:rsid w:val="00127E14"/>
    <w:rsid w:val="001347B9"/>
    <w:rsid w:val="00135DDA"/>
    <w:rsid w:val="00137362"/>
    <w:rsid w:val="00141C71"/>
    <w:rsid w:val="00142A40"/>
    <w:rsid w:val="0014472A"/>
    <w:rsid w:val="00150C4F"/>
    <w:rsid w:val="00151E39"/>
    <w:rsid w:val="00152CEF"/>
    <w:rsid w:val="001543E8"/>
    <w:rsid w:val="00154688"/>
    <w:rsid w:val="00154A4F"/>
    <w:rsid w:val="00156A0D"/>
    <w:rsid w:val="0016082C"/>
    <w:rsid w:val="00162667"/>
    <w:rsid w:val="001632CA"/>
    <w:rsid w:val="001646AB"/>
    <w:rsid w:val="00165414"/>
    <w:rsid w:val="001676DB"/>
    <w:rsid w:val="001677F4"/>
    <w:rsid w:val="001702F5"/>
    <w:rsid w:val="00171155"/>
    <w:rsid w:val="00171518"/>
    <w:rsid w:val="00173F3B"/>
    <w:rsid w:val="001742D0"/>
    <w:rsid w:val="00174B21"/>
    <w:rsid w:val="00177EA7"/>
    <w:rsid w:val="00180E81"/>
    <w:rsid w:val="00182CA2"/>
    <w:rsid w:val="00184372"/>
    <w:rsid w:val="0018589E"/>
    <w:rsid w:val="0018713D"/>
    <w:rsid w:val="0019178A"/>
    <w:rsid w:val="001951E2"/>
    <w:rsid w:val="0019615B"/>
    <w:rsid w:val="001A0BA0"/>
    <w:rsid w:val="001A163D"/>
    <w:rsid w:val="001A31E7"/>
    <w:rsid w:val="001A5BD9"/>
    <w:rsid w:val="001A714D"/>
    <w:rsid w:val="001A7B22"/>
    <w:rsid w:val="001B0742"/>
    <w:rsid w:val="001B37D4"/>
    <w:rsid w:val="001B3E08"/>
    <w:rsid w:val="001B42FC"/>
    <w:rsid w:val="001B747B"/>
    <w:rsid w:val="001B7EF6"/>
    <w:rsid w:val="001C0977"/>
    <w:rsid w:val="001C0DF2"/>
    <w:rsid w:val="001C1EDF"/>
    <w:rsid w:val="001C1F93"/>
    <w:rsid w:val="001C2166"/>
    <w:rsid w:val="001C3524"/>
    <w:rsid w:val="001C641C"/>
    <w:rsid w:val="001D068A"/>
    <w:rsid w:val="001D0856"/>
    <w:rsid w:val="001D7A16"/>
    <w:rsid w:val="001E1367"/>
    <w:rsid w:val="001E580D"/>
    <w:rsid w:val="001E62EC"/>
    <w:rsid w:val="001E71C6"/>
    <w:rsid w:val="001F17C9"/>
    <w:rsid w:val="001F1974"/>
    <w:rsid w:val="001F1A31"/>
    <w:rsid w:val="001F33FB"/>
    <w:rsid w:val="001F3E1E"/>
    <w:rsid w:val="001F47B9"/>
    <w:rsid w:val="001F6133"/>
    <w:rsid w:val="00200AE9"/>
    <w:rsid w:val="00210814"/>
    <w:rsid w:val="002139D0"/>
    <w:rsid w:val="0021456B"/>
    <w:rsid w:val="0021775E"/>
    <w:rsid w:val="0022089C"/>
    <w:rsid w:val="00221CD8"/>
    <w:rsid w:val="00225115"/>
    <w:rsid w:val="00240F1E"/>
    <w:rsid w:val="002438E2"/>
    <w:rsid w:val="00243FE1"/>
    <w:rsid w:val="0024515E"/>
    <w:rsid w:val="00245FB3"/>
    <w:rsid w:val="00246A38"/>
    <w:rsid w:val="00247932"/>
    <w:rsid w:val="00250581"/>
    <w:rsid w:val="00251159"/>
    <w:rsid w:val="002514EB"/>
    <w:rsid w:val="002516A2"/>
    <w:rsid w:val="002516E5"/>
    <w:rsid w:val="002529C1"/>
    <w:rsid w:val="00253BBB"/>
    <w:rsid w:val="002542D9"/>
    <w:rsid w:val="00257AC3"/>
    <w:rsid w:val="002602EC"/>
    <w:rsid w:val="0026059A"/>
    <w:rsid w:val="00261F31"/>
    <w:rsid w:val="00264C35"/>
    <w:rsid w:val="00264DBC"/>
    <w:rsid w:val="00265B22"/>
    <w:rsid w:val="0026707D"/>
    <w:rsid w:val="00267F5A"/>
    <w:rsid w:val="00270C2E"/>
    <w:rsid w:val="0027225A"/>
    <w:rsid w:val="002738FB"/>
    <w:rsid w:val="0027483D"/>
    <w:rsid w:val="00276CF3"/>
    <w:rsid w:val="00277EA6"/>
    <w:rsid w:val="002805E6"/>
    <w:rsid w:val="002825FC"/>
    <w:rsid w:val="00283CB5"/>
    <w:rsid w:val="00285B0B"/>
    <w:rsid w:val="00285CF3"/>
    <w:rsid w:val="002866E8"/>
    <w:rsid w:val="00287C6F"/>
    <w:rsid w:val="00290143"/>
    <w:rsid w:val="002903FA"/>
    <w:rsid w:val="00294E90"/>
    <w:rsid w:val="00295E13"/>
    <w:rsid w:val="002974B5"/>
    <w:rsid w:val="002A0CC6"/>
    <w:rsid w:val="002A2AF2"/>
    <w:rsid w:val="002A4758"/>
    <w:rsid w:val="002A559F"/>
    <w:rsid w:val="002A56CB"/>
    <w:rsid w:val="002B05C2"/>
    <w:rsid w:val="002B4929"/>
    <w:rsid w:val="002B6745"/>
    <w:rsid w:val="002C38DC"/>
    <w:rsid w:val="002C533B"/>
    <w:rsid w:val="002C74F1"/>
    <w:rsid w:val="002C7812"/>
    <w:rsid w:val="002D054A"/>
    <w:rsid w:val="002D0FEC"/>
    <w:rsid w:val="002D3CEE"/>
    <w:rsid w:val="002D5679"/>
    <w:rsid w:val="002D6864"/>
    <w:rsid w:val="002D68F8"/>
    <w:rsid w:val="002D78EB"/>
    <w:rsid w:val="002D7E5B"/>
    <w:rsid w:val="002E02B0"/>
    <w:rsid w:val="002E07B6"/>
    <w:rsid w:val="002E1E48"/>
    <w:rsid w:val="002E3590"/>
    <w:rsid w:val="002E44FF"/>
    <w:rsid w:val="002E4F1D"/>
    <w:rsid w:val="002F2F3F"/>
    <w:rsid w:val="002F3508"/>
    <w:rsid w:val="002F47F4"/>
    <w:rsid w:val="00300B06"/>
    <w:rsid w:val="003015A9"/>
    <w:rsid w:val="0030234B"/>
    <w:rsid w:val="00304467"/>
    <w:rsid w:val="00307531"/>
    <w:rsid w:val="0031096A"/>
    <w:rsid w:val="00311716"/>
    <w:rsid w:val="00311CEB"/>
    <w:rsid w:val="0031373F"/>
    <w:rsid w:val="00314092"/>
    <w:rsid w:val="00314C5B"/>
    <w:rsid w:val="003164F7"/>
    <w:rsid w:val="00316FEB"/>
    <w:rsid w:val="00317446"/>
    <w:rsid w:val="00321059"/>
    <w:rsid w:val="003219F2"/>
    <w:rsid w:val="00324053"/>
    <w:rsid w:val="00324EC3"/>
    <w:rsid w:val="00326BA6"/>
    <w:rsid w:val="003316DE"/>
    <w:rsid w:val="003374B7"/>
    <w:rsid w:val="00337D68"/>
    <w:rsid w:val="00340AE4"/>
    <w:rsid w:val="00341AA6"/>
    <w:rsid w:val="00341EAB"/>
    <w:rsid w:val="0035119D"/>
    <w:rsid w:val="00356AE0"/>
    <w:rsid w:val="00356C00"/>
    <w:rsid w:val="00356FBD"/>
    <w:rsid w:val="00360344"/>
    <w:rsid w:val="003611DB"/>
    <w:rsid w:val="00363E3C"/>
    <w:rsid w:val="00364432"/>
    <w:rsid w:val="00365929"/>
    <w:rsid w:val="00365A93"/>
    <w:rsid w:val="0036652B"/>
    <w:rsid w:val="00366916"/>
    <w:rsid w:val="00375697"/>
    <w:rsid w:val="00376A4A"/>
    <w:rsid w:val="0037709E"/>
    <w:rsid w:val="00377787"/>
    <w:rsid w:val="00377AF6"/>
    <w:rsid w:val="0038042C"/>
    <w:rsid w:val="003816EE"/>
    <w:rsid w:val="0038472C"/>
    <w:rsid w:val="00385382"/>
    <w:rsid w:val="0038555A"/>
    <w:rsid w:val="00392073"/>
    <w:rsid w:val="00394D7D"/>
    <w:rsid w:val="0039570D"/>
    <w:rsid w:val="0039591A"/>
    <w:rsid w:val="003963A1"/>
    <w:rsid w:val="00396B32"/>
    <w:rsid w:val="003A04C1"/>
    <w:rsid w:val="003A1730"/>
    <w:rsid w:val="003A2012"/>
    <w:rsid w:val="003A26C3"/>
    <w:rsid w:val="003A2819"/>
    <w:rsid w:val="003A40D6"/>
    <w:rsid w:val="003A4168"/>
    <w:rsid w:val="003A7216"/>
    <w:rsid w:val="003B2F8D"/>
    <w:rsid w:val="003B3955"/>
    <w:rsid w:val="003B3E61"/>
    <w:rsid w:val="003B3ED4"/>
    <w:rsid w:val="003B40ED"/>
    <w:rsid w:val="003B41A8"/>
    <w:rsid w:val="003B5845"/>
    <w:rsid w:val="003B6895"/>
    <w:rsid w:val="003C0615"/>
    <w:rsid w:val="003C0EF7"/>
    <w:rsid w:val="003C4710"/>
    <w:rsid w:val="003C528E"/>
    <w:rsid w:val="003C53BD"/>
    <w:rsid w:val="003C5AAF"/>
    <w:rsid w:val="003D1158"/>
    <w:rsid w:val="003D2F12"/>
    <w:rsid w:val="003D65D3"/>
    <w:rsid w:val="003D66BD"/>
    <w:rsid w:val="003D7626"/>
    <w:rsid w:val="003E4922"/>
    <w:rsid w:val="003F2440"/>
    <w:rsid w:val="003F3BB1"/>
    <w:rsid w:val="003F40A7"/>
    <w:rsid w:val="003F6F0E"/>
    <w:rsid w:val="00401AE6"/>
    <w:rsid w:val="004022C9"/>
    <w:rsid w:val="0040345F"/>
    <w:rsid w:val="00403647"/>
    <w:rsid w:val="00406055"/>
    <w:rsid w:val="00406695"/>
    <w:rsid w:val="0040693B"/>
    <w:rsid w:val="00406C87"/>
    <w:rsid w:val="004071AB"/>
    <w:rsid w:val="004075DF"/>
    <w:rsid w:val="004076CA"/>
    <w:rsid w:val="00407BAC"/>
    <w:rsid w:val="00407F32"/>
    <w:rsid w:val="0041163D"/>
    <w:rsid w:val="004145EE"/>
    <w:rsid w:val="0041577F"/>
    <w:rsid w:val="00415CBA"/>
    <w:rsid w:val="00420A72"/>
    <w:rsid w:val="00422B25"/>
    <w:rsid w:val="00423B29"/>
    <w:rsid w:val="00427613"/>
    <w:rsid w:val="00431BBF"/>
    <w:rsid w:val="00435496"/>
    <w:rsid w:val="004369F4"/>
    <w:rsid w:val="0044020C"/>
    <w:rsid w:val="00440574"/>
    <w:rsid w:val="00447B9D"/>
    <w:rsid w:val="00447E68"/>
    <w:rsid w:val="00453E93"/>
    <w:rsid w:val="00457AD4"/>
    <w:rsid w:val="00462AB2"/>
    <w:rsid w:val="00465FF2"/>
    <w:rsid w:val="00466D33"/>
    <w:rsid w:val="00467750"/>
    <w:rsid w:val="00467811"/>
    <w:rsid w:val="00472819"/>
    <w:rsid w:val="00472B53"/>
    <w:rsid w:val="0047410E"/>
    <w:rsid w:val="00474F4B"/>
    <w:rsid w:val="004763DC"/>
    <w:rsid w:val="004767B5"/>
    <w:rsid w:val="00477105"/>
    <w:rsid w:val="0047772B"/>
    <w:rsid w:val="004778A7"/>
    <w:rsid w:val="0048112C"/>
    <w:rsid w:val="0048122B"/>
    <w:rsid w:val="00483422"/>
    <w:rsid w:val="00486437"/>
    <w:rsid w:val="0048705D"/>
    <w:rsid w:val="00487C47"/>
    <w:rsid w:val="00491274"/>
    <w:rsid w:val="00492451"/>
    <w:rsid w:val="00493193"/>
    <w:rsid w:val="004934C6"/>
    <w:rsid w:val="00496D6A"/>
    <w:rsid w:val="00496EEA"/>
    <w:rsid w:val="00496F95"/>
    <w:rsid w:val="004A03FE"/>
    <w:rsid w:val="004A27D1"/>
    <w:rsid w:val="004A4ACB"/>
    <w:rsid w:val="004A681E"/>
    <w:rsid w:val="004A720D"/>
    <w:rsid w:val="004B1AAF"/>
    <w:rsid w:val="004B255A"/>
    <w:rsid w:val="004B2E04"/>
    <w:rsid w:val="004B3872"/>
    <w:rsid w:val="004B596A"/>
    <w:rsid w:val="004C3479"/>
    <w:rsid w:val="004C5C2C"/>
    <w:rsid w:val="004C6B35"/>
    <w:rsid w:val="004C70B4"/>
    <w:rsid w:val="004C70DF"/>
    <w:rsid w:val="004C721A"/>
    <w:rsid w:val="004D0036"/>
    <w:rsid w:val="004D194C"/>
    <w:rsid w:val="004D2228"/>
    <w:rsid w:val="004D4095"/>
    <w:rsid w:val="004D4260"/>
    <w:rsid w:val="004D7935"/>
    <w:rsid w:val="004E1351"/>
    <w:rsid w:val="004E1D16"/>
    <w:rsid w:val="004E394B"/>
    <w:rsid w:val="004E758E"/>
    <w:rsid w:val="004F1A2E"/>
    <w:rsid w:val="004F3EFF"/>
    <w:rsid w:val="004F48C7"/>
    <w:rsid w:val="004F4C8A"/>
    <w:rsid w:val="004F5ACC"/>
    <w:rsid w:val="00502881"/>
    <w:rsid w:val="0050293F"/>
    <w:rsid w:val="00502C99"/>
    <w:rsid w:val="0050352F"/>
    <w:rsid w:val="00503F97"/>
    <w:rsid w:val="00504152"/>
    <w:rsid w:val="005065AC"/>
    <w:rsid w:val="00506B8E"/>
    <w:rsid w:val="00510123"/>
    <w:rsid w:val="00510621"/>
    <w:rsid w:val="005110DB"/>
    <w:rsid w:val="00514920"/>
    <w:rsid w:val="005152BD"/>
    <w:rsid w:val="005167CC"/>
    <w:rsid w:val="00517ECB"/>
    <w:rsid w:val="00520B8D"/>
    <w:rsid w:val="00521572"/>
    <w:rsid w:val="0052177A"/>
    <w:rsid w:val="00522755"/>
    <w:rsid w:val="00522A8B"/>
    <w:rsid w:val="0053083C"/>
    <w:rsid w:val="005318E9"/>
    <w:rsid w:val="00534552"/>
    <w:rsid w:val="00536E26"/>
    <w:rsid w:val="00537B88"/>
    <w:rsid w:val="00537F94"/>
    <w:rsid w:val="0054594B"/>
    <w:rsid w:val="005467E1"/>
    <w:rsid w:val="00547BCD"/>
    <w:rsid w:val="00547E97"/>
    <w:rsid w:val="00547FD2"/>
    <w:rsid w:val="00553AEE"/>
    <w:rsid w:val="0055490C"/>
    <w:rsid w:val="005563A8"/>
    <w:rsid w:val="00562FB5"/>
    <w:rsid w:val="00564ECA"/>
    <w:rsid w:val="00566F28"/>
    <w:rsid w:val="00570F4F"/>
    <w:rsid w:val="005721B6"/>
    <w:rsid w:val="00572D86"/>
    <w:rsid w:val="00573121"/>
    <w:rsid w:val="005752E2"/>
    <w:rsid w:val="00577A25"/>
    <w:rsid w:val="005811BA"/>
    <w:rsid w:val="0058417C"/>
    <w:rsid w:val="005846B3"/>
    <w:rsid w:val="00593E3F"/>
    <w:rsid w:val="00594C9C"/>
    <w:rsid w:val="00596BFE"/>
    <w:rsid w:val="005A0759"/>
    <w:rsid w:val="005A16C1"/>
    <w:rsid w:val="005A1F23"/>
    <w:rsid w:val="005A448A"/>
    <w:rsid w:val="005A4768"/>
    <w:rsid w:val="005A53E4"/>
    <w:rsid w:val="005B127B"/>
    <w:rsid w:val="005B17ED"/>
    <w:rsid w:val="005B1A5B"/>
    <w:rsid w:val="005B2AF4"/>
    <w:rsid w:val="005B2B4D"/>
    <w:rsid w:val="005B3017"/>
    <w:rsid w:val="005B403D"/>
    <w:rsid w:val="005B5F7F"/>
    <w:rsid w:val="005B7382"/>
    <w:rsid w:val="005C2A3D"/>
    <w:rsid w:val="005C7441"/>
    <w:rsid w:val="005D1637"/>
    <w:rsid w:val="005D238F"/>
    <w:rsid w:val="005D2B3F"/>
    <w:rsid w:val="005D349B"/>
    <w:rsid w:val="005D358A"/>
    <w:rsid w:val="005D3AF4"/>
    <w:rsid w:val="005D5155"/>
    <w:rsid w:val="005D61D9"/>
    <w:rsid w:val="005D6967"/>
    <w:rsid w:val="005D6EE4"/>
    <w:rsid w:val="005D7241"/>
    <w:rsid w:val="005D78A2"/>
    <w:rsid w:val="005E0066"/>
    <w:rsid w:val="005E0103"/>
    <w:rsid w:val="005E10C4"/>
    <w:rsid w:val="005E1FAC"/>
    <w:rsid w:val="005E24ED"/>
    <w:rsid w:val="005E3A60"/>
    <w:rsid w:val="005E4EF5"/>
    <w:rsid w:val="005E6708"/>
    <w:rsid w:val="005F0006"/>
    <w:rsid w:val="005F3AEA"/>
    <w:rsid w:val="005F43AF"/>
    <w:rsid w:val="005F51E3"/>
    <w:rsid w:val="005F5E5C"/>
    <w:rsid w:val="005F6F42"/>
    <w:rsid w:val="005F6F89"/>
    <w:rsid w:val="00600DA7"/>
    <w:rsid w:val="00601594"/>
    <w:rsid w:val="00601758"/>
    <w:rsid w:val="0060741E"/>
    <w:rsid w:val="00611B4C"/>
    <w:rsid w:val="006153FC"/>
    <w:rsid w:val="006162AA"/>
    <w:rsid w:val="006167E3"/>
    <w:rsid w:val="00617FD3"/>
    <w:rsid w:val="00623846"/>
    <w:rsid w:val="00623EBC"/>
    <w:rsid w:val="006252FA"/>
    <w:rsid w:val="00625D2B"/>
    <w:rsid w:val="0063074A"/>
    <w:rsid w:val="0063106C"/>
    <w:rsid w:val="00631452"/>
    <w:rsid w:val="00632279"/>
    <w:rsid w:val="00637FF5"/>
    <w:rsid w:val="0064053A"/>
    <w:rsid w:val="006422E1"/>
    <w:rsid w:val="006427BC"/>
    <w:rsid w:val="0064427A"/>
    <w:rsid w:val="006471A4"/>
    <w:rsid w:val="00647324"/>
    <w:rsid w:val="0065042B"/>
    <w:rsid w:val="006520D4"/>
    <w:rsid w:val="00653EFA"/>
    <w:rsid w:val="00654C12"/>
    <w:rsid w:val="006575AF"/>
    <w:rsid w:val="0066252A"/>
    <w:rsid w:val="006644B1"/>
    <w:rsid w:val="00664CE2"/>
    <w:rsid w:val="00670565"/>
    <w:rsid w:val="00672A84"/>
    <w:rsid w:val="00672BC3"/>
    <w:rsid w:val="00672F05"/>
    <w:rsid w:val="0067396C"/>
    <w:rsid w:val="006742B1"/>
    <w:rsid w:val="00674D6C"/>
    <w:rsid w:val="0067578D"/>
    <w:rsid w:val="00676F79"/>
    <w:rsid w:val="00677631"/>
    <w:rsid w:val="006776E9"/>
    <w:rsid w:val="006778C8"/>
    <w:rsid w:val="00681202"/>
    <w:rsid w:val="00682783"/>
    <w:rsid w:val="00683324"/>
    <w:rsid w:val="006863A1"/>
    <w:rsid w:val="006909AD"/>
    <w:rsid w:val="00693287"/>
    <w:rsid w:val="0069491F"/>
    <w:rsid w:val="00697DB2"/>
    <w:rsid w:val="006A14ED"/>
    <w:rsid w:val="006A1763"/>
    <w:rsid w:val="006A2099"/>
    <w:rsid w:val="006A216A"/>
    <w:rsid w:val="006A567B"/>
    <w:rsid w:val="006A5D5E"/>
    <w:rsid w:val="006B01AF"/>
    <w:rsid w:val="006B06D5"/>
    <w:rsid w:val="006B0AFB"/>
    <w:rsid w:val="006B2C9E"/>
    <w:rsid w:val="006B2E0B"/>
    <w:rsid w:val="006B40F5"/>
    <w:rsid w:val="006B4524"/>
    <w:rsid w:val="006B5106"/>
    <w:rsid w:val="006B61AF"/>
    <w:rsid w:val="006B77EA"/>
    <w:rsid w:val="006C14C4"/>
    <w:rsid w:val="006C2511"/>
    <w:rsid w:val="006C2819"/>
    <w:rsid w:val="006C3914"/>
    <w:rsid w:val="006C41ED"/>
    <w:rsid w:val="006C5F53"/>
    <w:rsid w:val="006D1611"/>
    <w:rsid w:val="006D56D3"/>
    <w:rsid w:val="006D5DEF"/>
    <w:rsid w:val="006E1E87"/>
    <w:rsid w:val="006E2DA8"/>
    <w:rsid w:val="006E34B8"/>
    <w:rsid w:val="006E5A8C"/>
    <w:rsid w:val="006F1369"/>
    <w:rsid w:val="006F13EE"/>
    <w:rsid w:val="006F1405"/>
    <w:rsid w:val="006F39FE"/>
    <w:rsid w:val="006F44C4"/>
    <w:rsid w:val="006F472D"/>
    <w:rsid w:val="006F4E04"/>
    <w:rsid w:val="0070348F"/>
    <w:rsid w:val="007044AA"/>
    <w:rsid w:val="00706D22"/>
    <w:rsid w:val="007076F6"/>
    <w:rsid w:val="0072064D"/>
    <w:rsid w:val="00722857"/>
    <w:rsid w:val="00722B2D"/>
    <w:rsid w:val="0072346C"/>
    <w:rsid w:val="00724CEE"/>
    <w:rsid w:val="007267A1"/>
    <w:rsid w:val="00730580"/>
    <w:rsid w:val="00732680"/>
    <w:rsid w:val="00734983"/>
    <w:rsid w:val="00734FAB"/>
    <w:rsid w:val="00735BD2"/>
    <w:rsid w:val="007373D2"/>
    <w:rsid w:val="007378A5"/>
    <w:rsid w:val="00740414"/>
    <w:rsid w:val="0074061D"/>
    <w:rsid w:val="00741D62"/>
    <w:rsid w:val="0074221D"/>
    <w:rsid w:val="0074347F"/>
    <w:rsid w:val="00745E8D"/>
    <w:rsid w:val="00747116"/>
    <w:rsid w:val="0074744F"/>
    <w:rsid w:val="0075272B"/>
    <w:rsid w:val="007536D8"/>
    <w:rsid w:val="00754F42"/>
    <w:rsid w:val="0075564D"/>
    <w:rsid w:val="007575C8"/>
    <w:rsid w:val="0075781E"/>
    <w:rsid w:val="007628C9"/>
    <w:rsid w:val="00762B43"/>
    <w:rsid w:val="00764641"/>
    <w:rsid w:val="00766DB5"/>
    <w:rsid w:val="00771B57"/>
    <w:rsid w:val="00774B0A"/>
    <w:rsid w:val="0077700E"/>
    <w:rsid w:val="0077722F"/>
    <w:rsid w:val="00777B24"/>
    <w:rsid w:val="00780920"/>
    <w:rsid w:val="007818A1"/>
    <w:rsid w:val="0078452A"/>
    <w:rsid w:val="007873DD"/>
    <w:rsid w:val="00791DFE"/>
    <w:rsid w:val="00793554"/>
    <w:rsid w:val="0079484F"/>
    <w:rsid w:val="00794FF9"/>
    <w:rsid w:val="007950DA"/>
    <w:rsid w:val="00796F00"/>
    <w:rsid w:val="0079758D"/>
    <w:rsid w:val="00797812"/>
    <w:rsid w:val="007A3A1E"/>
    <w:rsid w:val="007B48C4"/>
    <w:rsid w:val="007B4B4E"/>
    <w:rsid w:val="007B5CB7"/>
    <w:rsid w:val="007C056F"/>
    <w:rsid w:val="007C1EA0"/>
    <w:rsid w:val="007C282B"/>
    <w:rsid w:val="007C3561"/>
    <w:rsid w:val="007C3F27"/>
    <w:rsid w:val="007C685F"/>
    <w:rsid w:val="007D1DF1"/>
    <w:rsid w:val="007D1E2B"/>
    <w:rsid w:val="007D3307"/>
    <w:rsid w:val="007D3785"/>
    <w:rsid w:val="007D57F5"/>
    <w:rsid w:val="007D630A"/>
    <w:rsid w:val="007D6340"/>
    <w:rsid w:val="007D70C9"/>
    <w:rsid w:val="007D75BF"/>
    <w:rsid w:val="007D796E"/>
    <w:rsid w:val="007E01EA"/>
    <w:rsid w:val="007E0D68"/>
    <w:rsid w:val="007E1801"/>
    <w:rsid w:val="007E1937"/>
    <w:rsid w:val="007E2299"/>
    <w:rsid w:val="007E2680"/>
    <w:rsid w:val="007E2D3B"/>
    <w:rsid w:val="007E3640"/>
    <w:rsid w:val="007E7121"/>
    <w:rsid w:val="007F0F38"/>
    <w:rsid w:val="007F15FF"/>
    <w:rsid w:val="007F26CD"/>
    <w:rsid w:val="007F3F0E"/>
    <w:rsid w:val="007F480E"/>
    <w:rsid w:val="007F5827"/>
    <w:rsid w:val="007F67F6"/>
    <w:rsid w:val="007F6CBF"/>
    <w:rsid w:val="008058FC"/>
    <w:rsid w:val="0080633E"/>
    <w:rsid w:val="00810127"/>
    <w:rsid w:val="00812CA6"/>
    <w:rsid w:val="00814755"/>
    <w:rsid w:val="00822488"/>
    <w:rsid w:val="0082490C"/>
    <w:rsid w:val="008250C3"/>
    <w:rsid w:val="00826C68"/>
    <w:rsid w:val="00830AD5"/>
    <w:rsid w:val="00831375"/>
    <w:rsid w:val="00831A5F"/>
    <w:rsid w:val="00831A8D"/>
    <w:rsid w:val="00834E2A"/>
    <w:rsid w:val="00835067"/>
    <w:rsid w:val="00836620"/>
    <w:rsid w:val="008366ED"/>
    <w:rsid w:val="00841647"/>
    <w:rsid w:val="00842376"/>
    <w:rsid w:val="00844261"/>
    <w:rsid w:val="00844BCF"/>
    <w:rsid w:val="00846D65"/>
    <w:rsid w:val="00846F15"/>
    <w:rsid w:val="00846FBC"/>
    <w:rsid w:val="0085091B"/>
    <w:rsid w:val="008519F0"/>
    <w:rsid w:val="00854365"/>
    <w:rsid w:val="00854424"/>
    <w:rsid w:val="008611DE"/>
    <w:rsid w:val="008624CD"/>
    <w:rsid w:val="00864217"/>
    <w:rsid w:val="00864AFD"/>
    <w:rsid w:val="00866935"/>
    <w:rsid w:val="00866B77"/>
    <w:rsid w:val="00871260"/>
    <w:rsid w:val="008725BE"/>
    <w:rsid w:val="00872FF2"/>
    <w:rsid w:val="0087323E"/>
    <w:rsid w:val="0087381D"/>
    <w:rsid w:val="00875169"/>
    <w:rsid w:val="00875436"/>
    <w:rsid w:val="008768A9"/>
    <w:rsid w:val="00876B5D"/>
    <w:rsid w:val="00880625"/>
    <w:rsid w:val="00880A28"/>
    <w:rsid w:val="00882AC6"/>
    <w:rsid w:val="00884C19"/>
    <w:rsid w:val="00886802"/>
    <w:rsid w:val="0089290F"/>
    <w:rsid w:val="00894B1A"/>
    <w:rsid w:val="00894CA3"/>
    <w:rsid w:val="00896312"/>
    <w:rsid w:val="008A0775"/>
    <w:rsid w:val="008A1B58"/>
    <w:rsid w:val="008A52FF"/>
    <w:rsid w:val="008A7F3D"/>
    <w:rsid w:val="008B5B3F"/>
    <w:rsid w:val="008B5DA8"/>
    <w:rsid w:val="008B5DF4"/>
    <w:rsid w:val="008B6236"/>
    <w:rsid w:val="008B66CE"/>
    <w:rsid w:val="008C0C44"/>
    <w:rsid w:val="008C13FB"/>
    <w:rsid w:val="008C76AF"/>
    <w:rsid w:val="008D1DD7"/>
    <w:rsid w:val="008D1EDB"/>
    <w:rsid w:val="008D2351"/>
    <w:rsid w:val="008E13C0"/>
    <w:rsid w:val="008E38CB"/>
    <w:rsid w:val="008E61BF"/>
    <w:rsid w:val="008F1236"/>
    <w:rsid w:val="008F1425"/>
    <w:rsid w:val="008F1B91"/>
    <w:rsid w:val="008F502A"/>
    <w:rsid w:val="008F5065"/>
    <w:rsid w:val="008F587F"/>
    <w:rsid w:val="008F7497"/>
    <w:rsid w:val="00900976"/>
    <w:rsid w:val="00902DDD"/>
    <w:rsid w:val="00903C51"/>
    <w:rsid w:val="009055DE"/>
    <w:rsid w:val="00907AC5"/>
    <w:rsid w:val="00911F58"/>
    <w:rsid w:val="00912F4E"/>
    <w:rsid w:val="00913473"/>
    <w:rsid w:val="0091391F"/>
    <w:rsid w:val="00913EC0"/>
    <w:rsid w:val="00914A39"/>
    <w:rsid w:val="0091514E"/>
    <w:rsid w:val="009164D0"/>
    <w:rsid w:val="00917B5F"/>
    <w:rsid w:val="009228AC"/>
    <w:rsid w:val="0092420C"/>
    <w:rsid w:val="009249F0"/>
    <w:rsid w:val="00925869"/>
    <w:rsid w:val="009366A7"/>
    <w:rsid w:val="0094035B"/>
    <w:rsid w:val="0094150A"/>
    <w:rsid w:val="00941673"/>
    <w:rsid w:val="00944B2C"/>
    <w:rsid w:val="0094542A"/>
    <w:rsid w:val="00945CE8"/>
    <w:rsid w:val="0094641C"/>
    <w:rsid w:val="0094676D"/>
    <w:rsid w:val="009501C4"/>
    <w:rsid w:val="00951CA7"/>
    <w:rsid w:val="00951DB4"/>
    <w:rsid w:val="00953190"/>
    <w:rsid w:val="00955729"/>
    <w:rsid w:val="00957F69"/>
    <w:rsid w:val="00962466"/>
    <w:rsid w:val="00962729"/>
    <w:rsid w:val="009647CA"/>
    <w:rsid w:val="00964FCB"/>
    <w:rsid w:val="009650CC"/>
    <w:rsid w:val="009651C9"/>
    <w:rsid w:val="00965607"/>
    <w:rsid w:val="00966D46"/>
    <w:rsid w:val="00971827"/>
    <w:rsid w:val="0097352D"/>
    <w:rsid w:val="00974130"/>
    <w:rsid w:val="009746AD"/>
    <w:rsid w:val="00974745"/>
    <w:rsid w:val="00974988"/>
    <w:rsid w:val="009752BA"/>
    <w:rsid w:val="009851E3"/>
    <w:rsid w:val="009A0FD5"/>
    <w:rsid w:val="009A1B28"/>
    <w:rsid w:val="009A1DA0"/>
    <w:rsid w:val="009A7565"/>
    <w:rsid w:val="009A75E8"/>
    <w:rsid w:val="009B01DF"/>
    <w:rsid w:val="009B37D9"/>
    <w:rsid w:val="009B3E59"/>
    <w:rsid w:val="009B4375"/>
    <w:rsid w:val="009B50C4"/>
    <w:rsid w:val="009B6C9A"/>
    <w:rsid w:val="009B7B3D"/>
    <w:rsid w:val="009B7F31"/>
    <w:rsid w:val="009C1B43"/>
    <w:rsid w:val="009C1FA0"/>
    <w:rsid w:val="009C7A5B"/>
    <w:rsid w:val="009C7FD8"/>
    <w:rsid w:val="009D36AD"/>
    <w:rsid w:val="009D4FD4"/>
    <w:rsid w:val="009D5E4C"/>
    <w:rsid w:val="009D5F95"/>
    <w:rsid w:val="009D62C5"/>
    <w:rsid w:val="009E2184"/>
    <w:rsid w:val="009E4C7E"/>
    <w:rsid w:val="009E7689"/>
    <w:rsid w:val="009E7F94"/>
    <w:rsid w:val="009F0114"/>
    <w:rsid w:val="009F0B4F"/>
    <w:rsid w:val="009F3394"/>
    <w:rsid w:val="009F5914"/>
    <w:rsid w:val="009F6E4A"/>
    <w:rsid w:val="009F7379"/>
    <w:rsid w:val="00A0211F"/>
    <w:rsid w:val="00A027FF"/>
    <w:rsid w:val="00A0542F"/>
    <w:rsid w:val="00A1358E"/>
    <w:rsid w:val="00A14982"/>
    <w:rsid w:val="00A15241"/>
    <w:rsid w:val="00A15784"/>
    <w:rsid w:val="00A17A21"/>
    <w:rsid w:val="00A21988"/>
    <w:rsid w:val="00A21E3F"/>
    <w:rsid w:val="00A22BDA"/>
    <w:rsid w:val="00A22F50"/>
    <w:rsid w:val="00A2307B"/>
    <w:rsid w:val="00A2533F"/>
    <w:rsid w:val="00A266F6"/>
    <w:rsid w:val="00A26868"/>
    <w:rsid w:val="00A27B04"/>
    <w:rsid w:val="00A301C2"/>
    <w:rsid w:val="00A31C54"/>
    <w:rsid w:val="00A32C1A"/>
    <w:rsid w:val="00A3387F"/>
    <w:rsid w:val="00A33A46"/>
    <w:rsid w:val="00A33B36"/>
    <w:rsid w:val="00A3422E"/>
    <w:rsid w:val="00A400FE"/>
    <w:rsid w:val="00A428A9"/>
    <w:rsid w:val="00A440FD"/>
    <w:rsid w:val="00A45245"/>
    <w:rsid w:val="00A46A40"/>
    <w:rsid w:val="00A478E5"/>
    <w:rsid w:val="00A54F8A"/>
    <w:rsid w:val="00A550C3"/>
    <w:rsid w:val="00A57444"/>
    <w:rsid w:val="00A60F69"/>
    <w:rsid w:val="00A65E5E"/>
    <w:rsid w:val="00A65EFB"/>
    <w:rsid w:val="00A6645B"/>
    <w:rsid w:val="00A66D52"/>
    <w:rsid w:val="00A7115B"/>
    <w:rsid w:val="00A740CC"/>
    <w:rsid w:val="00A743F2"/>
    <w:rsid w:val="00A74C60"/>
    <w:rsid w:val="00A74E3F"/>
    <w:rsid w:val="00A76539"/>
    <w:rsid w:val="00A82DD5"/>
    <w:rsid w:val="00A82E4D"/>
    <w:rsid w:val="00A86CFB"/>
    <w:rsid w:val="00A90E0E"/>
    <w:rsid w:val="00A9506E"/>
    <w:rsid w:val="00A96B8E"/>
    <w:rsid w:val="00A974D6"/>
    <w:rsid w:val="00AA1294"/>
    <w:rsid w:val="00AA15B2"/>
    <w:rsid w:val="00AA1D9B"/>
    <w:rsid w:val="00AB2F87"/>
    <w:rsid w:val="00AC170A"/>
    <w:rsid w:val="00AC1B20"/>
    <w:rsid w:val="00AC645D"/>
    <w:rsid w:val="00AC6C74"/>
    <w:rsid w:val="00AC7B21"/>
    <w:rsid w:val="00AD2962"/>
    <w:rsid w:val="00AD5260"/>
    <w:rsid w:val="00AD703A"/>
    <w:rsid w:val="00AE045A"/>
    <w:rsid w:val="00AE0AC3"/>
    <w:rsid w:val="00AE3DBA"/>
    <w:rsid w:val="00AE3DBB"/>
    <w:rsid w:val="00AE44FB"/>
    <w:rsid w:val="00AE717A"/>
    <w:rsid w:val="00AE7226"/>
    <w:rsid w:val="00AF0B2E"/>
    <w:rsid w:val="00AF11BE"/>
    <w:rsid w:val="00AF2806"/>
    <w:rsid w:val="00AF2849"/>
    <w:rsid w:val="00AF2FF9"/>
    <w:rsid w:val="00AF50EB"/>
    <w:rsid w:val="00AF6084"/>
    <w:rsid w:val="00AF69CF"/>
    <w:rsid w:val="00AF7446"/>
    <w:rsid w:val="00B011D0"/>
    <w:rsid w:val="00B0205C"/>
    <w:rsid w:val="00B02B26"/>
    <w:rsid w:val="00B100A7"/>
    <w:rsid w:val="00B100C5"/>
    <w:rsid w:val="00B104B3"/>
    <w:rsid w:val="00B11176"/>
    <w:rsid w:val="00B11444"/>
    <w:rsid w:val="00B11A3D"/>
    <w:rsid w:val="00B13731"/>
    <w:rsid w:val="00B14B68"/>
    <w:rsid w:val="00B1751B"/>
    <w:rsid w:val="00B17B13"/>
    <w:rsid w:val="00B225F6"/>
    <w:rsid w:val="00B2337C"/>
    <w:rsid w:val="00B238C7"/>
    <w:rsid w:val="00B23DE5"/>
    <w:rsid w:val="00B269A8"/>
    <w:rsid w:val="00B26ECB"/>
    <w:rsid w:val="00B3004E"/>
    <w:rsid w:val="00B33876"/>
    <w:rsid w:val="00B34EE5"/>
    <w:rsid w:val="00B35607"/>
    <w:rsid w:val="00B36E81"/>
    <w:rsid w:val="00B40A31"/>
    <w:rsid w:val="00B40F43"/>
    <w:rsid w:val="00B41AA9"/>
    <w:rsid w:val="00B449C6"/>
    <w:rsid w:val="00B4784C"/>
    <w:rsid w:val="00B47B58"/>
    <w:rsid w:val="00B5361B"/>
    <w:rsid w:val="00B53BC4"/>
    <w:rsid w:val="00B541D7"/>
    <w:rsid w:val="00B61777"/>
    <w:rsid w:val="00B628CA"/>
    <w:rsid w:val="00B63409"/>
    <w:rsid w:val="00B63CBE"/>
    <w:rsid w:val="00B64698"/>
    <w:rsid w:val="00B66081"/>
    <w:rsid w:val="00B663FD"/>
    <w:rsid w:val="00B66FF4"/>
    <w:rsid w:val="00B70AE5"/>
    <w:rsid w:val="00B714D6"/>
    <w:rsid w:val="00B72277"/>
    <w:rsid w:val="00B72882"/>
    <w:rsid w:val="00B7375E"/>
    <w:rsid w:val="00B76DA5"/>
    <w:rsid w:val="00B82074"/>
    <w:rsid w:val="00B82DC9"/>
    <w:rsid w:val="00B877D5"/>
    <w:rsid w:val="00B9329E"/>
    <w:rsid w:val="00B94220"/>
    <w:rsid w:val="00B94C4C"/>
    <w:rsid w:val="00B977C8"/>
    <w:rsid w:val="00B97E70"/>
    <w:rsid w:val="00BA0997"/>
    <w:rsid w:val="00BA1054"/>
    <w:rsid w:val="00BA2270"/>
    <w:rsid w:val="00BA3739"/>
    <w:rsid w:val="00BA5668"/>
    <w:rsid w:val="00BA5B43"/>
    <w:rsid w:val="00BB0332"/>
    <w:rsid w:val="00BB04F4"/>
    <w:rsid w:val="00BB0B23"/>
    <w:rsid w:val="00BB0D32"/>
    <w:rsid w:val="00BB1AA9"/>
    <w:rsid w:val="00BB3DD6"/>
    <w:rsid w:val="00BB4F26"/>
    <w:rsid w:val="00BB61BE"/>
    <w:rsid w:val="00BB64DF"/>
    <w:rsid w:val="00BC0C20"/>
    <w:rsid w:val="00BC0F61"/>
    <w:rsid w:val="00BC2409"/>
    <w:rsid w:val="00BC2A6D"/>
    <w:rsid w:val="00BC3925"/>
    <w:rsid w:val="00BC3B67"/>
    <w:rsid w:val="00BC5C2B"/>
    <w:rsid w:val="00BC646A"/>
    <w:rsid w:val="00BD0CBB"/>
    <w:rsid w:val="00BD1AF1"/>
    <w:rsid w:val="00BD4152"/>
    <w:rsid w:val="00BD43B6"/>
    <w:rsid w:val="00BD4E48"/>
    <w:rsid w:val="00BD73EA"/>
    <w:rsid w:val="00BD7F7F"/>
    <w:rsid w:val="00BE0947"/>
    <w:rsid w:val="00BE0A60"/>
    <w:rsid w:val="00BE2001"/>
    <w:rsid w:val="00BE3A55"/>
    <w:rsid w:val="00BE43D0"/>
    <w:rsid w:val="00BE4F31"/>
    <w:rsid w:val="00BF01FB"/>
    <w:rsid w:val="00BF3F13"/>
    <w:rsid w:val="00BF68E1"/>
    <w:rsid w:val="00BF79F3"/>
    <w:rsid w:val="00C01A3D"/>
    <w:rsid w:val="00C0379B"/>
    <w:rsid w:val="00C05AB8"/>
    <w:rsid w:val="00C063B6"/>
    <w:rsid w:val="00C141F1"/>
    <w:rsid w:val="00C159E2"/>
    <w:rsid w:val="00C162AB"/>
    <w:rsid w:val="00C16512"/>
    <w:rsid w:val="00C208B2"/>
    <w:rsid w:val="00C226EE"/>
    <w:rsid w:val="00C24DE5"/>
    <w:rsid w:val="00C254E3"/>
    <w:rsid w:val="00C2660E"/>
    <w:rsid w:val="00C2784A"/>
    <w:rsid w:val="00C308E1"/>
    <w:rsid w:val="00C32D21"/>
    <w:rsid w:val="00C3420A"/>
    <w:rsid w:val="00C34EC7"/>
    <w:rsid w:val="00C46627"/>
    <w:rsid w:val="00C4726B"/>
    <w:rsid w:val="00C5161B"/>
    <w:rsid w:val="00C56CD5"/>
    <w:rsid w:val="00C56F1E"/>
    <w:rsid w:val="00C575FE"/>
    <w:rsid w:val="00C5799B"/>
    <w:rsid w:val="00C57F18"/>
    <w:rsid w:val="00C57FFC"/>
    <w:rsid w:val="00C62B17"/>
    <w:rsid w:val="00C63B78"/>
    <w:rsid w:val="00C64D67"/>
    <w:rsid w:val="00C66849"/>
    <w:rsid w:val="00C67054"/>
    <w:rsid w:val="00C71985"/>
    <w:rsid w:val="00C72C7C"/>
    <w:rsid w:val="00C72D5E"/>
    <w:rsid w:val="00C81CD5"/>
    <w:rsid w:val="00C82A4C"/>
    <w:rsid w:val="00C83484"/>
    <w:rsid w:val="00C849F5"/>
    <w:rsid w:val="00C8586B"/>
    <w:rsid w:val="00C93218"/>
    <w:rsid w:val="00C94BFB"/>
    <w:rsid w:val="00C979F0"/>
    <w:rsid w:val="00C97C7E"/>
    <w:rsid w:val="00CA01A4"/>
    <w:rsid w:val="00CA074D"/>
    <w:rsid w:val="00CA0778"/>
    <w:rsid w:val="00CA1E94"/>
    <w:rsid w:val="00CA2CD3"/>
    <w:rsid w:val="00CA518B"/>
    <w:rsid w:val="00CB1F7B"/>
    <w:rsid w:val="00CB2388"/>
    <w:rsid w:val="00CB29A0"/>
    <w:rsid w:val="00CB3DDD"/>
    <w:rsid w:val="00CB6E9A"/>
    <w:rsid w:val="00CB78C9"/>
    <w:rsid w:val="00CC0FEA"/>
    <w:rsid w:val="00CC1413"/>
    <w:rsid w:val="00CC1BAA"/>
    <w:rsid w:val="00CC3694"/>
    <w:rsid w:val="00CC593C"/>
    <w:rsid w:val="00CC62ED"/>
    <w:rsid w:val="00CC7FCD"/>
    <w:rsid w:val="00CD14C0"/>
    <w:rsid w:val="00CD387A"/>
    <w:rsid w:val="00CD6215"/>
    <w:rsid w:val="00CE2FB8"/>
    <w:rsid w:val="00CE49A8"/>
    <w:rsid w:val="00CE6029"/>
    <w:rsid w:val="00CF03AF"/>
    <w:rsid w:val="00CF0FCE"/>
    <w:rsid w:val="00CF1BD1"/>
    <w:rsid w:val="00CF23F8"/>
    <w:rsid w:val="00CF3FA8"/>
    <w:rsid w:val="00CF4B78"/>
    <w:rsid w:val="00CF5353"/>
    <w:rsid w:val="00CF57E7"/>
    <w:rsid w:val="00CF6EB2"/>
    <w:rsid w:val="00CF7400"/>
    <w:rsid w:val="00D00F76"/>
    <w:rsid w:val="00D02457"/>
    <w:rsid w:val="00D0481D"/>
    <w:rsid w:val="00D05822"/>
    <w:rsid w:val="00D066EF"/>
    <w:rsid w:val="00D071D3"/>
    <w:rsid w:val="00D07314"/>
    <w:rsid w:val="00D1025C"/>
    <w:rsid w:val="00D10FEC"/>
    <w:rsid w:val="00D113D7"/>
    <w:rsid w:val="00D12A66"/>
    <w:rsid w:val="00D14B44"/>
    <w:rsid w:val="00D156DF"/>
    <w:rsid w:val="00D16826"/>
    <w:rsid w:val="00D172AB"/>
    <w:rsid w:val="00D172D7"/>
    <w:rsid w:val="00D17897"/>
    <w:rsid w:val="00D24C3B"/>
    <w:rsid w:val="00D26284"/>
    <w:rsid w:val="00D27449"/>
    <w:rsid w:val="00D321BB"/>
    <w:rsid w:val="00D341AC"/>
    <w:rsid w:val="00D37A29"/>
    <w:rsid w:val="00D40F45"/>
    <w:rsid w:val="00D42597"/>
    <w:rsid w:val="00D437B8"/>
    <w:rsid w:val="00D43BBD"/>
    <w:rsid w:val="00D43F90"/>
    <w:rsid w:val="00D50A37"/>
    <w:rsid w:val="00D51E7C"/>
    <w:rsid w:val="00D51F7F"/>
    <w:rsid w:val="00D52BB7"/>
    <w:rsid w:val="00D5516A"/>
    <w:rsid w:val="00D55820"/>
    <w:rsid w:val="00D57FD6"/>
    <w:rsid w:val="00D63171"/>
    <w:rsid w:val="00D636EA"/>
    <w:rsid w:val="00D64B02"/>
    <w:rsid w:val="00D73A64"/>
    <w:rsid w:val="00D76900"/>
    <w:rsid w:val="00D832EC"/>
    <w:rsid w:val="00D83D7F"/>
    <w:rsid w:val="00D86CD1"/>
    <w:rsid w:val="00D86D1A"/>
    <w:rsid w:val="00D86D35"/>
    <w:rsid w:val="00D93151"/>
    <w:rsid w:val="00D93B0E"/>
    <w:rsid w:val="00D93DCB"/>
    <w:rsid w:val="00D9474B"/>
    <w:rsid w:val="00D94BAC"/>
    <w:rsid w:val="00D97665"/>
    <w:rsid w:val="00D97E1B"/>
    <w:rsid w:val="00DA08A4"/>
    <w:rsid w:val="00DA144B"/>
    <w:rsid w:val="00DA4776"/>
    <w:rsid w:val="00DA51F8"/>
    <w:rsid w:val="00DA6CE5"/>
    <w:rsid w:val="00DB65FC"/>
    <w:rsid w:val="00DB67D3"/>
    <w:rsid w:val="00DB74AC"/>
    <w:rsid w:val="00DB78C9"/>
    <w:rsid w:val="00DB7F25"/>
    <w:rsid w:val="00DC0AFC"/>
    <w:rsid w:val="00DC19C2"/>
    <w:rsid w:val="00DC267A"/>
    <w:rsid w:val="00DC386E"/>
    <w:rsid w:val="00DC41A1"/>
    <w:rsid w:val="00DC6EAD"/>
    <w:rsid w:val="00DD42B4"/>
    <w:rsid w:val="00DD450B"/>
    <w:rsid w:val="00DE1B08"/>
    <w:rsid w:val="00DE1D91"/>
    <w:rsid w:val="00DE35F0"/>
    <w:rsid w:val="00DE44A1"/>
    <w:rsid w:val="00DE528C"/>
    <w:rsid w:val="00DE6284"/>
    <w:rsid w:val="00DE643A"/>
    <w:rsid w:val="00DE6724"/>
    <w:rsid w:val="00DF0966"/>
    <w:rsid w:val="00DF305C"/>
    <w:rsid w:val="00DF43AD"/>
    <w:rsid w:val="00DF71AF"/>
    <w:rsid w:val="00E003C0"/>
    <w:rsid w:val="00E00E0F"/>
    <w:rsid w:val="00E03D8C"/>
    <w:rsid w:val="00E0702D"/>
    <w:rsid w:val="00E11810"/>
    <w:rsid w:val="00E125A8"/>
    <w:rsid w:val="00E12E2F"/>
    <w:rsid w:val="00E14174"/>
    <w:rsid w:val="00E1476F"/>
    <w:rsid w:val="00E14A9A"/>
    <w:rsid w:val="00E165D7"/>
    <w:rsid w:val="00E165FE"/>
    <w:rsid w:val="00E2051A"/>
    <w:rsid w:val="00E20AD0"/>
    <w:rsid w:val="00E20CC6"/>
    <w:rsid w:val="00E20DCE"/>
    <w:rsid w:val="00E2344E"/>
    <w:rsid w:val="00E24566"/>
    <w:rsid w:val="00E2497A"/>
    <w:rsid w:val="00E32EA2"/>
    <w:rsid w:val="00E35801"/>
    <w:rsid w:val="00E36145"/>
    <w:rsid w:val="00E432E0"/>
    <w:rsid w:val="00E43F97"/>
    <w:rsid w:val="00E44B42"/>
    <w:rsid w:val="00E47519"/>
    <w:rsid w:val="00E51F2E"/>
    <w:rsid w:val="00E52DF7"/>
    <w:rsid w:val="00E540CB"/>
    <w:rsid w:val="00E551E5"/>
    <w:rsid w:val="00E572F0"/>
    <w:rsid w:val="00E57564"/>
    <w:rsid w:val="00E57B6D"/>
    <w:rsid w:val="00E60731"/>
    <w:rsid w:val="00E60DFF"/>
    <w:rsid w:val="00E6192D"/>
    <w:rsid w:val="00E61E2C"/>
    <w:rsid w:val="00E6248B"/>
    <w:rsid w:val="00E6368A"/>
    <w:rsid w:val="00E642F2"/>
    <w:rsid w:val="00E64816"/>
    <w:rsid w:val="00E65D2B"/>
    <w:rsid w:val="00E66DA4"/>
    <w:rsid w:val="00E66E7A"/>
    <w:rsid w:val="00E70C78"/>
    <w:rsid w:val="00E73327"/>
    <w:rsid w:val="00E738FF"/>
    <w:rsid w:val="00E73926"/>
    <w:rsid w:val="00E7440E"/>
    <w:rsid w:val="00E7464A"/>
    <w:rsid w:val="00E75757"/>
    <w:rsid w:val="00E80EF1"/>
    <w:rsid w:val="00E8153B"/>
    <w:rsid w:val="00E81D44"/>
    <w:rsid w:val="00E8202D"/>
    <w:rsid w:val="00E82FAC"/>
    <w:rsid w:val="00E836F2"/>
    <w:rsid w:val="00E86250"/>
    <w:rsid w:val="00E86D51"/>
    <w:rsid w:val="00E9008B"/>
    <w:rsid w:val="00E91C72"/>
    <w:rsid w:val="00E9212A"/>
    <w:rsid w:val="00E95CEE"/>
    <w:rsid w:val="00E95DE5"/>
    <w:rsid w:val="00EA2B7A"/>
    <w:rsid w:val="00EA375B"/>
    <w:rsid w:val="00EA42E6"/>
    <w:rsid w:val="00EB0CEA"/>
    <w:rsid w:val="00EB2FC0"/>
    <w:rsid w:val="00EB341F"/>
    <w:rsid w:val="00EB6ED7"/>
    <w:rsid w:val="00EC065F"/>
    <w:rsid w:val="00EC34E2"/>
    <w:rsid w:val="00EC5089"/>
    <w:rsid w:val="00EC66A2"/>
    <w:rsid w:val="00EC6C4F"/>
    <w:rsid w:val="00EC7EC6"/>
    <w:rsid w:val="00ED35BA"/>
    <w:rsid w:val="00ED5AAD"/>
    <w:rsid w:val="00ED61A3"/>
    <w:rsid w:val="00ED6AD6"/>
    <w:rsid w:val="00EE05DB"/>
    <w:rsid w:val="00EE154A"/>
    <w:rsid w:val="00EE3090"/>
    <w:rsid w:val="00EE4F3D"/>
    <w:rsid w:val="00EF043D"/>
    <w:rsid w:val="00EF66B2"/>
    <w:rsid w:val="00F01122"/>
    <w:rsid w:val="00F014F8"/>
    <w:rsid w:val="00F01ECC"/>
    <w:rsid w:val="00F020C7"/>
    <w:rsid w:val="00F0258D"/>
    <w:rsid w:val="00F05231"/>
    <w:rsid w:val="00F05AEC"/>
    <w:rsid w:val="00F06369"/>
    <w:rsid w:val="00F0746A"/>
    <w:rsid w:val="00F11725"/>
    <w:rsid w:val="00F15233"/>
    <w:rsid w:val="00F24DCF"/>
    <w:rsid w:val="00F253DC"/>
    <w:rsid w:val="00F260C4"/>
    <w:rsid w:val="00F3512F"/>
    <w:rsid w:val="00F361B0"/>
    <w:rsid w:val="00F36580"/>
    <w:rsid w:val="00F375E0"/>
    <w:rsid w:val="00F4052C"/>
    <w:rsid w:val="00F45B48"/>
    <w:rsid w:val="00F50B84"/>
    <w:rsid w:val="00F511EA"/>
    <w:rsid w:val="00F55088"/>
    <w:rsid w:val="00F55390"/>
    <w:rsid w:val="00F556CB"/>
    <w:rsid w:val="00F56B01"/>
    <w:rsid w:val="00F604A3"/>
    <w:rsid w:val="00F60BC9"/>
    <w:rsid w:val="00F61405"/>
    <w:rsid w:val="00F62DAC"/>
    <w:rsid w:val="00F63807"/>
    <w:rsid w:val="00F671ED"/>
    <w:rsid w:val="00F67926"/>
    <w:rsid w:val="00F67B52"/>
    <w:rsid w:val="00F70081"/>
    <w:rsid w:val="00F7129E"/>
    <w:rsid w:val="00F732EE"/>
    <w:rsid w:val="00F73B2B"/>
    <w:rsid w:val="00F74E2C"/>
    <w:rsid w:val="00F75524"/>
    <w:rsid w:val="00F80646"/>
    <w:rsid w:val="00F81E95"/>
    <w:rsid w:val="00F82769"/>
    <w:rsid w:val="00F84285"/>
    <w:rsid w:val="00F9081E"/>
    <w:rsid w:val="00F9136A"/>
    <w:rsid w:val="00F956B5"/>
    <w:rsid w:val="00F96210"/>
    <w:rsid w:val="00FA08EB"/>
    <w:rsid w:val="00FA1627"/>
    <w:rsid w:val="00FA2555"/>
    <w:rsid w:val="00FA2951"/>
    <w:rsid w:val="00FA3521"/>
    <w:rsid w:val="00FA6AAF"/>
    <w:rsid w:val="00FA76C4"/>
    <w:rsid w:val="00FB0643"/>
    <w:rsid w:val="00FB0DA2"/>
    <w:rsid w:val="00FB10B9"/>
    <w:rsid w:val="00FB565D"/>
    <w:rsid w:val="00FB7355"/>
    <w:rsid w:val="00FC0DC3"/>
    <w:rsid w:val="00FC1FD0"/>
    <w:rsid w:val="00FC28C6"/>
    <w:rsid w:val="00FC55D1"/>
    <w:rsid w:val="00FC6730"/>
    <w:rsid w:val="00FC6EA2"/>
    <w:rsid w:val="00FC77FE"/>
    <w:rsid w:val="00FD0297"/>
    <w:rsid w:val="00FD165A"/>
    <w:rsid w:val="00FD5DE2"/>
    <w:rsid w:val="00FD6973"/>
    <w:rsid w:val="00FD7023"/>
    <w:rsid w:val="00FE0393"/>
    <w:rsid w:val="00FE4C50"/>
    <w:rsid w:val="00FE69D7"/>
    <w:rsid w:val="00FE6AE6"/>
    <w:rsid w:val="00FF3216"/>
    <w:rsid w:val="00FF54E0"/>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B278573B-E15D-40FE-8F41-F453902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EF"/>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D066EF"/>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D066EF"/>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D066EF"/>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D066EF"/>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D066EF"/>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D066EF"/>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D066EF"/>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D066EF"/>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D066E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D066EF"/>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D066EF"/>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D066EF"/>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D066EF"/>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D066EF"/>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D066EF"/>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066EF"/>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066EF"/>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D066EF"/>
  </w:style>
  <w:style w:type="paragraph" w:styleId="TOC1">
    <w:name w:val="toc 1"/>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D066EF"/>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D066EF"/>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D066EF"/>
    <w:rPr>
      <w:rFonts w:ascii="Times New Roman" w:eastAsia="Times New Roman" w:hAnsi="Times New Roman" w:cs="Times New Roman"/>
      <w:bCs w:val="0"/>
    </w:rPr>
  </w:style>
  <w:style w:type="paragraph" w:styleId="Footer">
    <w:name w:val="footer"/>
    <w:basedOn w:val="Normal"/>
    <w:link w:val="Foot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D066EF"/>
    <w:rPr>
      <w:rFonts w:ascii="Times New Roman" w:eastAsia="Times New Roman" w:hAnsi="Times New Roman" w:cs="Times New Roman"/>
      <w:bCs w:val="0"/>
    </w:rPr>
  </w:style>
  <w:style w:type="numbering" w:customStyle="1" w:styleId="z">
    <w:name w:val="z"/>
    <w:uiPriority w:val="99"/>
    <w:rsid w:val="00D066EF"/>
    <w:pPr>
      <w:numPr>
        <w:numId w:val="4"/>
      </w:numPr>
    </w:pPr>
  </w:style>
  <w:style w:type="numbering" w:customStyle="1" w:styleId="NEGOTI81">
    <w:name w:val="NEGOTI81"/>
    <w:uiPriority w:val="99"/>
    <w:rsid w:val="00D066EF"/>
  </w:style>
  <w:style w:type="numbering" w:customStyle="1" w:styleId="NEGOTIATE">
    <w:name w:val="NEGOTIATE"/>
    <w:uiPriority w:val="99"/>
    <w:rsid w:val="00D066EF"/>
    <w:pPr>
      <w:numPr>
        <w:numId w:val="6"/>
      </w:numPr>
    </w:pPr>
  </w:style>
  <w:style w:type="character" w:customStyle="1" w:styleId="Heading3Char">
    <w:name w:val="Heading 3 Char"/>
    <w:basedOn w:val="DefaultParagraphFont"/>
    <w:link w:val="Heading3"/>
    <w:uiPriority w:val="9"/>
    <w:semiHidden/>
    <w:rsid w:val="00D066EF"/>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D066EF"/>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D066EF"/>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D066EF"/>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D066EF"/>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D066EF"/>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D066EF"/>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D066EF"/>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D066EF"/>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D066EF"/>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066EF"/>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066EF"/>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D066EF"/>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D066EF"/>
    <w:rPr>
      <w:i/>
      <w:iCs/>
      <w:color w:val="365F91"/>
    </w:rPr>
  </w:style>
  <w:style w:type="paragraph" w:customStyle="1" w:styleId="IntenseQuote1">
    <w:name w:val="Intense Quote1"/>
    <w:basedOn w:val="Normal"/>
    <w:next w:val="Normal"/>
    <w:uiPriority w:val="30"/>
    <w:qFormat/>
    <w:rsid w:val="00D066EF"/>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D066EF"/>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D066EF"/>
    <w:rPr>
      <w:b/>
      <w:bCs w:val="0"/>
      <w:smallCaps/>
      <w:color w:val="365F91"/>
      <w:spacing w:val="5"/>
    </w:rPr>
  </w:style>
  <w:style w:type="numbering" w:customStyle="1" w:styleId="NEGOTI811">
    <w:name w:val="NEGOTI811"/>
    <w:uiPriority w:val="99"/>
    <w:rsid w:val="00D066EF"/>
  </w:style>
  <w:style w:type="numbering" w:customStyle="1" w:styleId="NEGOTI82">
    <w:name w:val="NEGOTI82"/>
    <w:uiPriority w:val="99"/>
    <w:rsid w:val="00D066EF"/>
  </w:style>
  <w:style w:type="numbering" w:customStyle="1" w:styleId="NEGOTI82025">
    <w:name w:val="NEGOTI8 2025"/>
    <w:uiPriority w:val="99"/>
    <w:rsid w:val="00D066EF"/>
    <w:pPr>
      <w:numPr>
        <w:numId w:val="8"/>
      </w:numPr>
    </w:pPr>
  </w:style>
  <w:style w:type="character" w:customStyle="1" w:styleId="cf01">
    <w:name w:val="cf01"/>
    <w:basedOn w:val="DefaultParagraphFont"/>
    <w:rsid w:val="00D066EF"/>
    <w:rPr>
      <w:rFonts w:ascii="Segoe UI" w:hAnsi="Segoe UI" w:cs="Segoe UI" w:hint="default"/>
      <w:sz w:val="18"/>
      <w:szCs w:val="18"/>
    </w:rPr>
  </w:style>
  <w:style w:type="character" w:customStyle="1" w:styleId="Heading3Char1">
    <w:name w:val="Heading 3 Char1"/>
    <w:basedOn w:val="DefaultParagraphFont"/>
    <w:uiPriority w:val="9"/>
    <w:semiHidden/>
    <w:rsid w:val="00D066E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066E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066E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066E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066E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066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066E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066EF"/>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D0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F"/>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D066EF"/>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D066EF"/>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D066EF"/>
    <w:rPr>
      <w:i/>
      <w:iCs/>
      <w:color w:val="404040" w:themeColor="text1" w:themeTint="BF"/>
    </w:rPr>
  </w:style>
  <w:style w:type="character" w:styleId="IntenseEmphasis">
    <w:name w:val="Intense Emphasis"/>
    <w:basedOn w:val="DefaultParagraphFont"/>
    <w:uiPriority w:val="21"/>
    <w:qFormat/>
    <w:rsid w:val="00D066EF"/>
    <w:rPr>
      <w:i/>
      <w:iCs/>
      <w:color w:val="4472C4" w:themeColor="accent1"/>
    </w:rPr>
  </w:style>
  <w:style w:type="paragraph" w:styleId="IntenseQuote">
    <w:name w:val="Intense Quote"/>
    <w:basedOn w:val="Normal"/>
    <w:next w:val="Normal"/>
    <w:link w:val="IntenseQuoteChar"/>
    <w:uiPriority w:val="30"/>
    <w:qFormat/>
    <w:rsid w:val="00D066EF"/>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D066EF"/>
    <w:rPr>
      <w:i/>
      <w:iCs/>
      <w:color w:val="4472C4" w:themeColor="accent1"/>
    </w:rPr>
  </w:style>
  <w:style w:type="character" w:styleId="IntenseReference">
    <w:name w:val="Intense Reference"/>
    <w:basedOn w:val="DefaultParagraphFont"/>
    <w:uiPriority w:val="32"/>
    <w:qFormat/>
    <w:rsid w:val="00D066EF"/>
    <w:rPr>
      <w:b/>
      <w:bCs w:val="0"/>
      <w:smallCaps/>
      <w:color w:val="4472C4" w:themeColor="accent1"/>
      <w:spacing w:val="5"/>
    </w:rPr>
  </w:style>
  <w:style w:type="numbering" w:customStyle="1" w:styleId="NoList2">
    <w:name w:val="No List2"/>
    <w:next w:val="NoList"/>
    <w:uiPriority w:val="99"/>
    <w:semiHidden/>
    <w:unhideWhenUsed/>
    <w:rsid w:val="00D066EF"/>
  </w:style>
  <w:style w:type="table" w:customStyle="1" w:styleId="TableGrid1">
    <w:name w:val="Table Grid1"/>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D066EF"/>
  </w:style>
  <w:style w:type="numbering" w:customStyle="1" w:styleId="NEGOTI83">
    <w:name w:val="NEGOTI83"/>
    <w:uiPriority w:val="99"/>
    <w:rsid w:val="00D066EF"/>
  </w:style>
  <w:style w:type="numbering" w:customStyle="1" w:styleId="NEGOTIATE1">
    <w:name w:val="NEGOTIATE1"/>
    <w:uiPriority w:val="99"/>
    <w:rsid w:val="00D066EF"/>
  </w:style>
  <w:style w:type="numbering" w:customStyle="1" w:styleId="NEGOTI812">
    <w:name w:val="NEGOTI812"/>
    <w:uiPriority w:val="99"/>
    <w:rsid w:val="00D066EF"/>
  </w:style>
  <w:style w:type="numbering" w:customStyle="1" w:styleId="NEGOTI821">
    <w:name w:val="NEGOTI821"/>
    <w:uiPriority w:val="99"/>
    <w:rsid w:val="00D066EF"/>
  </w:style>
  <w:style w:type="numbering" w:customStyle="1" w:styleId="NEGOTI820251">
    <w:name w:val="NEGOTI8 20251"/>
    <w:uiPriority w:val="99"/>
    <w:rsid w:val="00D066EF"/>
  </w:style>
  <w:style w:type="numbering" w:customStyle="1" w:styleId="NoList3">
    <w:name w:val="No List3"/>
    <w:next w:val="NoList"/>
    <w:uiPriority w:val="99"/>
    <w:semiHidden/>
    <w:unhideWhenUsed/>
    <w:rsid w:val="00D066EF"/>
  </w:style>
  <w:style w:type="table" w:customStyle="1" w:styleId="TableGrid2">
    <w:name w:val="Table Grid2"/>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D066EF"/>
  </w:style>
  <w:style w:type="numbering" w:customStyle="1" w:styleId="NEGOTI84">
    <w:name w:val="NEGOTI84"/>
    <w:uiPriority w:val="99"/>
    <w:rsid w:val="00D066EF"/>
  </w:style>
  <w:style w:type="numbering" w:customStyle="1" w:styleId="NEGOTIATE2">
    <w:name w:val="NEGOTIATE2"/>
    <w:uiPriority w:val="99"/>
    <w:rsid w:val="00D066EF"/>
  </w:style>
  <w:style w:type="numbering" w:customStyle="1" w:styleId="NEGOTI813">
    <w:name w:val="NEGOTI813"/>
    <w:uiPriority w:val="99"/>
    <w:rsid w:val="00D066EF"/>
  </w:style>
  <w:style w:type="numbering" w:customStyle="1" w:styleId="NEGOTI822">
    <w:name w:val="NEGOTI822"/>
    <w:uiPriority w:val="99"/>
    <w:rsid w:val="00D066EF"/>
  </w:style>
  <w:style w:type="numbering" w:customStyle="1" w:styleId="NEGOTI820252">
    <w:name w:val="NEGOTI8 20252"/>
    <w:uiPriority w:val="99"/>
    <w:rsid w:val="00D066EF"/>
  </w:style>
  <w:style w:type="numbering" w:customStyle="1" w:styleId="NoList4">
    <w:name w:val="No List4"/>
    <w:next w:val="NoList"/>
    <w:uiPriority w:val="99"/>
    <w:semiHidden/>
    <w:unhideWhenUsed/>
    <w:rsid w:val="00BD7F7F"/>
  </w:style>
  <w:style w:type="table" w:customStyle="1" w:styleId="TableGrid3">
    <w:name w:val="Table Grid3"/>
    <w:basedOn w:val="TableNormal"/>
    <w:next w:val="TableGrid"/>
    <w:uiPriority w:val="39"/>
    <w:rsid w:val="00BD7F7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D7F7F"/>
    <w:pPr>
      <w:numPr>
        <w:numId w:val="1"/>
      </w:numPr>
    </w:pPr>
  </w:style>
  <w:style w:type="numbering" w:customStyle="1" w:styleId="NEGOTI85">
    <w:name w:val="NEGOTI85"/>
    <w:uiPriority w:val="99"/>
    <w:rsid w:val="00BD7F7F"/>
    <w:pPr>
      <w:numPr>
        <w:numId w:val="2"/>
      </w:numPr>
    </w:pPr>
  </w:style>
  <w:style w:type="numbering" w:customStyle="1" w:styleId="NEGOTIATE3">
    <w:name w:val="NEGOTIATE3"/>
    <w:uiPriority w:val="99"/>
    <w:rsid w:val="00BD7F7F"/>
    <w:pPr>
      <w:numPr>
        <w:numId w:val="10"/>
      </w:numPr>
    </w:pPr>
  </w:style>
  <w:style w:type="numbering" w:customStyle="1" w:styleId="NEGOTI814">
    <w:name w:val="NEGOTI814"/>
    <w:uiPriority w:val="99"/>
    <w:rsid w:val="00BD7F7F"/>
  </w:style>
  <w:style w:type="numbering" w:customStyle="1" w:styleId="NEGOTI823">
    <w:name w:val="NEGOTI823"/>
    <w:uiPriority w:val="99"/>
    <w:rsid w:val="00BD7F7F"/>
  </w:style>
  <w:style w:type="numbering" w:customStyle="1" w:styleId="NEGOTI820253">
    <w:name w:val="NEGOTI8 20253"/>
    <w:uiPriority w:val="99"/>
    <w:rsid w:val="00BD7F7F"/>
    <w:pPr>
      <w:numPr>
        <w:numId w:val="7"/>
      </w:numPr>
    </w:pPr>
  </w:style>
  <w:style w:type="paragraph" w:customStyle="1" w:styleId="pf0">
    <w:name w:val="pf0"/>
    <w:basedOn w:val="Normal"/>
    <w:rsid w:val="003C4710"/>
    <w:pPr>
      <w:spacing w:before="100" w:beforeAutospacing="1" w:after="100" w:afterAutospacing="1" w:line="240" w:lineRule="auto"/>
    </w:pPr>
    <w:rPr>
      <w:rFonts w:ascii="Times New Roman" w:eastAsia="Times New Roman" w:hAnsi="Times New Roman" w:cs="Times New Roman"/>
      <w:bCs w:val="0"/>
      <w:sz w:val="24"/>
      <w:szCs w:val="24"/>
    </w:rPr>
  </w:style>
  <w:style w:type="numbering" w:customStyle="1" w:styleId="z4">
    <w:name w:val="z4"/>
    <w:uiPriority w:val="99"/>
    <w:rsid w:val="000F5ACA"/>
  </w:style>
  <w:style w:type="numbering" w:customStyle="1" w:styleId="NEGOTI86">
    <w:name w:val="NEGOTI86"/>
    <w:uiPriority w:val="99"/>
    <w:rsid w:val="000F5ACA"/>
  </w:style>
  <w:style w:type="numbering" w:customStyle="1" w:styleId="NEGOTIATE4">
    <w:name w:val="NEGOTIATE4"/>
    <w:uiPriority w:val="99"/>
    <w:rsid w:val="000F5ACA"/>
  </w:style>
  <w:style w:type="numbering" w:customStyle="1" w:styleId="NEGOTI820254">
    <w:name w:val="NEGOTI8 20254"/>
    <w:uiPriority w:val="99"/>
    <w:rsid w:val="000F5ACA"/>
  </w:style>
  <w:style w:type="character" w:customStyle="1" w:styleId="cf11">
    <w:name w:val="cf11"/>
    <w:basedOn w:val="DefaultParagraphFont"/>
    <w:rsid w:val="000F5ACA"/>
    <w:rPr>
      <w:rFonts w:ascii="Segoe UI" w:hAnsi="Segoe UI" w:cs="Segoe UI" w:hint="default"/>
      <w:sz w:val="18"/>
      <w:szCs w:val="18"/>
      <w:shd w:val="clear" w:color="auto" w:fill="00FF00"/>
    </w:rPr>
  </w:style>
  <w:style w:type="character" w:customStyle="1" w:styleId="cf21">
    <w:name w:val="cf21"/>
    <w:basedOn w:val="DefaultParagraphFont"/>
    <w:rsid w:val="000F5ACA"/>
    <w:rPr>
      <w:rFonts w:ascii="Segoe UI" w:hAnsi="Segoe UI" w:cs="Segoe UI" w:hint="default"/>
      <w:sz w:val="18"/>
      <w:szCs w:val="18"/>
      <w:shd w:val="clear" w:color="auto" w:fill="FFFF00"/>
    </w:rPr>
  </w:style>
  <w:style w:type="numbering" w:customStyle="1" w:styleId="NEGOTIATE11">
    <w:name w:val="NEGOTIATE11"/>
    <w:uiPriority w:val="99"/>
    <w:rsid w:val="000F5ACA"/>
    <w:pPr>
      <w:numPr>
        <w:numId w:val="11"/>
      </w:numPr>
    </w:pPr>
  </w:style>
  <w:style w:type="numbering" w:customStyle="1" w:styleId="NEGOTI8202511">
    <w:name w:val="NEGOTI8 202511"/>
    <w:uiPriority w:val="99"/>
    <w:rsid w:val="000F5ACA"/>
  </w:style>
  <w:style w:type="numbering" w:customStyle="1" w:styleId="NEGOTIATE21">
    <w:name w:val="NEGOTIATE21"/>
    <w:uiPriority w:val="99"/>
    <w:rsid w:val="000F5ACA"/>
    <w:pPr>
      <w:numPr>
        <w:numId w:val="12"/>
      </w:numPr>
    </w:pPr>
  </w:style>
  <w:style w:type="numbering" w:customStyle="1" w:styleId="NEGOTI8202521">
    <w:name w:val="NEGOTI8 202521"/>
    <w:uiPriority w:val="99"/>
    <w:rsid w:val="000F5ACA"/>
    <w:pPr>
      <w:numPr>
        <w:numId w:val="13"/>
      </w:numPr>
    </w:pPr>
  </w:style>
  <w:style w:type="numbering" w:customStyle="1" w:styleId="z31">
    <w:name w:val="z31"/>
    <w:uiPriority w:val="99"/>
    <w:rsid w:val="000F5ACA"/>
  </w:style>
  <w:style w:type="numbering" w:customStyle="1" w:styleId="NEGOTI851">
    <w:name w:val="NEGOTI851"/>
    <w:uiPriority w:val="99"/>
    <w:rsid w:val="000F5ACA"/>
  </w:style>
  <w:style w:type="numbering" w:customStyle="1" w:styleId="NEGOTIATE31">
    <w:name w:val="NEGOTIATE31"/>
    <w:uiPriority w:val="99"/>
    <w:rsid w:val="000F5ACA"/>
    <w:pPr>
      <w:numPr>
        <w:numId w:val="14"/>
      </w:numPr>
    </w:pPr>
  </w:style>
  <w:style w:type="numbering" w:customStyle="1" w:styleId="NEGOTI8202531">
    <w:name w:val="NEGOTI8 202531"/>
    <w:uiPriority w:val="99"/>
    <w:rsid w:val="000F5ACA"/>
    <w:pPr>
      <w:numPr>
        <w:numId w:val="15"/>
      </w:numPr>
    </w:pPr>
  </w:style>
  <w:style w:type="numbering" w:customStyle="1" w:styleId="NoList5">
    <w:name w:val="No List5"/>
    <w:next w:val="NoList"/>
    <w:uiPriority w:val="99"/>
    <w:semiHidden/>
    <w:unhideWhenUsed/>
    <w:rsid w:val="000F5ACA"/>
  </w:style>
  <w:style w:type="table" w:customStyle="1" w:styleId="TableGrid4">
    <w:name w:val="Table Grid4"/>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ATE41">
    <w:name w:val="NEGOTIATE41"/>
    <w:uiPriority w:val="99"/>
    <w:rsid w:val="000F5ACA"/>
    <w:pPr>
      <w:numPr>
        <w:numId w:val="16"/>
      </w:numPr>
    </w:pPr>
  </w:style>
  <w:style w:type="numbering" w:customStyle="1" w:styleId="NEGOTI824">
    <w:name w:val="NEGOTI824"/>
    <w:uiPriority w:val="99"/>
    <w:rsid w:val="000F5ACA"/>
  </w:style>
  <w:style w:type="numbering" w:customStyle="1" w:styleId="NEGOTI8202541">
    <w:name w:val="NEGOTI8 202541"/>
    <w:uiPriority w:val="99"/>
    <w:rsid w:val="000F5ACA"/>
    <w:pPr>
      <w:numPr>
        <w:numId w:val="17"/>
      </w:numPr>
    </w:pPr>
  </w:style>
  <w:style w:type="numbering" w:customStyle="1" w:styleId="NoList6">
    <w:name w:val="No List6"/>
    <w:next w:val="NoList"/>
    <w:uiPriority w:val="99"/>
    <w:semiHidden/>
    <w:unhideWhenUsed/>
    <w:rsid w:val="000F5ACA"/>
  </w:style>
  <w:style w:type="table" w:customStyle="1" w:styleId="TableGrid5">
    <w:name w:val="Table Grid5"/>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0F5ACA"/>
  </w:style>
  <w:style w:type="numbering" w:customStyle="1" w:styleId="NEGOTI87">
    <w:name w:val="NEGOTI87"/>
    <w:uiPriority w:val="99"/>
    <w:rsid w:val="000F5ACA"/>
  </w:style>
  <w:style w:type="numbering" w:customStyle="1" w:styleId="NEGOTIATE5">
    <w:name w:val="NEGOTIATE5"/>
    <w:uiPriority w:val="99"/>
    <w:rsid w:val="000F5ACA"/>
  </w:style>
  <w:style w:type="numbering" w:customStyle="1" w:styleId="NEGOTI815">
    <w:name w:val="NEGOTI815"/>
    <w:uiPriority w:val="99"/>
    <w:rsid w:val="000F5ACA"/>
  </w:style>
  <w:style w:type="numbering" w:customStyle="1" w:styleId="NEGOTI825">
    <w:name w:val="NEGOTI825"/>
    <w:uiPriority w:val="99"/>
    <w:rsid w:val="000F5ACA"/>
  </w:style>
  <w:style w:type="numbering" w:customStyle="1" w:styleId="NEGOTI820255">
    <w:name w:val="NEGOTI8 20255"/>
    <w:uiPriority w:val="99"/>
    <w:rsid w:val="000F5ACA"/>
  </w:style>
  <w:style w:type="numbering" w:customStyle="1" w:styleId="NoList7">
    <w:name w:val="No List7"/>
    <w:next w:val="NoList"/>
    <w:uiPriority w:val="99"/>
    <w:semiHidden/>
    <w:unhideWhenUsed/>
    <w:rsid w:val="000F5ACA"/>
  </w:style>
  <w:style w:type="table" w:customStyle="1" w:styleId="TableGrid6">
    <w:name w:val="Table Grid6"/>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0F5ACA"/>
  </w:style>
  <w:style w:type="numbering" w:customStyle="1" w:styleId="NEGOTI88">
    <w:name w:val="NEGOTI88"/>
    <w:uiPriority w:val="99"/>
    <w:rsid w:val="000F5ACA"/>
  </w:style>
  <w:style w:type="numbering" w:customStyle="1" w:styleId="NEGOTIATE6">
    <w:name w:val="NEGOTIATE6"/>
    <w:uiPriority w:val="99"/>
    <w:rsid w:val="000F5ACA"/>
    <w:pPr>
      <w:numPr>
        <w:numId w:val="18"/>
      </w:numPr>
    </w:pPr>
  </w:style>
  <w:style w:type="numbering" w:customStyle="1" w:styleId="NEGOTI816">
    <w:name w:val="NEGOTI816"/>
    <w:uiPriority w:val="99"/>
    <w:rsid w:val="000F5ACA"/>
  </w:style>
  <w:style w:type="numbering" w:customStyle="1" w:styleId="NEGOTI826">
    <w:name w:val="NEGOTI826"/>
    <w:uiPriority w:val="99"/>
    <w:rsid w:val="000F5ACA"/>
  </w:style>
  <w:style w:type="numbering" w:customStyle="1" w:styleId="NEGOTI820256">
    <w:name w:val="NEGOTI8 20256"/>
    <w:uiPriority w:val="99"/>
    <w:rsid w:val="000F5ACA"/>
    <w:pPr>
      <w:numPr>
        <w:numId w:val="19"/>
      </w:numPr>
    </w:pPr>
  </w:style>
  <w:style w:type="numbering" w:customStyle="1" w:styleId="NoList8">
    <w:name w:val="No List8"/>
    <w:next w:val="NoList"/>
    <w:uiPriority w:val="99"/>
    <w:semiHidden/>
    <w:unhideWhenUsed/>
    <w:rsid w:val="000F5ACA"/>
  </w:style>
  <w:style w:type="table" w:customStyle="1" w:styleId="TableGrid7">
    <w:name w:val="Table Grid7"/>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0F5ACA"/>
  </w:style>
  <w:style w:type="numbering" w:customStyle="1" w:styleId="NEGOTI89">
    <w:name w:val="NEGOTI89"/>
    <w:uiPriority w:val="99"/>
    <w:rsid w:val="000F5ACA"/>
  </w:style>
  <w:style w:type="numbering" w:customStyle="1" w:styleId="NEGOTIATE7">
    <w:name w:val="NEGOTIATE7"/>
    <w:uiPriority w:val="99"/>
    <w:rsid w:val="000F5ACA"/>
    <w:pPr>
      <w:numPr>
        <w:numId w:val="20"/>
      </w:numPr>
    </w:pPr>
  </w:style>
  <w:style w:type="numbering" w:customStyle="1" w:styleId="NEGOTI817">
    <w:name w:val="NEGOTI817"/>
    <w:uiPriority w:val="99"/>
    <w:rsid w:val="000F5ACA"/>
  </w:style>
  <w:style w:type="numbering" w:customStyle="1" w:styleId="NEGOTI827">
    <w:name w:val="NEGOTI827"/>
    <w:uiPriority w:val="99"/>
    <w:rsid w:val="000F5ACA"/>
  </w:style>
  <w:style w:type="numbering" w:customStyle="1" w:styleId="NEGOTI820257">
    <w:name w:val="NEGOTI8 20257"/>
    <w:uiPriority w:val="99"/>
    <w:rsid w:val="000F5ACA"/>
    <w:pPr>
      <w:numPr>
        <w:numId w:val="21"/>
      </w:numPr>
    </w:pPr>
  </w:style>
  <w:style w:type="numbering" w:customStyle="1" w:styleId="NoList9">
    <w:name w:val="No List9"/>
    <w:next w:val="NoList"/>
    <w:uiPriority w:val="99"/>
    <w:semiHidden/>
    <w:unhideWhenUsed/>
    <w:rsid w:val="000F5ACA"/>
  </w:style>
  <w:style w:type="table" w:customStyle="1" w:styleId="TableGrid8">
    <w:name w:val="Table Grid8"/>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0F5ACA"/>
  </w:style>
  <w:style w:type="numbering" w:customStyle="1" w:styleId="NEGOTI810">
    <w:name w:val="NEGOTI810"/>
    <w:uiPriority w:val="99"/>
    <w:rsid w:val="000F5ACA"/>
  </w:style>
  <w:style w:type="numbering" w:customStyle="1" w:styleId="NEGOTIATE8">
    <w:name w:val="NEGOTIATE8"/>
    <w:uiPriority w:val="99"/>
    <w:rsid w:val="000F5ACA"/>
    <w:pPr>
      <w:numPr>
        <w:numId w:val="22"/>
      </w:numPr>
    </w:pPr>
  </w:style>
  <w:style w:type="numbering" w:customStyle="1" w:styleId="NEGOTI818">
    <w:name w:val="NEGOTI818"/>
    <w:uiPriority w:val="99"/>
    <w:rsid w:val="000F5ACA"/>
  </w:style>
  <w:style w:type="numbering" w:customStyle="1" w:styleId="NEGOTI828">
    <w:name w:val="NEGOTI828"/>
    <w:uiPriority w:val="99"/>
    <w:rsid w:val="000F5ACA"/>
  </w:style>
  <w:style w:type="numbering" w:customStyle="1" w:styleId="NEGOTI820258">
    <w:name w:val="NEGOTI8 20258"/>
    <w:uiPriority w:val="99"/>
    <w:rsid w:val="000F5ACA"/>
    <w:pPr>
      <w:numPr>
        <w:numId w:val="23"/>
      </w:numPr>
    </w:pPr>
  </w:style>
  <w:style w:type="paragraph" w:styleId="BodyText2">
    <w:name w:val="Body Text 2"/>
    <w:basedOn w:val="Normal"/>
    <w:link w:val="BodyText2Char"/>
    <w:uiPriority w:val="99"/>
    <w:semiHidden/>
    <w:unhideWhenUsed/>
    <w:rsid w:val="00E7464A"/>
    <w:pPr>
      <w:spacing w:after="120" w:line="480" w:lineRule="auto"/>
    </w:pPr>
  </w:style>
  <w:style w:type="character" w:customStyle="1" w:styleId="BodyText2Char">
    <w:name w:val="Body Text 2 Char"/>
    <w:basedOn w:val="DefaultParagraphFont"/>
    <w:link w:val="BodyText2"/>
    <w:uiPriority w:val="99"/>
    <w:semiHidden/>
    <w:rsid w:val="00E7464A"/>
  </w:style>
  <w:style w:type="numbering" w:customStyle="1" w:styleId="NoList10">
    <w:name w:val="No List10"/>
    <w:next w:val="NoList"/>
    <w:uiPriority w:val="99"/>
    <w:semiHidden/>
    <w:unhideWhenUsed/>
    <w:rsid w:val="00046C52"/>
  </w:style>
  <w:style w:type="table" w:customStyle="1" w:styleId="TableGrid9">
    <w:name w:val="Table Grid9"/>
    <w:basedOn w:val="TableNormal"/>
    <w:next w:val="TableGrid"/>
    <w:uiPriority w:val="39"/>
    <w:rsid w:val="00520B8D"/>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20B8D"/>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4372"/>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44">
      <w:bodyDiv w:val="1"/>
      <w:marLeft w:val="0"/>
      <w:marRight w:val="0"/>
      <w:marTop w:val="0"/>
      <w:marBottom w:val="0"/>
      <w:divBdr>
        <w:top w:val="none" w:sz="0" w:space="0" w:color="auto"/>
        <w:left w:val="none" w:sz="0" w:space="0" w:color="auto"/>
        <w:bottom w:val="none" w:sz="0" w:space="0" w:color="auto"/>
        <w:right w:val="none" w:sz="0" w:space="0" w:color="auto"/>
      </w:divBdr>
    </w:div>
    <w:div w:id="457450429">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
    <w:div w:id="17016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4.xml"/><Relationship Id="rId26" Type="http://schemas.openxmlformats.org/officeDocument/2006/relationships/footer" Target="footer1.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eader" Target="header4.xml"/><Relationship Id="rId7" Type="http://schemas.openxmlformats.org/officeDocument/2006/relationships/endnotes" Target="endnotes.xml"/><Relationship Id="rId17" Type="http://schemas.openxmlformats.org/officeDocument/2006/relationships/image" Target="media/image30.png"/><Relationship Id="rId25" Type="http://schemas.openxmlformats.org/officeDocument/2006/relationships/header" Target="header2.xm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ink/ink5.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customXml" Target="ink/ink8.xml"/><Relationship Id="rId37" Type="http://schemas.openxmlformats.org/officeDocument/2006/relationships/customXml" Target="ink/ink10.xml"/><Relationship Id="rId40"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5.png"/><Relationship Id="rId28" Type="http://schemas.openxmlformats.org/officeDocument/2006/relationships/header" Target="header3.xml"/><Relationship Id="rId36" Type="http://schemas.openxmlformats.org/officeDocument/2006/relationships/image" Target="media/image8.png"/><Relationship Id="rId10" Type="http://schemas.openxmlformats.org/officeDocument/2006/relationships/customXml" Target="ink/ink2.xml"/><Relationship Id="rId19" Type="http://schemas.openxmlformats.org/officeDocument/2006/relationships/image" Target="media/image40.png"/><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3.xml"/><Relationship Id="rId22" Type="http://schemas.openxmlformats.org/officeDocument/2006/relationships/customXml" Target="ink/ink6.xml"/><Relationship Id="rId27" Type="http://schemas.openxmlformats.org/officeDocument/2006/relationships/footer" Target="footer2.xml"/><Relationship Id="rId30" Type="http://schemas.openxmlformats.org/officeDocument/2006/relationships/customXml" Target="ink/ink7.xml"/><Relationship Id="rId35" Type="http://schemas.openxmlformats.org/officeDocument/2006/relationships/customXml" Target="ink/ink9.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41:28.842"/>
    </inkml:context>
    <inkml:brush xml:id="br0">
      <inkml:brushProperty name="width" value="0.025" units="cm"/>
      <inkml:brushProperty name="height" value="0.025" units="cm"/>
      <inkml:brushProperty name="color" value="#007AD6"/>
    </inkml:brush>
  </inkml:definitions>
  <inkml:trace contextRef="#ctx0" brushRef="#br0">178 4245 24157 0 0,'0'0'3794'0'0,"-1"-24"-3639"0"0,-3-83-43 0 0,4 66-49 0 0,6-45 0 0 0,24-81-8 0 0,-10 69-61 0 0,2-25 3 0 0,92-621-18 0 0,-85 332-407 0 0,-27-432 0 0 0,-21 406-251 0 0,-5-340-4784 0 0,28 603 1475 0 0,0 60-2281 0 0,0 23-4845 0 0</inkml:trace>
  <inkml:trace contextRef="#ctx0" brushRef="#br0" timeOffset="621.26">74 3382 27750 0 0,'0'0'2268'0'0,"-11"-17"-2769"0"0,2 4 385 0 0,3 4 12 0 0,-1-1 1 0 0,2 1-1 0 0,-1-1 1 0 0,1 0 0 0 0,1 0-1 0 0,0-1 1 0 0,1 1-1 0 0,-1-1 1 0 0,2 0-1 0 0,0 0 1 0 0,-1-14-1 0 0,0-29-712 0 0,4-1 0 0 0,1 1 0 0 0,19-105 0 0 0,28-55 34 0 0,86-230 1 0 0,28-26 128 0 0,-112 313-1988 0 0,-4 1-3522 0 0,-29 91-1124 0 0,-4 18 699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0.044"/>
    </inkml:context>
    <inkml:brush xml:id="br0">
      <inkml:brushProperty name="width" value="0.025" units="cm"/>
      <inkml:brushProperty name="height" value="0.025" units="cm"/>
      <inkml:brushProperty name="color" value="#007AD6"/>
    </inkml:brush>
  </inkml:definitions>
  <inkml:trace contextRef="#ctx0" brushRef="#br0">1 0 18724 0 0,'0'0'-2569'0'0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8T04:42:55.795"/>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0:34.684"/>
    </inkml:context>
    <inkml:brush xml:id="br0">
      <inkml:brushProperty name="width" value="0.025" units="cm"/>
      <inkml:brushProperty name="height" value="0.025" units="cm"/>
      <inkml:brushProperty name="color" value="#007AD6"/>
    </inkml:brush>
  </inkml:definitions>
  <inkml:trace contextRef="#ctx0" brushRef="#br0">181 0 19364 0 0,'0'0'784'0'0,"-38"149"689"0"0,17-40-233 0 0,-4 27-240 0 0,0 26-176 0 0,1 29-168 0 0,6 33-207 0 0,-1 38-177 0 0,10 40-232 0 0,7 36-312 0 0,8 29-257 0 0,18 25-407 0 0,18 15-632 0 0,16 4-625 0 0,12-4-1823 0 0,-7-105-3090 0 0,-21-103-2376 0 0</inkml:trace>
  <inkml:trace contextRef="#ctx0" brushRef="#br0" timeOffset="322.02">276 1531 25862 0 0,'0'0'48'0'0,"-19"157"632"0"0,12-39-160 0 0,7 20-272 0 0,0 22-248 0 0,17 18-160 0 0,8 23-136 0 0,20 15-152 0 0,3 15-184 0 0,13 8-257 0 0,4 9-559 0 0,7-5-1001 0 0,-3-6-1791 0 0,-19-61-2610 0 0,-14-63-3096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6:15:20.769"/>
    </inkml:context>
    <inkml:brush xml:id="br0">
      <inkml:brushProperty name="width" value="0.025" units="cm"/>
      <inkml:brushProperty name="height" value="0.025" units="cm"/>
      <inkml:brushProperty name="color" value="#007AD6"/>
    </inkml:brush>
  </inkml:definitions>
  <inkml:trace contextRef="#ctx0" brushRef="#br0">66 465 2216 0 0,'0'0'26946'0'0,"0"12"-26392"0"0,5 36-74 0 0,-5-47-440 0 0,0 1 0 0 0,1-1 0 0 0,-1 0 1 0 0,1 1-1 0 0,0-1 0 0 0,-1 0 0 0 0,1 0 1 0 0,0 1-1 0 0,-1-1 0 0 0,1 0 0 0 0,0 0 0 0 0,0 0 1 0 0,0 0-1 0 0,0 0 0 0 0,0 0 0 0 0,0 0 1 0 0,1-1-1 0 0,-1 1 0 0 0,0 0 0 0 0,0 0 0 0 0,1-1 1 0 0,0 1-1 0 0,26 5 666 0 0,-26-6-648 0 0,4 0-23 0 0,0 0-1 0 0,0 0 0 0 0,-1 0 0 0 0,1 0 0 0 0,0-1 0 0 0,-1 0 0 0 0,1 0 0 0 0,0-1 0 0 0,-1 0 0 0 0,1 0 0 0 0,-1 0 0 0 0,0 0 0 0 0,10-7 0 0 0,-6 2-844 0 0,-1 0 0 0 0,0 0 0 0 0,0-1 0 0 0,0 0 0 0 0,-1-1 0 0 0,7-10 0 0 0,-6 6-5755 0 0,0 2-6304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2T22:20:45.444"/>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7:08:35.981"/>
    </inkml:context>
    <inkml:brush xml:id="br0">
      <inkml:brushProperty name="width" value="0.025" units="cm"/>
      <inkml:brushProperty name="height" value="0.025" units="cm"/>
      <inkml:brushProperty name="color" value="#007AD6"/>
    </inkml:brush>
  </inkml:definitions>
  <inkml:trace contextRef="#ctx0" brushRef="#br0">158 120 10418 0 0,'0'0'9565'0'0,"-22"-8"-8333"0"0,-67-25-72 0 0,43 20 4973 0 0,58 13-4689 0 0,48 3 258 0 0,-31-2-1311 0 0,34-1-1 0 0,100-20-129 0 0,-38 3-190 0 0,626-16-71 0 0,-686 35 0 0 0,89 14 0 0 0,-120-10 0 0 0,0 1 0 0 0,0 2 0 0 0,-1 1 0 0 0,40 19 0 0 0,-72-29 0 0 0,1 1 0 0 0,0 0 0 0 0,-1 0 0 0 0,1-1 0 0 0,-1 1 0 0 0,1 0 0 0 0,-1 1 0 0 0,1-1 1 0 0,-1 0-1 0 0,0 0 0 0 0,1 1 0 0 0,-1-1 0 0 0,1 2 0 0 0,-2-2 0 0 0,0-1-1 0 0,0 1 1 0 0,1-1 0 0 0,-1 1 0 0 0,0-1 0 0 0,0 1-1 0 0,0-1 1 0 0,0 1 0 0 0,0-1 0 0 0,0 1-1 0 0,0-1 1 0 0,0 1 0 0 0,0 0 0 0 0,0-1 0 0 0,0 1-1 0 0,-1-1 1 0 0,1 1 0 0 0,0-1 0 0 0,0 1-1 0 0,0-1 1 0 0,-1 1 0 0 0,1-1 0 0 0,0 1 0 0 0,-1-1-1 0 0,1 0 1 0 0,0 1 0 0 0,-1 0 0 0 0,-2 1-7 0 0,1 0-1 0 0,-1-1 1 0 0,0 1 0 0 0,0 0 0 0 0,1-1 0 0 0,-1 1 0 0 0,0-1 0 0 0,-1 0 0 0 0,1 0 0 0 0,0 0-1 0 0,-6 0 1 0 0,-9 1-171 0 0,0-1-1 0 0,0-1 0 0 0,0-1 1 0 0,0 0-1 0 0,0-1 0 0 0,0-1 1 0 0,-27-8-1 0 0,27 5-1169 0 0,1 0-1 0 0,-30-16 1 0 0,36 16-1383 0 0,0-1 0 0 0,0-1 0 0 0,0 1 0 0 0,-12-14 0 0 0,13 7-10200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5:09.453"/>
    </inkml:context>
    <inkml:brush xml:id="br0">
      <inkml:brushProperty name="width" value="0.025" units="cm"/>
      <inkml:brushProperty name="height" value="0.025" units="cm"/>
      <inkml:brushProperty name="color" value="#007AD6"/>
    </inkml:brush>
  </inkml:definitions>
  <inkml:trace contextRef="#ctx0" brushRef="#br0">1 1 5721 0 0,'0'0'656'0'0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8:15:13.372"/>
    </inkml:context>
    <inkml:brush xml:id="br0">
      <inkml:brushProperty name="width" value="0.025" units="cm"/>
      <inkml:brushProperty name="height" value="0.025" units="cm"/>
      <inkml:brushProperty name="color" value="#007AD6"/>
    </inkml:brush>
  </inkml:definitions>
  <inkml:trace contextRef="#ctx0" brushRef="#br0">5268 306 24301 0 0,'0'0'3026'0'0,"4"-24"-2562"0"0,0-8-333 0 0,12-62 410 0 0,-17 186 1084 0 0,-11 50-1324 0 0,1-36-2117 0 0,9-34-3337 0 0,2-71 4691 0 0,0 12-3711 0 0,0-4-4394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1.173"/>
    </inkml:context>
    <inkml:brush xml:id="br0">
      <inkml:brushProperty name="width" value="0.025" units="cm"/>
      <inkml:brushProperty name="height" value="0.025" units="cm"/>
      <inkml:brushProperty name="color" value="#007AD6"/>
    </inkml:brush>
  </inkml:definitions>
  <inkml:trace contextRef="#ctx0" brushRef="#br0">150 1 30543 0 0,'0'0'-537'0'0,"-129"32"225"0"0,115-32-608 0 0,7 0-1208 0 0,7-5-4218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99ADA7-5BE0-463B-A17F-4E0895AE8EE4}">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90A-7850-4DA9-9D60-B6995DF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15649</Words>
  <Characters>84507</Characters>
  <Application>Microsoft Office Word</Application>
  <DocSecurity>0</DocSecurity>
  <Lines>3674</Lines>
  <Paragraphs>2442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2025-10-24T23:38:00Z</dcterms:created>
  <dcterms:modified xsi:type="dcterms:W3CDTF">2025-10-24T23:38:00Z</dcterms:modified>
</cp:coreProperties>
</file>