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6283A0D1" w:rsidR="00573121" w:rsidRPr="00001BCA" w:rsidRDefault="009F0B4F" w:rsidP="00001BCA">
      <w:pPr>
        <w:spacing w:after="0" w:line="240" w:lineRule="auto"/>
        <w:contextualSpacing/>
        <w:jc w:val="center"/>
        <w:rPr>
          <w:b/>
        </w:rPr>
      </w:pPr>
      <w:r w:rsidRPr="00001BCA">
        <w:rPr>
          <w:b/>
        </w:rPr>
        <w:t xml:space="preserve"> </w:t>
      </w:r>
      <w:r w:rsidR="00573121" w:rsidRPr="00001BCA">
        <w:rPr>
          <w:b/>
        </w:rPr>
        <w:t xml:space="preserve">PROPOSAL FROM </w:t>
      </w:r>
    </w:p>
    <w:p w14:paraId="1425663A" w14:textId="77777777" w:rsidR="002F753D" w:rsidRDefault="002F753D" w:rsidP="002F753D">
      <w:pPr>
        <w:spacing w:after="0" w:line="240" w:lineRule="auto"/>
        <w:contextualSpacing/>
        <w:jc w:val="center"/>
        <w:rPr>
          <w:b/>
        </w:rPr>
      </w:pPr>
      <w:r w:rsidRPr="00DC7557">
        <w:rPr>
          <w:b/>
        </w:rPr>
        <w:t xml:space="preserve">THE </w:t>
      </w:r>
      <w:r w:rsidRPr="003C0EF7">
        <w:rPr>
          <w:b/>
        </w:rPr>
        <w:t xml:space="preserve">STATE CENTER FEDERATION OF TEACHERS (SCFT) </w:t>
      </w:r>
    </w:p>
    <w:p w14:paraId="79CF7E28" w14:textId="77777777" w:rsidR="002F753D" w:rsidRPr="00DC7557" w:rsidRDefault="002F753D" w:rsidP="002F753D">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2827CDFD" w14:textId="77777777" w:rsidR="002F753D" w:rsidRPr="00DC7557" w:rsidRDefault="002F753D" w:rsidP="002F753D">
      <w:pPr>
        <w:spacing w:after="0" w:line="240" w:lineRule="auto"/>
        <w:contextualSpacing/>
        <w:jc w:val="center"/>
        <w:rPr>
          <w:b/>
        </w:rPr>
      </w:pPr>
      <w:r>
        <w:rPr>
          <w:b/>
        </w:rPr>
        <w:t>September 4, 2025</w:t>
      </w:r>
    </w:p>
    <w:p w14:paraId="1A16321D" w14:textId="77777777" w:rsidR="002F753D" w:rsidRDefault="002F753D" w:rsidP="002F753D">
      <w:pPr>
        <w:spacing w:after="0" w:line="240" w:lineRule="auto"/>
        <w:contextualSpacing/>
        <w:jc w:val="both"/>
      </w:pPr>
    </w:p>
    <w:p w14:paraId="608D35C9" w14:textId="77777777" w:rsidR="002F753D" w:rsidRPr="00DC7557" w:rsidRDefault="002F753D" w:rsidP="002F753D">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237BAB9E" w14:textId="77777777" w:rsidR="000F5ACA" w:rsidRPr="006428A6" w:rsidRDefault="000F5ACA" w:rsidP="000F5ACA">
      <w:pPr>
        <w:spacing w:after="0" w:line="240" w:lineRule="auto"/>
        <w:contextualSpacing/>
        <w:jc w:val="both"/>
        <w:rPr>
          <w:rStyle w:val="Style1Char"/>
        </w:rPr>
      </w:pPr>
    </w:p>
    <w:p w14:paraId="5A7383FE" w14:textId="77777777" w:rsidR="000F5ACA" w:rsidRPr="006428A6" w:rsidRDefault="000F5ACA" w:rsidP="000F5ACA">
      <w:pPr>
        <w:spacing w:after="0" w:line="240" w:lineRule="auto"/>
        <w:rPr>
          <w:b/>
          <w:bCs w:val="0"/>
          <w:color w:val="0000FF"/>
        </w:rPr>
      </w:pPr>
      <w:r w:rsidRPr="006428A6">
        <w:rPr>
          <w:b/>
          <w:bCs w:val="0"/>
          <w:color w:val="0000FF"/>
        </w:rPr>
        <w:t>[Global proposal to rename “Section” as “Article” throughout the CBA.]</w:t>
      </w:r>
    </w:p>
    <w:p w14:paraId="1D26B892" w14:textId="77777777" w:rsidR="000F5ACA" w:rsidRPr="006428A6" w:rsidRDefault="000F5ACA" w:rsidP="00001BCA">
      <w:pPr>
        <w:spacing w:after="0" w:line="240" w:lineRule="auto"/>
        <w:contextualSpacing/>
        <w:rPr>
          <w:b/>
          <w:color w:val="000000" w:themeColor="text1"/>
        </w:rPr>
      </w:pPr>
    </w:p>
    <w:p w14:paraId="76710C4A"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rPr>
        <w:t>ARTICLE 19A (FULL-TIME)</w:t>
      </w:r>
    </w:p>
    <w:p w14:paraId="69F16020" w14:textId="77777777" w:rsidR="00D066EF" w:rsidRPr="006428A6" w:rsidRDefault="00D066EF" w:rsidP="00001BCA">
      <w:pPr>
        <w:widowControl w:val="0"/>
        <w:autoSpaceDE w:val="0"/>
        <w:autoSpaceDN w:val="0"/>
        <w:spacing w:after="0" w:line="240" w:lineRule="auto"/>
        <w:jc w:val="center"/>
        <w:outlineLvl w:val="0"/>
        <w:rPr>
          <w:rFonts w:eastAsia="Times New Roman"/>
          <w:b/>
        </w:rPr>
      </w:pPr>
      <w:bookmarkStart w:id="0" w:name="COMPENSATION"/>
      <w:bookmarkEnd w:id="0"/>
      <w:r w:rsidRPr="006428A6">
        <w:rPr>
          <w:rFonts w:eastAsia="Times New Roman"/>
          <w:b/>
          <w:spacing w:val="-2"/>
        </w:rPr>
        <w:t>COMPENSATION</w:t>
      </w:r>
    </w:p>
    <w:p w14:paraId="6C01A588" w14:textId="77777777" w:rsidR="00D066EF" w:rsidRPr="006428A6" w:rsidRDefault="00D066EF" w:rsidP="00001BCA">
      <w:pPr>
        <w:widowControl w:val="0"/>
        <w:autoSpaceDE w:val="0"/>
        <w:autoSpaceDN w:val="0"/>
        <w:spacing w:after="0" w:line="240" w:lineRule="auto"/>
        <w:jc w:val="center"/>
        <w:rPr>
          <w:rFonts w:eastAsia="Times New Roman"/>
          <w:b/>
        </w:rPr>
      </w:pPr>
      <w:r w:rsidRPr="006428A6">
        <w:rPr>
          <w:rFonts w:eastAsia="Times New Roman"/>
          <w:b/>
          <w:spacing w:val="-4"/>
        </w:rPr>
        <w:t>(</w:t>
      </w:r>
      <w:r w:rsidRPr="006428A6">
        <w:rPr>
          <w:rFonts w:eastAsia="Times New Roman"/>
          <w:b/>
        </w:rPr>
        <w:t>ONLY APPLICABLE TO FULL-TIME FACULTY)</w:t>
      </w:r>
    </w:p>
    <w:p w14:paraId="1638408E" w14:textId="77777777" w:rsidR="00D066EF" w:rsidRPr="006428A6" w:rsidRDefault="00D066EF" w:rsidP="00001BCA">
      <w:pPr>
        <w:widowControl w:val="0"/>
        <w:autoSpaceDE w:val="0"/>
        <w:autoSpaceDN w:val="0"/>
        <w:spacing w:after="0" w:line="240" w:lineRule="auto"/>
        <w:jc w:val="center"/>
        <w:rPr>
          <w:rFonts w:eastAsia="Times New Roman"/>
          <w:b/>
          <w:bCs w:val="0"/>
          <w:color w:val="0000FF"/>
          <w:spacing w:val="-4"/>
        </w:rPr>
      </w:pPr>
      <w:r w:rsidRPr="006428A6">
        <w:rPr>
          <w:rFonts w:eastAsia="Times New Roman"/>
          <w:b/>
          <w:bCs w:val="0"/>
          <w:color w:val="0000FF"/>
        </w:rPr>
        <w:t>[Orig. FT-21]</w:t>
      </w:r>
    </w:p>
    <w:p w14:paraId="07113BAA" w14:textId="77777777" w:rsidR="00D066EF" w:rsidRPr="006428A6" w:rsidRDefault="00D066EF" w:rsidP="00001BCA">
      <w:pPr>
        <w:widowControl w:val="0"/>
        <w:autoSpaceDE w:val="0"/>
        <w:autoSpaceDN w:val="0"/>
        <w:spacing w:after="0" w:line="240" w:lineRule="auto"/>
        <w:ind w:right="180"/>
        <w:rPr>
          <w:rFonts w:eastAsia="Times New Roman"/>
          <w:b/>
          <w:bCs w:val="0"/>
        </w:rPr>
      </w:pPr>
    </w:p>
    <w:p w14:paraId="3B2AA573" w14:textId="0A579CBD"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color w:val="000000" w:themeColor="text1"/>
          <w:u w:val="single"/>
        </w:rPr>
        <w:t>19A.</w:t>
      </w:r>
      <w:r w:rsidRPr="006428A6">
        <w:rPr>
          <w:rFonts w:eastAsia="Times New Roman"/>
          <w:bCs w:val="0"/>
        </w:rPr>
        <w:t>1.</w:t>
      </w:r>
      <w:r w:rsidRPr="006428A6">
        <w:rPr>
          <w:rFonts w:eastAsia="Times New Roman"/>
          <w:bCs w:val="0"/>
          <w:spacing w:val="59"/>
        </w:rPr>
        <w:t xml:space="preserve"> </w:t>
      </w:r>
      <w:r w:rsidRPr="006428A6">
        <w:rPr>
          <w:rFonts w:eastAsia="Times New Roman"/>
          <w:bCs w:val="0"/>
          <w:spacing w:val="-2"/>
        </w:rPr>
        <w:t>SALARY:</w:t>
      </w:r>
    </w:p>
    <w:p w14:paraId="6E1A0B8F" w14:textId="3A153CC2" w:rsidR="00D066EF" w:rsidRPr="006428A6" w:rsidRDefault="00D066EF" w:rsidP="00001BCA">
      <w:pPr>
        <w:widowControl w:val="0"/>
        <w:autoSpaceDE w:val="0"/>
        <w:autoSpaceDN w:val="0"/>
        <w:spacing w:after="0" w:line="240" w:lineRule="auto"/>
        <w:ind w:right="1220"/>
        <w:rPr>
          <w:rFonts w:eastAsia="Times New Roman"/>
          <w:bCs w:val="0"/>
          <w:color w:val="000000" w:themeColor="text1"/>
        </w:rPr>
      </w:pPr>
    </w:p>
    <w:p w14:paraId="79E8B701" w14:textId="3C7102BA" w:rsidR="003C4710" w:rsidRPr="006428A6" w:rsidRDefault="003C4710" w:rsidP="003C4710">
      <w:pPr>
        <w:pStyle w:val="BodyText"/>
        <w:ind w:right="187"/>
        <w:rPr>
          <w:rFonts w:ascii="Arial" w:hAnsi="Arial" w:cs="Arial"/>
          <w:b/>
          <w:bCs/>
          <w:color w:val="000000" w:themeColor="text1"/>
          <w:sz w:val="22"/>
          <w:szCs w:val="22"/>
          <w:u w:val="single"/>
        </w:rPr>
      </w:pPr>
      <w:r w:rsidRPr="006428A6">
        <w:rPr>
          <w:rFonts w:ascii="Arial" w:hAnsi="Arial" w:cs="Arial"/>
          <w:bCs/>
          <w:color w:val="000000" w:themeColor="text1"/>
          <w:spacing w:val="-1"/>
          <w:sz w:val="22"/>
          <w:szCs w:val="22"/>
        </w:rPr>
        <w:t>A.</w:t>
      </w:r>
      <w:r w:rsidRPr="006428A6">
        <w:rPr>
          <w:rFonts w:ascii="Arial" w:hAnsi="Arial" w:cs="Arial"/>
          <w:bCs/>
          <w:color w:val="000000" w:themeColor="text1"/>
          <w:spacing w:val="-1"/>
          <w:sz w:val="22"/>
          <w:szCs w:val="22"/>
        </w:rPr>
        <w:tab/>
      </w:r>
      <w:r w:rsidRPr="006428A6">
        <w:rPr>
          <w:rFonts w:ascii="Arial" w:hAnsi="Arial" w:cs="Arial"/>
          <w:b/>
          <w:bCs/>
          <w:color w:val="000000" w:themeColor="text1"/>
          <w:sz w:val="22"/>
          <w:szCs w:val="22"/>
          <w:u w:val="single"/>
        </w:rPr>
        <w:t xml:space="preserve">Cost of </w:t>
      </w:r>
      <w:r w:rsidRPr="006428A6">
        <w:rPr>
          <w:rFonts w:ascii="Arial" w:hAnsi="Arial" w:cs="Arial"/>
          <w:b/>
          <w:bCs/>
          <w:sz w:val="22"/>
          <w:szCs w:val="22"/>
          <w:u w:val="single"/>
        </w:rPr>
        <w:t>Living Adjustment (</w:t>
      </w:r>
      <w:r w:rsidR="00EC5089" w:rsidRPr="006428A6">
        <w:rPr>
          <w:rFonts w:ascii="Arial" w:hAnsi="Arial" w:cs="Arial"/>
          <w:b/>
          <w:bCs/>
          <w:sz w:val="22"/>
          <w:szCs w:val="22"/>
          <w:u w:val="single"/>
        </w:rPr>
        <w:t>“</w:t>
      </w:r>
      <w:r w:rsidRPr="006428A6">
        <w:rPr>
          <w:rFonts w:ascii="Arial" w:hAnsi="Arial" w:cs="Arial"/>
          <w:b/>
          <w:bCs/>
          <w:sz w:val="22"/>
          <w:szCs w:val="22"/>
          <w:u w:val="single"/>
        </w:rPr>
        <w:t>COLA</w:t>
      </w:r>
      <w:r w:rsidR="00EC5089" w:rsidRPr="006428A6">
        <w:rPr>
          <w:rFonts w:ascii="Arial" w:hAnsi="Arial" w:cs="Arial"/>
          <w:b/>
          <w:bCs/>
          <w:sz w:val="22"/>
          <w:szCs w:val="22"/>
          <w:u w:val="single"/>
        </w:rPr>
        <w:t>”</w:t>
      </w:r>
      <w:r w:rsidRPr="006428A6">
        <w:rPr>
          <w:rFonts w:ascii="Arial" w:hAnsi="Arial" w:cs="Arial"/>
          <w:b/>
          <w:bCs/>
          <w:sz w:val="22"/>
          <w:szCs w:val="22"/>
          <w:u w:val="single"/>
        </w:rPr>
        <w:t>) refers to increases in state allocation to general fund</w:t>
      </w:r>
      <w:r w:rsidR="00EC5089" w:rsidRPr="006428A6">
        <w:rPr>
          <w:rFonts w:ascii="Arial" w:hAnsi="Arial" w:cs="Arial"/>
          <w:b/>
          <w:bCs/>
          <w:sz w:val="22"/>
          <w:szCs w:val="22"/>
          <w:u w:val="single"/>
        </w:rPr>
        <w:t xml:space="preserve"> actually applicable to and received by the District</w:t>
      </w:r>
      <w:r w:rsidRPr="006428A6">
        <w:rPr>
          <w:rFonts w:ascii="Arial" w:hAnsi="Arial" w:cs="Arial"/>
          <w:b/>
          <w:bCs/>
          <w:sz w:val="22"/>
          <w:szCs w:val="22"/>
          <w:u w:val="single"/>
        </w:rPr>
        <w:t xml:space="preserve">.  </w:t>
      </w:r>
    </w:p>
    <w:p w14:paraId="6FC19D5E" w14:textId="77777777" w:rsidR="003C4710" w:rsidRPr="006428A6" w:rsidRDefault="003C4710" w:rsidP="003C4710">
      <w:pPr>
        <w:pStyle w:val="BodyText"/>
        <w:ind w:right="187"/>
        <w:rPr>
          <w:rFonts w:ascii="Arial" w:hAnsi="Arial" w:cs="Arial"/>
          <w:b/>
          <w:bCs/>
          <w:i/>
          <w:iCs/>
          <w:strike/>
          <w:color w:val="FF0000"/>
          <w:sz w:val="22"/>
          <w:szCs w:val="22"/>
          <w:u w:val="single"/>
        </w:rPr>
      </w:pPr>
    </w:p>
    <w:p w14:paraId="161BB588" w14:textId="2251D0DD" w:rsidR="00D03E1B" w:rsidRPr="006428A6" w:rsidRDefault="00D03E1B" w:rsidP="003C4710">
      <w:pPr>
        <w:pStyle w:val="BodyText"/>
        <w:ind w:right="187"/>
        <w:rPr>
          <w:rFonts w:ascii="Arial" w:hAnsi="Arial" w:cs="Arial"/>
          <w:b/>
          <w:bCs/>
          <w:i/>
          <w:iCs/>
          <w:color w:val="FF0000"/>
          <w:sz w:val="22"/>
          <w:szCs w:val="22"/>
          <w:u w:val="single"/>
        </w:rPr>
      </w:pPr>
      <w:r w:rsidRPr="006428A6">
        <w:rPr>
          <w:rFonts w:ascii="Arial" w:hAnsi="Arial" w:cs="Arial"/>
          <w:b/>
          <w:bCs/>
          <w:i/>
          <w:iCs/>
          <w:color w:val="FF0000"/>
          <w:sz w:val="22"/>
          <w:szCs w:val="22"/>
          <w:u w:val="single"/>
        </w:rPr>
        <w:t>19A.1.A.1 The District will apply “COLA” to all faculty compensation and increase all faculty salary/wage schedules by a percentage equal to the State-funded COLA actually allocated to the District. This would be in addition to any additional increase</w:t>
      </w:r>
      <w:r w:rsidR="00AA1E97" w:rsidRPr="006428A6">
        <w:rPr>
          <w:rFonts w:ascii="Arial" w:hAnsi="Arial" w:cs="Arial"/>
          <w:b/>
          <w:bCs/>
          <w:i/>
          <w:iCs/>
          <w:color w:val="FF0000"/>
          <w:sz w:val="22"/>
          <w:szCs w:val="22"/>
          <w:u w:val="single"/>
        </w:rPr>
        <w:t>s</w:t>
      </w:r>
      <w:r w:rsidRPr="006428A6">
        <w:rPr>
          <w:rFonts w:ascii="Arial" w:hAnsi="Arial" w:cs="Arial"/>
          <w:b/>
          <w:bCs/>
          <w:i/>
          <w:iCs/>
          <w:color w:val="FF0000"/>
          <w:sz w:val="22"/>
          <w:szCs w:val="22"/>
          <w:u w:val="single"/>
        </w:rPr>
        <w:t xml:space="preserve"> the District may offer</w:t>
      </w:r>
      <w:r w:rsidR="00AA1E97" w:rsidRPr="006428A6">
        <w:rPr>
          <w:rFonts w:ascii="Arial" w:hAnsi="Arial" w:cs="Arial"/>
          <w:b/>
          <w:bCs/>
          <w:i/>
          <w:iCs/>
          <w:color w:val="FF0000"/>
          <w:sz w:val="22"/>
          <w:szCs w:val="22"/>
          <w:u w:val="single"/>
        </w:rPr>
        <w:t xml:space="preserve"> for compensation.</w:t>
      </w:r>
    </w:p>
    <w:p w14:paraId="38500EF6" w14:textId="77777777" w:rsidR="00D03E1B" w:rsidRPr="006428A6" w:rsidRDefault="00D03E1B" w:rsidP="003C4710">
      <w:pPr>
        <w:pStyle w:val="BodyText"/>
        <w:ind w:right="187"/>
        <w:rPr>
          <w:rFonts w:ascii="Arial" w:hAnsi="Arial" w:cs="Arial"/>
          <w:b/>
          <w:bCs/>
          <w:i/>
          <w:iCs/>
          <w:strike/>
          <w:color w:val="FF0000"/>
          <w:sz w:val="22"/>
          <w:szCs w:val="22"/>
          <w:u w:val="single"/>
        </w:rPr>
      </w:pPr>
    </w:p>
    <w:p w14:paraId="783A6488" w14:textId="02449A8D" w:rsidR="00D066EF" w:rsidRPr="009A6CFA" w:rsidRDefault="00EC5089" w:rsidP="00001BCA">
      <w:pPr>
        <w:widowControl w:val="0"/>
        <w:autoSpaceDE w:val="0"/>
        <w:autoSpaceDN w:val="0"/>
        <w:spacing w:after="0" w:line="240" w:lineRule="auto"/>
        <w:jc w:val="both"/>
        <w:rPr>
          <w:rFonts w:eastAsia="Times New Roman"/>
          <w:bCs w:val="0"/>
        </w:rPr>
      </w:pPr>
      <w:r w:rsidRPr="009A6CFA">
        <w:rPr>
          <w:rFonts w:eastAsia="Times New Roman"/>
          <w:b/>
          <w:u w:val="single"/>
        </w:rPr>
        <w:t>B</w:t>
      </w:r>
      <w:r w:rsidR="00D066EF" w:rsidRPr="009A6CFA">
        <w:rPr>
          <w:rFonts w:eastAsia="Times New Roman"/>
          <w:b/>
          <w:i/>
          <w:iCs/>
          <w:u w:val="single"/>
        </w:rPr>
        <w:t>.</w:t>
      </w:r>
      <w:r w:rsidRPr="009A6CFA">
        <w:rPr>
          <w:rFonts w:eastAsia="Times New Roman"/>
          <w:b/>
          <w:i/>
          <w:iCs/>
          <w:u w:val="single"/>
        </w:rPr>
        <w:tab/>
      </w:r>
      <w:r w:rsidR="00D066EF" w:rsidRPr="009A6CFA">
        <w:rPr>
          <w:rFonts w:eastAsia="Times New Roman"/>
          <w:bCs w:val="0"/>
        </w:rPr>
        <w:t>For</w:t>
      </w:r>
      <w:r w:rsidR="00D066EF" w:rsidRPr="009A6CFA">
        <w:rPr>
          <w:rFonts w:eastAsia="Times New Roman"/>
          <w:bCs w:val="0"/>
          <w:spacing w:val="-2"/>
        </w:rPr>
        <w:t xml:space="preserve"> </w:t>
      </w:r>
      <w:r w:rsidR="00E928D1" w:rsidRPr="009A6CFA">
        <w:rPr>
          <w:rFonts w:eastAsia="Times New Roman"/>
          <w:b/>
          <w:u w:val="single"/>
        </w:rPr>
        <w:t>All Full-Time Faculty</w:t>
      </w:r>
      <w:r w:rsidR="00E928D1" w:rsidRPr="009A6CFA">
        <w:rPr>
          <w:rFonts w:eastAsia="Times New Roman"/>
          <w:b/>
        </w:rPr>
        <w:t xml:space="preserve"> </w:t>
      </w:r>
      <w:r w:rsidR="00D066EF" w:rsidRPr="009A6CFA">
        <w:rPr>
          <w:rFonts w:eastAsia="Times New Roman"/>
          <w:bCs w:val="0"/>
        </w:rPr>
        <w:t>Salary</w:t>
      </w:r>
      <w:r w:rsidR="00D066EF" w:rsidRPr="009A6CFA">
        <w:rPr>
          <w:rFonts w:eastAsia="Times New Roman"/>
          <w:bCs w:val="0"/>
          <w:spacing w:val="-1"/>
        </w:rPr>
        <w:t xml:space="preserve"> </w:t>
      </w:r>
      <w:r w:rsidR="00D066EF" w:rsidRPr="009A6CFA">
        <w:rPr>
          <w:rFonts w:eastAsia="Times New Roman"/>
          <w:bCs w:val="0"/>
        </w:rPr>
        <w:t>Schedule</w:t>
      </w:r>
      <w:r w:rsidR="00E928D1" w:rsidRPr="009A6CFA">
        <w:rPr>
          <w:rFonts w:eastAsia="Times New Roman"/>
          <w:b/>
          <w:i/>
          <w:iCs/>
          <w:u w:val="single"/>
        </w:rPr>
        <w:t>s</w:t>
      </w:r>
      <w:r w:rsidR="00D066EF" w:rsidRPr="009A6CFA">
        <w:rPr>
          <w:rFonts w:eastAsia="Times New Roman"/>
          <w:bCs w:val="0"/>
          <w:strike/>
          <w:spacing w:val="-2"/>
        </w:rPr>
        <w:t xml:space="preserve"> </w:t>
      </w:r>
      <w:r w:rsidR="00D066EF" w:rsidRPr="009A6CFA">
        <w:rPr>
          <w:rFonts w:eastAsia="Times New Roman"/>
          <w:bCs w:val="0"/>
          <w:strike/>
        </w:rPr>
        <w:t>refer</w:t>
      </w:r>
      <w:r w:rsidR="00D066EF" w:rsidRPr="009A6CFA">
        <w:rPr>
          <w:rFonts w:eastAsia="Times New Roman"/>
          <w:bCs w:val="0"/>
          <w:strike/>
          <w:spacing w:val="-2"/>
        </w:rPr>
        <w:t xml:space="preserve"> </w:t>
      </w:r>
      <w:r w:rsidR="00D066EF" w:rsidRPr="009A6CFA">
        <w:rPr>
          <w:rFonts w:eastAsia="Times New Roman"/>
          <w:bCs w:val="0"/>
          <w:strike/>
        </w:rPr>
        <w:t>to</w:t>
      </w:r>
      <w:r w:rsidR="00D066EF" w:rsidRPr="009A6CFA">
        <w:rPr>
          <w:rFonts w:eastAsia="Times New Roman"/>
          <w:bCs w:val="0"/>
          <w:strike/>
          <w:spacing w:val="-1"/>
        </w:rPr>
        <w:t xml:space="preserve"> </w:t>
      </w:r>
      <w:r w:rsidR="00D066EF" w:rsidRPr="009A6CFA">
        <w:rPr>
          <w:rFonts w:eastAsia="Times New Roman"/>
          <w:bCs w:val="0"/>
          <w:strike/>
        </w:rPr>
        <w:t>Exhibit</w:t>
      </w:r>
      <w:r w:rsidR="00D066EF" w:rsidRPr="009A6CFA">
        <w:rPr>
          <w:rFonts w:eastAsia="Times New Roman"/>
          <w:bCs w:val="0"/>
          <w:strike/>
          <w:spacing w:val="-1"/>
        </w:rPr>
        <w:t xml:space="preserve"> </w:t>
      </w:r>
      <w:r w:rsidR="00D066EF" w:rsidRPr="009A6CFA">
        <w:rPr>
          <w:rFonts w:eastAsia="Times New Roman"/>
          <w:bCs w:val="0"/>
          <w:strike/>
          <w:spacing w:val="-5"/>
        </w:rPr>
        <w:t>A</w:t>
      </w:r>
      <w:r w:rsidR="00D066EF" w:rsidRPr="009A6CFA">
        <w:rPr>
          <w:rFonts w:eastAsia="Times New Roman"/>
          <w:bCs w:val="0"/>
          <w:spacing w:val="-5"/>
        </w:rPr>
        <w:t>.</w:t>
      </w:r>
    </w:p>
    <w:p w14:paraId="1ECB09C9" w14:textId="792A6858" w:rsidR="003C4710" w:rsidRPr="006428A6" w:rsidRDefault="00AA1E97" w:rsidP="00001BCA">
      <w:pPr>
        <w:widowControl w:val="0"/>
        <w:autoSpaceDE w:val="0"/>
        <w:autoSpaceDN w:val="0"/>
        <w:spacing w:after="0" w:line="240" w:lineRule="auto"/>
        <w:jc w:val="both"/>
        <w:rPr>
          <w:rFonts w:eastAsia="Times New Roman"/>
          <w:b/>
          <w:i/>
          <w:iCs/>
          <w:color w:val="EE0000"/>
          <w:u w:val="single"/>
        </w:rPr>
      </w:pPr>
      <w:r w:rsidRPr="006428A6">
        <w:rPr>
          <w:rFonts w:eastAsia="Times New Roman"/>
          <w:b/>
          <w:i/>
          <w:iCs/>
          <w:color w:val="EE0000"/>
          <w:u w:val="single"/>
        </w:rPr>
        <w:t>In addition to COLA increase</w:t>
      </w:r>
      <w:r w:rsidR="00FB3261">
        <w:rPr>
          <w:rFonts w:eastAsia="Times New Roman"/>
          <w:b/>
          <w:i/>
          <w:iCs/>
          <w:color w:val="EE0000"/>
          <w:u w:val="single"/>
        </w:rPr>
        <w:t xml:space="preserve"> (applied to new salary Schedule)</w:t>
      </w:r>
      <w:r w:rsidRPr="006428A6">
        <w:rPr>
          <w:rFonts w:eastAsia="Times New Roman"/>
          <w:b/>
          <w:i/>
          <w:iCs/>
          <w:color w:val="EE0000"/>
          <w:u w:val="single"/>
        </w:rPr>
        <w:t>:</w:t>
      </w:r>
    </w:p>
    <w:p w14:paraId="045DBE9C" w14:textId="4985A414" w:rsidR="003C4710" w:rsidRPr="006428A6" w:rsidRDefault="00017D20" w:rsidP="00E928D1">
      <w:pPr>
        <w:pStyle w:val="BodyText"/>
        <w:rPr>
          <w:rFonts w:ascii="Arial" w:hAnsi="Arial" w:cs="Arial"/>
          <w:b/>
          <w:bCs/>
          <w:color w:val="000000" w:themeColor="text1"/>
          <w:sz w:val="22"/>
          <w:szCs w:val="22"/>
          <w:u w:val="single"/>
        </w:rPr>
      </w:pPr>
      <w:r w:rsidRPr="006428A6">
        <w:rPr>
          <w:rFonts w:ascii="Arial" w:hAnsi="Arial" w:cs="Arial"/>
          <w:bCs/>
          <w:noProof/>
          <w:color w:val="000000" w:themeColor="text1"/>
          <w:sz w:val="22"/>
          <w:szCs w:val="22"/>
        </w:rPr>
        <mc:AlternateContent>
          <mc:Choice Requires="wpi">
            <w:drawing>
              <wp:anchor distT="0" distB="0" distL="114300" distR="114300" simplePos="0" relativeHeight="251624448" behindDoc="0" locked="0" layoutInCell="1" allowOverlap="1" wp14:anchorId="4C8DA39B" wp14:editId="22A1E3AF">
                <wp:simplePos x="0" y="0"/>
                <wp:positionH relativeFrom="column">
                  <wp:posOffset>7898398</wp:posOffset>
                </wp:positionH>
                <wp:positionV relativeFrom="paragraph">
                  <wp:posOffset>-373741</wp:posOffset>
                </wp:positionV>
                <wp:extent cx="118800" cy="1121400"/>
                <wp:effectExtent l="38100" t="38100" r="33655" b="41275"/>
                <wp:wrapNone/>
                <wp:docPr id="1638208029" name="Ink 117"/>
                <wp:cNvGraphicFramePr/>
                <a:graphic xmlns:a="http://schemas.openxmlformats.org/drawingml/2006/main">
                  <a:graphicData uri="http://schemas.microsoft.com/office/word/2010/wordprocessingInk">
                    <w14:contentPart bwMode="auto" r:id="rId8">
                      <w14:nvContentPartPr>
                        <w14:cNvContentPartPr/>
                      </w14:nvContentPartPr>
                      <w14:xfrm>
                        <a:off x="0" y="0"/>
                        <a:ext cx="118800" cy="1121400"/>
                      </w14:xfrm>
                    </w14:contentPart>
                  </a:graphicData>
                </a:graphic>
              </wp:anchor>
            </w:drawing>
          </mc:Choice>
          <mc:Fallback>
            <w:pict>
              <v:shape w14:anchorId="6C77B439" id="Ink 117" o:spid="_x0000_s1026" type="#_x0000_t75" style="position:absolute;margin-left:621.55pt;margin-top:-29.8pt;width:10.05pt;height:89.05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">
                <v:imagedata r:id="rId11" o:title=""/>
              </v:shape>
            </w:pict>
          </mc:Fallback>
        </mc:AlternateContent>
      </w:r>
      <w:r w:rsidR="00966D46" w:rsidRPr="006428A6">
        <w:rPr>
          <w:rFonts w:ascii="Arial" w:hAnsi="Arial" w:cs="Arial"/>
          <w:bCs/>
          <w:noProof/>
          <w:color w:val="000000" w:themeColor="text1"/>
          <w:sz w:val="22"/>
          <w:szCs w:val="22"/>
        </w:rPr>
        <mc:AlternateContent>
          <mc:Choice Requires="wpi">
            <w:drawing>
              <wp:anchor distT="0" distB="0" distL="114300" distR="114300" simplePos="0" relativeHeight="251614208" behindDoc="0" locked="0" layoutInCell="1" allowOverlap="1" wp14:anchorId="618D149C" wp14:editId="274E068C">
                <wp:simplePos x="0" y="0"/>
                <wp:positionH relativeFrom="column">
                  <wp:posOffset>-11920</wp:posOffset>
                </wp:positionH>
                <wp:positionV relativeFrom="paragraph">
                  <wp:posOffset>281660</wp:posOffset>
                </wp:positionV>
                <wp:extent cx="77400" cy="3960"/>
                <wp:effectExtent l="38100" t="38100" r="37465" b="34290"/>
                <wp:wrapNone/>
                <wp:docPr id="40244239" name="Ink 44"/>
                <wp:cNvGraphicFramePr/>
                <a:graphic xmlns:a="http://schemas.openxmlformats.org/drawingml/2006/main">
                  <a:graphicData uri="http://schemas.microsoft.com/office/word/2010/wordprocessingInk">
                    <w14:contentPart bwMode="auto" r:id="rId12">
                      <w14:nvContentPartPr>
                        <w14:cNvContentPartPr/>
                      </w14:nvContentPartPr>
                      <w14:xfrm>
                        <a:off x="0" y="0"/>
                        <a:ext cx="77400" cy="3960"/>
                      </w14:xfrm>
                    </w14:contentPart>
                  </a:graphicData>
                </a:graphic>
                <wp14:sizeRelH relativeFrom="margin">
                  <wp14:pctWidth>0</wp14:pctWidth>
                </wp14:sizeRelH>
                <wp14:sizeRelV relativeFrom="margin">
                  <wp14:pctHeight>0</wp14:pctHeight>
                </wp14:sizeRelV>
              </wp:anchor>
            </w:drawing>
          </mc:Choice>
          <mc:Fallback>
            <w:pict>
              <v:shape w14:anchorId="218F9F17" id="Ink 44" o:spid="_x0000_s1026" type="#_x0000_t75" style="position:absolute;margin-left:-1.3pt;margin-top:21.9pt;width:6.8pt;height:.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">
                <v:imagedata r:id="rId13" o:title=""/>
              </v:shape>
            </w:pict>
          </mc:Fallback>
        </mc:AlternateContent>
      </w:r>
      <w:r w:rsidR="003C4710" w:rsidRPr="006428A6">
        <w:rPr>
          <w:rFonts w:ascii="Arial" w:hAnsi="Arial" w:cs="Arial"/>
          <w:bCs/>
          <w:color w:val="000000" w:themeColor="text1"/>
          <w:sz w:val="22"/>
          <w:szCs w:val="22"/>
        </w:rPr>
        <w:t>1.</w:t>
      </w:r>
      <w:r w:rsidR="003C4710" w:rsidRPr="006428A6">
        <w:rPr>
          <w:rFonts w:ascii="Arial" w:hAnsi="Arial" w:cs="Arial"/>
          <w:bCs/>
          <w:color w:val="000000" w:themeColor="text1"/>
          <w:sz w:val="22"/>
          <w:szCs w:val="22"/>
        </w:rPr>
        <w:tab/>
      </w:r>
      <w:r w:rsidR="003C4710" w:rsidRPr="006428A6">
        <w:rPr>
          <w:rFonts w:ascii="Arial" w:hAnsi="Arial" w:cs="Arial"/>
          <w:b/>
          <w:bCs/>
          <w:color w:val="000000" w:themeColor="text1"/>
          <w:sz w:val="22"/>
          <w:szCs w:val="22"/>
          <w:u w:val="single"/>
        </w:rPr>
        <w:t>For 2025-2026, all</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full-time</w:t>
      </w:r>
      <w:r w:rsidR="003C4710" w:rsidRPr="006428A6">
        <w:rPr>
          <w:rFonts w:ascii="Arial" w:hAnsi="Arial" w:cs="Arial"/>
          <w:b/>
          <w:bCs/>
          <w:color w:val="000000" w:themeColor="text1"/>
          <w:spacing w:val="-5"/>
          <w:sz w:val="22"/>
          <w:szCs w:val="22"/>
          <w:u w:val="single"/>
        </w:rPr>
        <w:t xml:space="preserve"> </w:t>
      </w:r>
      <w:r w:rsidR="003C4710" w:rsidRPr="006428A6">
        <w:rPr>
          <w:rFonts w:ascii="Arial" w:hAnsi="Arial" w:cs="Arial"/>
          <w:b/>
          <w:bCs/>
          <w:color w:val="000000" w:themeColor="text1"/>
          <w:sz w:val="22"/>
          <w:szCs w:val="22"/>
          <w:u w:val="single"/>
        </w:rPr>
        <w:t>faculty</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salary</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schedules</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will</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be</w:t>
      </w:r>
      <w:r w:rsidR="003C4710" w:rsidRPr="006428A6">
        <w:rPr>
          <w:rFonts w:ascii="Arial" w:hAnsi="Arial" w:cs="Arial"/>
          <w:b/>
          <w:bCs/>
          <w:color w:val="000000" w:themeColor="text1"/>
          <w:spacing w:val="-5"/>
          <w:sz w:val="22"/>
          <w:szCs w:val="22"/>
          <w:u w:val="single"/>
        </w:rPr>
        <w:t xml:space="preserve"> </w:t>
      </w:r>
      <w:r w:rsidR="003C4710" w:rsidRPr="006428A6">
        <w:rPr>
          <w:rFonts w:ascii="Arial" w:hAnsi="Arial" w:cs="Arial"/>
          <w:b/>
          <w:bCs/>
          <w:color w:val="000000" w:themeColor="text1"/>
          <w:sz w:val="22"/>
          <w:szCs w:val="22"/>
          <w:u w:val="single"/>
        </w:rPr>
        <w:t>increased</w:t>
      </w:r>
      <w:r w:rsidR="003C4710" w:rsidRPr="006428A6">
        <w:rPr>
          <w:rFonts w:ascii="Arial" w:hAnsi="Arial" w:cs="Arial"/>
          <w:b/>
          <w:bCs/>
          <w:color w:val="000000" w:themeColor="text1"/>
          <w:spacing w:val="-4"/>
          <w:sz w:val="22"/>
          <w:szCs w:val="22"/>
          <w:u w:val="single"/>
        </w:rPr>
        <w:t xml:space="preserve"> </w:t>
      </w:r>
      <w:r w:rsidR="003C4710" w:rsidRPr="006428A6">
        <w:rPr>
          <w:rFonts w:ascii="Arial" w:hAnsi="Arial" w:cs="Arial"/>
          <w:b/>
          <w:bCs/>
          <w:color w:val="000000" w:themeColor="text1"/>
          <w:sz w:val="22"/>
          <w:szCs w:val="22"/>
          <w:u w:val="single"/>
        </w:rPr>
        <w:t>by</w:t>
      </w:r>
      <w:r w:rsidR="003C4710"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ED531C"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00EC5089" w:rsidRPr="00FB3261">
        <w:rPr>
          <w:rFonts w:ascii="Arial" w:hAnsi="Arial" w:cs="Arial"/>
          <w:b/>
          <w:bCs/>
          <w:strike/>
          <w:color w:val="EE0000"/>
          <w:spacing w:val="-4"/>
          <w:sz w:val="22"/>
          <w:szCs w:val="22"/>
          <w:u w:val="single"/>
        </w:rPr>
        <w:t>a percentage equal to the State</w:t>
      </w:r>
      <w:r w:rsidR="00EC5089" w:rsidRPr="006428A6">
        <w:rPr>
          <w:rFonts w:ascii="Arial" w:hAnsi="Arial" w:cs="Arial"/>
          <w:b/>
          <w:bCs/>
          <w:strike/>
          <w:color w:val="EE0000"/>
          <w:spacing w:val="-4"/>
          <w:sz w:val="22"/>
          <w:szCs w:val="22"/>
          <w:u w:val="single"/>
        </w:rPr>
        <w:t xml:space="preserve">-funded </w:t>
      </w:r>
      <w:r w:rsidR="003C4710" w:rsidRPr="006428A6">
        <w:rPr>
          <w:rFonts w:ascii="Arial" w:hAnsi="Arial" w:cs="Arial"/>
          <w:b/>
          <w:bCs/>
          <w:strike/>
          <w:color w:val="000000" w:themeColor="text1"/>
          <w:sz w:val="22"/>
          <w:szCs w:val="22"/>
          <w:u w:val="single"/>
        </w:rPr>
        <w:t>COLA</w:t>
      </w:r>
      <w:r w:rsidR="00EC5089" w:rsidRPr="006428A6">
        <w:rPr>
          <w:rFonts w:ascii="Arial" w:hAnsi="Arial" w:cs="Arial"/>
          <w:b/>
          <w:bCs/>
          <w:strike/>
          <w:color w:val="EE0000"/>
          <w:sz w:val="22"/>
          <w:szCs w:val="22"/>
          <w:u w:val="single"/>
        </w:rPr>
        <w:t xml:space="preserve"> actually allocated to District</w:t>
      </w:r>
      <w:r w:rsidR="003C4710" w:rsidRPr="006428A6">
        <w:rPr>
          <w:rFonts w:ascii="Arial" w:hAnsi="Arial" w:cs="Arial"/>
          <w:b/>
          <w:bCs/>
          <w:color w:val="000000" w:themeColor="text1"/>
          <w:sz w:val="22"/>
          <w:szCs w:val="22"/>
          <w:u w:val="single"/>
        </w:rPr>
        <w:t xml:space="preserve">. </w:t>
      </w:r>
    </w:p>
    <w:p w14:paraId="7FC124E8" w14:textId="73D5A919" w:rsidR="003C4710" w:rsidRPr="006428A6" w:rsidRDefault="003C4710" w:rsidP="00E928D1">
      <w:pPr>
        <w:widowControl w:val="0"/>
        <w:autoSpaceDE w:val="0"/>
        <w:autoSpaceDN w:val="0"/>
        <w:spacing w:after="0" w:line="240" w:lineRule="auto"/>
        <w:jc w:val="both"/>
        <w:rPr>
          <w:rFonts w:eastAsia="Times New Roman"/>
          <w:bCs w:val="0"/>
        </w:rPr>
      </w:pPr>
    </w:p>
    <w:p w14:paraId="19D0461E" w14:textId="608650C5" w:rsidR="003C4710" w:rsidRPr="006428A6" w:rsidRDefault="003C4710" w:rsidP="00E928D1">
      <w:pPr>
        <w:pStyle w:val="BodyText"/>
        <w:rPr>
          <w:rFonts w:ascii="Arial" w:hAnsi="Arial" w:cs="Arial"/>
          <w:b/>
          <w:bCs/>
          <w:color w:val="000000" w:themeColor="text1"/>
          <w:sz w:val="22"/>
          <w:szCs w:val="22"/>
          <w:u w:val="single"/>
        </w:rPr>
      </w:pPr>
      <w:r w:rsidRPr="006428A6">
        <w:rPr>
          <w:rFonts w:ascii="Arial" w:hAnsi="Arial" w:cs="Arial"/>
          <w:bCs/>
          <w:color w:val="000000" w:themeColor="text1"/>
          <w:sz w:val="22"/>
          <w:szCs w:val="22"/>
        </w:rPr>
        <w:t>2.</w:t>
      </w:r>
      <w:r w:rsidRPr="006428A6">
        <w:rPr>
          <w:rFonts w:ascii="Arial" w:hAnsi="Arial" w:cs="Arial"/>
          <w:bCs/>
          <w:color w:val="000000" w:themeColor="text1"/>
          <w:sz w:val="22"/>
          <w:szCs w:val="22"/>
        </w:rPr>
        <w:tab/>
      </w:r>
      <w:r w:rsidRPr="006428A6">
        <w:rPr>
          <w:rFonts w:ascii="Arial" w:hAnsi="Arial" w:cs="Arial"/>
          <w:b/>
          <w:bCs/>
          <w:color w:val="000000" w:themeColor="text1"/>
          <w:sz w:val="22"/>
          <w:szCs w:val="22"/>
          <w:u w:val="single"/>
        </w:rPr>
        <w:t>For</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2026-2027,</w:t>
      </w:r>
      <w:r w:rsidRPr="006428A6">
        <w:rPr>
          <w:rFonts w:ascii="Arial" w:hAnsi="Arial" w:cs="Arial"/>
          <w:b/>
          <w:bCs/>
          <w:color w:val="000000" w:themeColor="text1"/>
          <w:spacing w:val="-2"/>
          <w:sz w:val="22"/>
          <w:szCs w:val="22"/>
          <w:u w:val="single"/>
        </w:rPr>
        <w:t xml:space="preserve"> </w:t>
      </w:r>
      <w:r w:rsidRPr="006428A6">
        <w:rPr>
          <w:rFonts w:ascii="Arial" w:hAnsi="Arial" w:cs="Arial"/>
          <w:b/>
          <w:bCs/>
          <w:color w:val="000000" w:themeColor="text1"/>
          <w:sz w:val="22"/>
          <w:szCs w:val="22"/>
          <w:u w:val="single"/>
        </w:rPr>
        <w:t>all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full-time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faculty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salary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schedules</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will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increased</w:t>
      </w:r>
      <w:r w:rsidRPr="006428A6">
        <w:rPr>
          <w:rFonts w:ascii="Arial" w:hAnsi="Arial" w:cs="Arial"/>
          <w:b/>
          <w:bCs/>
          <w:color w:val="000000" w:themeColor="text1"/>
          <w:spacing w:val="-4"/>
          <w:sz w:val="22"/>
          <w:szCs w:val="22"/>
          <w:u w:val="single"/>
        </w:rPr>
        <w:t xml:space="preserve"> </w:t>
      </w:r>
      <w:r w:rsidR="00FB3261" w:rsidRPr="006428A6">
        <w:rPr>
          <w:rFonts w:ascii="Arial" w:hAnsi="Arial" w:cs="Arial"/>
          <w:b/>
          <w:bCs/>
          <w:color w:val="000000" w:themeColor="text1"/>
          <w:sz w:val="22"/>
          <w:szCs w:val="22"/>
          <w:u w:val="single"/>
        </w:rPr>
        <w:t>by</w:t>
      </w:r>
      <w:r w:rsidR="00FB3261"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FB3261"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Pr="006428A6">
        <w:rPr>
          <w:rFonts w:ascii="Arial" w:hAnsi="Arial" w:cs="Arial"/>
          <w:b/>
          <w:bCs/>
          <w:color w:val="FF0000"/>
          <w:spacing w:val="-4"/>
          <w:sz w:val="22"/>
          <w:szCs w:val="22"/>
          <w:u w:val="single"/>
        </w:rPr>
        <w:t xml:space="preserve"> </w:t>
      </w:r>
      <w:r w:rsidR="00EC5089" w:rsidRPr="006428A6">
        <w:rPr>
          <w:rFonts w:ascii="Arial" w:hAnsi="Arial" w:cs="Arial"/>
          <w:b/>
          <w:bCs/>
          <w:strike/>
          <w:color w:val="FF0000"/>
          <w:spacing w:val="-4"/>
          <w:sz w:val="22"/>
          <w:szCs w:val="22"/>
          <w:u w:val="single"/>
        </w:rPr>
        <w:t xml:space="preserve">a percentage equal to the State-funded </w:t>
      </w:r>
      <w:r w:rsidRPr="006428A6">
        <w:rPr>
          <w:rFonts w:ascii="Arial" w:hAnsi="Arial" w:cs="Arial"/>
          <w:b/>
          <w:bCs/>
          <w:strike/>
          <w:color w:val="000000" w:themeColor="text1"/>
          <w:sz w:val="22"/>
          <w:szCs w:val="22"/>
          <w:u w:val="single"/>
        </w:rPr>
        <w:t>COLA</w:t>
      </w:r>
      <w:r w:rsidRPr="006428A6">
        <w:rPr>
          <w:rFonts w:ascii="Arial" w:hAnsi="Arial" w:cs="Arial"/>
          <w:b/>
          <w:bCs/>
          <w:strike/>
          <w:color w:val="FF0000"/>
          <w:sz w:val="22"/>
          <w:szCs w:val="22"/>
          <w:u w:val="single"/>
        </w:rPr>
        <w:t xml:space="preserve"> </w:t>
      </w:r>
      <w:r w:rsidR="00EC5089" w:rsidRPr="006428A6">
        <w:rPr>
          <w:rFonts w:ascii="Arial" w:hAnsi="Arial" w:cs="Arial"/>
          <w:b/>
          <w:bCs/>
          <w:strike/>
          <w:color w:val="FF0000"/>
          <w:sz w:val="22"/>
          <w:szCs w:val="22"/>
          <w:u w:val="single"/>
        </w:rPr>
        <w:t>actually allocated to the District</w:t>
      </w:r>
      <w:r w:rsidRPr="006428A6">
        <w:rPr>
          <w:rFonts w:ascii="Arial" w:hAnsi="Arial" w:cs="Arial"/>
          <w:b/>
          <w:bCs/>
          <w:color w:val="000000" w:themeColor="text1"/>
          <w:sz w:val="22"/>
          <w:szCs w:val="22"/>
          <w:u w:val="single"/>
        </w:rPr>
        <w:t>.</w:t>
      </w:r>
    </w:p>
    <w:p w14:paraId="2392FB3A" w14:textId="40D35CE0" w:rsidR="003C4710" w:rsidRPr="006428A6" w:rsidRDefault="003C4710" w:rsidP="00E928D1">
      <w:pPr>
        <w:widowControl w:val="0"/>
        <w:autoSpaceDE w:val="0"/>
        <w:autoSpaceDN w:val="0"/>
        <w:spacing w:after="0" w:line="240" w:lineRule="auto"/>
        <w:jc w:val="both"/>
        <w:rPr>
          <w:rFonts w:eastAsia="Times New Roman"/>
          <w:bCs w:val="0"/>
          <w:color w:val="000000" w:themeColor="text1"/>
        </w:rPr>
      </w:pPr>
    </w:p>
    <w:p w14:paraId="1DBBBCAC" w14:textId="45235DB1" w:rsidR="003C4710" w:rsidRPr="006428A6" w:rsidRDefault="003C4710" w:rsidP="00E928D1">
      <w:pPr>
        <w:pStyle w:val="BodyText"/>
        <w:rPr>
          <w:rFonts w:ascii="Arial" w:hAnsi="Arial" w:cs="Arial"/>
          <w:b/>
          <w:bCs/>
          <w:color w:val="000000" w:themeColor="text1"/>
          <w:sz w:val="22"/>
          <w:szCs w:val="22"/>
          <w:u w:val="single"/>
        </w:rPr>
      </w:pPr>
      <w:r w:rsidRPr="006428A6">
        <w:rPr>
          <w:rFonts w:ascii="Arial" w:hAnsi="Arial" w:cs="Arial"/>
          <w:bCs/>
          <w:color w:val="000000" w:themeColor="text1"/>
          <w:sz w:val="22"/>
          <w:szCs w:val="22"/>
        </w:rPr>
        <w:t>3.</w:t>
      </w:r>
      <w:r w:rsidRPr="006428A6">
        <w:rPr>
          <w:rFonts w:ascii="Arial" w:hAnsi="Arial" w:cs="Arial"/>
          <w:bCs/>
          <w:color w:val="000000" w:themeColor="text1"/>
          <w:sz w:val="22"/>
          <w:szCs w:val="22"/>
        </w:rPr>
        <w:tab/>
      </w:r>
      <w:r w:rsidRPr="006428A6">
        <w:rPr>
          <w:rFonts w:ascii="Arial" w:hAnsi="Arial" w:cs="Arial"/>
          <w:b/>
          <w:bCs/>
          <w:color w:val="000000" w:themeColor="text1"/>
          <w:sz w:val="22"/>
          <w:szCs w:val="22"/>
          <w:u w:val="single"/>
        </w:rPr>
        <w:t>For</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2027-2028,</w:t>
      </w:r>
      <w:r w:rsidRPr="006428A6">
        <w:rPr>
          <w:rFonts w:ascii="Arial" w:hAnsi="Arial" w:cs="Arial"/>
          <w:b/>
          <w:bCs/>
          <w:color w:val="000000" w:themeColor="text1"/>
          <w:spacing w:val="-2"/>
          <w:sz w:val="22"/>
          <w:szCs w:val="22"/>
          <w:u w:val="single"/>
        </w:rPr>
        <w:t xml:space="preserve"> </w:t>
      </w:r>
      <w:r w:rsidRPr="006428A6">
        <w:rPr>
          <w:rFonts w:ascii="Arial" w:hAnsi="Arial" w:cs="Arial"/>
          <w:b/>
          <w:bCs/>
          <w:color w:val="000000" w:themeColor="text1"/>
          <w:sz w:val="22"/>
          <w:szCs w:val="22"/>
          <w:u w:val="single"/>
        </w:rPr>
        <w:t>all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full-time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faculty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salary</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schedules</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will</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be</w:t>
      </w:r>
      <w:r w:rsidRPr="006428A6">
        <w:rPr>
          <w:rFonts w:ascii="Arial" w:hAnsi="Arial" w:cs="Arial"/>
          <w:b/>
          <w:bCs/>
          <w:color w:val="000000" w:themeColor="text1"/>
          <w:spacing w:val="-5"/>
          <w:sz w:val="22"/>
          <w:szCs w:val="22"/>
          <w:u w:val="single"/>
        </w:rPr>
        <w:t xml:space="preserve"> </w:t>
      </w:r>
      <w:r w:rsidRPr="006428A6">
        <w:rPr>
          <w:rFonts w:ascii="Arial" w:hAnsi="Arial" w:cs="Arial"/>
          <w:b/>
          <w:bCs/>
          <w:color w:val="000000" w:themeColor="text1"/>
          <w:sz w:val="22"/>
          <w:szCs w:val="22"/>
          <w:u w:val="single"/>
        </w:rPr>
        <w:t>increased</w:t>
      </w:r>
      <w:r w:rsidRPr="006428A6">
        <w:rPr>
          <w:rFonts w:ascii="Arial" w:hAnsi="Arial" w:cs="Arial"/>
          <w:b/>
          <w:bCs/>
          <w:color w:val="000000" w:themeColor="text1"/>
          <w:spacing w:val="-4"/>
          <w:sz w:val="22"/>
          <w:szCs w:val="22"/>
          <w:u w:val="single"/>
        </w:rPr>
        <w:t xml:space="preserve"> </w:t>
      </w:r>
      <w:r w:rsidRPr="006428A6">
        <w:rPr>
          <w:rFonts w:ascii="Arial" w:hAnsi="Arial" w:cs="Arial"/>
          <w:b/>
          <w:bCs/>
          <w:color w:val="000000" w:themeColor="text1"/>
          <w:sz w:val="22"/>
          <w:szCs w:val="22"/>
          <w:u w:val="single"/>
        </w:rPr>
        <w:t>by</w:t>
      </w:r>
      <w:r w:rsidRPr="006428A6">
        <w:rPr>
          <w:rFonts w:ascii="Arial" w:hAnsi="Arial" w:cs="Arial"/>
          <w:b/>
          <w:bCs/>
          <w:color w:val="FF0000"/>
          <w:spacing w:val="-4"/>
          <w:sz w:val="22"/>
          <w:szCs w:val="22"/>
          <w:u w:val="single"/>
        </w:rPr>
        <w:t xml:space="preserve"> </w:t>
      </w:r>
      <w:proofErr w:type="spellStart"/>
      <w:r w:rsidR="00FB3261" w:rsidRPr="006428A6">
        <w:rPr>
          <w:rFonts w:ascii="Arial" w:hAnsi="Arial" w:cs="Arial"/>
          <w:b/>
          <w:bCs/>
          <w:color w:val="000000" w:themeColor="text1"/>
          <w:sz w:val="22"/>
          <w:szCs w:val="22"/>
          <w:u w:val="single"/>
        </w:rPr>
        <w:t>by</w:t>
      </w:r>
      <w:proofErr w:type="spellEnd"/>
      <w:r w:rsidR="00FB3261" w:rsidRPr="006428A6">
        <w:rPr>
          <w:rFonts w:ascii="Arial" w:hAnsi="Arial" w:cs="Arial"/>
          <w:b/>
          <w:bCs/>
          <w:color w:val="000000" w:themeColor="text1"/>
          <w:spacing w:val="-4"/>
          <w:sz w:val="22"/>
          <w:szCs w:val="22"/>
          <w:u w:val="single"/>
        </w:rPr>
        <w:t xml:space="preserve"> </w:t>
      </w:r>
      <w:r w:rsidR="00FB3261" w:rsidRPr="00FB3261">
        <w:rPr>
          <w:rFonts w:ascii="Arial" w:hAnsi="Arial" w:cs="Arial"/>
          <w:b/>
          <w:bCs/>
          <w:color w:val="EE0000"/>
          <w:spacing w:val="-4"/>
          <w:sz w:val="22"/>
          <w:szCs w:val="22"/>
          <w:u w:val="single"/>
        </w:rPr>
        <w:t>the proposed salary schedule</w:t>
      </w:r>
      <w:r w:rsidR="00FB3261">
        <w:rPr>
          <w:rFonts w:ascii="Arial" w:hAnsi="Arial" w:cs="Arial"/>
          <w:b/>
          <w:bCs/>
          <w:color w:val="EE0000"/>
          <w:spacing w:val="-4"/>
          <w:sz w:val="22"/>
          <w:szCs w:val="22"/>
          <w:u w:val="single"/>
        </w:rPr>
        <w:t xml:space="preserve"> + COLA +</w:t>
      </w:r>
      <w:r w:rsidR="00FB3261" w:rsidRPr="00FB3261">
        <w:rPr>
          <w:rFonts w:ascii="Arial" w:hAnsi="Arial" w:cs="Arial"/>
          <w:b/>
          <w:bCs/>
          <w:color w:val="EE0000"/>
          <w:spacing w:val="-4"/>
          <w:sz w:val="22"/>
          <w:szCs w:val="22"/>
          <w:u w:val="single"/>
        </w:rPr>
        <w:t xml:space="preserve"> </w:t>
      </w:r>
      <w:r w:rsidR="00FB3261" w:rsidRPr="00FB3261">
        <w:rPr>
          <w:rFonts w:ascii="Arial" w:hAnsi="Arial" w:cs="Arial"/>
          <w:b/>
          <w:bCs/>
          <w:i/>
          <w:iCs/>
          <w:color w:val="EE0000"/>
          <w:spacing w:val="-4"/>
          <w:sz w:val="22"/>
          <w:szCs w:val="22"/>
          <w:u w:val="single"/>
        </w:rPr>
        <w:t>1%</w:t>
      </w:r>
      <w:r w:rsidR="00FB3261">
        <w:rPr>
          <w:rFonts w:ascii="Arial" w:hAnsi="Arial" w:cs="Arial"/>
          <w:b/>
          <w:bCs/>
          <w:i/>
          <w:iCs/>
          <w:color w:val="EE0000"/>
          <w:spacing w:val="-4"/>
          <w:sz w:val="22"/>
          <w:szCs w:val="22"/>
          <w:u w:val="single"/>
        </w:rPr>
        <w:t xml:space="preserve">. </w:t>
      </w:r>
      <w:r w:rsidR="00ED531C" w:rsidRPr="006428A6">
        <w:rPr>
          <w:rFonts w:ascii="Arial" w:hAnsi="Arial" w:cs="Arial"/>
          <w:b/>
          <w:bCs/>
          <w:i/>
          <w:iCs/>
          <w:color w:val="EE0000"/>
          <w:spacing w:val="-4"/>
          <w:sz w:val="22"/>
          <w:szCs w:val="22"/>
          <w:u w:val="single"/>
        </w:rPr>
        <w:t xml:space="preserve"> </w:t>
      </w:r>
      <w:r w:rsidR="00EC5089" w:rsidRPr="006428A6">
        <w:rPr>
          <w:rFonts w:ascii="Arial" w:hAnsi="Arial" w:cs="Arial"/>
          <w:b/>
          <w:bCs/>
          <w:strike/>
          <w:color w:val="FF0000"/>
          <w:spacing w:val="-4"/>
          <w:sz w:val="22"/>
          <w:szCs w:val="22"/>
          <w:u w:val="single"/>
        </w:rPr>
        <w:t xml:space="preserve">a percentage equal to the State-funded </w:t>
      </w:r>
      <w:r w:rsidRPr="006428A6">
        <w:rPr>
          <w:rFonts w:ascii="Arial" w:hAnsi="Arial" w:cs="Arial"/>
          <w:b/>
          <w:bCs/>
          <w:strike/>
          <w:color w:val="000000" w:themeColor="text1"/>
          <w:sz w:val="22"/>
          <w:szCs w:val="22"/>
          <w:u w:val="single"/>
        </w:rPr>
        <w:t>COLA</w:t>
      </w:r>
      <w:r w:rsidRPr="006428A6">
        <w:rPr>
          <w:rFonts w:ascii="Arial" w:hAnsi="Arial" w:cs="Arial"/>
          <w:b/>
          <w:bCs/>
          <w:strike/>
          <w:color w:val="FF0000"/>
          <w:sz w:val="22"/>
          <w:szCs w:val="22"/>
          <w:u w:val="single"/>
        </w:rPr>
        <w:t xml:space="preserve"> </w:t>
      </w:r>
      <w:r w:rsidR="00EC5089" w:rsidRPr="006428A6">
        <w:rPr>
          <w:rFonts w:ascii="Arial" w:hAnsi="Arial" w:cs="Arial"/>
          <w:b/>
          <w:bCs/>
          <w:strike/>
          <w:color w:val="FF0000"/>
          <w:sz w:val="22"/>
          <w:szCs w:val="22"/>
          <w:u w:val="single"/>
        </w:rPr>
        <w:t>actually allocated to the District</w:t>
      </w:r>
      <w:r w:rsidRPr="006428A6">
        <w:rPr>
          <w:rFonts w:ascii="Arial" w:hAnsi="Arial" w:cs="Arial"/>
          <w:b/>
          <w:bCs/>
          <w:color w:val="000000" w:themeColor="text1"/>
          <w:sz w:val="22"/>
          <w:szCs w:val="22"/>
          <w:u w:val="single"/>
        </w:rPr>
        <w:t>.</w:t>
      </w:r>
    </w:p>
    <w:p w14:paraId="4A670256" w14:textId="743EC05C" w:rsidR="003C4710" w:rsidRPr="006428A6" w:rsidRDefault="007E0D68" w:rsidP="00E928D1">
      <w:pPr>
        <w:widowControl w:val="0"/>
        <w:autoSpaceDE w:val="0"/>
        <w:autoSpaceDN w:val="0"/>
        <w:spacing w:after="0" w:line="240" w:lineRule="auto"/>
        <w:jc w:val="both"/>
        <w:rPr>
          <w:rFonts w:eastAsia="Times New Roman"/>
          <w:bCs w:val="0"/>
        </w:rPr>
      </w:pPr>
      <w:r w:rsidRPr="006428A6">
        <w:rPr>
          <w:rFonts w:eastAsia="Times New Roman"/>
          <w:bCs w:val="0"/>
        </w:rPr>
        <w:t xml:space="preserve"> </w:t>
      </w:r>
    </w:p>
    <w:p w14:paraId="30C0E58E" w14:textId="42B020CB" w:rsidR="003C4710" w:rsidRPr="006428A6" w:rsidRDefault="003C4710" w:rsidP="003C4710">
      <w:pPr>
        <w:widowControl w:val="0"/>
        <w:autoSpaceDE w:val="0"/>
        <w:autoSpaceDN w:val="0"/>
        <w:spacing w:after="0" w:line="240" w:lineRule="auto"/>
        <w:ind w:right="187"/>
        <w:rPr>
          <w:rFonts w:eastAsia="Times New Roman"/>
          <w:b/>
          <w:color w:val="000000" w:themeColor="text1"/>
          <w:u w:val="single"/>
        </w:rPr>
      </w:pPr>
      <w:r w:rsidRPr="006428A6">
        <w:rPr>
          <w:rFonts w:eastAsia="Times New Roman"/>
          <w:bCs w:val="0"/>
          <w:i/>
          <w:iCs/>
          <w:color w:val="FF0000"/>
        </w:rPr>
        <w:tab/>
      </w:r>
      <w:r w:rsidRPr="006428A6">
        <w:rPr>
          <w:rFonts w:eastAsia="Times New Roman"/>
          <w:b/>
          <w:color w:val="000000" w:themeColor="text1"/>
          <w:u w:val="single"/>
        </w:rPr>
        <w:t xml:space="preserve">(See Exhibit C for initial salary placement guidelines and salary classifications chart) </w:t>
      </w:r>
    </w:p>
    <w:p w14:paraId="05971990" w14:textId="77777777" w:rsidR="003C4710" w:rsidRPr="006428A6" w:rsidRDefault="003C4710" w:rsidP="003C4710">
      <w:pPr>
        <w:widowControl w:val="0"/>
        <w:autoSpaceDE w:val="0"/>
        <w:autoSpaceDN w:val="0"/>
        <w:spacing w:after="0" w:line="240" w:lineRule="auto"/>
        <w:ind w:right="1220"/>
        <w:jc w:val="both"/>
        <w:rPr>
          <w:rFonts w:eastAsia="Times New Roman"/>
          <w:b/>
        </w:rPr>
      </w:pPr>
    </w:p>
    <w:p w14:paraId="27E696BA" w14:textId="624F66D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color w:val="000000" w:themeColor="text1"/>
          <w:u w:val="single"/>
        </w:rPr>
        <w:t>19A.</w:t>
      </w:r>
      <w:r w:rsidRPr="006428A6">
        <w:rPr>
          <w:rFonts w:eastAsia="Times New Roman"/>
          <w:bCs w:val="0"/>
        </w:rPr>
        <w:t>2.</w:t>
      </w:r>
      <w:r w:rsidRPr="006428A6">
        <w:rPr>
          <w:rFonts w:eastAsia="Times New Roman"/>
          <w:bCs w:val="0"/>
          <w:spacing w:val="58"/>
        </w:rPr>
        <w:t xml:space="preserve"> </w:t>
      </w:r>
      <w:r w:rsidRPr="006428A6">
        <w:rPr>
          <w:rFonts w:eastAsia="Times New Roman"/>
          <w:bCs w:val="0"/>
        </w:rPr>
        <w:t>SALARY</w:t>
      </w:r>
      <w:r w:rsidRPr="006428A6">
        <w:rPr>
          <w:rFonts w:eastAsia="Times New Roman"/>
          <w:bCs w:val="0"/>
          <w:spacing w:val="-2"/>
        </w:rPr>
        <w:t xml:space="preserve"> DISPUTE:</w:t>
      </w:r>
    </w:p>
    <w:p w14:paraId="54311A5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79ABB130" w14:textId="00B025B3"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Any dispute pertaining to the salary provisions contained herein is subject to the Grievance Procedure</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this</w:t>
      </w:r>
      <w:r w:rsidRPr="006428A6">
        <w:rPr>
          <w:rFonts w:eastAsia="Times New Roman"/>
          <w:bCs w:val="0"/>
          <w:spacing w:val="-9"/>
        </w:rPr>
        <w:t xml:space="preserve"> </w:t>
      </w:r>
      <w:r w:rsidRPr="006428A6">
        <w:rPr>
          <w:rFonts w:eastAsia="Times New Roman"/>
          <w:bCs w:val="0"/>
        </w:rPr>
        <w:t>Agreement.</w:t>
      </w:r>
      <w:r w:rsidRPr="006428A6">
        <w:rPr>
          <w:rFonts w:eastAsia="Times New Roman"/>
          <w:bCs w:val="0"/>
          <w:spacing w:val="-9"/>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9"/>
        </w:rPr>
        <w:t xml:space="preserve"> </w:t>
      </w:r>
      <w:r w:rsidRPr="006428A6">
        <w:rPr>
          <w:rFonts w:eastAsia="Times New Roman"/>
          <w:bCs w:val="0"/>
        </w:rPr>
        <w:t>dispute</w:t>
      </w:r>
      <w:r w:rsidRPr="006428A6">
        <w:rPr>
          <w:rFonts w:eastAsia="Times New Roman"/>
          <w:bCs w:val="0"/>
          <w:spacing w:val="-10"/>
        </w:rPr>
        <w:t xml:space="preserve"> </w:t>
      </w:r>
      <w:r w:rsidRPr="006428A6">
        <w:rPr>
          <w:rFonts w:eastAsia="Times New Roman"/>
          <w:bCs w:val="0"/>
        </w:rPr>
        <w:t>initial</w:t>
      </w:r>
      <w:r w:rsidRPr="006428A6">
        <w:rPr>
          <w:rFonts w:eastAsia="Times New Roman"/>
          <w:bCs w:val="0"/>
          <w:spacing w:val="-9"/>
        </w:rPr>
        <w:t xml:space="preserve"> </w:t>
      </w:r>
      <w:r w:rsidRPr="006428A6">
        <w:rPr>
          <w:rFonts w:eastAsia="Times New Roman"/>
          <w:bCs w:val="0"/>
        </w:rPr>
        <w:t>salary</w:t>
      </w:r>
      <w:r w:rsidRPr="006428A6">
        <w:rPr>
          <w:rFonts w:eastAsia="Times New Roman"/>
          <w:bCs w:val="0"/>
          <w:spacing w:val="-9"/>
        </w:rPr>
        <w:t xml:space="preserve"> </w:t>
      </w:r>
      <w:r w:rsidRPr="006428A6">
        <w:rPr>
          <w:rFonts w:eastAsia="Times New Roman"/>
          <w:bCs w:val="0"/>
        </w:rPr>
        <w:t>placement</w:t>
      </w:r>
      <w:r w:rsidRPr="006428A6">
        <w:rPr>
          <w:rFonts w:eastAsia="Times New Roman"/>
          <w:bCs w:val="0"/>
          <w:spacing w:val="-9"/>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class</w:t>
      </w:r>
      <w:r w:rsidRPr="006428A6">
        <w:rPr>
          <w:rFonts w:eastAsia="Times New Roman"/>
          <w:bCs w:val="0"/>
          <w:spacing w:val="-9"/>
        </w:rPr>
        <w:t xml:space="preserve"> </w:t>
      </w:r>
      <w:r w:rsidRPr="006428A6">
        <w:rPr>
          <w:rFonts w:eastAsia="Times New Roman"/>
          <w:bCs w:val="0"/>
        </w:rPr>
        <w:t xml:space="preserve">advancement within </w:t>
      </w:r>
      <w:r w:rsidRPr="006428A6">
        <w:rPr>
          <w:rFonts w:eastAsia="Times New Roman"/>
          <w:b/>
          <w:strike/>
          <w:color w:val="000000" w:themeColor="text1"/>
          <w:u w:val="single"/>
        </w:rPr>
        <w:t>thirty (30)</w:t>
      </w:r>
      <w:r w:rsidRPr="006428A6">
        <w:rPr>
          <w:rFonts w:eastAsia="Times New Roman"/>
          <w:b/>
          <w:color w:val="000000" w:themeColor="text1"/>
          <w:u w:val="single"/>
        </w:rPr>
        <w:t xml:space="preserve"> sixty (60)</w:t>
      </w:r>
      <w:r w:rsidRPr="006428A6">
        <w:rPr>
          <w:rFonts w:eastAsia="Times New Roman"/>
          <w:bCs w:val="0"/>
          <w:color w:val="000000" w:themeColor="text1"/>
        </w:rPr>
        <w:t xml:space="preserve"> days of the effective date of the initial salary placement or class advancement. Only the Federation may bring a grievance concerning implementation of the contract and any such grievance must be filed within ten (10) days of notice from the District of any proposed implementation of these provisions. The District will notify the Federation concerning its calculations</w:t>
      </w:r>
      <w:r w:rsidRPr="006428A6">
        <w:rPr>
          <w:rFonts w:eastAsia="Times New Roman"/>
          <w:bCs w:val="0"/>
          <w:color w:val="000000" w:themeColor="text1"/>
          <w:spacing w:val="-15"/>
        </w:rPr>
        <w:t xml:space="preserve"> </w:t>
      </w:r>
      <w:r w:rsidRPr="006428A6">
        <w:rPr>
          <w:rFonts w:eastAsia="Times New Roman"/>
          <w:bCs w:val="0"/>
          <w:color w:val="000000" w:themeColor="text1"/>
        </w:rPr>
        <w:t>pursuant</w:t>
      </w:r>
      <w:r w:rsidRPr="006428A6">
        <w:rPr>
          <w:rFonts w:eastAsia="Times New Roman"/>
          <w:bCs w:val="0"/>
          <w:color w:val="000000" w:themeColor="text1"/>
          <w:spacing w:val="-15"/>
        </w:rPr>
        <w:t xml:space="preserve"> </w:t>
      </w:r>
      <w:r w:rsidRPr="006428A6">
        <w:rPr>
          <w:rFonts w:eastAsia="Times New Roman"/>
          <w:bCs w:val="0"/>
        </w:rPr>
        <w:t>to</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salary</w:t>
      </w:r>
      <w:r w:rsidRPr="006428A6">
        <w:rPr>
          <w:rFonts w:eastAsia="Times New Roman"/>
          <w:bCs w:val="0"/>
          <w:spacing w:val="-15"/>
        </w:rPr>
        <w:t xml:space="preserve"> </w:t>
      </w:r>
      <w:r w:rsidRPr="006428A6">
        <w:rPr>
          <w:rFonts w:eastAsia="Times New Roman"/>
          <w:bCs w:val="0"/>
        </w:rPr>
        <w:t>provisions</w:t>
      </w:r>
      <w:r w:rsidRPr="006428A6">
        <w:rPr>
          <w:rFonts w:eastAsia="Times New Roman"/>
          <w:bCs w:val="0"/>
          <w:spacing w:val="-15"/>
        </w:rPr>
        <w:t xml:space="preserve"> </w:t>
      </w:r>
      <w:r w:rsidRPr="006428A6">
        <w:rPr>
          <w:rFonts w:eastAsia="Times New Roman"/>
          <w:bCs w:val="0"/>
        </w:rPr>
        <w:t>contained</w:t>
      </w:r>
      <w:r w:rsidRPr="006428A6">
        <w:rPr>
          <w:rFonts w:eastAsia="Times New Roman"/>
          <w:bCs w:val="0"/>
          <w:spacing w:val="-15"/>
        </w:rPr>
        <w:t xml:space="preserve"> </w:t>
      </w:r>
      <w:r w:rsidRPr="006428A6">
        <w:rPr>
          <w:rFonts w:eastAsia="Times New Roman"/>
          <w:bCs w:val="0"/>
        </w:rPr>
        <w:t>herein.</w:t>
      </w:r>
      <w:r w:rsidRPr="006428A6">
        <w:rPr>
          <w:rFonts w:eastAsia="Times New Roman"/>
          <w:bCs w:val="0"/>
          <w:spacing w:val="-15"/>
        </w:rPr>
        <w:t xml:space="preserve"> </w:t>
      </w:r>
      <w:r w:rsidRPr="006428A6">
        <w:rPr>
          <w:rFonts w:eastAsia="Times New Roman"/>
          <w:bCs w:val="0"/>
        </w:rPr>
        <w:t>Such</w:t>
      </w:r>
      <w:r w:rsidRPr="006428A6">
        <w:rPr>
          <w:rFonts w:eastAsia="Times New Roman"/>
          <w:bCs w:val="0"/>
          <w:spacing w:val="-15"/>
        </w:rPr>
        <w:t xml:space="preserve"> </w:t>
      </w:r>
      <w:r w:rsidRPr="006428A6">
        <w:rPr>
          <w:rFonts w:eastAsia="Times New Roman"/>
          <w:bCs w:val="0"/>
        </w:rPr>
        <w:t>notification</w:t>
      </w:r>
      <w:r w:rsidRPr="006428A6">
        <w:rPr>
          <w:rFonts w:eastAsia="Times New Roman"/>
          <w:bCs w:val="0"/>
          <w:spacing w:val="-15"/>
        </w:rPr>
        <w:t xml:space="preserve"> </w:t>
      </w:r>
      <w:r w:rsidRPr="006428A6">
        <w:rPr>
          <w:rFonts w:eastAsia="Times New Roman"/>
          <w:bCs w:val="0"/>
        </w:rPr>
        <w:t>will</w:t>
      </w:r>
      <w:r w:rsidRPr="006428A6">
        <w:rPr>
          <w:rFonts w:eastAsia="Times New Roman"/>
          <w:bCs w:val="0"/>
          <w:spacing w:val="-15"/>
        </w:rPr>
        <w:t xml:space="preserve"> </w:t>
      </w:r>
      <w:r w:rsidRPr="006428A6">
        <w:rPr>
          <w:rFonts w:eastAsia="Times New Roman"/>
          <w:bCs w:val="0"/>
        </w:rPr>
        <w:t>be</w:t>
      </w:r>
      <w:r w:rsidRPr="006428A6">
        <w:rPr>
          <w:rFonts w:eastAsia="Times New Roman"/>
          <w:bCs w:val="0"/>
          <w:spacing w:val="-15"/>
        </w:rPr>
        <w:t xml:space="preserve"> </w:t>
      </w:r>
      <w:r w:rsidRPr="006428A6">
        <w:rPr>
          <w:rFonts w:eastAsia="Times New Roman"/>
          <w:bCs w:val="0"/>
        </w:rPr>
        <w:t>in</w:t>
      </w:r>
      <w:r w:rsidRPr="006428A6">
        <w:rPr>
          <w:rFonts w:eastAsia="Times New Roman"/>
          <w:bCs w:val="0"/>
          <w:spacing w:val="-15"/>
        </w:rPr>
        <w:t xml:space="preserve"> </w:t>
      </w:r>
      <w:r w:rsidRPr="006428A6">
        <w:rPr>
          <w:rFonts w:eastAsia="Times New Roman"/>
          <w:bCs w:val="0"/>
        </w:rPr>
        <w:t>writing. If the Federation disagrees with the calculations, it will notify the District within ten (10) days. Such</w:t>
      </w:r>
      <w:r w:rsidRPr="006428A6">
        <w:rPr>
          <w:rFonts w:eastAsia="Times New Roman"/>
          <w:bCs w:val="0"/>
          <w:spacing w:val="-6"/>
        </w:rPr>
        <w:t xml:space="preserve"> </w:t>
      </w:r>
      <w:r w:rsidRPr="006428A6">
        <w:rPr>
          <w:rFonts w:eastAsia="Times New Roman"/>
          <w:bCs w:val="0"/>
        </w:rPr>
        <w:t>notice</w:t>
      </w:r>
      <w:r w:rsidRPr="006428A6">
        <w:rPr>
          <w:rFonts w:eastAsia="Times New Roman"/>
          <w:bCs w:val="0"/>
          <w:spacing w:val="-7"/>
        </w:rPr>
        <w:t xml:space="preserve"> </w:t>
      </w:r>
      <w:r w:rsidRPr="006428A6">
        <w:rPr>
          <w:rFonts w:eastAsia="Times New Roman"/>
          <w:bCs w:val="0"/>
        </w:rPr>
        <w:t>of</w:t>
      </w:r>
      <w:r w:rsidRPr="006428A6">
        <w:rPr>
          <w:rFonts w:eastAsia="Times New Roman"/>
          <w:bCs w:val="0"/>
          <w:spacing w:val="-7"/>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disagreement</w:t>
      </w:r>
      <w:r w:rsidRPr="006428A6">
        <w:rPr>
          <w:rFonts w:eastAsia="Times New Roman"/>
          <w:bCs w:val="0"/>
          <w:spacing w:val="-5"/>
        </w:rPr>
        <w:t xml:space="preserve"> </w:t>
      </w:r>
      <w:r w:rsidRPr="006428A6">
        <w:rPr>
          <w:rFonts w:eastAsia="Times New Roman"/>
          <w:bCs w:val="0"/>
        </w:rPr>
        <w:t>will</w:t>
      </w:r>
      <w:r w:rsidRPr="006428A6">
        <w:rPr>
          <w:rFonts w:eastAsia="Times New Roman"/>
          <w:bCs w:val="0"/>
          <w:spacing w:val="-6"/>
        </w:rPr>
        <w:t xml:space="preserve"> </w:t>
      </w:r>
      <w:r w:rsidRPr="006428A6">
        <w:rPr>
          <w:rFonts w:eastAsia="Times New Roman"/>
          <w:bCs w:val="0"/>
        </w:rPr>
        <w:t>include</w:t>
      </w:r>
      <w:r w:rsidRPr="006428A6">
        <w:rPr>
          <w:rFonts w:eastAsia="Times New Roman"/>
          <w:bCs w:val="0"/>
          <w:spacing w:val="-7"/>
        </w:rPr>
        <w:t xml:space="preserve"> </w:t>
      </w:r>
      <w:r w:rsidRPr="006428A6">
        <w:rPr>
          <w:rFonts w:eastAsia="Times New Roman"/>
          <w:bCs w:val="0"/>
        </w:rPr>
        <w:t>calculations</w:t>
      </w:r>
      <w:r w:rsidRPr="006428A6">
        <w:rPr>
          <w:rFonts w:eastAsia="Times New Roman"/>
          <w:bCs w:val="0"/>
          <w:spacing w:val="-6"/>
        </w:rPr>
        <w:t xml:space="preserve"> </w:t>
      </w:r>
      <w:r w:rsidRPr="006428A6">
        <w:rPr>
          <w:rFonts w:eastAsia="Times New Roman"/>
          <w:bCs w:val="0"/>
        </w:rPr>
        <w:t>prepared</w:t>
      </w:r>
      <w:r w:rsidRPr="006428A6">
        <w:rPr>
          <w:rFonts w:eastAsia="Times New Roman"/>
          <w:bCs w:val="0"/>
          <w:spacing w:val="-6"/>
        </w:rPr>
        <w:t xml:space="preserve"> </w:t>
      </w:r>
      <w:r w:rsidRPr="006428A6">
        <w:rPr>
          <w:rFonts w:eastAsia="Times New Roman"/>
          <w:bCs w:val="0"/>
        </w:rPr>
        <w:t>by</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Federation.</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 may implement its proposed calculations, the proposed calculations from the Federation, or attempt</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resolve</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disagreement.</w:t>
      </w:r>
      <w:r w:rsidRPr="006428A6">
        <w:rPr>
          <w:rFonts w:eastAsia="Times New Roman"/>
          <w:bCs w:val="0"/>
          <w:spacing w:val="-7"/>
        </w:rPr>
        <w:t xml:space="preserve"> </w:t>
      </w:r>
      <w:r w:rsidRPr="006428A6">
        <w:rPr>
          <w:rFonts w:eastAsia="Times New Roman"/>
          <w:bCs w:val="0"/>
        </w:rPr>
        <w:t>If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matter</w:t>
      </w:r>
      <w:r w:rsidRPr="006428A6">
        <w:rPr>
          <w:rFonts w:eastAsia="Times New Roman"/>
          <w:bCs w:val="0"/>
          <w:spacing w:val="-8"/>
        </w:rPr>
        <w:t xml:space="preserve"> </w:t>
      </w:r>
      <w:r w:rsidRPr="006428A6">
        <w:rPr>
          <w:rFonts w:eastAsia="Times New Roman"/>
          <w:bCs w:val="0"/>
        </w:rPr>
        <w:t>cannot</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satisfactorily</w:t>
      </w:r>
      <w:r w:rsidRPr="006428A6">
        <w:rPr>
          <w:rFonts w:eastAsia="Times New Roman"/>
          <w:bCs w:val="0"/>
          <w:spacing w:val="-10"/>
        </w:rPr>
        <w:t xml:space="preserve"> </w:t>
      </w:r>
      <w:r w:rsidRPr="006428A6">
        <w:rPr>
          <w:rFonts w:eastAsia="Times New Roman"/>
          <w:bCs w:val="0"/>
        </w:rPr>
        <w:t>implemented</w:t>
      </w:r>
      <w:r w:rsidRPr="006428A6">
        <w:rPr>
          <w:rFonts w:eastAsia="Times New Roman"/>
          <w:bCs w:val="0"/>
          <w:spacing w:val="-10"/>
        </w:rPr>
        <w:t xml:space="preserve"> </w:t>
      </w:r>
      <w:r w:rsidRPr="006428A6">
        <w:rPr>
          <w:rFonts w:eastAsia="Times New Roman"/>
          <w:bCs w:val="0"/>
        </w:rPr>
        <w:t>or</w:t>
      </w:r>
      <w:r w:rsidRPr="006428A6">
        <w:rPr>
          <w:rFonts w:eastAsia="Times New Roman"/>
          <w:bCs w:val="0"/>
          <w:spacing w:val="-8"/>
        </w:rPr>
        <w:t xml:space="preserve"> </w:t>
      </w:r>
      <w:r w:rsidRPr="006428A6">
        <w:rPr>
          <w:rFonts w:eastAsia="Times New Roman"/>
          <w:bCs w:val="0"/>
        </w:rPr>
        <w:t>resolved by mutual agreement, the parties may agree to reopen negotiations regarding salaries, at which time these salary formula provisions will be of no force or effect.</w:t>
      </w:r>
    </w:p>
    <w:p w14:paraId="792DEACD" w14:textId="77777777" w:rsidR="003C4710" w:rsidRPr="006428A6" w:rsidRDefault="003C4710" w:rsidP="00001BCA">
      <w:pPr>
        <w:widowControl w:val="0"/>
        <w:autoSpaceDE w:val="0"/>
        <w:autoSpaceDN w:val="0"/>
        <w:spacing w:after="0" w:line="240" w:lineRule="auto"/>
        <w:ind w:right="1220"/>
        <w:rPr>
          <w:rFonts w:eastAsia="Times New Roman"/>
          <w:b/>
        </w:rPr>
      </w:pPr>
    </w:p>
    <w:p w14:paraId="064ECA0E"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lastRenderedPageBreak/>
        <w:t xml:space="preserve">Section </w:t>
      </w:r>
      <w:r w:rsidRPr="006428A6">
        <w:rPr>
          <w:rFonts w:eastAsia="Times New Roman"/>
          <w:b/>
          <w:u w:val="single"/>
        </w:rPr>
        <w:t>19A.</w:t>
      </w:r>
      <w:r w:rsidRPr="006428A6">
        <w:rPr>
          <w:rFonts w:eastAsia="Times New Roman"/>
          <w:bCs w:val="0"/>
        </w:rPr>
        <w:t>3.</w:t>
      </w:r>
      <w:r w:rsidRPr="006428A6">
        <w:rPr>
          <w:rFonts w:eastAsia="Times New Roman"/>
          <w:bCs w:val="0"/>
          <w:spacing w:val="58"/>
        </w:rPr>
        <w:t xml:space="preserve"> </w:t>
      </w:r>
      <w:r w:rsidRPr="006428A6">
        <w:rPr>
          <w:rFonts w:eastAsia="Times New Roman"/>
          <w:bCs w:val="0"/>
        </w:rPr>
        <w:t>SALARY</w:t>
      </w:r>
      <w:r w:rsidRPr="006428A6">
        <w:rPr>
          <w:rFonts w:eastAsia="Times New Roman"/>
          <w:bCs w:val="0"/>
          <w:spacing w:val="-2"/>
        </w:rPr>
        <w:t xml:space="preserve"> CLASSIFICATIONS:</w:t>
      </w:r>
    </w:p>
    <w:p w14:paraId="17AA3F20"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79445F66"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 xml:space="preserve">For Salary Classifications refer to Exhibit C. </w:t>
      </w:r>
    </w:p>
    <w:p w14:paraId="4F0CD5C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3A71E160"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4.</w:t>
      </w:r>
      <w:r w:rsidRPr="006428A6">
        <w:rPr>
          <w:rFonts w:eastAsia="Times New Roman"/>
          <w:bCs w:val="0"/>
          <w:spacing w:val="40"/>
        </w:rPr>
        <w:t xml:space="preserve"> </w:t>
      </w:r>
      <w:r w:rsidRPr="006428A6">
        <w:rPr>
          <w:rFonts w:eastAsia="Times New Roman"/>
          <w:bCs w:val="0"/>
        </w:rPr>
        <w:t>COACHING</w:t>
      </w:r>
      <w:r w:rsidRPr="006428A6">
        <w:rPr>
          <w:rFonts w:eastAsia="Times New Roman"/>
          <w:bCs w:val="0"/>
          <w:spacing w:val="-6"/>
        </w:rPr>
        <w:t xml:space="preserve"> </w:t>
      </w:r>
      <w:r w:rsidRPr="006428A6">
        <w:rPr>
          <w:rFonts w:eastAsia="Times New Roman"/>
          <w:bCs w:val="0"/>
        </w:rPr>
        <w:t>AND</w:t>
      </w:r>
      <w:r w:rsidRPr="006428A6">
        <w:rPr>
          <w:rFonts w:eastAsia="Times New Roman"/>
          <w:bCs w:val="0"/>
          <w:spacing w:val="-8"/>
        </w:rPr>
        <w:t xml:space="preserve"> </w:t>
      </w:r>
      <w:r w:rsidRPr="006428A6">
        <w:rPr>
          <w:rFonts w:eastAsia="Times New Roman"/>
          <w:bCs w:val="0"/>
        </w:rPr>
        <w:t>OTHER</w:t>
      </w:r>
      <w:r w:rsidRPr="006428A6">
        <w:rPr>
          <w:rFonts w:eastAsia="Times New Roman"/>
          <w:bCs w:val="0"/>
          <w:spacing w:val="-4"/>
        </w:rPr>
        <w:t xml:space="preserve"> </w:t>
      </w:r>
      <w:r w:rsidRPr="006428A6">
        <w:rPr>
          <w:rFonts w:eastAsia="Times New Roman"/>
          <w:bCs w:val="0"/>
        </w:rPr>
        <w:t xml:space="preserve">FACULTY </w:t>
      </w:r>
      <w:r w:rsidRPr="006428A6">
        <w:rPr>
          <w:rFonts w:eastAsia="Times New Roman"/>
          <w:bCs w:val="0"/>
          <w:spacing w:val="-2"/>
        </w:rPr>
        <w:t>STIPENDS:</w:t>
      </w:r>
    </w:p>
    <w:p w14:paraId="3DDFEE8D" w14:textId="77777777" w:rsidR="00D066EF" w:rsidRPr="006428A6" w:rsidRDefault="00D066EF" w:rsidP="00001BCA">
      <w:pPr>
        <w:widowControl w:val="0"/>
        <w:autoSpaceDE w:val="0"/>
        <w:autoSpaceDN w:val="0"/>
        <w:spacing w:after="0" w:line="240" w:lineRule="auto"/>
        <w:ind w:right="1220"/>
        <w:jc w:val="both"/>
        <w:rPr>
          <w:rFonts w:eastAsia="Times New Roman"/>
          <w:bCs w:val="0"/>
        </w:rPr>
      </w:pPr>
    </w:p>
    <w:p w14:paraId="52CF666C" w14:textId="77777777" w:rsidR="00D066EF" w:rsidRPr="006428A6" w:rsidRDefault="00D066EF" w:rsidP="00001BCA">
      <w:pPr>
        <w:widowControl w:val="0"/>
        <w:autoSpaceDE w:val="0"/>
        <w:autoSpaceDN w:val="0"/>
        <w:spacing w:after="0" w:line="240" w:lineRule="auto"/>
        <w:jc w:val="both"/>
        <w:rPr>
          <w:rFonts w:eastAsia="Times New Roman"/>
          <w:bCs w:val="0"/>
          <w:spacing w:val="-5"/>
        </w:rPr>
      </w:pPr>
      <w:r w:rsidRPr="006428A6">
        <w:rPr>
          <w:rFonts w:eastAsia="Times New Roman"/>
          <w:bCs w:val="0"/>
        </w:rPr>
        <w:t>For</w:t>
      </w:r>
      <w:r w:rsidRPr="006428A6">
        <w:rPr>
          <w:rFonts w:eastAsia="Times New Roman"/>
          <w:bCs w:val="0"/>
          <w:spacing w:val="-5"/>
        </w:rPr>
        <w:t xml:space="preserve"> </w:t>
      </w:r>
      <w:r w:rsidRPr="006428A6">
        <w:rPr>
          <w:rFonts w:eastAsia="Times New Roman"/>
          <w:bCs w:val="0"/>
        </w:rPr>
        <w:t>Stipends</w:t>
      </w:r>
      <w:r w:rsidRPr="006428A6">
        <w:rPr>
          <w:rFonts w:eastAsia="Times New Roman"/>
          <w:bCs w:val="0"/>
          <w:spacing w:val="-1"/>
        </w:rPr>
        <w:t xml:space="preserve"> </w:t>
      </w:r>
      <w:r w:rsidRPr="006428A6">
        <w:rPr>
          <w:rFonts w:eastAsia="Times New Roman"/>
          <w:bCs w:val="0"/>
        </w:rPr>
        <w:t>refer</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799916D8" w14:textId="77777777" w:rsidR="00D066EF" w:rsidRPr="006428A6" w:rsidRDefault="00D066EF" w:rsidP="00001BCA">
      <w:pPr>
        <w:widowControl w:val="0"/>
        <w:autoSpaceDE w:val="0"/>
        <w:autoSpaceDN w:val="0"/>
        <w:spacing w:after="0" w:line="240" w:lineRule="auto"/>
        <w:jc w:val="both"/>
        <w:rPr>
          <w:rFonts w:eastAsia="Times New Roman"/>
          <w:bCs w:val="0"/>
        </w:rPr>
      </w:pPr>
    </w:p>
    <w:p w14:paraId="010E65F7"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5.</w:t>
      </w:r>
      <w:r w:rsidRPr="006428A6">
        <w:rPr>
          <w:rFonts w:eastAsia="Times New Roman"/>
          <w:bCs w:val="0"/>
          <w:spacing w:val="57"/>
        </w:rPr>
        <w:t xml:space="preserve"> </w:t>
      </w:r>
      <w:r w:rsidRPr="006428A6">
        <w:rPr>
          <w:rFonts w:eastAsia="Times New Roman"/>
          <w:bCs w:val="0"/>
        </w:rPr>
        <w:t>MFA</w:t>
      </w:r>
      <w:r w:rsidRPr="006428A6">
        <w:rPr>
          <w:rFonts w:eastAsia="Times New Roman"/>
          <w:bCs w:val="0"/>
          <w:spacing w:val="-1"/>
        </w:rPr>
        <w:t xml:space="preserve"> </w:t>
      </w:r>
      <w:r w:rsidRPr="006428A6">
        <w:rPr>
          <w:rFonts w:eastAsia="Times New Roman"/>
          <w:bCs w:val="0"/>
          <w:spacing w:val="-2"/>
        </w:rPr>
        <w:t>DEGREE:</w:t>
      </w:r>
    </w:p>
    <w:p w14:paraId="206A7432"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EF8763C"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SALARY</w:t>
      </w:r>
      <w:r w:rsidRPr="006428A6">
        <w:rPr>
          <w:rFonts w:eastAsia="Times New Roman"/>
          <w:bCs w:val="0"/>
          <w:spacing w:val="-9"/>
        </w:rPr>
        <w:t xml:space="preserve"> </w:t>
      </w:r>
      <w:r w:rsidRPr="006428A6">
        <w:rPr>
          <w:rFonts w:eastAsia="Times New Roman"/>
          <w:bCs w:val="0"/>
        </w:rPr>
        <w:t>SCHEDULE</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include</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statement:</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Master</w:t>
      </w:r>
      <w:r w:rsidRPr="006428A6">
        <w:rPr>
          <w:rFonts w:eastAsia="Times New Roman"/>
          <w:bCs w:val="0"/>
          <w:spacing w:val="-9"/>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Fine</w:t>
      </w:r>
      <w:r w:rsidRPr="006428A6">
        <w:rPr>
          <w:rFonts w:eastAsia="Times New Roman"/>
          <w:bCs w:val="0"/>
          <w:spacing w:val="-9"/>
        </w:rPr>
        <w:t xml:space="preserve"> </w:t>
      </w:r>
      <w:r w:rsidRPr="006428A6">
        <w:rPr>
          <w:rFonts w:eastAsia="Times New Roman"/>
          <w:bCs w:val="0"/>
        </w:rPr>
        <w:t>Arts</w:t>
      </w:r>
      <w:r w:rsidRPr="006428A6">
        <w:rPr>
          <w:rFonts w:eastAsia="Times New Roman"/>
          <w:bCs w:val="0"/>
          <w:spacing w:val="-8"/>
        </w:rPr>
        <w:t xml:space="preserve"> </w:t>
      </w:r>
      <w:r w:rsidRPr="006428A6">
        <w:rPr>
          <w:rFonts w:eastAsia="Times New Roman"/>
          <w:bCs w:val="0"/>
        </w:rPr>
        <w:t>(MFA)</w:t>
      </w:r>
      <w:r w:rsidRPr="006428A6">
        <w:rPr>
          <w:rFonts w:eastAsia="Times New Roman"/>
          <w:bCs w:val="0"/>
          <w:spacing w:val="-9"/>
        </w:rPr>
        <w:t xml:space="preserve"> </w:t>
      </w:r>
      <w:r w:rsidRPr="006428A6">
        <w:rPr>
          <w:rFonts w:eastAsia="Times New Roman"/>
          <w:bCs w:val="0"/>
        </w:rPr>
        <w:t>degree</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 compensated with a stipend equal to doctoral degree.</w:t>
      </w:r>
    </w:p>
    <w:p w14:paraId="0CDCB980"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0AC5093B"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6.</w:t>
      </w:r>
      <w:r w:rsidRPr="006428A6">
        <w:rPr>
          <w:rFonts w:eastAsia="Times New Roman"/>
          <w:bCs w:val="0"/>
          <w:spacing w:val="40"/>
        </w:rPr>
        <w:t xml:space="preserve"> </w:t>
      </w:r>
      <w:r w:rsidRPr="006428A6">
        <w:rPr>
          <w:rFonts w:eastAsia="Times New Roman"/>
          <w:bCs w:val="0"/>
        </w:rPr>
        <w:t>PART-TIME</w:t>
      </w:r>
      <w:r w:rsidRPr="006428A6">
        <w:rPr>
          <w:rFonts w:eastAsia="Times New Roman"/>
          <w:bCs w:val="0"/>
          <w:spacing w:val="-3"/>
        </w:rPr>
        <w:t xml:space="preserve"> </w:t>
      </w:r>
      <w:r w:rsidRPr="006428A6">
        <w:rPr>
          <w:rFonts w:eastAsia="Times New Roman"/>
          <w:bCs w:val="0"/>
        </w:rPr>
        <w:t>(ADJUNCT)</w:t>
      </w:r>
      <w:r w:rsidRPr="006428A6">
        <w:rPr>
          <w:rFonts w:eastAsia="Times New Roman"/>
          <w:bCs w:val="0"/>
          <w:spacing w:val="-6"/>
        </w:rPr>
        <w:t xml:space="preserve"> </w:t>
      </w:r>
      <w:r w:rsidRPr="006428A6">
        <w:rPr>
          <w:rFonts w:eastAsia="Times New Roman"/>
          <w:bCs w:val="0"/>
        </w:rPr>
        <w:t>TEACHING</w:t>
      </w:r>
      <w:r w:rsidRPr="006428A6">
        <w:rPr>
          <w:rFonts w:eastAsia="Times New Roman"/>
          <w:bCs w:val="0"/>
          <w:spacing w:val="-6"/>
        </w:rPr>
        <w:t xml:space="preserve"> </w:t>
      </w:r>
      <w:r w:rsidRPr="006428A6">
        <w:rPr>
          <w:rFonts w:eastAsia="Times New Roman"/>
          <w:bCs w:val="0"/>
        </w:rPr>
        <w:t>CREDIT</w:t>
      </w:r>
      <w:r w:rsidRPr="006428A6">
        <w:rPr>
          <w:rFonts w:eastAsia="Times New Roman"/>
          <w:bCs w:val="0"/>
          <w:spacing w:val="-3"/>
        </w:rPr>
        <w:t xml:space="preserve"> </w:t>
      </w:r>
      <w:r w:rsidRPr="006428A6">
        <w:rPr>
          <w:rFonts w:eastAsia="Times New Roman"/>
          <w:bCs w:val="0"/>
        </w:rPr>
        <w:t>FOR</w:t>
      </w:r>
      <w:r w:rsidRPr="006428A6">
        <w:rPr>
          <w:rFonts w:eastAsia="Times New Roman"/>
          <w:bCs w:val="0"/>
          <w:spacing w:val="-2"/>
        </w:rPr>
        <w:t xml:space="preserve"> </w:t>
      </w:r>
      <w:r w:rsidRPr="006428A6">
        <w:rPr>
          <w:rFonts w:eastAsia="Times New Roman"/>
          <w:bCs w:val="0"/>
        </w:rPr>
        <w:t>INITIAL</w:t>
      </w:r>
      <w:r w:rsidRPr="006428A6">
        <w:rPr>
          <w:rFonts w:eastAsia="Times New Roman"/>
          <w:bCs w:val="0"/>
          <w:spacing w:val="-6"/>
        </w:rPr>
        <w:t xml:space="preserve"> </w:t>
      </w:r>
      <w:r w:rsidRPr="006428A6">
        <w:rPr>
          <w:rFonts w:eastAsia="Times New Roman"/>
          <w:bCs w:val="0"/>
        </w:rPr>
        <w:t>PLACEMENT</w:t>
      </w:r>
      <w:r w:rsidRPr="006428A6">
        <w:rPr>
          <w:rFonts w:eastAsia="Times New Roman"/>
          <w:bCs w:val="0"/>
          <w:spacing w:val="-6"/>
        </w:rPr>
        <w:t xml:space="preserve"> </w:t>
      </w:r>
      <w:r w:rsidRPr="006428A6">
        <w:rPr>
          <w:rFonts w:eastAsia="Times New Roman"/>
          <w:bCs w:val="0"/>
        </w:rPr>
        <w:t>ON THE SALARY SCHEDULE:</w:t>
      </w:r>
    </w:p>
    <w:p w14:paraId="43FFCE39" w14:textId="4056AA4B" w:rsidR="00D066EF" w:rsidRPr="006428A6" w:rsidRDefault="007373D2" w:rsidP="00001BCA">
      <w:pPr>
        <w:widowControl w:val="0"/>
        <w:autoSpaceDE w:val="0"/>
        <w:autoSpaceDN w:val="0"/>
        <w:spacing w:after="0" w:line="240" w:lineRule="auto"/>
        <w:ind w:right="1220"/>
        <w:rPr>
          <w:rFonts w:eastAsia="Times New Roman"/>
          <w:bCs w:val="0"/>
        </w:rPr>
      </w:pPr>
      <w:r w:rsidRPr="006428A6">
        <w:rPr>
          <w:rFonts w:eastAsia="Times New Roman"/>
          <w:bCs w:val="0"/>
          <w:noProof/>
        </w:rPr>
        <mc:AlternateContent>
          <mc:Choice Requires="wpi">
            <w:drawing>
              <wp:anchor distT="0" distB="0" distL="114300" distR="114300" simplePos="0" relativeHeight="251623424" behindDoc="0" locked="0" layoutInCell="1" allowOverlap="1" wp14:anchorId="3B06967F" wp14:editId="7F4F5CA3">
                <wp:simplePos x="0" y="0"/>
                <wp:positionH relativeFrom="column">
                  <wp:posOffset>7813675</wp:posOffset>
                </wp:positionH>
                <wp:positionV relativeFrom="paragraph">
                  <wp:posOffset>-673100</wp:posOffset>
                </wp:positionV>
                <wp:extent cx="266210" cy="1569085"/>
                <wp:effectExtent l="38100" t="38100" r="38735" b="31115"/>
                <wp:wrapNone/>
                <wp:docPr id="429122660" name="Ink 116"/>
                <wp:cNvGraphicFramePr/>
                <a:graphic xmlns:a="http://schemas.openxmlformats.org/drawingml/2006/main">
                  <a:graphicData uri="http://schemas.microsoft.com/office/word/2010/wordprocessingInk">
                    <w14:contentPart bwMode="auto" r:id="rId14">
                      <w14:nvContentPartPr>
                        <w14:cNvContentPartPr/>
                      </w14:nvContentPartPr>
                      <w14:xfrm>
                        <a:off x="0" y="0"/>
                        <a:ext cx="266210" cy="1569085"/>
                      </w14:xfrm>
                    </w14:contentPart>
                  </a:graphicData>
                </a:graphic>
              </wp:anchor>
            </w:drawing>
          </mc:Choice>
          <mc:Fallback>
            <w:pict>
              <v:shape w14:anchorId="0E120B5D" id="Ink 116" o:spid="_x0000_s1026" type="#_x0000_t75" style="position:absolute;margin-left:614.9pt;margin-top:-53.35pt;width:21.65pt;height:124.25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">
                <v:imagedata r:id="rId15" o:title=""/>
              </v:shape>
            </w:pict>
          </mc:Fallback>
        </mc:AlternateContent>
      </w:r>
    </w:p>
    <w:p w14:paraId="4797423A" w14:textId="353AA94C"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Initial placement on the salary schedule will include part-time (adjunct) teaching credit (may include librarians, counselors, faculty coordinators and colleges nurses,) at any institutions accredited by the appropriate regional accreditation agency at the time the teaching experience occurs, and must be verified by official documentation.</w:t>
      </w:r>
    </w:p>
    <w:p w14:paraId="10D4813E" w14:textId="77777777" w:rsidR="00D066EF" w:rsidRPr="006428A6" w:rsidRDefault="00D066EF" w:rsidP="00001BCA">
      <w:pPr>
        <w:widowControl w:val="0"/>
        <w:autoSpaceDE w:val="0"/>
        <w:autoSpaceDN w:val="0"/>
        <w:spacing w:after="0" w:line="240" w:lineRule="auto"/>
        <w:jc w:val="both"/>
        <w:rPr>
          <w:rFonts w:eastAsia="Times New Roman"/>
          <w:bCs w:val="0"/>
        </w:rPr>
      </w:pPr>
    </w:p>
    <w:p w14:paraId="0B54866F" w14:textId="604B3868"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For each</w:t>
      </w:r>
      <w:r w:rsidRPr="006428A6">
        <w:rPr>
          <w:rFonts w:eastAsia="Times New Roman"/>
          <w:bCs w:val="0"/>
          <w:spacing w:val="3"/>
        </w:rPr>
        <w:t xml:space="preserve"> </w:t>
      </w:r>
      <w:r w:rsidRPr="006428A6">
        <w:rPr>
          <w:rFonts w:eastAsia="Times New Roman"/>
          <w:bCs w:val="0"/>
        </w:rPr>
        <w:t>accumulated</w:t>
      </w:r>
      <w:r w:rsidRPr="006428A6">
        <w:rPr>
          <w:rFonts w:eastAsia="Times New Roman"/>
          <w:bCs w:val="0"/>
          <w:spacing w:val="2"/>
        </w:rPr>
        <w:t xml:space="preserve"> </w:t>
      </w:r>
      <w:r w:rsidRPr="006428A6">
        <w:rPr>
          <w:rFonts w:eastAsia="Times New Roman"/>
          <w:bCs w:val="0"/>
        </w:rPr>
        <w:t>amount</w:t>
      </w:r>
      <w:r w:rsidRPr="006428A6">
        <w:rPr>
          <w:rFonts w:eastAsia="Times New Roman"/>
          <w:bCs w:val="0"/>
          <w:spacing w:val="3"/>
        </w:rPr>
        <w:t xml:space="preserve"> </w:t>
      </w:r>
      <w:r w:rsidRPr="006428A6">
        <w:rPr>
          <w:rFonts w:eastAsia="Times New Roman"/>
          <w:bCs w:val="0"/>
        </w:rPr>
        <w:t>of</w:t>
      </w:r>
      <w:r w:rsidRPr="006428A6">
        <w:rPr>
          <w:rFonts w:eastAsia="Times New Roman"/>
          <w:b/>
          <w:u w:val="single"/>
        </w:rPr>
        <w:t>: a)</w:t>
      </w:r>
      <w:r w:rsidRPr="006428A6">
        <w:rPr>
          <w:rFonts w:eastAsia="Times New Roman"/>
          <w:bCs w:val="0"/>
          <w:spacing w:val="-4"/>
        </w:rPr>
        <w:t xml:space="preserve"> </w:t>
      </w:r>
      <w:r w:rsidRPr="006428A6">
        <w:rPr>
          <w:rFonts w:eastAsia="Times New Roman"/>
          <w:bCs w:val="0"/>
        </w:rPr>
        <w:t>thirty</w:t>
      </w:r>
      <w:r w:rsidRPr="006428A6">
        <w:rPr>
          <w:rFonts w:eastAsia="Times New Roman"/>
          <w:bCs w:val="0"/>
          <w:spacing w:val="-3"/>
        </w:rPr>
        <w:t xml:space="preserve"> </w:t>
      </w:r>
      <w:r w:rsidRPr="006428A6">
        <w:rPr>
          <w:rFonts w:eastAsia="Times New Roman"/>
          <w:bCs w:val="0"/>
        </w:rPr>
        <w:t>(30)</w:t>
      </w:r>
      <w:r w:rsidRPr="006428A6">
        <w:rPr>
          <w:rFonts w:eastAsia="Times New Roman"/>
          <w:bCs w:val="0"/>
          <w:spacing w:val="-4"/>
        </w:rPr>
        <w:t xml:space="preserve"> </w:t>
      </w:r>
      <w:r w:rsidRPr="006428A6">
        <w:rPr>
          <w:rFonts w:eastAsia="Times New Roman"/>
          <w:bCs w:val="0"/>
        </w:rPr>
        <w:t>lecture</w:t>
      </w:r>
      <w:r w:rsidRPr="006428A6">
        <w:rPr>
          <w:rFonts w:eastAsia="Times New Roman"/>
          <w:bCs w:val="0"/>
          <w:spacing w:val="-4"/>
        </w:rPr>
        <w:t xml:space="preserve"> </w:t>
      </w:r>
      <w:r w:rsidRPr="006428A6">
        <w:rPr>
          <w:rFonts w:eastAsia="Times New Roman"/>
          <w:bCs w:val="0"/>
        </w:rPr>
        <w:t>hours</w:t>
      </w:r>
      <w:r w:rsidRPr="006428A6">
        <w:rPr>
          <w:rFonts w:eastAsia="Times New Roman"/>
          <w:bCs w:val="0"/>
          <w:spacing w:val="-3"/>
        </w:rPr>
        <w:t xml:space="preserve"> </w:t>
      </w:r>
      <w:r w:rsidRPr="006428A6">
        <w:rPr>
          <w:rFonts w:eastAsia="Times New Roman"/>
          <w:bCs w:val="0"/>
        </w:rPr>
        <w:t>equivalents</w:t>
      </w:r>
      <w:r w:rsidRPr="006428A6">
        <w:rPr>
          <w:rFonts w:eastAsia="Times New Roman"/>
          <w:bCs w:val="0"/>
          <w:spacing w:val="-3"/>
        </w:rPr>
        <w:t xml:space="preserve"> </w:t>
      </w:r>
      <w:r w:rsidRPr="006428A6">
        <w:rPr>
          <w:rFonts w:eastAsia="Times New Roman"/>
          <w:bCs w:val="0"/>
        </w:rPr>
        <w:t xml:space="preserve">(LHE) </w:t>
      </w:r>
      <w:r w:rsidRPr="006428A6">
        <w:rPr>
          <w:rFonts w:eastAsia="Times New Roman"/>
          <w:b/>
          <w:u w:val="single"/>
        </w:rPr>
        <w:t xml:space="preserve">for instructional faculty, b) One thousand, two hundred and sixty (1,260) hours </w:t>
      </w:r>
      <w:r w:rsidRPr="00F25845">
        <w:rPr>
          <w:rFonts w:eastAsia="Times New Roman"/>
          <w:b/>
          <w:u w:val="single"/>
        </w:rPr>
        <w:t xml:space="preserve">for </w:t>
      </w:r>
      <w:r w:rsidR="00E6368A" w:rsidRPr="00F25845">
        <w:rPr>
          <w:rFonts w:eastAsia="Times New Roman"/>
          <w:b/>
          <w:u w:val="single"/>
        </w:rPr>
        <w:t>non-instructional</w:t>
      </w:r>
      <w:r w:rsidR="00ED531C" w:rsidRPr="00F25845">
        <w:rPr>
          <w:rFonts w:eastAsia="Times New Roman"/>
          <w:b/>
          <w:u w:val="single"/>
        </w:rPr>
        <w:t xml:space="preserve"> </w:t>
      </w:r>
      <w:r w:rsidRPr="00F25845">
        <w:rPr>
          <w:rFonts w:eastAsia="Times New Roman"/>
          <w:b/>
          <w:color w:val="000000" w:themeColor="text1"/>
          <w:u w:val="single"/>
        </w:rPr>
        <w:t>faculty</w:t>
      </w:r>
      <w:r w:rsidRPr="006428A6">
        <w:rPr>
          <w:rFonts w:eastAsia="Times New Roman"/>
          <w:b/>
          <w:color w:val="000000" w:themeColor="text1"/>
          <w:u w:val="single"/>
        </w:rPr>
        <w:t>,</w:t>
      </w:r>
      <w:r w:rsidRPr="006428A6">
        <w:rPr>
          <w:rFonts w:eastAsia="Times New Roman"/>
          <w:bCs w:val="0"/>
          <w:color w:val="000000" w:themeColor="text1"/>
          <w:spacing w:val="-4"/>
        </w:rPr>
        <w:t xml:space="preserve"> </w:t>
      </w:r>
      <w:r w:rsidRPr="006428A6">
        <w:rPr>
          <w:rFonts w:eastAsia="Times New Roman"/>
          <w:bCs w:val="0"/>
          <w:color w:val="000000" w:themeColor="text1"/>
        </w:rPr>
        <w:t>or</w:t>
      </w:r>
      <w:r w:rsidRPr="006428A6">
        <w:rPr>
          <w:rFonts w:eastAsia="Times New Roman"/>
          <w:bCs w:val="0"/>
          <w:color w:val="000000" w:themeColor="text1"/>
          <w:spacing w:val="-2"/>
        </w:rPr>
        <w:t xml:space="preserve"> </w:t>
      </w:r>
      <w:r w:rsidRPr="006428A6">
        <w:rPr>
          <w:rFonts w:eastAsia="Times New Roman"/>
          <w:b/>
          <w:color w:val="000000" w:themeColor="text1"/>
          <w:spacing w:val="-2"/>
          <w:u w:val="single"/>
        </w:rPr>
        <w:t>c)</w:t>
      </w:r>
      <w:r w:rsidRPr="006428A6">
        <w:rPr>
          <w:rFonts w:eastAsia="Times New Roman"/>
          <w:bCs w:val="0"/>
          <w:color w:val="000000" w:themeColor="text1"/>
          <w:spacing w:val="-2"/>
        </w:rPr>
        <w:t xml:space="preserve"> </w:t>
      </w:r>
      <w:r w:rsidRPr="006428A6">
        <w:rPr>
          <w:rFonts w:eastAsia="Times New Roman"/>
          <w:bCs w:val="0"/>
          <w:color w:val="000000" w:themeColor="text1"/>
        </w:rPr>
        <w:t>equivalent</w:t>
      </w:r>
      <w:r w:rsidRPr="006428A6">
        <w:rPr>
          <w:rFonts w:eastAsia="Times New Roman"/>
          <w:bCs w:val="0"/>
          <w:color w:val="000000" w:themeColor="text1"/>
          <w:spacing w:val="3"/>
        </w:rPr>
        <w:t xml:space="preserve"> </w:t>
      </w:r>
      <w:r w:rsidRPr="006428A6">
        <w:rPr>
          <w:rFonts w:eastAsia="Times New Roman"/>
          <w:bCs w:val="0"/>
          <w:color w:val="000000" w:themeColor="text1"/>
        </w:rPr>
        <w:t>to</w:t>
      </w:r>
      <w:r w:rsidRPr="006428A6">
        <w:rPr>
          <w:rFonts w:eastAsia="Times New Roman"/>
          <w:bCs w:val="0"/>
          <w:color w:val="000000" w:themeColor="text1"/>
          <w:spacing w:val="3"/>
        </w:rPr>
        <w:t xml:space="preserve"> </w:t>
      </w:r>
      <w:r w:rsidRPr="006428A6">
        <w:rPr>
          <w:rFonts w:eastAsia="Times New Roman"/>
          <w:bCs w:val="0"/>
          <w:color w:val="000000" w:themeColor="text1"/>
          <w:spacing w:val="-5"/>
        </w:rPr>
        <w:t xml:space="preserve">one </w:t>
      </w:r>
      <w:r w:rsidRPr="006428A6">
        <w:rPr>
          <w:rFonts w:eastAsia="Times New Roman"/>
          <w:bCs w:val="0"/>
          <w:color w:val="000000" w:themeColor="text1"/>
        </w:rPr>
        <w:t>(1) year of FTE, one (1) year of placement will be credited on the initial plac</w:t>
      </w:r>
      <w:r w:rsidRPr="006428A6">
        <w:rPr>
          <w:rFonts w:eastAsia="Times New Roman"/>
          <w:bCs w:val="0"/>
        </w:rPr>
        <w:t>ement of the salary schedule</w:t>
      </w:r>
      <w:r w:rsidRPr="006428A6">
        <w:rPr>
          <w:rFonts w:eastAsia="Times New Roman"/>
          <w:bCs w:val="0"/>
          <w:spacing w:val="-1"/>
        </w:rPr>
        <w:t xml:space="preserve"> </w:t>
      </w:r>
      <w:r w:rsidRPr="006428A6">
        <w:rPr>
          <w:rFonts w:eastAsia="Times New Roman"/>
          <w:bCs w:val="0"/>
        </w:rPr>
        <w:t>up to a</w:t>
      </w:r>
      <w:r w:rsidRPr="006428A6">
        <w:rPr>
          <w:rFonts w:eastAsia="Times New Roman"/>
          <w:bCs w:val="0"/>
          <w:spacing w:val="-1"/>
        </w:rPr>
        <w:t xml:space="preserve"> </w:t>
      </w:r>
      <w:r w:rsidRPr="006428A6">
        <w:rPr>
          <w:rFonts w:eastAsia="Times New Roman"/>
          <w:bCs w:val="0"/>
        </w:rPr>
        <w:t>maximum of</w:t>
      </w:r>
      <w:r w:rsidRPr="006428A6">
        <w:rPr>
          <w:rFonts w:eastAsia="Times New Roman"/>
          <w:bCs w:val="0"/>
          <w:spacing w:val="-1"/>
        </w:rPr>
        <w:t xml:space="preserve"> </w:t>
      </w:r>
      <w:r w:rsidRPr="006428A6">
        <w:rPr>
          <w:rFonts w:eastAsia="Times New Roman"/>
          <w:bCs w:val="0"/>
        </w:rPr>
        <w:t>five</w:t>
      </w:r>
      <w:r w:rsidRPr="006428A6">
        <w:rPr>
          <w:rFonts w:eastAsia="Times New Roman"/>
          <w:bCs w:val="0"/>
          <w:spacing w:val="-1"/>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years. In no case</w:t>
      </w:r>
      <w:r w:rsidRPr="006428A6">
        <w:rPr>
          <w:rFonts w:eastAsia="Times New Roman"/>
          <w:bCs w:val="0"/>
          <w:spacing w:val="-1"/>
        </w:rPr>
        <w:t xml:space="preserve"> </w:t>
      </w:r>
      <w:r w:rsidRPr="006428A6">
        <w:rPr>
          <w:rFonts w:eastAsia="Times New Roman"/>
          <w:bCs w:val="0"/>
        </w:rPr>
        <w:t>will a</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1"/>
        </w:rPr>
        <w:t xml:space="preserve"> </w:t>
      </w:r>
      <w:r w:rsidRPr="006428A6">
        <w:rPr>
          <w:rFonts w:eastAsia="Times New Roman"/>
          <w:bCs w:val="0"/>
        </w:rPr>
        <w:t>credited with more than</w:t>
      </w:r>
      <w:r w:rsidRPr="006428A6">
        <w:rPr>
          <w:rFonts w:eastAsia="Times New Roman"/>
          <w:bCs w:val="0"/>
          <w:spacing w:val="-14"/>
        </w:rPr>
        <w:t xml:space="preserve"> </w:t>
      </w:r>
      <w:r w:rsidRPr="006428A6">
        <w:rPr>
          <w:rFonts w:eastAsia="Times New Roman"/>
          <w:bCs w:val="0"/>
        </w:rPr>
        <w:t>thirty</w:t>
      </w:r>
      <w:r w:rsidRPr="006428A6">
        <w:rPr>
          <w:rFonts w:eastAsia="Times New Roman"/>
          <w:bCs w:val="0"/>
          <w:spacing w:val="-14"/>
        </w:rPr>
        <w:t xml:space="preserve"> </w:t>
      </w:r>
      <w:r w:rsidRPr="006428A6">
        <w:rPr>
          <w:rFonts w:eastAsia="Times New Roman"/>
          <w:bCs w:val="0"/>
        </w:rPr>
        <w:t>(30)</w:t>
      </w:r>
      <w:r w:rsidRPr="006428A6">
        <w:rPr>
          <w:rFonts w:eastAsia="Times New Roman"/>
          <w:bCs w:val="0"/>
          <w:spacing w:val="-15"/>
        </w:rPr>
        <w:t xml:space="preserve"> </w:t>
      </w:r>
      <w:r w:rsidRPr="006428A6">
        <w:rPr>
          <w:rFonts w:eastAsia="Times New Roman"/>
          <w:bCs w:val="0"/>
        </w:rPr>
        <w:t>lecture</w:t>
      </w:r>
      <w:r w:rsidRPr="006428A6">
        <w:rPr>
          <w:rFonts w:eastAsia="Times New Roman"/>
          <w:bCs w:val="0"/>
          <w:spacing w:val="-15"/>
        </w:rPr>
        <w:t xml:space="preserve"> </w:t>
      </w:r>
      <w:r w:rsidRPr="006428A6">
        <w:rPr>
          <w:rFonts w:eastAsia="Times New Roman"/>
          <w:bCs w:val="0"/>
        </w:rPr>
        <w:t>hour</w:t>
      </w:r>
      <w:r w:rsidR="00E6368A" w:rsidRPr="006428A6">
        <w:rPr>
          <w:rFonts w:eastAsia="Times New Roman"/>
          <w:b/>
          <w:u w:val="single"/>
        </w:rPr>
        <w:t>/1,260 hour</w:t>
      </w:r>
      <w:r w:rsidRPr="006428A6">
        <w:rPr>
          <w:rFonts w:eastAsia="Times New Roman"/>
          <w:bCs w:val="0"/>
        </w:rPr>
        <w:t xml:space="preserve"> equivalent,</w:t>
      </w:r>
      <w:r w:rsidRPr="006428A6">
        <w:rPr>
          <w:rFonts w:eastAsia="Times New Roman"/>
          <w:bCs w:val="0"/>
          <w:spacing w:val="-14"/>
        </w:rPr>
        <w:t xml:space="preserve"> </w:t>
      </w:r>
      <w:r w:rsidRPr="006428A6">
        <w:rPr>
          <w:rFonts w:eastAsia="Times New Roman"/>
          <w:bCs w:val="0"/>
        </w:rPr>
        <w:t>or</w:t>
      </w:r>
      <w:r w:rsidRPr="006428A6">
        <w:rPr>
          <w:rFonts w:eastAsia="Times New Roman"/>
          <w:bCs w:val="0"/>
          <w:spacing w:val="-15"/>
        </w:rPr>
        <w:t xml:space="preserve"> </w:t>
      </w:r>
      <w:r w:rsidRPr="006428A6">
        <w:rPr>
          <w:rFonts w:eastAsia="Times New Roman"/>
          <w:bCs w:val="0"/>
        </w:rPr>
        <w:t>one</w:t>
      </w:r>
      <w:r w:rsidRPr="006428A6">
        <w:rPr>
          <w:rFonts w:eastAsia="Times New Roman"/>
          <w:bCs w:val="0"/>
          <w:spacing w:val="-15"/>
        </w:rPr>
        <w:t xml:space="preserve"> </w:t>
      </w:r>
      <w:r w:rsidRPr="006428A6">
        <w:rPr>
          <w:rFonts w:eastAsia="Times New Roman"/>
          <w:bCs w:val="0"/>
        </w:rPr>
        <w:t>(1)</w:t>
      </w:r>
      <w:r w:rsidRPr="006428A6">
        <w:rPr>
          <w:rFonts w:eastAsia="Times New Roman"/>
          <w:bCs w:val="0"/>
          <w:spacing w:val="-11"/>
        </w:rPr>
        <w:t xml:space="preserve"> </w:t>
      </w:r>
      <w:r w:rsidRPr="006428A6">
        <w:rPr>
          <w:rFonts w:eastAsia="Times New Roman"/>
          <w:bCs w:val="0"/>
        </w:rPr>
        <w:t>FTE,</w:t>
      </w:r>
      <w:r w:rsidRPr="006428A6">
        <w:rPr>
          <w:rFonts w:eastAsia="Times New Roman"/>
          <w:bCs w:val="0"/>
          <w:spacing w:val="-14"/>
        </w:rPr>
        <w:t xml:space="preserve"> </w:t>
      </w:r>
      <w:r w:rsidRPr="006428A6">
        <w:rPr>
          <w:rFonts w:eastAsia="Times New Roman"/>
          <w:bCs w:val="0"/>
        </w:rPr>
        <w:t>in</w:t>
      </w:r>
      <w:r w:rsidRPr="006428A6">
        <w:rPr>
          <w:rFonts w:eastAsia="Times New Roman"/>
          <w:bCs w:val="0"/>
          <w:spacing w:val="-14"/>
        </w:rPr>
        <w:t xml:space="preserve"> </w:t>
      </w:r>
      <w:r w:rsidRPr="006428A6">
        <w:rPr>
          <w:rFonts w:eastAsia="Times New Roman"/>
          <w:bCs w:val="0"/>
        </w:rPr>
        <w:t>one</w:t>
      </w:r>
      <w:r w:rsidRPr="006428A6">
        <w:rPr>
          <w:rFonts w:eastAsia="Times New Roman"/>
          <w:bCs w:val="0"/>
          <w:spacing w:val="-13"/>
        </w:rPr>
        <w:t xml:space="preserve"> </w:t>
      </w:r>
      <w:r w:rsidRPr="006428A6">
        <w:rPr>
          <w:rFonts w:eastAsia="Times New Roman"/>
          <w:bCs w:val="0"/>
        </w:rPr>
        <w:t>academic</w:t>
      </w:r>
      <w:r w:rsidRPr="006428A6">
        <w:rPr>
          <w:rFonts w:eastAsia="Times New Roman"/>
          <w:bCs w:val="0"/>
          <w:spacing w:val="-15"/>
        </w:rPr>
        <w:t xml:space="preserve"> </w:t>
      </w:r>
      <w:r w:rsidRPr="006428A6">
        <w:rPr>
          <w:rFonts w:eastAsia="Times New Roman"/>
          <w:bCs w:val="0"/>
        </w:rPr>
        <w:t>year.</w:t>
      </w:r>
      <w:r w:rsidRPr="006428A6">
        <w:rPr>
          <w:rFonts w:eastAsia="Times New Roman"/>
          <w:bCs w:val="0"/>
          <w:spacing w:val="32"/>
        </w:rPr>
        <w:t xml:space="preserve"> </w:t>
      </w:r>
      <w:r w:rsidRPr="006428A6">
        <w:rPr>
          <w:rFonts w:eastAsia="Times New Roman"/>
          <w:bCs w:val="0"/>
        </w:rPr>
        <w:t>No</w:t>
      </w:r>
      <w:r w:rsidRPr="006428A6">
        <w:rPr>
          <w:rFonts w:eastAsia="Times New Roman"/>
          <w:bCs w:val="0"/>
          <w:spacing w:val="-14"/>
        </w:rPr>
        <w:t xml:space="preserve"> </w:t>
      </w:r>
      <w:r w:rsidRPr="006428A6">
        <w:rPr>
          <w:rFonts w:eastAsia="Times New Roman"/>
          <w:bCs w:val="0"/>
        </w:rPr>
        <w:t>newly</w:t>
      </w:r>
      <w:r w:rsidRPr="006428A6">
        <w:rPr>
          <w:rFonts w:eastAsia="Times New Roman"/>
          <w:bCs w:val="0"/>
          <w:spacing w:val="-13"/>
        </w:rPr>
        <w:t xml:space="preserve"> </w:t>
      </w:r>
      <w:r w:rsidRPr="006428A6">
        <w:rPr>
          <w:rFonts w:eastAsia="Times New Roman"/>
          <w:bCs w:val="0"/>
        </w:rPr>
        <w:t>employed full-time faculty member will be placed beyond the sixth (6th) step of the appropriate class.</w:t>
      </w:r>
    </w:p>
    <w:p w14:paraId="76BA1733" w14:textId="349DDDFB" w:rsidR="003C4710" w:rsidRPr="006428A6" w:rsidRDefault="003C4710" w:rsidP="00001BCA">
      <w:pPr>
        <w:widowControl w:val="0"/>
        <w:autoSpaceDE w:val="0"/>
        <w:autoSpaceDN w:val="0"/>
        <w:spacing w:after="0" w:line="240" w:lineRule="auto"/>
        <w:ind w:right="1220"/>
        <w:rPr>
          <w:rFonts w:eastAsia="Times New Roman"/>
          <w:b/>
        </w:rPr>
      </w:pPr>
    </w:p>
    <w:p w14:paraId="488EB65D" w14:textId="60D36F94" w:rsidR="003C4710" w:rsidRPr="006428A6" w:rsidRDefault="00846BB7" w:rsidP="003C4710">
      <w:pPr>
        <w:widowControl w:val="0"/>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19A.7</w:t>
      </w:r>
      <w:r w:rsidR="003C4710" w:rsidRPr="006428A6">
        <w:rPr>
          <w:rFonts w:eastAsia="Times New Roman"/>
          <w:b/>
          <w:i/>
          <w:iCs/>
          <w:color w:val="FF0000"/>
          <w:u w:val="single"/>
        </w:rPr>
        <w:t xml:space="preserve"> PAYMENT OF COMPENSATION</w:t>
      </w:r>
      <w:r w:rsidR="003C4710" w:rsidRPr="006428A6">
        <w:rPr>
          <w:rStyle w:val="LineNumber"/>
          <w:b/>
          <w:i/>
          <w:iCs/>
          <w:u w:val="single"/>
        </w:rPr>
        <w:t xml:space="preserve"> </w:t>
      </w:r>
    </w:p>
    <w:p w14:paraId="0BCA7AAE" w14:textId="52BB61C3" w:rsidR="003C4710" w:rsidRPr="006428A6" w:rsidRDefault="003C4710" w:rsidP="003C4710">
      <w:pPr>
        <w:widowControl w:val="0"/>
        <w:autoSpaceDE w:val="0"/>
        <w:autoSpaceDN w:val="0"/>
        <w:spacing w:after="0" w:line="240" w:lineRule="auto"/>
        <w:ind w:right="187"/>
        <w:rPr>
          <w:rFonts w:eastAsia="Times New Roman"/>
          <w:bCs w:val="0"/>
          <w:i/>
          <w:iCs/>
          <w:color w:val="FF0000"/>
          <w:spacing w:val="-1"/>
        </w:rPr>
      </w:pPr>
    </w:p>
    <w:p w14:paraId="71D120C7" w14:textId="3E37A256" w:rsidR="003C4710" w:rsidRPr="006428A6" w:rsidRDefault="006F0E54" w:rsidP="0062183F">
      <w:pPr>
        <w:widowControl w:val="0"/>
        <w:autoSpaceDE w:val="0"/>
        <w:autoSpaceDN w:val="0"/>
        <w:spacing w:after="0" w:line="240" w:lineRule="auto"/>
        <w:ind w:left="630" w:right="187"/>
        <w:rPr>
          <w:rFonts w:eastAsia="Times New Roman"/>
          <w:b/>
          <w:i/>
          <w:iCs/>
          <w:color w:val="FF0000"/>
          <w:u w:val="single"/>
        </w:rPr>
      </w:pPr>
      <w:r w:rsidRPr="006428A6">
        <w:rPr>
          <w:rFonts w:eastAsia="Times New Roman"/>
          <w:b/>
          <w:i/>
          <w:iCs/>
          <w:color w:val="FF0000"/>
          <w:spacing w:val="-1"/>
          <w:u w:val="single"/>
        </w:rPr>
        <w:t>When f</w:t>
      </w:r>
      <w:r w:rsidR="003C4710" w:rsidRPr="006428A6">
        <w:rPr>
          <w:rFonts w:eastAsia="Times New Roman"/>
          <w:b/>
          <w:i/>
          <w:iCs/>
          <w:color w:val="FF0000"/>
          <w:u w:val="single"/>
        </w:rPr>
        <w:t xml:space="preserve">aculty </w:t>
      </w:r>
      <w:r w:rsidRPr="006428A6">
        <w:rPr>
          <w:rFonts w:eastAsia="Times New Roman"/>
          <w:b/>
          <w:i/>
          <w:iCs/>
          <w:color w:val="FF0000"/>
          <w:u w:val="single"/>
        </w:rPr>
        <w:t>submit required documentation for hours worked</w:t>
      </w:r>
      <w:r w:rsidR="009815BC" w:rsidRPr="006428A6">
        <w:rPr>
          <w:rFonts w:eastAsia="Times New Roman"/>
          <w:b/>
          <w:i/>
          <w:iCs/>
          <w:color w:val="FF0000"/>
          <w:u w:val="single"/>
        </w:rPr>
        <w:t>, stipend</w:t>
      </w:r>
      <w:r w:rsidRPr="006428A6">
        <w:rPr>
          <w:rFonts w:eastAsia="Times New Roman"/>
          <w:b/>
          <w:i/>
          <w:iCs/>
          <w:color w:val="FF0000"/>
          <w:u w:val="single"/>
        </w:rPr>
        <w:t xml:space="preserve"> or reimbursement requests as required to be paid </w:t>
      </w:r>
      <w:r w:rsidR="00846BB7" w:rsidRPr="006428A6">
        <w:rPr>
          <w:rFonts w:eastAsia="Times New Roman"/>
          <w:b/>
          <w:i/>
          <w:iCs/>
          <w:color w:val="FF0000"/>
          <w:u w:val="single"/>
        </w:rPr>
        <w:t>on regular pay days</w:t>
      </w:r>
      <w:r w:rsidRPr="006428A6">
        <w:rPr>
          <w:rFonts w:eastAsia="Times New Roman"/>
          <w:b/>
          <w:i/>
          <w:iCs/>
          <w:color w:val="FF0000"/>
          <w:u w:val="single"/>
        </w:rPr>
        <w:t xml:space="preserve">, if they </w:t>
      </w:r>
      <w:r w:rsidR="00846BB7" w:rsidRPr="006428A6">
        <w:rPr>
          <w:rFonts w:eastAsia="Times New Roman"/>
          <w:b/>
          <w:i/>
          <w:iCs/>
          <w:color w:val="FF0000"/>
          <w:u w:val="single"/>
        </w:rPr>
        <w:t>do</w:t>
      </w:r>
      <w:r w:rsidR="003C4710" w:rsidRPr="006428A6">
        <w:rPr>
          <w:rFonts w:eastAsia="Times New Roman"/>
          <w:b/>
          <w:i/>
          <w:iCs/>
          <w:color w:val="FF0000"/>
          <w:u w:val="single"/>
        </w:rPr>
        <w:t xml:space="preserve"> </w:t>
      </w:r>
      <w:r w:rsidRPr="006428A6">
        <w:rPr>
          <w:rFonts w:eastAsia="Times New Roman"/>
          <w:b/>
          <w:i/>
          <w:iCs/>
          <w:color w:val="FF0000"/>
          <w:u w:val="single"/>
        </w:rPr>
        <w:t xml:space="preserve">not </w:t>
      </w:r>
      <w:r w:rsidR="00846BB7" w:rsidRPr="006428A6">
        <w:rPr>
          <w:rFonts w:eastAsia="Times New Roman"/>
          <w:b/>
          <w:i/>
          <w:iCs/>
          <w:color w:val="FF0000"/>
          <w:u w:val="single"/>
        </w:rPr>
        <w:t>receive payment on the corresponding pay day</w:t>
      </w:r>
      <w:r w:rsidR="003C4710" w:rsidRPr="006428A6">
        <w:rPr>
          <w:rFonts w:eastAsia="Times New Roman"/>
          <w:b/>
          <w:i/>
          <w:iCs/>
          <w:color w:val="FF0000"/>
          <w:u w:val="single"/>
        </w:rPr>
        <w:t>:</w:t>
      </w:r>
    </w:p>
    <w:p w14:paraId="7EE35BA3" w14:textId="7631961D" w:rsidR="003C4710" w:rsidRPr="006428A6" w:rsidRDefault="003C4710" w:rsidP="003C4710">
      <w:pPr>
        <w:widowControl w:val="0"/>
        <w:autoSpaceDE w:val="0"/>
        <w:autoSpaceDN w:val="0"/>
        <w:spacing w:after="0" w:line="240" w:lineRule="auto"/>
        <w:ind w:right="187"/>
        <w:rPr>
          <w:rFonts w:eastAsia="Times New Roman"/>
          <w:b/>
          <w:i/>
          <w:iCs/>
          <w:color w:val="FF0000"/>
          <w:u w:val="single"/>
        </w:rPr>
      </w:pPr>
    </w:p>
    <w:p w14:paraId="5833139D" w14:textId="709F7F81" w:rsidR="006F0E54" w:rsidRPr="006428A6" w:rsidRDefault="006F0E54" w:rsidP="009A6CFA">
      <w:pPr>
        <w:pStyle w:val="ListParagraph"/>
        <w:widowControl w:val="0"/>
        <w:numPr>
          <w:ilvl w:val="0"/>
          <w:numId w:val="32"/>
        </w:numPr>
        <w:autoSpaceDE w:val="0"/>
        <w:autoSpaceDN w:val="0"/>
        <w:spacing w:after="0" w:line="240" w:lineRule="auto"/>
        <w:ind w:right="187" w:hanging="450"/>
        <w:rPr>
          <w:rFonts w:eastAsia="Times New Roman"/>
          <w:b/>
          <w:i/>
          <w:iCs/>
          <w:color w:val="FF0000"/>
          <w:u w:val="single"/>
        </w:rPr>
      </w:pPr>
      <w:r w:rsidRPr="006428A6">
        <w:rPr>
          <w:rFonts w:eastAsia="Times New Roman"/>
          <w:b/>
          <w:i/>
          <w:iCs/>
          <w:color w:val="FF0000"/>
          <w:u w:val="single"/>
        </w:rPr>
        <w:t xml:space="preserve">For any initial violation the penalty is one hundred dollars ($100) for each failure to pay. </w:t>
      </w:r>
      <w:r w:rsidR="00846BB7" w:rsidRPr="006428A6">
        <w:rPr>
          <w:rFonts w:eastAsia="Times New Roman"/>
          <w:b/>
          <w:i/>
          <w:iCs/>
          <w:color w:val="FF0000"/>
          <w:u w:val="single"/>
        </w:rPr>
        <w:t>This amount will be paid out by the District to the employee</w:t>
      </w:r>
      <w:r w:rsidRPr="006428A6">
        <w:rPr>
          <w:rFonts w:eastAsia="Times New Roman"/>
          <w:b/>
          <w:i/>
          <w:iCs/>
          <w:color w:val="FF0000"/>
          <w:u w:val="single"/>
        </w:rPr>
        <w:t>.</w:t>
      </w:r>
    </w:p>
    <w:p w14:paraId="27A81E07" w14:textId="05C4E043" w:rsidR="006F0E54" w:rsidRPr="006428A6" w:rsidRDefault="006F0E54" w:rsidP="009A6CFA">
      <w:pPr>
        <w:pStyle w:val="ListParagraph"/>
        <w:widowControl w:val="0"/>
        <w:numPr>
          <w:ilvl w:val="0"/>
          <w:numId w:val="32"/>
        </w:numPr>
        <w:autoSpaceDE w:val="0"/>
        <w:autoSpaceDN w:val="0"/>
        <w:spacing w:after="0" w:line="240" w:lineRule="auto"/>
        <w:ind w:right="187" w:hanging="450"/>
        <w:rPr>
          <w:rFonts w:eastAsia="Times New Roman"/>
          <w:b/>
          <w:i/>
          <w:iCs/>
          <w:color w:val="FF0000"/>
          <w:u w:val="single"/>
        </w:rPr>
      </w:pPr>
      <w:r w:rsidRPr="006428A6">
        <w:rPr>
          <w:rFonts w:eastAsia="Times New Roman"/>
          <w:b/>
          <w:i/>
          <w:iCs/>
          <w:color w:val="FF0000"/>
          <w:u w:val="single"/>
        </w:rPr>
        <w:t>For each subsequent violation or any willful or intentional violation the penalty is two hundred dollars ($200) for each failure to pay</w:t>
      </w:r>
      <w:r w:rsidR="00846BB7" w:rsidRPr="006428A6">
        <w:rPr>
          <w:rFonts w:eastAsia="Times New Roman"/>
          <w:b/>
          <w:i/>
          <w:iCs/>
          <w:color w:val="FF0000"/>
          <w:u w:val="single"/>
        </w:rPr>
        <w:t>. This amount will be paid out by the District to the employee. In addition, pe</w:t>
      </w:r>
      <w:r w:rsidRPr="006428A6">
        <w:rPr>
          <w:rFonts w:eastAsia="Times New Roman"/>
          <w:b/>
          <w:i/>
          <w:iCs/>
          <w:color w:val="FF0000"/>
          <w:u w:val="single"/>
        </w:rPr>
        <w:t xml:space="preserve">nding severity, </w:t>
      </w:r>
      <w:r w:rsidR="00846BB7" w:rsidRPr="006428A6">
        <w:rPr>
          <w:rFonts w:eastAsia="Times New Roman"/>
          <w:b/>
          <w:i/>
          <w:iCs/>
          <w:color w:val="FF0000"/>
          <w:u w:val="single"/>
        </w:rPr>
        <w:t>an additional</w:t>
      </w:r>
      <w:r w:rsidRPr="006428A6">
        <w:rPr>
          <w:rFonts w:eastAsia="Times New Roman"/>
          <w:b/>
          <w:i/>
          <w:iCs/>
          <w:color w:val="FF0000"/>
          <w:u w:val="single"/>
        </w:rPr>
        <w:t xml:space="preserve"> 25% of the amount of wages or reimbursement unlawfully withhel</w:t>
      </w:r>
      <w:r w:rsidR="00846BB7" w:rsidRPr="006428A6">
        <w:rPr>
          <w:rFonts w:eastAsia="Times New Roman"/>
          <w:b/>
          <w:i/>
          <w:iCs/>
          <w:color w:val="FF0000"/>
          <w:u w:val="single"/>
        </w:rPr>
        <w:t>d may be paid out from the District to the Employee</w:t>
      </w:r>
      <w:r w:rsidRPr="006428A6">
        <w:rPr>
          <w:rFonts w:eastAsia="Times New Roman"/>
          <w:b/>
          <w:i/>
          <w:iCs/>
          <w:color w:val="FF0000"/>
          <w:u w:val="single"/>
        </w:rPr>
        <w:t>.</w:t>
      </w:r>
    </w:p>
    <w:p w14:paraId="5323600A" w14:textId="77777777" w:rsidR="00ED531C" w:rsidRPr="006428A6" w:rsidRDefault="00ED531C" w:rsidP="00ED531C">
      <w:pPr>
        <w:widowControl w:val="0"/>
        <w:autoSpaceDE w:val="0"/>
        <w:autoSpaceDN w:val="0"/>
        <w:spacing w:after="0" w:line="240" w:lineRule="auto"/>
        <w:ind w:right="187"/>
        <w:rPr>
          <w:rFonts w:eastAsia="Times New Roman"/>
          <w:b/>
          <w:i/>
          <w:iCs/>
          <w:color w:val="FF0000"/>
          <w:u w:val="single"/>
        </w:rPr>
      </w:pPr>
    </w:p>
    <w:p w14:paraId="27A87F8D" w14:textId="77777777" w:rsidR="009815BC" w:rsidRPr="006428A6" w:rsidRDefault="009815BC" w:rsidP="00E6368A">
      <w:pPr>
        <w:widowControl w:val="0"/>
        <w:autoSpaceDE w:val="0"/>
        <w:autoSpaceDN w:val="0"/>
        <w:spacing w:after="0" w:line="240" w:lineRule="auto"/>
        <w:ind w:right="187"/>
        <w:rPr>
          <w:rFonts w:eastAsia="Times New Roman"/>
          <w:b/>
          <w:color w:val="3A27C9"/>
        </w:rPr>
      </w:pPr>
    </w:p>
    <w:p w14:paraId="62FB5BF0" w14:textId="114AFD7A"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00E6368A" w:rsidRPr="006428A6">
        <w:rPr>
          <w:rFonts w:eastAsia="Times New Roman"/>
          <w:b/>
          <w:u w:val="single"/>
        </w:rPr>
        <w:t>7</w:t>
      </w:r>
      <w:r w:rsidRPr="006428A6">
        <w:rPr>
          <w:rFonts w:eastAsia="Times New Roman"/>
          <w:b/>
          <w:strike/>
          <w:u w:val="single"/>
        </w:rPr>
        <w:t>8</w:t>
      </w:r>
      <w:r w:rsidRPr="006428A6">
        <w:rPr>
          <w:rFonts w:eastAsia="Times New Roman"/>
          <w:bCs w:val="0"/>
        </w:rPr>
        <w:t>.</w:t>
      </w:r>
      <w:r w:rsidRPr="006428A6">
        <w:rPr>
          <w:rFonts w:eastAsia="Times New Roman"/>
          <w:bCs w:val="0"/>
          <w:spacing w:val="57"/>
        </w:rPr>
        <w:t xml:space="preserve"> </w:t>
      </w:r>
      <w:r w:rsidRPr="006428A6">
        <w:rPr>
          <w:rFonts w:eastAsia="Times New Roman"/>
          <w:bCs w:val="0"/>
        </w:rPr>
        <w:t>DIRECT</w:t>
      </w:r>
      <w:r w:rsidRPr="006428A6">
        <w:rPr>
          <w:rFonts w:eastAsia="Times New Roman"/>
          <w:bCs w:val="0"/>
          <w:spacing w:val="-2"/>
        </w:rPr>
        <w:t xml:space="preserve"> DEPOSIT:</w:t>
      </w:r>
    </w:p>
    <w:p w14:paraId="6002E545"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A227529"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Direct</w:t>
      </w:r>
      <w:r w:rsidRPr="006428A6">
        <w:rPr>
          <w:rFonts w:eastAsia="Times New Roman"/>
          <w:bCs w:val="0"/>
          <w:spacing w:val="-8"/>
        </w:rPr>
        <w:t xml:space="preserve"> </w:t>
      </w:r>
      <w:r w:rsidRPr="006428A6">
        <w:rPr>
          <w:rFonts w:eastAsia="Times New Roman"/>
          <w:bCs w:val="0"/>
        </w:rPr>
        <w:t>deposit</w:t>
      </w:r>
      <w:r w:rsidRPr="006428A6">
        <w:rPr>
          <w:rFonts w:eastAsia="Times New Roman"/>
          <w:bCs w:val="0"/>
          <w:spacing w:val="-8"/>
        </w:rPr>
        <w:t xml:space="preserve"> </w:t>
      </w:r>
      <w:r w:rsidRPr="006428A6">
        <w:rPr>
          <w:rFonts w:eastAsia="Times New Roman"/>
          <w:bCs w:val="0"/>
        </w:rPr>
        <w:t>is</w:t>
      </w:r>
      <w:r w:rsidRPr="006428A6">
        <w:rPr>
          <w:rFonts w:eastAsia="Times New Roman"/>
          <w:bCs w:val="0"/>
          <w:spacing w:val="-8"/>
        </w:rPr>
        <w:t xml:space="preserve"> </w:t>
      </w:r>
      <w:r w:rsidRPr="006428A6">
        <w:rPr>
          <w:rFonts w:eastAsia="Times New Roman"/>
          <w:bCs w:val="0"/>
        </w:rPr>
        <w:t>available</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8"/>
        </w:rPr>
        <w:t xml:space="preserve"> </w:t>
      </w:r>
      <w:r w:rsidRPr="006428A6">
        <w:rPr>
          <w:rFonts w:eastAsia="Times New Roman"/>
          <w:bCs w:val="0"/>
        </w:rPr>
        <w:t>all</w:t>
      </w:r>
      <w:r w:rsidRPr="006428A6">
        <w:rPr>
          <w:rFonts w:eastAsia="Times New Roman"/>
          <w:bCs w:val="0"/>
          <w:spacing w:val="-8"/>
        </w:rPr>
        <w:t xml:space="preserve"> </w:t>
      </w:r>
      <w:r w:rsidRPr="006428A6">
        <w:rPr>
          <w:rFonts w:eastAsia="Times New Roman"/>
          <w:bCs w:val="0"/>
        </w:rPr>
        <w:t>unit</w:t>
      </w:r>
      <w:r w:rsidRPr="006428A6">
        <w:rPr>
          <w:rFonts w:eastAsia="Times New Roman"/>
          <w:bCs w:val="0"/>
          <w:spacing w:val="-10"/>
        </w:rPr>
        <w:t xml:space="preserve"> </w:t>
      </w:r>
      <w:r w:rsidRPr="006428A6">
        <w:rPr>
          <w:rFonts w:eastAsia="Times New Roman"/>
          <w:bCs w:val="0"/>
        </w:rPr>
        <w:t>members</w:t>
      </w:r>
      <w:r w:rsidRPr="006428A6">
        <w:rPr>
          <w:rFonts w:eastAsia="Times New Roman"/>
          <w:bCs w:val="0"/>
          <w:spacing w:val="-8"/>
        </w:rPr>
        <w:t xml:space="preserve"> </w:t>
      </w:r>
      <w:r w:rsidRPr="006428A6">
        <w:rPr>
          <w:rFonts w:eastAsia="Times New Roman"/>
          <w:bCs w:val="0"/>
        </w:rPr>
        <w:t>upon</w:t>
      </w:r>
      <w:r w:rsidRPr="006428A6">
        <w:rPr>
          <w:rFonts w:eastAsia="Times New Roman"/>
          <w:bCs w:val="0"/>
          <w:spacing w:val="-8"/>
        </w:rPr>
        <w:t xml:space="preserve"> </w:t>
      </w:r>
      <w:r w:rsidRPr="006428A6">
        <w:rPr>
          <w:rFonts w:eastAsia="Times New Roman"/>
          <w:bCs w:val="0"/>
        </w:rPr>
        <w:t>request.</w:t>
      </w:r>
      <w:r w:rsidRPr="006428A6">
        <w:rPr>
          <w:rFonts w:eastAsia="Times New Roman"/>
          <w:bCs w:val="0"/>
          <w:spacing w:val="40"/>
        </w:rPr>
        <w:t xml:space="preserve"> </w:t>
      </w:r>
      <w:r w:rsidRPr="006428A6">
        <w:rPr>
          <w:rFonts w:eastAsia="Times New Roman"/>
          <w:bCs w:val="0"/>
        </w:rPr>
        <w:t>Upon</w:t>
      </w:r>
      <w:r w:rsidRPr="006428A6">
        <w:rPr>
          <w:rFonts w:eastAsia="Times New Roman"/>
          <w:bCs w:val="0"/>
          <w:spacing w:val="-8"/>
        </w:rPr>
        <w:t xml:space="preserve"> </w:t>
      </w:r>
      <w:r w:rsidRPr="006428A6">
        <w:rPr>
          <w:rFonts w:eastAsia="Times New Roman"/>
          <w:bCs w:val="0"/>
        </w:rPr>
        <w:t>request,</w:t>
      </w:r>
      <w:r w:rsidRPr="006428A6">
        <w:rPr>
          <w:rFonts w:eastAsia="Times New Roman"/>
          <w:bCs w:val="0"/>
          <w:spacing w:val="-8"/>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electronic</w:t>
      </w:r>
      <w:r w:rsidRPr="006428A6">
        <w:rPr>
          <w:rFonts w:eastAsia="Times New Roman"/>
          <w:bCs w:val="0"/>
          <w:spacing w:val="-9"/>
        </w:rPr>
        <w:t xml:space="preserve"> </w:t>
      </w:r>
      <w:r w:rsidRPr="006428A6">
        <w:rPr>
          <w:rFonts w:eastAsia="Times New Roman"/>
          <w:bCs w:val="0"/>
        </w:rPr>
        <w:t>transfer of</w:t>
      </w:r>
      <w:r w:rsidRPr="006428A6">
        <w:rPr>
          <w:rFonts w:eastAsia="Times New Roman"/>
          <w:bCs w:val="0"/>
          <w:spacing w:val="-10"/>
        </w:rPr>
        <w:t xml:space="preserve"> </w:t>
      </w:r>
      <w:r w:rsidRPr="006428A6">
        <w:rPr>
          <w:rFonts w:eastAsia="Times New Roman"/>
          <w:bCs w:val="0"/>
        </w:rPr>
        <w:t>payroll</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deposited</w:t>
      </w:r>
      <w:r w:rsidRPr="006428A6">
        <w:rPr>
          <w:rFonts w:eastAsia="Times New Roman"/>
          <w:bCs w:val="0"/>
          <w:spacing w:val="-10"/>
        </w:rPr>
        <w:t xml:space="preserve"> </w:t>
      </w:r>
      <w:r w:rsidRPr="006428A6">
        <w:rPr>
          <w:rFonts w:eastAsia="Times New Roman"/>
          <w:bCs w:val="0"/>
        </w:rPr>
        <w:t>directly</w:t>
      </w:r>
      <w:r w:rsidRPr="006428A6">
        <w:rPr>
          <w:rFonts w:eastAsia="Times New Roman"/>
          <w:bCs w:val="0"/>
          <w:spacing w:val="-10"/>
        </w:rPr>
        <w:t xml:space="preserve"> </w:t>
      </w:r>
      <w:r w:rsidRPr="006428A6">
        <w:rPr>
          <w:rFonts w:eastAsia="Times New Roman"/>
          <w:bCs w:val="0"/>
        </w:rPr>
        <w:t>into</w:t>
      </w:r>
      <w:r w:rsidRPr="006428A6">
        <w:rPr>
          <w:rFonts w:eastAsia="Times New Roman"/>
          <w:bCs w:val="0"/>
          <w:spacing w:val="-10"/>
        </w:rPr>
        <w:t xml:space="preserve"> </w:t>
      </w:r>
      <w:r w:rsidRPr="006428A6">
        <w:rPr>
          <w:rFonts w:eastAsia="Times New Roman"/>
          <w:bCs w:val="0"/>
        </w:rPr>
        <w:t>a</w:t>
      </w:r>
      <w:r w:rsidRPr="006428A6">
        <w:rPr>
          <w:rFonts w:eastAsia="Times New Roman"/>
          <w:bCs w:val="0"/>
          <w:spacing w:val="-8"/>
        </w:rPr>
        <w:t xml:space="preserve"> </w:t>
      </w:r>
      <w:r w:rsidRPr="006428A6">
        <w:rPr>
          <w:rFonts w:eastAsia="Times New Roman"/>
          <w:bCs w:val="0"/>
        </w:rPr>
        <w:t>financial</w:t>
      </w:r>
      <w:r w:rsidRPr="006428A6">
        <w:rPr>
          <w:rFonts w:eastAsia="Times New Roman"/>
          <w:bCs w:val="0"/>
          <w:spacing w:val="-9"/>
        </w:rPr>
        <w:t xml:space="preserve"> </w:t>
      </w:r>
      <w:r w:rsidRPr="006428A6">
        <w:rPr>
          <w:rFonts w:eastAsia="Times New Roman"/>
          <w:bCs w:val="0"/>
        </w:rPr>
        <w:t>institution</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unit</w:t>
      </w:r>
      <w:r w:rsidRPr="006428A6">
        <w:rPr>
          <w:rFonts w:eastAsia="Times New Roman"/>
          <w:bCs w:val="0"/>
          <w:spacing w:val="-9"/>
        </w:rPr>
        <w:t xml:space="preserve"> </w:t>
      </w:r>
      <w:r w:rsidRPr="006428A6">
        <w:rPr>
          <w:rFonts w:eastAsia="Times New Roman"/>
          <w:bCs w:val="0"/>
        </w:rPr>
        <w:t>member’s</w:t>
      </w:r>
      <w:r w:rsidRPr="006428A6">
        <w:rPr>
          <w:rFonts w:eastAsia="Times New Roman"/>
          <w:bCs w:val="0"/>
          <w:spacing w:val="-7"/>
        </w:rPr>
        <w:t xml:space="preserve"> </w:t>
      </w:r>
      <w:r w:rsidRPr="006428A6">
        <w:rPr>
          <w:rFonts w:eastAsia="Times New Roman"/>
          <w:bCs w:val="0"/>
        </w:rPr>
        <w:t>choice</w:t>
      </w:r>
      <w:r w:rsidRPr="006428A6">
        <w:rPr>
          <w:rFonts w:eastAsia="Times New Roman"/>
          <w:bCs w:val="0"/>
          <w:spacing w:val="-8"/>
        </w:rPr>
        <w:t xml:space="preserve"> </w:t>
      </w:r>
      <w:r w:rsidRPr="006428A6">
        <w:rPr>
          <w:rFonts w:eastAsia="Times New Roman"/>
          <w:bCs w:val="0"/>
        </w:rPr>
        <w:t>and</w:t>
      </w:r>
      <w:r w:rsidRPr="006428A6">
        <w:rPr>
          <w:rFonts w:eastAsia="Times New Roman"/>
          <w:bCs w:val="0"/>
          <w:spacing w:val="-10"/>
        </w:rPr>
        <w:t xml:space="preserve"> </w:t>
      </w:r>
      <w:r w:rsidRPr="006428A6">
        <w:rPr>
          <w:rFonts w:eastAsia="Times New Roman"/>
          <w:bCs w:val="0"/>
        </w:rPr>
        <w:t>the unit</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4"/>
        </w:rPr>
        <w:t xml:space="preserve"> </w:t>
      </w:r>
      <w:r w:rsidRPr="006428A6">
        <w:rPr>
          <w:rFonts w:eastAsia="Times New Roman"/>
          <w:bCs w:val="0"/>
        </w:rPr>
        <w:t>can</w:t>
      </w:r>
      <w:r w:rsidRPr="006428A6">
        <w:rPr>
          <w:rFonts w:eastAsia="Times New Roman"/>
          <w:bCs w:val="0"/>
          <w:spacing w:val="-3"/>
        </w:rPr>
        <w:t xml:space="preserve"> </w:t>
      </w:r>
      <w:r w:rsidRPr="006428A6">
        <w:rPr>
          <w:rFonts w:eastAsia="Times New Roman"/>
          <w:bCs w:val="0"/>
        </w:rPr>
        <w:t>dis-enroll</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4"/>
        </w:rPr>
        <w:t xml:space="preserve"> </w:t>
      </w:r>
      <w:r w:rsidRPr="006428A6">
        <w:rPr>
          <w:rFonts w:eastAsia="Times New Roman"/>
          <w:bCs w:val="0"/>
        </w:rPr>
        <w:t>make</w:t>
      </w:r>
      <w:r w:rsidRPr="006428A6">
        <w:rPr>
          <w:rFonts w:eastAsia="Times New Roman"/>
          <w:bCs w:val="0"/>
          <w:spacing w:val="-4"/>
        </w:rPr>
        <w:t xml:space="preserve"> </w:t>
      </w:r>
      <w:r w:rsidRPr="006428A6">
        <w:rPr>
          <w:rFonts w:eastAsia="Times New Roman"/>
          <w:bCs w:val="0"/>
        </w:rPr>
        <w:t>changes</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any</w:t>
      </w:r>
      <w:r w:rsidRPr="006428A6">
        <w:rPr>
          <w:rFonts w:eastAsia="Times New Roman"/>
          <w:bCs w:val="0"/>
          <w:spacing w:val="-3"/>
        </w:rPr>
        <w:t xml:space="preserve"> </w:t>
      </w:r>
      <w:r w:rsidRPr="006428A6">
        <w:rPr>
          <w:rFonts w:eastAsia="Times New Roman"/>
          <w:bCs w:val="0"/>
        </w:rPr>
        <w:t>time.</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w:t>
      </w:r>
      <w:r w:rsidRPr="006428A6">
        <w:rPr>
          <w:rFonts w:eastAsia="Times New Roman"/>
          <w:bCs w:val="0"/>
          <w:spacing w:val="-3"/>
        </w:rPr>
        <w:t xml:space="preserve"> </w:t>
      </w:r>
      <w:r w:rsidRPr="006428A6">
        <w:rPr>
          <w:rFonts w:eastAsia="Times New Roman"/>
          <w:bCs w:val="0"/>
        </w:rPr>
        <w:t>holds</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right</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allow direct deposit transactions to financial institutions known to have disreputable transactions.</w:t>
      </w:r>
    </w:p>
    <w:p w14:paraId="46F591B7" w14:textId="77777777" w:rsidR="00D066EF" w:rsidRPr="006428A6" w:rsidRDefault="00D066EF" w:rsidP="00001BCA">
      <w:pPr>
        <w:widowControl w:val="0"/>
        <w:autoSpaceDE w:val="0"/>
        <w:autoSpaceDN w:val="0"/>
        <w:spacing w:after="0" w:line="240" w:lineRule="auto"/>
        <w:jc w:val="both"/>
        <w:rPr>
          <w:rFonts w:eastAsia="Times New Roman"/>
          <w:bCs w:val="0"/>
        </w:rPr>
      </w:pPr>
    </w:p>
    <w:p w14:paraId="091D1F4E" w14:textId="14850642" w:rsidR="003C4710" w:rsidRPr="006428A6" w:rsidRDefault="003C4710" w:rsidP="003C4710">
      <w:pPr>
        <w:widowControl w:val="0"/>
        <w:autoSpaceDE w:val="0"/>
        <w:autoSpaceDN w:val="0"/>
        <w:spacing w:after="0" w:line="240" w:lineRule="auto"/>
        <w:ind w:right="187"/>
        <w:rPr>
          <w:rFonts w:eastAsia="Times New Roman"/>
          <w:b/>
          <w:u w:val="single"/>
        </w:rPr>
      </w:pPr>
      <w:r w:rsidRPr="006428A6">
        <w:rPr>
          <w:rFonts w:eastAsia="Times New Roman"/>
          <w:b/>
          <w:i/>
          <w:iCs/>
          <w:strike/>
          <w:u w:val="single"/>
        </w:rPr>
        <w:t>Section</w:t>
      </w:r>
      <w:r w:rsidR="00E6368A" w:rsidRPr="006428A6">
        <w:rPr>
          <w:rFonts w:eastAsia="Times New Roman"/>
          <w:b/>
          <w:u w:val="single"/>
        </w:rPr>
        <w:t>19A.8</w:t>
      </w:r>
      <w:r w:rsidRPr="006428A6">
        <w:rPr>
          <w:rFonts w:eastAsia="Times New Roman"/>
          <w:b/>
          <w:u w:val="single"/>
        </w:rPr>
        <w:t>. OVER-COMPENSATION</w:t>
      </w:r>
    </w:p>
    <w:p w14:paraId="3D46A5B0" w14:textId="0F72DAA0" w:rsidR="003C4710" w:rsidRPr="006428A6" w:rsidRDefault="003C4710" w:rsidP="003C4710">
      <w:pPr>
        <w:widowControl w:val="0"/>
        <w:autoSpaceDE w:val="0"/>
        <w:autoSpaceDN w:val="0"/>
        <w:spacing w:after="0" w:line="240" w:lineRule="auto"/>
        <w:ind w:right="187"/>
        <w:rPr>
          <w:rFonts w:eastAsia="Times New Roman"/>
          <w:bCs w:val="0"/>
        </w:rPr>
      </w:pPr>
    </w:p>
    <w:p w14:paraId="5A4F2D2C" w14:textId="4A4989B2" w:rsidR="003C4710" w:rsidRPr="006428A6" w:rsidRDefault="003C4710" w:rsidP="003C4710">
      <w:pPr>
        <w:widowControl w:val="0"/>
        <w:autoSpaceDE w:val="0"/>
        <w:autoSpaceDN w:val="0"/>
        <w:spacing w:after="0" w:line="240" w:lineRule="auto"/>
        <w:ind w:right="187"/>
        <w:rPr>
          <w:rFonts w:eastAsia="Times New Roman"/>
          <w:bCs w:val="0"/>
        </w:rPr>
      </w:pPr>
      <w:r w:rsidRPr="006428A6">
        <w:rPr>
          <w:rFonts w:eastAsia="Times New Roman"/>
          <w:bCs w:val="0"/>
        </w:rPr>
        <w:t>In the</w:t>
      </w:r>
      <w:r w:rsidRPr="006428A6">
        <w:rPr>
          <w:rFonts w:eastAsia="Times New Roman"/>
          <w:bCs w:val="0"/>
          <w:spacing w:val="-1"/>
        </w:rPr>
        <w:t xml:space="preserve"> </w:t>
      </w:r>
      <w:r w:rsidRPr="006428A6">
        <w:rPr>
          <w:rFonts w:eastAsia="Times New Roman"/>
          <w:bCs w:val="0"/>
        </w:rPr>
        <w:t>event a</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is overpaid for</w:t>
      </w:r>
      <w:r w:rsidRPr="006428A6">
        <w:rPr>
          <w:rFonts w:eastAsia="Times New Roman"/>
          <w:bCs w:val="0"/>
          <w:spacing w:val="-1"/>
        </w:rPr>
        <w:t xml:space="preserve"> </w:t>
      </w:r>
      <w:r w:rsidRPr="006428A6">
        <w:rPr>
          <w:rFonts w:eastAsia="Times New Roman"/>
          <w:bCs w:val="0"/>
        </w:rPr>
        <w:t>any reason, the</w:t>
      </w:r>
      <w:r w:rsidRPr="006428A6">
        <w:rPr>
          <w:rFonts w:eastAsia="Times New Roman"/>
          <w:bCs w:val="0"/>
          <w:spacing w:val="-1"/>
        </w:rPr>
        <w:t xml:space="preserve"> </w:t>
      </w:r>
      <w:r w:rsidRPr="006428A6">
        <w:rPr>
          <w:rFonts w:eastAsia="Times New Roman"/>
          <w:bCs w:val="0"/>
        </w:rPr>
        <w:t>District and the</w:t>
      </w:r>
      <w:r w:rsidRPr="006428A6">
        <w:rPr>
          <w:rFonts w:eastAsia="Times New Roman"/>
          <w:bCs w:val="0"/>
          <w:spacing w:val="-3"/>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will enter into</w:t>
      </w:r>
      <w:r w:rsidRPr="006428A6">
        <w:rPr>
          <w:rFonts w:eastAsia="Times New Roman"/>
          <w:bCs w:val="0"/>
          <w:spacing w:val="-2"/>
        </w:rPr>
        <w:t xml:space="preserve"> </w:t>
      </w:r>
      <w:r w:rsidRPr="006428A6">
        <w:rPr>
          <w:rFonts w:eastAsia="Times New Roman"/>
          <w:bCs w:val="0"/>
        </w:rPr>
        <w:t>an</w:t>
      </w:r>
      <w:r w:rsidRPr="006428A6">
        <w:rPr>
          <w:rFonts w:eastAsia="Times New Roman"/>
          <w:bCs w:val="0"/>
          <w:spacing w:val="-2"/>
        </w:rPr>
        <w:t xml:space="preserve"> </w:t>
      </w:r>
      <w:r w:rsidRPr="006428A6">
        <w:rPr>
          <w:rFonts w:eastAsia="Times New Roman"/>
          <w:bCs w:val="0"/>
        </w:rPr>
        <w:t>agreement</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deduct</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overpayment</w:t>
      </w:r>
      <w:r w:rsidRPr="006428A6">
        <w:rPr>
          <w:rFonts w:eastAsia="Times New Roman"/>
          <w:bCs w:val="0"/>
          <w:spacing w:val="-2"/>
        </w:rPr>
        <w:t xml:space="preserve"> </w:t>
      </w:r>
      <w:r w:rsidRPr="006428A6">
        <w:rPr>
          <w:rFonts w:eastAsia="Times New Roman"/>
          <w:bCs w:val="0"/>
        </w:rPr>
        <w:t>from</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unit</w:t>
      </w:r>
      <w:r w:rsidRPr="006428A6">
        <w:rPr>
          <w:rFonts w:eastAsia="Times New Roman"/>
          <w:bCs w:val="0"/>
          <w:spacing w:val="-2"/>
        </w:rPr>
        <w:t xml:space="preserve"> </w:t>
      </w:r>
      <w:r w:rsidRPr="006428A6">
        <w:rPr>
          <w:rFonts w:eastAsia="Times New Roman"/>
          <w:bCs w:val="0"/>
        </w:rPr>
        <w:t>member’s</w:t>
      </w:r>
      <w:r w:rsidRPr="006428A6">
        <w:rPr>
          <w:rFonts w:eastAsia="Times New Roman"/>
          <w:bCs w:val="0"/>
          <w:spacing w:val="-2"/>
        </w:rPr>
        <w:t xml:space="preserve"> </w:t>
      </w:r>
      <w:r w:rsidRPr="006428A6">
        <w:rPr>
          <w:rFonts w:eastAsia="Times New Roman"/>
          <w:bCs w:val="0"/>
        </w:rPr>
        <w:t>paychecks</w:t>
      </w:r>
      <w:r w:rsidRPr="006428A6">
        <w:rPr>
          <w:rFonts w:eastAsia="Times New Roman"/>
          <w:bCs w:val="0"/>
          <w:color w:val="000000" w:themeColor="text1"/>
        </w:rPr>
        <w:t>.</w:t>
      </w:r>
      <w:r w:rsidRPr="006428A6">
        <w:rPr>
          <w:rFonts w:eastAsia="Times New Roman"/>
          <w:bCs w:val="0"/>
          <w:color w:val="000000" w:themeColor="text1"/>
          <w:spacing w:val="40"/>
        </w:rPr>
        <w:t xml:space="preserve"> </w:t>
      </w:r>
      <w:r w:rsidRPr="006428A6">
        <w:rPr>
          <w:rFonts w:eastAsia="Times New Roman"/>
          <w:bCs w:val="0"/>
          <w:color w:val="000000" w:themeColor="text1"/>
        </w:rPr>
        <w:t>The</w:t>
      </w:r>
      <w:r w:rsidRPr="006428A6">
        <w:rPr>
          <w:rFonts w:eastAsia="Times New Roman"/>
          <w:bCs w:val="0"/>
          <w:color w:val="000000" w:themeColor="text1"/>
          <w:spacing w:val="-3"/>
        </w:rPr>
        <w:t xml:space="preserve"> </w:t>
      </w:r>
      <w:r w:rsidRPr="006428A6">
        <w:rPr>
          <w:rFonts w:eastAsia="Times New Roman"/>
          <w:b/>
          <w:strike/>
          <w:color w:val="000000" w:themeColor="text1"/>
          <w:u w:val="single"/>
        </w:rPr>
        <w:t>object</w:t>
      </w:r>
      <w:r w:rsidRPr="006428A6">
        <w:rPr>
          <w:rFonts w:eastAsia="Times New Roman"/>
          <w:b/>
          <w:color w:val="000000" w:themeColor="text1"/>
          <w:spacing w:val="-2"/>
          <w:u w:val="single"/>
        </w:rPr>
        <w:t xml:space="preserve"> </w:t>
      </w:r>
      <w:r w:rsidRPr="006428A6">
        <w:rPr>
          <w:rFonts w:eastAsia="Times New Roman"/>
          <w:b/>
          <w:color w:val="000000" w:themeColor="text1"/>
          <w:u w:val="single"/>
        </w:rPr>
        <w:t>expectation</w:t>
      </w:r>
      <w:r w:rsidRPr="006428A6">
        <w:rPr>
          <w:rFonts w:eastAsia="Times New Roman"/>
          <w:bCs w:val="0"/>
          <w:color w:val="000000" w:themeColor="text1"/>
        </w:rPr>
        <w:t xml:space="preserve"> will be for the unit member to repay the entire amount by the end of th</w:t>
      </w:r>
      <w:r w:rsidRPr="006428A6">
        <w:rPr>
          <w:rFonts w:eastAsia="Times New Roman"/>
          <w:bCs w:val="0"/>
        </w:rPr>
        <w:t>e fiscal year if possible.</w:t>
      </w:r>
    </w:p>
    <w:p w14:paraId="371D62D7" w14:textId="1399C06A" w:rsidR="003C4710" w:rsidRPr="006428A6" w:rsidRDefault="003C4710" w:rsidP="00001BCA">
      <w:pPr>
        <w:widowControl w:val="0"/>
        <w:autoSpaceDE w:val="0"/>
        <w:autoSpaceDN w:val="0"/>
        <w:spacing w:after="0" w:line="240" w:lineRule="auto"/>
        <w:ind w:right="1220"/>
        <w:rPr>
          <w:rFonts w:eastAsia="Times New Roman"/>
          <w:b/>
        </w:rPr>
      </w:pPr>
    </w:p>
    <w:p w14:paraId="3442CAF0"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
          <w:strike/>
          <w:u w:val="single"/>
        </w:rPr>
        <w:lastRenderedPageBreak/>
        <w:t xml:space="preserve">Section </w:t>
      </w:r>
      <w:r w:rsidRPr="006428A6">
        <w:rPr>
          <w:rFonts w:eastAsia="Times New Roman"/>
          <w:b/>
          <w:u w:val="single"/>
        </w:rPr>
        <w:t>19A.</w:t>
      </w:r>
      <w:r w:rsidRPr="006428A6">
        <w:rPr>
          <w:rFonts w:eastAsia="Times New Roman"/>
          <w:bCs w:val="0"/>
        </w:rPr>
        <w:t>9.</w:t>
      </w:r>
      <w:r w:rsidRPr="006428A6">
        <w:rPr>
          <w:rFonts w:eastAsia="Times New Roman"/>
          <w:bCs w:val="0"/>
          <w:spacing w:val="54"/>
        </w:rPr>
        <w:t xml:space="preserve"> </w:t>
      </w:r>
      <w:r w:rsidRPr="006428A6">
        <w:rPr>
          <w:rFonts w:eastAsia="Times New Roman"/>
          <w:bCs w:val="0"/>
        </w:rPr>
        <w:t>EXTENDED</w:t>
      </w:r>
      <w:r w:rsidRPr="006428A6">
        <w:rPr>
          <w:rFonts w:eastAsia="Times New Roman"/>
          <w:bCs w:val="0"/>
          <w:spacing w:val="-1"/>
        </w:rPr>
        <w:t xml:space="preserve"> </w:t>
      </w:r>
      <w:r w:rsidRPr="006428A6">
        <w:rPr>
          <w:rFonts w:eastAsia="Times New Roman"/>
          <w:bCs w:val="0"/>
        </w:rPr>
        <w:t>CONTRACT</w:t>
      </w:r>
      <w:r w:rsidRPr="006428A6">
        <w:rPr>
          <w:rFonts w:eastAsia="Times New Roman"/>
          <w:bCs w:val="0"/>
          <w:spacing w:val="-4"/>
        </w:rPr>
        <w:t xml:space="preserve"> </w:t>
      </w:r>
      <w:r w:rsidRPr="006428A6">
        <w:rPr>
          <w:rFonts w:eastAsia="Times New Roman"/>
          <w:bCs w:val="0"/>
        </w:rPr>
        <w:t>SALARY</w:t>
      </w:r>
      <w:r w:rsidRPr="006428A6">
        <w:rPr>
          <w:rFonts w:eastAsia="Times New Roman"/>
          <w:bCs w:val="0"/>
          <w:spacing w:val="-3"/>
        </w:rPr>
        <w:t xml:space="preserve"> </w:t>
      </w:r>
      <w:r w:rsidRPr="006428A6">
        <w:rPr>
          <w:rFonts w:eastAsia="Times New Roman"/>
          <w:bCs w:val="0"/>
          <w:spacing w:val="-2"/>
        </w:rPr>
        <w:t>FORMULA:</w:t>
      </w:r>
    </w:p>
    <w:p w14:paraId="017023BF"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4617FF99"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 determination of salary for Salary Schedule “A” personnel on extended contracts will utilize the following formula:</w:t>
      </w:r>
    </w:p>
    <w:p w14:paraId="21B566AE"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A5D4DF1" w14:textId="2B29A577" w:rsidR="006F1369" w:rsidRPr="006428A6" w:rsidRDefault="00D066EF" w:rsidP="00001BCA">
      <w:pPr>
        <w:widowControl w:val="0"/>
        <w:autoSpaceDE w:val="0"/>
        <w:autoSpaceDN w:val="0"/>
        <w:spacing w:after="0" w:line="240" w:lineRule="auto"/>
        <w:jc w:val="both"/>
        <w:rPr>
          <w:rFonts w:eastAsia="Times New Roman"/>
          <w:bCs w:val="0"/>
          <w:spacing w:val="-10"/>
        </w:rPr>
      </w:pPr>
      <w:r w:rsidRPr="006428A6">
        <w:rPr>
          <w:rFonts w:eastAsia="Times New Roman"/>
          <w:bCs w:val="0"/>
        </w:rPr>
        <w:t>P</w:t>
      </w:r>
      <w:r w:rsidRPr="006428A6">
        <w:rPr>
          <w:rFonts w:eastAsia="Times New Roman"/>
          <w:bCs w:val="0"/>
          <w:spacing w:val="-1"/>
        </w:rPr>
        <w:t xml:space="preserve"> </w:t>
      </w:r>
      <w:r w:rsidRPr="006428A6">
        <w:rPr>
          <w:rFonts w:eastAsia="Times New Roman"/>
          <w:bCs w:val="0"/>
        </w:rPr>
        <w:t>+</w:t>
      </w:r>
      <w:r w:rsidRPr="006428A6">
        <w:rPr>
          <w:rFonts w:eastAsia="Times New Roman"/>
          <w:bCs w:val="0"/>
          <w:spacing w:val="-1"/>
        </w:rPr>
        <w:t xml:space="preserve"> </w:t>
      </w:r>
      <w:r w:rsidRPr="006428A6">
        <w:rPr>
          <w:rFonts w:eastAsia="Times New Roman"/>
          <w:bCs w:val="0"/>
        </w:rPr>
        <w:t>(D)</w:t>
      </w:r>
      <w:r w:rsidRPr="006428A6">
        <w:rPr>
          <w:rFonts w:eastAsia="Times New Roman"/>
          <w:bCs w:val="0"/>
          <w:spacing w:val="-2"/>
        </w:rPr>
        <w:t xml:space="preserve"> </w:t>
      </w:r>
      <w:r w:rsidRPr="006428A6">
        <w:rPr>
          <w:rFonts w:eastAsia="Times New Roman"/>
          <w:bCs w:val="0"/>
        </w:rPr>
        <w:t>(N)</w:t>
      </w:r>
      <w:r w:rsidRPr="006428A6">
        <w:rPr>
          <w:rFonts w:eastAsia="Times New Roman"/>
          <w:bCs w:val="0"/>
          <w:spacing w:val="-1"/>
        </w:rPr>
        <w:t xml:space="preserve"> </w:t>
      </w:r>
      <w:r w:rsidRPr="006428A6">
        <w:rPr>
          <w:rFonts w:eastAsia="Times New Roman"/>
          <w:bCs w:val="0"/>
        </w:rPr>
        <w:t>=</w:t>
      </w:r>
      <w:r w:rsidRPr="006428A6">
        <w:rPr>
          <w:rFonts w:eastAsia="Times New Roman"/>
          <w:bCs w:val="0"/>
          <w:spacing w:val="-1"/>
        </w:rPr>
        <w:t xml:space="preserve"> </w:t>
      </w:r>
      <w:r w:rsidRPr="006428A6">
        <w:rPr>
          <w:rFonts w:eastAsia="Times New Roman"/>
          <w:bCs w:val="0"/>
          <w:spacing w:val="-10"/>
        </w:rPr>
        <w:t>T</w:t>
      </w:r>
    </w:p>
    <w:p w14:paraId="4730D4D6" w14:textId="64009D86" w:rsidR="00D066EF" w:rsidRPr="006428A6" w:rsidRDefault="00D066EF" w:rsidP="00001BCA">
      <w:pPr>
        <w:widowControl w:val="0"/>
        <w:autoSpaceDE w:val="0"/>
        <w:autoSpaceDN w:val="0"/>
        <w:spacing w:after="0" w:line="240" w:lineRule="auto"/>
        <w:jc w:val="both"/>
        <w:rPr>
          <w:rFonts w:eastAsia="Times New Roman"/>
          <w:bCs w:val="0"/>
        </w:rPr>
      </w:pPr>
    </w:p>
    <w:p w14:paraId="3761F55A"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P</w:t>
      </w:r>
      <w:r w:rsidRPr="006428A6">
        <w:rPr>
          <w:rFonts w:eastAsia="Times New Roman"/>
          <w:bCs w:val="0"/>
          <w:spacing w:val="-4"/>
        </w:rPr>
        <w:t xml:space="preserve"> </w:t>
      </w:r>
      <w:r w:rsidRPr="006428A6">
        <w:rPr>
          <w:rFonts w:eastAsia="Times New Roman"/>
          <w:bCs w:val="0"/>
        </w:rPr>
        <w:t>=</w:t>
      </w:r>
      <w:r w:rsidRPr="006428A6">
        <w:rPr>
          <w:rFonts w:eastAsia="Times New Roman"/>
          <w:bCs w:val="0"/>
          <w:spacing w:val="-5"/>
        </w:rPr>
        <w:t xml:space="preserve"> </w:t>
      </w:r>
      <w:r w:rsidRPr="006428A6">
        <w:rPr>
          <w:rFonts w:eastAsia="Times New Roman"/>
          <w:bCs w:val="0"/>
        </w:rPr>
        <w:t>Annual</w:t>
      </w:r>
      <w:r w:rsidRPr="006428A6">
        <w:rPr>
          <w:rFonts w:eastAsia="Times New Roman"/>
          <w:bCs w:val="0"/>
          <w:spacing w:val="-4"/>
        </w:rPr>
        <w:t xml:space="preserve"> </w:t>
      </w:r>
      <w:r w:rsidRPr="006428A6">
        <w:rPr>
          <w:rFonts w:eastAsia="Times New Roman"/>
          <w:bCs w:val="0"/>
        </w:rPr>
        <w:t>salary</w:t>
      </w:r>
      <w:r w:rsidRPr="006428A6">
        <w:rPr>
          <w:rFonts w:eastAsia="Times New Roman"/>
          <w:bCs w:val="0"/>
          <w:spacing w:val="-2"/>
        </w:rPr>
        <w:t xml:space="preserve"> </w:t>
      </w:r>
      <w:r w:rsidRPr="006428A6">
        <w:rPr>
          <w:rFonts w:eastAsia="Times New Roman"/>
          <w:bCs w:val="0"/>
        </w:rPr>
        <w:t>figure</w:t>
      </w:r>
      <w:r w:rsidRPr="006428A6">
        <w:rPr>
          <w:rFonts w:eastAsia="Times New Roman"/>
          <w:bCs w:val="0"/>
          <w:spacing w:val="-3"/>
        </w:rPr>
        <w:t xml:space="preserve"> </w:t>
      </w:r>
      <w:r w:rsidRPr="006428A6">
        <w:rPr>
          <w:rFonts w:eastAsia="Times New Roman"/>
          <w:bCs w:val="0"/>
        </w:rPr>
        <w:t>shown</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Salary</w:t>
      </w:r>
      <w:r w:rsidRPr="006428A6">
        <w:rPr>
          <w:rFonts w:eastAsia="Times New Roman"/>
          <w:bCs w:val="0"/>
          <w:spacing w:val="-4"/>
        </w:rPr>
        <w:t xml:space="preserve"> </w:t>
      </w:r>
      <w:r w:rsidRPr="006428A6">
        <w:rPr>
          <w:rFonts w:eastAsia="Times New Roman"/>
          <w:bCs w:val="0"/>
        </w:rPr>
        <w:t>Schedule</w:t>
      </w:r>
      <w:r w:rsidRPr="006428A6">
        <w:rPr>
          <w:rFonts w:eastAsia="Times New Roman"/>
          <w:bCs w:val="0"/>
          <w:spacing w:val="-5"/>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 xml:space="preserve">placement. </w:t>
      </w:r>
    </w:p>
    <w:p w14:paraId="440E4ED8" w14:textId="651DAF4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 = Per diem rate of pay for Salary Schedule “A” placement.</w:t>
      </w:r>
    </w:p>
    <w:p w14:paraId="73F38371"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N</w:t>
      </w:r>
      <w:r w:rsidRPr="006428A6">
        <w:rPr>
          <w:rFonts w:eastAsia="Times New Roman"/>
          <w:bCs w:val="0"/>
          <w:spacing w:val="-3"/>
        </w:rPr>
        <w:t xml:space="preserve"> </w:t>
      </w:r>
      <w:r w:rsidRPr="006428A6">
        <w:rPr>
          <w:rFonts w:eastAsia="Times New Roman"/>
          <w:bCs w:val="0"/>
        </w:rPr>
        <w:t>=</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duty</w:t>
      </w:r>
      <w:r w:rsidRPr="006428A6">
        <w:rPr>
          <w:rFonts w:eastAsia="Times New Roman"/>
          <w:bCs w:val="0"/>
          <w:spacing w:val="-2"/>
        </w:rPr>
        <w:t xml:space="preserve"> </w:t>
      </w:r>
      <w:r w:rsidRPr="006428A6">
        <w:rPr>
          <w:rFonts w:eastAsia="Times New Roman"/>
          <w:bCs w:val="0"/>
        </w:rPr>
        <w:t>days</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2"/>
        </w:rPr>
        <w:t xml:space="preserve"> </w:t>
      </w:r>
      <w:r w:rsidRPr="006428A6">
        <w:rPr>
          <w:rFonts w:eastAsia="Times New Roman"/>
          <w:bCs w:val="0"/>
        </w:rPr>
        <w:t>beyond</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duty</w:t>
      </w:r>
      <w:r w:rsidRPr="006428A6">
        <w:rPr>
          <w:rFonts w:eastAsia="Times New Roman"/>
          <w:bCs w:val="0"/>
          <w:spacing w:val="-2"/>
        </w:rPr>
        <w:t xml:space="preserve"> </w:t>
      </w:r>
      <w:r w:rsidRPr="006428A6">
        <w:rPr>
          <w:rFonts w:eastAsia="Times New Roman"/>
          <w:bCs w:val="0"/>
        </w:rPr>
        <w:t>days</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academic</w:t>
      </w:r>
      <w:r w:rsidRPr="006428A6">
        <w:rPr>
          <w:rFonts w:eastAsia="Times New Roman"/>
          <w:bCs w:val="0"/>
          <w:spacing w:val="-3"/>
        </w:rPr>
        <w:t xml:space="preserve"> </w:t>
      </w:r>
      <w:r w:rsidRPr="006428A6">
        <w:rPr>
          <w:rFonts w:eastAsia="Times New Roman"/>
          <w:bCs w:val="0"/>
        </w:rPr>
        <w:t xml:space="preserve">year. </w:t>
      </w:r>
    </w:p>
    <w:p w14:paraId="6006711F" w14:textId="6FC2F8F3"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 = Total extended contract salary.</w:t>
      </w:r>
    </w:p>
    <w:p w14:paraId="2AE6A8AD" w14:textId="77777777" w:rsidR="006E517B" w:rsidRPr="006428A6" w:rsidRDefault="006E517B" w:rsidP="00001BCA">
      <w:pPr>
        <w:widowControl w:val="0"/>
        <w:autoSpaceDE w:val="0"/>
        <w:autoSpaceDN w:val="0"/>
        <w:spacing w:after="0" w:line="240" w:lineRule="auto"/>
        <w:ind w:right="1220"/>
        <w:rPr>
          <w:rFonts w:eastAsia="Times New Roman"/>
          <w:b/>
          <w:color w:val="3A27C9"/>
        </w:rPr>
      </w:pPr>
    </w:p>
    <w:p w14:paraId="02032D9E" w14:textId="0994C217" w:rsidR="00D066EF" w:rsidRPr="006428A6" w:rsidRDefault="00E6368A" w:rsidP="00001BCA">
      <w:pPr>
        <w:widowControl w:val="0"/>
        <w:autoSpaceDE w:val="0"/>
        <w:autoSpaceDN w:val="0"/>
        <w:spacing w:after="0" w:line="240" w:lineRule="auto"/>
        <w:ind w:right="1220"/>
        <w:rPr>
          <w:rFonts w:eastAsia="Times New Roman"/>
          <w:b/>
          <w:color w:val="3A27C9"/>
        </w:rPr>
      </w:pPr>
      <w:r w:rsidRPr="006428A6">
        <w:rPr>
          <w:rFonts w:eastAsia="Times New Roman"/>
          <w:b/>
          <w:color w:val="3A27C9"/>
        </w:rPr>
        <w:t>[Subject to modification and interpretation by CalSTRS.]</w:t>
      </w:r>
    </w:p>
    <w:p w14:paraId="5F576014" w14:textId="77777777" w:rsidR="00E6368A" w:rsidRPr="006428A6" w:rsidRDefault="00E6368A" w:rsidP="00001BCA">
      <w:pPr>
        <w:widowControl w:val="0"/>
        <w:autoSpaceDE w:val="0"/>
        <w:autoSpaceDN w:val="0"/>
        <w:spacing w:after="0" w:line="240" w:lineRule="auto"/>
        <w:ind w:right="1220"/>
        <w:rPr>
          <w:rFonts w:eastAsia="Times New Roman"/>
          <w:bCs w:val="0"/>
        </w:rPr>
      </w:pPr>
    </w:p>
    <w:p w14:paraId="4EF9B394" w14:textId="042EDAF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10.</w:t>
      </w:r>
      <w:r w:rsidRPr="006428A6">
        <w:rPr>
          <w:rFonts w:eastAsia="Times New Roman"/>
          <w:bCs w:val="0"/>
          <w:spacing w:val="56"/>
        </w:rPr>
        <w:t xml:space="preserve"> </w:t>
      </w:r>
      <w:r w:rsidRPr="006428A6">
        <w:rPr>
          <w:rFonts w:eastAsia="Times New Roman"/>
          <w:bCs w:val="0"/>
        </w:rPr>
        <w:t>SPECIAL</w:t>
      </w:r>
      <w:r w:rsidRPr="006428A6">
        <w:rPr>
          <w:rFonts w:eastAsia="Times New Roman"/>
          <w:bCs w:val="0"/>
          <w:spacing w:val="-3"/>
        </w:rPr>
        <w:t xml:space="preserve"> </w:t>
      </w:r>
      <w:r w:rsidRPr="006428A6">
        <w:rPr>
          <w:rFonts w:eastAsia="Times New Roman"/>
          <w:bCs w:val="0"/>
        </w:rPr>
        <w:t>PAY</w:t>
      </w:r>
      <w:r w:rsidRPr="006428A6">
        <w:rPr>
          <w:rFonts w:eastAsia="Times New Roman"/>
          <w:bCs w:val="0"/>
          <w:spacing w:val="-2"/>
        </w:rPr>
        <w:t xml:space="preserve"> RATES:</w:t>
      </w:r>
    </w:p>
    <w:p w14:paraId="5C6B22E9"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152735F0" w14:textId="44A808C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Training/Orientation</w:t>
      </w:r>
      <w:r w:rsidRPr="006428A6">
        <w:rPr>
          <w:rFonts w:eastAsia="Times New Roman"/>
          <w:bCs w:val="0"/>
          <w:spacing w:val="-4"/>
        </w:rPr>
        <w:t xml:space="preserve"> </w:t>
      </w:r>
      <w:r w:rsidRPr="006428A6">
        <w:rPr>
          <w:rFonts w:eastAsia="Times New Roman"/>
          <w:bCs w:val="0"/>
        </w:rPr>
        <w:t>–</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attending</w:t>
      </w:r>
      <w:r w:rsidRPr="006428A6">
        <w:rPr>
          <w:rFonts w:eastAsia="Times New Roman"/>
          <w:bCs w:val="0"/>
          <w:spacing w:val="-4"/>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training</w:t>
      </w:r>
      <w:r w:rsidRPr="006428A6">
        <w:rPr>
          <w:rFonts w:eastAsia="Times New Roman"/>
          <w:bCs w:val="0"/>
          <w:spacing w:val="-4"/>
        </w:rPr>
        <w:t xml:space="preserve"> </w:t>
      </w:r>
      <w:r w:rsidRPr="006428A6">
        <w:rPr>
          <w:rFonts w:eastAsia="Times New Roman"/>
          <w:bCs w:val="0"/>
        </w:rPr>
        <w:t>on</w:t>
      </w:r>
      <w:r w:rsidRPr="006428A6">
        <w:rPr>
          <w:rFonts w:eastAsia="Times New Roman"/>
          <w:bCs w:val="0"/>
          <w:spacing w:val="-4"/>
        </w:rPr>
        <w:t xml:space="preserve"> </w:t>
      </w:r>
      <w:r w:rsidRPr="006428A6">
        <w:rPr>
          <w:rFonts w:eastAsia="Times New Roman"/>
          <w:b/>
          <w:bCs w:val="0"/>
          <w:color w:val="EE0000"/>
          <w:u w:val="single"/>
        </w:rPr>
        <w:t>non-duty</w:t>
      </w:r>
      <w:r w:rsidR="00377787" w:rsidRPr="006428A6">
        <w:rPr>
          <w:rFonts w:eastAsia="Times New Roman"/>
          <w:b/>
          <w:bCs w:val="0"/>
          <w:strike/>
          <w:color w:val="EE0000"/>
          <w:u w:val="single"/>
        </w:rPr>
        <w:t xml:space="preserve"> off-contract</w:t>
      </w:r>
      <w:r w:rsidRPr="006428A6">
        <w:rPr>
          <w:rFonts w:eastAsia="Times New Roman"/>
          <w:bCs w:val="0"/>
          <w:spacing w:val="-4"/>
        </w:rPr>
        <w:t xml:space="preserve"> </w:t>
      </w:r>
      <w:r w:rsidRPr="006428A6">
        <w:rPr>
          <w:rFonts w:eastAsia="Times New Roman"/>
          <w:bCs w:val="0"/>
        </w:rPr>
        <w:t>days</w:t>
      </w:r>
      <w:r w:rsidRPr="006428A6">
        <w:rPr>
          <w:rFonts w:eastAsia="Times New Roman"/>
          <w:bCs w:val="0"/>
          <w:spacing w:val="-4"/>
        </w:rPr>
        <w:t xml:space="preserve"> </w:t>
      </w:r>
      <w:r w:rsidRPr="006428A6">
        <w:rPr>
          <w:rFonts w:eastAsia="Times New Roman"/>
          <w:bCs w:val="0"/>
        </w:rPr>
        <w:t>will</w:t>
      </w:r>
      <w:r w:rsidRPr="006428A6">
        <w:rPr>
          <w:rFonts w:eastAsia="Times New Roman"/>
          <w:bCs w:val="0"/>
          <w:spacing w:val="-4"/>
        </w:rPr>
        <w:t xml:space="preserve"> </w:t>
      </w:r>
      <w:r w:rsidRPr="006428A6">
        <w:rPr>
          <w:rFonts w:eastAsia="Times New Roman"/>
          <w:bCs w:val="0"/>
        </w:rPr>
        <w:t xml:space="preserve">be paid </w:t>
      </w:r>
      <w:r w:rsidR="00E6368A" w:rsidRPr="006428A6">
        <w:rPr>
          <w:rFonts w:eastAsia="Times New Roman"/>
          <w:b/>
          <w:u w:val="single"/>
        </w:rPr>
        <w:t>per Exhibit B-1</w:t>
      </w:r>
      <w:r w:rsidRPr="006428A6">
        <w:rPr>
          <w:rFonts w:eastAsia="Times New Roman"/>
          <w:b/>
          <w:bCs w:val="0"/>
          <w:strike/>
          <w:u w:val="single"/>
        </w:rPr>
        <w:t>twenty-six dollars and seventy-five cents ($26.75) per hour</w:t>
      </w:r>
      <w:r w:rsidRPr="006428A6">
        <w:rPr>
          <w:rFonts w:eastAsia="Times New Roman"/>
          <w:bCs w:val="0"/>
        </w:rPr>
        <w:t>.</w:t>
      </w:r>
    </w:p>
    <w:p w14:paraId="6DBA2567" w14:textId="77777777" w:rsidR="00BF1E55" w:rsidRPr="006428A6" w:rsidRDefault="00BF1E55" w:rsidP="00001BCA">
      <w:pPr>
        <w:widowControl w:val="0"/>
        <w:autoSpaceDE w:val="0"/>
        <w:autoSpaceDN w:val="0"/>
        <w:spacing w:after="0" w:line="240" w:lineRule="auto"/>
        <w:jc w:val="both"/>
        <w:rPr>
          <w:rFonts w:eastAsia="Times New Roman"/>
          <w:bCs w:val="0"/>
        </w:rPr>
      </w:pPr>
    </w:p>
    <w:p w14:paraId="422620E2" w14:textId="6A094DB4" w:rsidR="00BF1E55" w:rsidRPr="006428A6" w:rsidRDefault="00BF1E55" w:rsidP="00001BCA">
      <w:pPr>
        <w:widowControl w:val="0"/>
        <w:autoSpaceDE w:val="0"/>
        <w:autoSpaceDN w:val="0"/>
        <w:spacing w:after="0" w:line="240" w:lineRule="auto"/>
        <w:jc w:val="both"/>
        <w:rPr>
          <w:rFonts w:eastAsia="Times New Roman"/>
          <w:b/>
          <w:color w:val="0000FF"/>
        </w:rPr>
      </w:pPr>
      <w:r w:rsidRPr="006428A6">
        <w:rPr>
          <w:rFonts w:eastAsia="Times New Roman"/>
          <w:b/>
          <w:color w:val="0000FF"/>
        </w:rPr>
        <w:t xml:space="preserve">[“off-contract” does not </w:t>
      </w:r>
      <w:r w:rsidR="006E517B" w:rsidRPr="006428A6">
        <w:rPr>
          <w:rFonts w:eastAsia="Times New Roman"/>
          <w:b/>
          <w:color w:val="0000FF"/>
        </w:rPr>
        <w:t xml:space="preserve">accurately </w:t>
      </w:r>
      <w:r w:rsidRPr="006428A6">
        <w:rPr>
          <w:rFonts w:eastAsia="Times New Roman"/>
          <w:b/>
          <w:color w:val="0000FF"/>
        </w:rPr>
        <w:t xml:space="preserve">depict </w:t>
      </w:r>
      <w:r w:rsidR="006E517B" w:rsidRPr="006428A6">
        <w:rPr>
          <w:rFonts w:eastAsia="Times New Roman"/>
          <w:b/>
          <w:color w:val="0000FF"/>
        </w:rPr>
        <w:t>ac</w:t>
      </w:r>
      <w:r w:rsidRPr="006428A6">
        <w:rPr>
          <w:rFonts w:eastAsia="Times New Roman"/>
          <w:b/>
          <w:color w:val="0000FF"/>
        </w:rPr>
        <w:t xml:space="preserve">counting </w:t>
      </w:r>
      <w:r w:rsidR="006E517B" w:rsidRPr="006428A6">
        <w:rPr>
          <w:rFonts w:eastAsia="Times New Roman"/>
          <w:b/>
          <w:color w:val="0000FF"/>
        </w:rPr>
        <w:t>for a day not worked</w:t>
      </w:r>
      <w:r w:rsidRPr="006428A6">
        <w:rPr>
          <w:rFonts w:eastAsia="Times New Roman"/>
          <w:b/>
          <w:color w:val="0000FF"/>
        </w:rPr>
        <w:t xml:space="preserve"> day</w:t>
      </w:r>
      <w:r w:rsidR="006E517B" w:rsidRPr="006428A6">
        <w:rPr>
          <w:rFonts w:eastAsia="Times New Roman"/>
          <w:b/>
          <w:color w:val="0000FF"/>
        </w:rPr>
        <w:t xml:space="preserve"> as there are faculty on 12 month contracts, therefore the term off contract makes reference to a contradictory </w:t>
      </w:r>
      <w:proofErr w:type="spellStart"/>
      <w:r w:rsidR="006E517B" w:rsidRPr="006428A6">
        <w:rPr>
          <w:rFonts w:eastAsia="Times New Roman"/>
          <w:b/>
          <w:color w:val="0000FF"/>
        </w:rPr>
        <w:t>imnterpretation</w:t>
      </w:r>
      <w:proofErr w:type="spellEnd"/>
      <w:r w:rsidRPr="006428A6">
        <w:rPr>
          <w:rFonts w:eastAsia="Times New Roman"/>
          <w:b/>
          <w:color w:val="0000FF"/>
        </w:rPr>
        <w:t xml:space="preserve">. If you are contracted for the specified amount of time </w:t>
      </w:r>
      <w:r w:rsidR="006E517B" w:rsidRPr="006428A6">
        <w:rPr>
          <w:rFonts w:eastAsia="Times New Roman"/>
          <w:b/>
          <w:color w:val="0000FF"/>
        </w:rPr>
        <w:t xml:space="preserve">and it is specified you work </w:t>
      </w:r>
      <w:r w:rsidRPr="006428A6">
        <w:rPr>
          <w:rFonts w:eastAsia="Times New Roman"/>
          <w:b/>
          <w:color w:val="0000FF"/>
        </w:rPr>
        <w:t>a specific number of duty days, then the other days not worked</w:t>
      </w:r>
      <w:r w:rsidR="006E517B" w:rsidRPr="006428A6">
        <w:rPr>
          <w:rFonts w:eastAsia="Times New Roman"/>
          <w:b/>
          <w:color w:val="0000FF"/>
        </w:rPr>
        <w:t xml:space="preserve">, in which you were still under contract, </w:t>
      </w:r>
      <w:r w:rsidRPr="006428A6">
        <w:rPr>
          <w:rFonts w:eastAsia="Times New Roman"/>
          <w:b/>
          <w:color w:val="0000FF"/>
        </w:rPr>
        <w:t xml:space="preserve">would be </w:t>
      </w:r>
      <w:r w:rsidR="006E517B" w:rsidRPr="006428A6">
        <w:rPr>
          <w:rFonts w:eastAsia="Times New Roman"/>
          <w:b/>
          <w:color w:val="0000FF"/>
        </w:rPr>
        <w:t>“</w:t>
      </w:r>
      <w:r w:rsidRPr="006428A6">
        <w:rPr>
          <w:rFonts w:eastAsia="Times New Roman"/>
          <w:b/>
          <w:color w:val="0000FF"/>
        </w:rPr>
        <w:t>non-duty</w:t>
      </w:r>
      <w:r w:rsidR="006E517B" w:rsidRPr="006428A6">
        <w:rPr>
          <w:rFonts w:eastAsia="Times New Roman"/>
          <w:b/>
          <w:color w:val="0000FF"/>
        </w:rPr>
        <w:t>” days within a faculty members your contract</w:t>
      </w:r>
      <w:r w:rsidRPr="006428A6">
        <w:rPr>
          <w:rFonts w:eastAsia="Times New Roman"/>
          <w:b/>
          <w:color w:val="0000FF"/>
        </w:rPr>
        <w:t xml:space="preserve">.]  </w:t>
      </w:r>
    </w:p>
    <w:p w14:paraId="1C4D043E" w14:textId="4497113C" w:rsidR="00D066EF" w:rsidRPr="006428A6" w:rsidRDefault="00D066EF" w:rsidP="00001BCA">
      <w:pPr>
        <w:widowControl w:val="0"/>
        <w:autoSpaceDE w:val="0"/>
        <w:autoSpaceDN w:val="0"/>
        <w:spacing w:after="0" w:line="240" w:lineRule="auto"/>
        <w:ind w:right="1220"/>
        <w:rPr>
          <w:rFonts w:eastAsia="Times New Roman"/>
          <w:bCs w:val="0"/>
        </w:rPr>
      </w:pPr>
    </w:p>
    <w:p w14:paraId="51A88003" w14:textId="736A61D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Special</w:t>
      </w:r>
      <w:r w:rsidRPr="006428A6">
        <w:rPr>
          <w:rFonts w:eastAsia="Times New Roman"/>
          <w:bCs w:val="0"/>
          <w:spacing w:val="-3"/>
        </w:rPr>
        <w:t xml:space="preserve"> </w:t>
      </w:r>
      <w:r w:rsidRPr="006428A6">
        <w:rPr>
          <w:rFonts w:eastAsia="Times New Roman"/>
          <w:bCs w:val="0"/>
        </w:rPr>
        <w:t>Projects</w:t>
      </w:r>
      <w:r w:rsidRPr="006428A6">
        <w:rPr>
          <w:rFonts w:eastAsia="Times New Roman"/>
          <w:bCs w:val="0"/>
          <w:spacing w:val="-3"/>
        </w:rPr>
        <w:t xml:space="preserve"> </w:t>
      </w:r>
      <w:r w:rsidRPr="006428A6">
        <w:rPr>
          <w:rFonts w:eastAsia="Times New Roman"/>
          <w:bCs w:val="0"/>
        </w:rPr>
        <w:t>–</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performing</w:t>
      </w:r>
      <w:r w:rsidRPr="006428A6">
        <w:rPr>
          <w:rFonts w:eastAsia="Times New Roman"/>
          <w:bCs w:val="0"/>
          <w:spacing w:val="-3"/>
        </w:rPr>
        <w:t xml:space="preserve"> </w:t>
      </w:r>
      <w:r w:rsidRPr="006428A6">
        <w:rPr>
          <w:rFonts w:eastAsia="Times New Roman"/>
          <w:bCs w:val="0"/>
        </w:rPr>
        <w:t>extra</w:t>
      </w:r>
      <w:r w:rsidRPr="006428A6">
        <w:rPr>
          <w:rFonts w:eastAsia="Times New Roman"/>
          <w:bCs w:val="0"/>
          <w:spacing w:val="-4"/>
        </w:rPr>
        <w:t xml:space="preserve"> </w:t>
      </w:r>
      <w:r w:rsidRPr="006428A6">
        <w:rPr>
          <w:rFonts w:eastAsia="Times New Roman"/>
          <w:bCs w:val="0"/>
        </w:rPr>
        <w:t>duties</w:t>
      </w:r>
      <w:r w:rsidRPr="006428A6">
        <w:rPr>
          <w:rFonts w:eastAsia="Times New Roman"/>
          <w:bCs w:val="0"/>
          <w:spacing w:val="-1"/>
        </w:rPr>
        <w:t xml:space="preserve"> </w:t>
      </w:r>
      <w:r w:rsidRPr="006428A6">
        <w:rPr>
          <w:rFonts w:eastAsia="Times New Roman"/>
          <w:bCs w:val="0"/>
        </w:rPr>
        <w:t>on</w:t>
      </w:r>
      <w:r w:rsidRPr="006428A6">
        <w:rPr>
          <w:rFonts w:eastAsia="Times New Roman"/>
          <w:bCs w:val="0"/>
          <w:spacing w:val="-3"/>
        </w:rPr>
        <w:t xml:space="preserve"> </w:t>
      </w:r>
      <w:r w:rsidR="00377787" w:rsidRPr="006428A6">
        <w:rPr>
          <w:rFonts w:eastAsia="Times New Roman"/>
          <w:b/>
          <w:bCs w:val="0"/>
          <w:color w:val="EE0000"/>
          <w:u w:val="single"/>
        </w:rPr>
        <w:t>non-duty</w:t>
      </w:r>
      <w:r w:rsidR="00377787" w:rsidRPr="006428A6">
        <w:rPr>
          <w:rFonts w:eastAsia="Times New Roman"/>
          <w:b/>
          <w:bCs w:val="0"/>
          <w:strike/>
          <w:color w:val="EE0000"/>
          <w:u w:val="single"/>
        </w:rPr>
        <w:t xml:space="preserve"> off-contract</w:t>
      </w:r>
      <w:r w:rsidRPr="006428A6">
        <w:rPr>
          <w:rFonts w:eastAsia="Times New Roman"/>
          <w:bCs w:val="0"/>
          <w:spacing w:val="-3"/>
        </w:rPr>
        <w:t xml:space="preserve"> </w:t>
      </w:r>
      <w:r w:rsidRPr="006428A6">
        <w:rPr>
          <w:rFonts w:eastAsia="Times New Roman"/>
          <w:bCs w:val="0"/>
        </w:rPr>
        <w:t>days,</w:t>
      </w:r>
      <w:r w:rsidRPr="006428A6">
        <w:rPr>
          <w:rFonts w:eastAsia="Times New Roman"/>
          <w:bCs w:val="0"/>
          <w:spacing w:val="-3"/>
        </w:rPr>
        <w:t xml:space="preserve"> </w:t>
      </w:r>
      <w:r w:rsidRPr="006428A6">
        <w:rPr>
          <w:rFonts w:eastAsia="Times New Roman"/>
          <w:bCs w:val="0"/>
        </w:rPr>
        <w:t>excluding</w:t>
      </w:r>
      <w:r w:rsidRPr="006428A6">
        <w:rPr>
          <w:rFonts w:eastAsia="Times New Roman"/>
          <w:bCs w:val="0"/>
          <w:spacing w:val="-3"/>
        </w:rPr>
        <w:t xml:space="preserve"> </w:t>
      </w:r>
      <w:r w:rsidRPr="006428A6">
        <w:rPr>
          <w:rFonts w:eastAsia="Times New Roman"/>
          <w:bCs w:val="0"/>
        </w:rPr>
        <w:t>those</w:t>
      </w:r>
      <w:r w:rsidRPr="006428A6">
        <w:rPr>
          <w:rFonts w:eastAsia="Times New Roman"/>
          <w:bCs w:val="0"/>
          <w:spacing w:val="-4"/>
        </w:rPr>
        <w:t xml:space="preserve"> </w:t>
      </w:r>
      <w:r w:rsidRPr="006428A6">
        <w:rPr>
          <w:rFonts w:eastAsia="Times New Roman"/>
          <w:bCs w:val="0"/>
        </w:rPr>
        <w:t>who receive a stipend for their work (e.g. athletic coaches) or completing a special project (mutually agreed upon by the unit member and management) will be paid at the unit member’s Schedule B3</w:t>
      </w:r>
      <w:r w:rsidRPr="006428A6">
        <w:rPr>
          <w:rFonts w:eastAsia="Times New Roman"/>
          <w:bCs w:val="0"/>
          <w:spacing w:val="40"/>
        </w:rPr>
        <w:t xml:space="preserve"> </w:t>
      </w:r>
      <w:r w:rsidRPr="006428A6">
        <w:rPr>
          <w:rFonts w:eastAsia="Times New Roman"/>
          <w:bCs w:val="0"/>
        </w:rPr>
        <w:t>non-instructional rate per hour worked and submitted on the appropriate timesheet.</w:t>
      </w:r>
    </w:p>
    <w:p w14:paraId="4843C37D" w14:textId="77777777" w:rsidR="00D066EF" w:rsidRPr="006428A6" w:rsidRDefault="00D066EF" w:rsidP="00001BCA">
      <w:pPr>
        <w:widowControl w:val="0"/>
        <w:autoSpaceDE w:val="0"/>
        <w:autoSpaceDN w:val="0"/>
        <w:spacing w:after="0" w:line="240" w:lineRule="auto"/>
        <w:jc w:val="both"/>
        <w:rPr>
          <w:rFonts w:eastAsia="Times New Roman"/>
          <w:bCs w:val="0"/>
        </w:rPr>
      </w:pPr>
    </w:p>
    <w:p w14:paraId="6AAF686D" w14:textId="266FE6FC"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In the course of facilitating the completion of program review reports, if the department contains</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program</w:t>
      </w:r>
      <w:r w:rsidRPr="006428A6">
        <w:rPr>
          <w:rFonts w:eastAsia="Times New Roman"/>
          <w:bCs w:val="0"/>
          <w:spacing w:val="-3"/>
        </w:rPr>
        <w:t xml:space="preserve"> </w:t>
      </w:r>
      <w:r w:rsidRPr="006428A6">
        <w:rPr>
          <w:rFonts w:eastAsia="Times New Roman"/>
          <w:bCs w:val="0"/>
        </w:rPr>
        <w:t>that</w:t>
      </w:r>
      <w:r w:rsidRPr="006428A6">
        <w:rPr>
          <w:rFonts w:eastAsia="Times New Roman"/>
          <w:bCs w:val="0"/>
          <w:spacing w:val="-3"/>
        </w:rPr>
        <w:t xml:space="preserve"> </w:t>
      </w:r>
      <w:r w:rsidRPr="006428A6">
        <w:rPr>
          <w:rFonts w:eastAsia="Times New Roman"/>
          <w:bCs w:val="0"/>
        </w:rPr>
        <w:t>does</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have</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full-time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chair</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work</w:t>
      </w:r>
      <w:r w:rsidRPr="006428A6">
        <w:rPr>
          <w:rFonts w:eastAsia="Times New Roman"/>
          <w:bCs w:val="0"/>
          <w:spacing w:val="-3"/>
        </w:rPr>
        <w:t xml:space="preserve"> </w:t>
      </w:r>
      <w:r w:rsidRPr="006428A6">
        <w:rPr>
          <w:rFonts w:eastAsia="Times New Roman"/>
          <w:bCs w:val="0"/>
        </w:rPr>
        <w:t>with the appropriate Dean to identify a unit member (either full-time or part-time) to develop the report on behalf of the program. The identified unit member will, after completion of the report and submission to the Dean, be paid up to ten (10) hours at the unit member’s Schedule B3</w:t>
      </w:r>
      <w:r w:rsidRPr="006428A6">
        <w:rPr>
          <w:rFonts w:eastAsia="Times New Roman"/>
          <w:bCs w:val="0"/>
          <w:spacing w:val="40"/>
        </w:rPr>
        <w:t xml:space="preserve"> </w:t>
      </w:r>
      <w:r w:rsidRPr="006428A6">
        <w:rPr>
          <w:rFonts w:eastAsia="Times New Roman"/>
          <w:bCs w:val="0"/>
        </w:rPr>
        <w:t>non-instructional rate.</w:t>
      </w:r>
    </w:p>
    <w:p w14:paraId="66460B84"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834B2B4" w14:textId="2732C4B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u w:val="single"/>
        </w:rPr>
        <w:t>19A.</w:t>
      </w:r>
      <w:r w:rsidRPr="006428A6">
        <w:rPr>
          <w:rFonts w:eastAsia="Times New Roman"/>
          <w:bCs w:val="0"/>
        </w:rPr>
        <w:t>11.</w:t>
      </w:r>
      <w:r w:rsidRPr="006428A6">
        <w:rPr>
          <w:rFonts w:eastAsia="Times New Roman"/>
          <w:bCs w:val="0"/>
          <w:spacing w:val="56"/>
        </w:rPr>
        <w:t xml:space="preserve"> </w:t>
      </w:r>
      <w:r w:rsidRPr="006428A6">
        <w:rPr>
          <w:rFonts w:eastAsia="Times New Roman"/>
          <w:bCs w:val="0"/>
        </w:rPr>
        <w:t>FACULTY</w:t>
      </w:r>
      <w:r w:rsidRPr="006428A6">
        <w:rPr>
          <w:rFonts w:eastAsia="Times New Roman"/>
          <w:bCs w:val="0"/>
          <w:spacing w:val="-2"/>
        </w:rPr>
        <w:t xml:space="preserve"> </w:t>
      </w:r>
      <w:r w:rsidRPr="006428A6">
        <w:rPr>
          <w:rFonts w:eastAsia="Times New Roman"/>
          <w:bCs w:val="0"/>
        </w:rPr>
        <w:t>MENTOR</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AN</w:t>
      </w:r>
      <w:r w:rsidRPr="006428A6">
        <w:rPr>
          <w:rFonts w:eastAsia="Times New Roman"/>
          <w:bCs w:val="0"/>
          <w:spacing w:val="-1"/>
        </w:rPr>
        <w:t xml:space="preserve"> </w:t>
      </w:r>
      <w:r w:rsidRPr="006428A6">
        <w:rPr>
          <w:rFonts w:eastAsia="Times New Roman"/>
          <w:bCs w:val="0"/>
          <w:spacing w:val="-2"/>
        </w:rPr>
        <w:t>INTERN:</w:t>
      </w:r>
    </w:p>
    <w:p w14:paraId="08B85E83"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240E8722"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5"/>
        </w:rPr>
        <w:t xml:space="preserve"> </w:t>
      </w:r>
      <w:r w:rsidRPr="006428A6">
        <w:rPr>
          <w:rFonts w:eastAsia="Times New Roman"/>
          <w:bCs w:val="0"/>
        </w:rPr>
        <w:t>purpose</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rPr>
        <w:t>employing</w:t>
      </w:r>
      <w:r w:rsidRPr="006428A6">
        <w:rPr>
          <w:rFonts w:eastAsia="Times New Roman"/>
          <w:bCs w:val="0"/>
          <w:spacing w:val="-1"/>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alignment</w:t>
      </w:r>
      <w:r w:rsidRPr="006428A6">
        <w:rPr>
          <w:rFonts w:eastAsia="Times New Roman"/>
          <w:bCs w:val="0"/>
          <w:spacing w:val="-1"/>
        </w:rPr>
        <w:t xml:space="preserve"> </w:t>
      </w:r>
      <w:r w:rsidRPr="006428A6">
        <w:rPr>
          <w:rFonts w:eastAsia="Times New Roman"/>
          <w:bCs w:val="0"/>
        </w:rPr>
        <w:t>with</w:t>
      </w:r>
      <w:r w:rsidRPr="006428A6">
        <w:rPr>
          <w:rFonts w:eastAsia="Times New Roman"/>
          <w:bCs w:val="0"/>
          <w:spacing w:val="-1"/>
        </w:rPr>
        <w:t xml:space="preserve"> </w:t>
      </w:r>
      <w:r w:rsidRPr="006428A6">
        <w:rPr>
          <w:rFonts w:eastAsia="Times New Roman"/>
          <w:bCs w:val="0"/>
        </w:rPr>
        <w:t>Title</w:t>
      </w:r>
      <w:r w:rsidRPr="006428A6">
        <w:rPr>
          <w:rFonts w:eastAsia="Times New Roman"/>
          <w:bCs w:val="0"/>
          <w:spacing w:val="-3"/>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sections</w:t>
      </w:r>
      <w:r w:rsidRPr="006428A6">
        <w:rPr>
          <w:rFonts w:eastAsia="Times New Roman"/>
          <w:bCs w:val="0"/>
          <w:spacing w:val="-1"/>
        </w:rPr>
        <w:t xml:space="preserve"> </w:t>
      </w:r>
      <w:r w:rsidRPr="006428A6">
        <w:rPr>
          <w:rFonts w:eastAsia="Times New Roman"/>
          <w:bCs w:val="0"/>
        </w:rPr>
        <w:t>53500-</w:t>
      </w:r>
      <w:r w:rsidRPr="006428A6">
        <w:rPr>
          <w:rFonts w:eastAsia="Times New Roman"/>
          <w:bCs w:val="0"/>
          <w:spacing w:val="-2"/>
        </w:rPr>
        <w:t>53502.</w:t>
      </w:r>
    </w:p>
    <w:p w14:paraId="5C62D806"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5706529E" w14:textId="02BE0E37" w:rsidR="00D066EF" w:rsidRPr="006428A6" w:rsidRDefault="00706D22" w:rsidP="00706D22">
      <w:pPr>
        <w:widowControl w:val="0"/>
        <w:autoSpaceDE w:val="0"/>
        <w:autoSpaceDN w:val="0"/>
        <w:spacing w:after="0" w:line="240" w:lineRule="auto"/>
        <w:jc w:val="both"/>
        <w:rPr>
          <w:rFonts w:eastAsia="Times New Roman"/>
          <w:bCs w:val="0"/>
          <w:spacing w:val="-4"/>
        </w:rPr>
      </w:pPr>
      <w:r w:rsidRPr="006428A6">
        <w:rPr>
          <w:rFonts w:eastAsia="Times New Roman"/>
          <w:bCs w:val="0"/>
          <w:spacing w:val="-4"/>
        </w:rPr>
        <w:t>A.</w:t>
      </w:r>
      <w:r w:rsidRPr="006428A6">
        <w:rPr>
          <w:rFonts w:eastAsia="Times New Roman"/>
          <w:bCs w:val="0"/>
          <w:spacing w:val="-4"/>
        </w:rPr>
        <w:tab/>
      </w:r>
      <w:r w:rsidR="00D066EF" w:rsidRPr="006428A6">
        <w:rPr>
          <w:rFonts w:eastAsia="Times New Roman"/>
          <w:bCs w:val="0"/>
        </w:rPr>
        <w:t>EFFECTIVE</w:t>
      </w:r>
      <w:r w:rsidR="00D066EF" w:rsidRPr="006428A6">
        <w:rPr>
          <w:rFonts w:eastAsia="Times New Roman"/>
          <w:bCs w:val="0"/>
          <w:spacing w:val="-7"/>
        </w:rPr>
        <w:t xml:space="preserve"> </w:t>
      </w:r>
      <w:r w:rsidR="00D066EF" w:rsidRPr="006428A6">
        <w:rPr>
          <w:rFonts w:eastAsia="Times New Roman"/>
          <w:bCs w:val="0"/>
          <w:spacing w:val="-4"/>
        </w:rPr>
        <w:t>DATE</w:t>
      </w:r>
    </w:p>
    <w:p w14:paraId="16B5D314" w14:textId="77777777" w:rsidR="00706D22" w:rsidRPr="006428A6" w:rsidRDefault="00706D22" w:rsidP="00706D22">
      <w:pPr>
        <w:pStyle w:val="ListParagraph"/>
        <w:widowControl w:val="0"/>
        <w:autoSpaceDE w:val="0"/>
        <w:autoSpaceDN w:val="0"/>
        <w:spacing w:after="0" w:line="240" w:lineRule="auto"/>
        <w:ind w:left="0"/>
        <w:jc w:val="both"/>
        <w:rPr>
          <w:rFonts w:eastAsia="Times New Roman"/>
          <w:bCs w:val="0"/>
        </w:rPr>
      </w:pPr>
    </w:p>
    <w:p w14:paraId="289C5B94" w14:textId="77777777" w:rsidR="00D066EF" w:rsidRPr="006428A6" w:rsidRDefault="00D066EF" w:rsidP="00496D6A">
      <w:pPr>
        <w:widowControl w:val="0"/>
        <w:autoSpaceDE w:val="0"/>
        <w:autoSpaceDN w:val="0"/>
        <w:spacing w:after="0" w:line="240" w:lineRule="auto"/>
        <w:jc w:val="both"/>
        <w:rPr>
          <w:rFonts w:eastAsia="Times New Roman"/>
          <w:bCs w:val="0"/>
        </w:rPr>
      </w:pPr>
      <w:r w:rsidRPr="006428A6">
        <w:rPr>
          <w:rFonts w:eastAsia="Times New Roman"/>
          <w:b/>
          <w:strike/>
          <w:u w:val="single"/>
        </w:rPr>
        <w:t>1.</w:t>
      </w:r>
      <w:r w:rsidRPr="006428A6">
        <w:rPr>
          <w:rFonts w:eastAsia="Times New Roman"/>
          <w:b/>
          <w:strike/>
          <w:u w:val="single"/>
        </w:rPr>
        <w:tab/>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guidelines</w:t>
      </w:r>
      <w:r w:rsidRPr="006428A6">
        <w:rPr>
          <w:rFonts w:eastAsia="Times New Roman"/>
          <w:bCs w:val="0"/>
          <w:spacing w:val="-3"/>
        </w:rPr>
        <w:t xml:space="preserve"> </w:t>
      </w:r>
      <w:r w:rsidRPr="006428A6">
        <w:rPr>
          <w:rFonts w:eastAsia="Times New Roman"/>
          <w:bCs w:val="0"/>
        </w:rPr>
        <w:t>established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this</w:t>
      </w:r>
      <w:r w:rsidRPr="006428A6">
        <w:rPr>
          <w:rFonts w:eastAsia="Times New Roman"/>
          <w:bCs w:val="0"/>
          <w:spacing w:val="-3"/>
        </w:rPr>
        <w:t xml:space="preserve"> </w:t>
      </w:r>
      <w:r w:rsidRPr="006428A6">
        <w:rPr>
          <w:rFonts w:eastAsia="Times New Roman"/>
          <w:bCs w:val="0"/>
        </w:rPr>
        <w:t>document</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apply</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new</w:t>
      </w:r>
      <w:r w:rsidRPr="006428A6">
        <w:rPr>
          <w:rFonts w:eastAsia="Times New Roman"/>
          <w:bCs w:val="0"/>
          <w:spacing w:val="-4"/>
        </w:rPr>
        <w:t xml:space="preserve"> </w:t>
      </w:r>
      <w:r w:rsidRPr="006428A6">
        <w:rPr>
          <w:rFonts w:eastAsia="Times New Roman"/>
          <w:bCs w:val="0"/>
        </w:rPr>
        <w:t>unit</w:t>
      </w:r>
      <w:r w:rsidRPr="006428A6">
        <w:rPr>
          <w:rFonts w:eastAsia="Times New Roman"/>
          <w:bCs w:val="0"/>
          <w:spacing w:val="-3"/>
        </w:rPr>
        <w:t xml:space="preserve"> </w:t>
      </w:r>
      <w:r w:rsidRPr="006428A6">
        <w:rPr>
          <w:rFonts w:eastAsia="Times New Roman"/>
          <w:bCs w:val="0"/>
        </w:rPr>
        <w:t>members</w:t>
      </w:r>
      <w:r w:rsidRPr="006428A6">
        <w:rPr>
          <w:rFonts w:eastAsia="Times New Roman"/>
          <w:bCs w:val="0"/>
          <w:spacing w:val="-3"/>
        </w:rPr>
        <w:t xml:space="preserve"> </w:t>
      </w:r>
      <w:r w:rsidRPr="006428A6">
        <w:rPr>
          <w:rFonts w:eastAsia="Times New Roman"/>
          <w:bCs w:val="0"/>
        </w:rPr>
        <w:t>who do not meet the minimum qualifications outline in the Minimum Qualifications for Faculty and Administrators in California Community Colleges handbook, yet do meet</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qualifications</w:t>
      </w:r>
      <w:r w:rsidRPr="006428A6">
        <w:rPr>
          <w:rFonts w:eastAsia="Times New Roman"/>
          <w:bCs w:val="0"/>
          <w:spacing w:val="-2"/>
        </w:rPr>
        <w:t xml:space="preserve"> </w:t>
      </w:r>
      <w:r w:rsidRPr="006428A6">
        <w:rPr>
          <w:rFonts w:eastAsia="Times New Roman"/>
          <w:bCs w:val="0"/>
        </w:rPr>
        <w:t>articulated</w:t>
      </w:r>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Title</w:t>
      </w:r>
      <w:r w:rsidRPr="006428A6">
        <w:rPr>
          <w:rFonts w:eastAsia="Times New Roman"/>
          <w:bCs w:val="0"/>
          <w:spacing w:val="-3"/>
        </w:rPr>
        <w:t xml:space="preserve"> </w:t>
      </w:r>
      <w:r w:rsidRPr="006428A6">
        <w:rPr>
          <w:rFonts w:eastAsia="Times New Roman"/>
          <w:bCs w:val="0"/>
        </w:rPr>
        <w:t>5</w:t>
      </w:r>
      <w:r w:rsidRPr="006428A6">
        <w:rPr>
          <w:rFonts w:eastAsia="Times New Roman"/>
          <w:bCs w:val="0"/>
          <w:spacing w:val="-1"/>
        </w:rPr>
        <w:t xml:space="preserve"> </w:t>
      </w:r>
      <w:r w:rsidRPr="006428A6">
        <w:rPr>
          <w:rFonts w:eastAsia="Times New Roman"/>
          <w:bCs w:val="0"/>
        </w:rPr>
        <w:t>sections</w:t>
      </w:r>
      <w:r w:rsidRPr="006428A6">
        <w:rPr>
          <w:rFonts w:eastAsia="Times New Roman"/>
          <w:bCs w:val="0"/>
          <w:spacing w:val="-1"/>
        </w:rPr>
        <w:t xml:space="preserve"> </w:t>
      </w:r>
      <w:r w:rsidRPr="006428A6">
        <w:rPr>
          <w:rFonts w:eastAsia="Times New Roman"/>
          <w:bCs w:val="0"/>
        </w:rPr>
        <w:t>53500-</w:t>
      </w:r>
      <w:r w:rsidRPr="006428A6">
        <w:rPr>
          <w:rFonts w:eastAsia="Times New Roman"/>
          <w:bCs w:val="0"/>
          <w:spacing w:val="-2"/>
        </w:rPr>
        <w:t>53502.</w:t>
      </w:r>
    </w:p>
    <w:p w14:paraId="117210FD" w14:textId="77777777" w:rsidR="00D066EF" w:rsidRPr="006428A6" w:rsidRDefault="00D066EF" w:rsidP="00001BCA">
      <w:pPr>
        <w:widowControl w:val="0"/>
        <w:autoSpaceDE w:val="0"/>
        <w:autoSpaceDN w:val="0"/>
        <w:spacing w:after="0" w:line="240" w:lineRule="auto"/>
        <w:ind w:right="1220"/>
        <w:rPr>
          <w:rFonts w:eastAsia="Times New Roman"/>
          <w:bCs w:val="0"/>
        </w:rPr>
      </w:pPr>
    </w:p>
    <w:p w14:paraId="600273AE"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QUALIFICATIONS</w:t>
      </w:r>
      <w:r w:rsidRPr="006428A6">
        <w:rPr>
          <w:rFonts w:eastAsia="Times New Roman"/>
          <w:bCs w:val="0"/>
          <w:spacing w:val="-7"/>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FACULTY</w:t>
      </w:r>
      <w:r w:rsidRPr="006428A6">
        <w:rPr>
          <w:rFonts w:eastAsia="Times New Roman"/>
          <w:bCs w:val="0"/>
          <w:spacing w:val="-8"/>
        </w:rPr>
        <w:t xml:space="preserve"> </w:t>
      </w:r>
      <w:r w:rsidRPr="006428A6">
        <w:rPr>
          <w:rFonts w:eastAsia="Times New Roman"/>
          <w:bCs w:val="0"/>
        </w:rPr>
        <w:t>MENTORS</w:t>
      </w:r>
      <w:r w:rsidRPr="006428A6">
        <w:rPr>
          <w:rFonts w:eastAsia="Times New Roman"/>
          <w:bCs w:val="0"/>
          <w:spacing w:val="-7"/>
        </w:rPr>
        <w:t xml:space="preserve"> </w:t>
      </w:r>
      <w:r w:rsidRPr="006428A6">
        <w:rPr>
          <w:rFonts w:eastAsia="Times New Roman"/>
          <w:bCs w:val="0"/>
        </w:rPr>
        <w:t>PARTICIPATING</w:t>
      </w:r>
      <w:r w:rsidRPr="006428A6">
        <w:rPr>
          <w:rFonts w:eastAsia="Times New Roman"/>
          <w:bCs w:val="0"/>
          <w:spacing w:val="-6"/>
        </w:rPr>
        <w:t xml:space="preserve"> </w:t>
      </w:r>
      <w:r w:rsidRPr="006428A6">
        <w:rPr>
          <w:rFonts w:eastAsia="Times New Roman"/>
          <w:bCs w:val="0"/>
        </w:rPr>
        <w:t>IN</w:t>
      </w:r>
      <w:r w:rsidRPr="006428A6">
        <w:rPr>
          <w:rFonts w:eastAsia="Times New Roman"/>
          <w:bCs w:val="0"/>
          <w:spacing w:val="-6"/>
        </w:rPr>
        <w:t xml:space="preserve"> </w:t>
      </w:r>
      <w:r w:rsidRPr="006428A6">
        <w:rPr>
          <w:rFonts w:eastAsia="Times New Roman"/>
          <w:bCs w:val="0"/>
        </w:rPr>
        <w:t>THE FACULTY INTERN PROGRAM</w:t>
      </w:r>
    </w:p>
    <w:p w14:paraId="1A4BDA3A" w14:textId="77777777" w:rsidR="00496D6A" w:rsidRPr="006428A6" w:rsidRDefault="00496D6A" w:rsidP="00001BCA">
      <w:pPr>
        <w:widowControl w:val="0"/>
        <w:autoSpaceDE w:val="0"/>
        <w:autoSpaceDN w:val="0"/>
        <w:spacing w:after="0" w:line="240" w:lineRule="auto"/>
        <w:jc w:val="both"/>
        <w:rPr>
          <w:rFonts w:eastAsia="Times New Roman"/>
          <w:bCs w:val="0"/>
        </w:rPr>
      </w:pPr>
    </w:p>
    <w:p w14:paraId="591CB5C6"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3"/>
        </w:rPr>
        <w:t xml:space="preserve"> </w:t>
      </w:r>
      <w:r w:rsidRPr="006428A6">
        <w:rPr>
          <w:rFonts w:eastAsia="Times New Roman"/>
          <w:bCs w:val="0"/>
        </w:rPr>
        <w:t>Mentors</w:t>
      </w:r>
      <w:r w:rsidRPr="006428A6">
        <w:rPr>
          <w:rFonts w:eastAsia="Times New Roman"/>
          <w:bCs w:val="0"/>
          <w:spacing w:val="-3"/>
        </w:rPr>
        <w:t xml:space="preserve"> </w:t>
      </w:r>
      <w:r w:rsidRPr="006428A6">
        <w:rPr>
          <w:rFonts w:eastAsia="Times New Roman"/>
          <w:bCs w:val="0"/>
        </w:rPr>
        <w:t>must</w:t>
      </w:r>
      <w:r w:rsidRPr="006428A6">
        <w:rPr>
          <w:rFonts w:eastAsia="Times New Roman"/>
          <w:bCs w:val="0"/>
          <w:spacing w:val="-3"/>
        </w:rPr>
        <w:t xml:space="preserve"> </w:t>
      </w:r>
      <w:r w:rsidRPr="006428A6">
        <w:rPr>
          <w:rFonts w:eastAsia="Times New Roman"/>
          <w:bCs w:val="0"/>
        </w:rPr>
        <w:t>meet</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legal</w:t>
      </w:r>
      <w:r w:rsidRPr="006428A6">
        <w:rPr>
          <w:rFonts w:eastAsia="Times New Roman"/>
          <w:bCs w:val="0"/>
          <w:spacing w:val="-3"/>
        </w:rPr>
        <w:t xml:space="preserve"> </w:t>
      </w:r>
      <w:r w:rsidRPr="006428A6">
        <w:rPr>
          <w:rFonts w:eastAsia="Times New Roman"/>
          <w:bCs w:val="0"/>
        </w:rPr>
        <w:t>requirements</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teach</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course</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2"/>
        </w:rPr>
        <w:t xml:space="preserve"> </w:t>
      </w:r>
      <w:r w:rsidRPr="006428A6">
        <w:rPr>
          <w:rFonts w:eastAsia="Times New Roman"/>
          <w:bCs w:val="0"/>
        </w:rPr>
        <w:t>render</w:t>
      </w:r>
      <w:r w:rsidRPr="006428A6">
        <w:rPr>
          <w:rFonts w:eastAsia="Times New Roman"/>
          <w:bCs w:val="0"/>
          <w:spacing w:val="-4"/>
        </w:rPr>
        <w:t xml:space="preserve"> </w:t>
      </w:r>
      <w:r w:rsidRPr="006428A6">
        <w:rPr>
          <w:rFonts w:eastAsia="Times New Roman"/>
          <w:bCs w:val="0"/>
        </w:rPr>
        <w:t>the service that the Faculty Intern will be providing.</w:t>
      </w:r>
    </w:p>
    <w:p w14:paraId="3D76456C" w14:textId="77777777" w:rsidR="00D066EF" w:rsidRPr="006428A6" w:rsidRDefault="00D066EF" w:rsidP="00001BCA">
      <w:pPr>
        <w:widowControl w:val="0"/>
        <w:autoSpaceDE w:val="0"/>
        <w:autoSpaceDN w:val="0"/>
        <w:spacing w:after="0" w:line="240" w:lineRule="auto"/>
        <w:jc w:val="both"/>
        <w:rPr>
          <w:rFonts w:eastAsia="Times New Roman"/>
          <w:bCs w:val="0"/>
        </w:rPr>
      </w:pPr>
    </w:p>
    <w:p w14:paraId="7D520790" w14:textId="77777777" w:rsidR="00D066EF" w:rsidRPr="006428A6" w:rsidRDefault="00D066EF" w:rsidP="006E517B">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Faculty Mentors must be full-time tenured or part-time formerly-tenured (retired) faculty members. Full-time faculty can serve as a Faculty Mentor for an intern at any District location. Upon approval by the Vice President of Instruction, if a tenured</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discipline,</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formerly-tenure</w:t>
      </w:r>
      <w:r w:rsidRPr="006428A6">
        <w:rPr>
          <w:rFonts w:eastAsia="Times New Roman"/>
          <w:bCs w:val="0"/>
          <w:spacing w:val="-4"/>
        </w:rPr>
        <w:t xml:space="preserve"> </w:t>
      </w:r>
      <w:r w:rsidRPr="006428A6">
        <w:rPr>
          <w:rFonts w:eastAsia="Times New Roman"/>
          <w:bCs w:val="0"/>
        </w:rPr>
        <w:t>(retired)</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member</w:t>
      </w:r>
      <w:r w:rsidRPr="006428A6">
        <w:rPr>
          <w:rFonts w:eastAsia="Times New Roman"/>
          <w:bCs w:val="0"/>
          <w:spacing w:val="-4"/>
        </w:rPr>
        <w:t xml:space="preserve"> </w:t>
      </w:r>
      <w:r w:rsidRPr="006428A6">
        <w:rPr>
          <w:rFonts w:eastAsia="Times New Roman"/>
          <w:bCs w:val="0"/>
        </w:rPr>
        <w:t xml:space="preserve">who </w:t>
      </w:r>
      <w:r w:rsidRPr="006428A6">
        <w:rPr>
          <w:rFonts w:eastAsia="Times New Roman"/>
          <w:bCs w:val="0"/>
        </w:rPr>
        <w:lastRenderedPageBreak/>
        <w:t>is</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current</w:t>
      </w:r>
      <w:r w:rsidRPr="006428A6">
        <w:rPr>
          <w:rFonts w:eastAsia="Times New Roman"/>
          <w:bCs w:val="0"/>
          <w:spacing w:val="-3"/>
        </w:rPr>
        <w:t xml:space="preserve"> </w:t>
      </w:r>
      <w:r w:rsidRPr="006428A6">
        <w:rPr>
          <w:rFonts w:eastAsia="Times New Roman"/>
          <w:bCs w:val="0"/>
        </w:rPr>
        <w:t>part-time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is</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available</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serve</w:t>
      </w:r>
      <w:r w:rsidRPr="006428A6">
        <w:rPr>
          <w:rFonts w:eastAsia="Times New Roman"/>
          <w:bCs w:val="0"/>
          <w:spacing w:val="-4"/>
        </w:rPr>
        <w:t xml:space="preserve"> </w:t>
      </w:r>
      <w:r w:rsidRPr="006428A6">
        <w:rPr>
          <w:rFonts w:eastAsia="Times New Roman"/>
          <w:bCs w:val="0"/>
        </w:rPr>
        <w:t>as</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Mentor,</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non- tenured, full-time faculty member may serve as a Faculty Mentor.</w:t>
      </w:r>
    </w:p>
    <w:p w14:paraId="6339F9F7" w14:textId="77777777" w:rsidR="00BC646A" w:rsidRPr="006428A6" w:rsidRDefault="00BC646A" w:rsidP="003C4710">
      <w:pPr>
        <w:widowControl w:val="0"/>
        <w:tabs>
          <w:tab w:val="left" w:pos="2585"/>
        </w:tabs>
        <w:autoSpaceDE w:val="0"/>
        <w:autoSpaceDN w:val="0"/>
        <w:spacing w:after="0" w:line="240" w:lineRule="auto"/>
        <w:ind w:right="187"/>
        <w:rPr>
          <w:rFonts w:eastAsia="Times New Roman"/>
          <w:b/>
          <w:color w:val="FF0000"/>
          <w:u w:val="single"/>
        </w:rPr>
      </w:pPr>
    </w:p>
    <w:p w14:paraId="0E8CB773" w14:textId="086F232E" w:rsidR="003C4710" w:rsidRPr="006428A6" w:rsidRDefault="003C4710" w:rsidP="006E517B">
      <w:pPr>
        <w:widowControl w:val="0"/>
        <w:autoSpaceDE w:val="0"/>
        <w:autoSpaceDN w:val="0"/>
        <w:spacing w:after="0" w:line="240" w:lineRule="auto"/>
        <w:ind w:right="187"/>
        <w:rPr>
          <w:rFonts w:eastAsia="Times New Roman"/>
          <w:b/>
          <w:color w:val="FF0000"/>
          <w:u w:val="single"/>
        </w:rPr>
      </w:pPr>
      <w:r w:rsidRPr="006428A6">
        <w:rPr>
          <w:rFonts w:eastAsia="Times New Roman"/>
          <w:b/>
          <w:color w:val="000000" w:themeColor="text1"/>
          <w:u w:val="single"/>
        </w:rPr>
        <w:t>3.</w:t>
      </w:r>
      <w:r w:rsidRPr="006428A6">
        <w:rPr>
          <w:rFonts w:eastAsia="Times New Roman"/>
          <w:b/>
          <w:color w:val="000000" w:themeColor="text1"/>
          <w:u w:val="single"/>
        </w:rPr>
        <w:tab/>
      </w:r>
      <w:r w:rsidR="00F014F8" w:rsidRPr="006428A6">
        <w:rPr>
          <w:rFonts w:eastAsia="Times New Roman"/>
          <w:b/>
          <w:color w:val="FF0000"/>
          <w:u w:val="single"/>
        </w:rPr>
        <w:t xml:space="preserve">In order to be assigned as a Mentor to </w:t>
      </w:r>
      <w:proofErr w:type="gramStart"/>
      <w:r w:rsidR="00F014F8" w:rsidRPr="006428A6">
        <w:rPr>
          <w:rFonts w:eastAsia="Times New Roman"/>
          <w:b/>
          <w:color w:val="FF0000"/>
          <w:u w:val="single"/>
        </w:rPr>
        <w:t>a</w:t>
      </w:r>
      <w:r w:rsidR="006E517B" w:rsidRPr="006428A6">
        <w:rPr>
          <w:rFonts w:eastAsia="Times New Roman"/>
          <w:b/>
          <w:color w:val="FF0000"/>
          <w:u w:val="single"/>
        </w:rPr>
        <w:t>n</w:t>
      </w:r>
      <w:proofErr w:type="gramEnd"/>
      <w:r w:rsidR="00F014F8" w:rsidRPr="006428A6">
        <w:rPr>
          <w:rFonts w:eastAsia="Times New Roman"/>
          <w:b/>
          <w:color w:val="FF0000"/>
          <w:u w:val="single"/>
        </w:rPr>
        <w:t xml:space="preserve"> </w:t>
      </w:r>
      <w:r w:rsidR="00F014F8" w:rsidRPr="006428A6">
        <w:rPr>
          <w:rFonts w:eastAsia="Times New Roman"/>
          <w:b/>
          <w:strike/>
          <w:color w:val="FF0000"/>
          <w:u w:val="single"/>
        </w:rPr>
        <w:t>Faculty</w:t>
      </w:r>
      <w:r w:rsidR="00F014F8" w:rsidRPr="006428A6">
        <w:rPr>
          <w:rFonts w:eastAsia="Times New Roman"/>
          <w:b/>
          <w:color w:val="FF0000"/>
          <w:u w:val="single"/>
        </w:rPr>
        <w:t xml:space="preserve"> Intern, </w:t>
      </w:r>
      <w:r w:rsidR="00F014F8" w:rsidRPr="00113276">
        <w:rPr>
          <w:rFonts w:eastAsia="Times New Roman"/>
          <w:b/>
          <w:i/>
          <w:iCs/>
          <w:color w:val="EE0000"/>
          <w:u w:val="single"/>
        </w:rPr>
        <w:t>F</w:t>
      </w:r>
      <w:r w:rsidRPr="00113276">
        <w:rPr>
          <w:rFonts w:eastAsia="Times New Roman"/>
          <w:b/>
          <w:i/>
          <w:iCs/>
          <w:color w:val="EE0000"/>
          <w:u w:val="single"/>
        </w:rPr>
        <w:t>aculty Mentor</w:t>
      </w:r>
      <w:r w:rsidRPr="006428A6">
        <w:rPr>
          <w:b/>
          <w:color w:val="EE0000"/>
          <w:u w:val="single"/>
        </w:rPr>
        <w:t xml:space="preserve"> </w:t>
      </w:r>
      <w:r w:rsidR="001632CA" w:rsidRPr="006428A6">
        <w:rPr>
          <w:b/>
          <w:color w:val="EE0000"/>
          <w:u w:val="single"/>
        </w:rPr>
        <w:t xml:space="preserve">unit members </w:t>
      </w:r>
      <w:r w:rsidRPr="006428A6">
        <w:rPr>
          <w:b/>
          <w:color w:val="000000" w:themeColor="text1"/>
          <w:u w:val="single"/>
        </w:rPr>
        <w:t>must have successfully completed the Faculty Internship Mentor Training Program (i.e., Graduate Student Intern Mentor Training).</w:t>
      </w:r>
      <w:r w:rsidRPr="006428A6">
        <w:rPr>
          <w:rStyle w:val="LineNumber"/>
          <w:b/>
          <w:color w:val="000000" w:themeColor="text1"/>
          <w:u w:val="single"/>
        </w:rPr>
        <w:t xml:space="preserve"> </w:t>
      </w:r>
    </w:p>
    <w:p w14:paraId="47667172" w14:textId="2DAB0D20" w:rsidR="003C4710" w:rsidRPr="006428A6" w:rsidRDefault="00BC3925" w:rsidP="003C4710">
      <w:pPr>
        <w:widowControl w:val="0"/>
        <w:autoSpaceDE w:val="0"/>
        <w:autoSpaceDN w:val="0"/>
        <w:spacing w:after="0" w:line="240" w:lineRule="auto"/>
        <w:ind w:right="187"/>
        <w:rPr>
          <w:rFonts w:eastAsia="Times New Roman"/>
          <w:b/>
        </w:rPr>
      </w:pPr>
      <w:r w:rsidRPr="006428A6">
        <w:rPr>
          <w:rFonts w:eastAsia="Times New Roman"/>
          <w:b/>
          <w:color w:val="0000FF"/>
        </w:rPr>
        <w:t>[</w:t>
      </w:r>
      <w:r w:rsidR="003C4710" w:rsidRPr="006428A6">
        <w:rPr>
          <w:rFonts w:eastAsia="Times New Roman"/>
          <w:b/>
          <w:color w:val="0000FF"/>
        </w:rPr>
        <w:t xml:space="preserve">Per </w:t>
      </w:r>
      <w:r w:rsidR="001632CA" w:rsidRPr="006428A6">
        <w:rPr>
          <w:rFonts w:eastAsia="Times New Roman"/>
          <w:b/>
          <w:color w:val="0000FF"/>
        </w:rPr>
        <w:t>MOU</w:t>
      </w:r>
      <w:r w:rsidR="00DE44A1" w:rsidRPr="006428A6">
        <w:rPr>
          <w:rFonts w:eastAsia="Times New Roman"/>
          <w:b/>
          <w:color w:val="0000FF"/>
        </w:rPr>
        <w:t xml:space="preserve"> dated 4/7/2024</w:t>
      </w:r>
      <w:r w:rsidRPr="006428A6">
        <w:rPr>
          <w:rFonts w:eastAsia="Times New Roman"/>
          <w:b/>
          <w:color w:val="0000FF"/>
        </w:rPr>
        <w:t>]</w:t>
      </w:r>
      <w:r w:rsidR="003C4710" w:rsidRPr="006428A6">
        <w:rPr>
          <w:rFonts w:eastAsia="Times New Roman"/>
          <w:b/>
          <w:color w:val="0000FF"/>
        </w:rPr>
        <w:t>.</w:t>
      </w:r>
    </w:p>
    <w:p w14:paraId="165F0A21" w14:textId="77777777" w:rsidR="00BC646A" w:rsidRPr="006428A6" w:rsidRDefault="00BC646A" w:rsidP="00BC646A">
      <w:pPr>
        <w:widowControl w:val="0"/>
        <w:tabs>
          <w:tab w:val="left" w:pos="1440"/>
          <w:tab w:val="left" w:pos="1445"/>
        </w:tabs>
        <w:autoSpaceDE w:val="0"/>
        <w:autoSpaceDN w:val="0"/>
        <w:spacing w:after="0" w:line="252" w:lineRule="auto"/>
        <w:ind w:right="687"/>
        <w:rPr>
          <w:rFonts w:eastAsia="Times New Roman"/>
          <w:b/>
          <w:color w:val="EE0000"/>
          <w:u w:val="single"/>
        </w:rPr>
      </w:pPr>
    </w:p>
    <w:p w14:paraId="018F2992" w14:textId="7C33F393" w:rsidR="00BC646A" w:rsidRPr="006428A6" w:rsidRDefault="00DE44A1" w:rsidP="006E517B">
      <w:pPr>
        <w:widowControl w:val="0"/>
        <w:autoSpaceDE w:val="0"/>
        <w:autoSpaceDN w:val="0"/>
        <w:spacing w:after="0" w:line="240" w:lineRule="auto"/>
        <w:ind w:right="187"/>
        <w:rPr>
          <w:rFonts w:eastAsia="Times New Roman"/>
          <w:b/>
          <w:u w:val="single"/>
        </w:rPr>
      </w:pPr>
      <w:r w:rsidRPr="006428A6">
        <w:rPr>
          <w:rFonts w:eastAsia="Times New Roman"/>
          <w:b/>
          <w:w w:val="105"/>
          <w:u w:val="single"/>
        </w:rPr>
        <w:t>C.</w:t>
      </w:r>
      <w:r w:rsidRPr="006428A6">
        <w:rPr>
          <w:rFonts w:eastAsia="Times New Roman"/>
          <w:b/>
          <w:w w:val="105"/>
          <w:u w:val="single"/>
        </w:rPr>
        <w:tab/>
      </w:r>
      <w:r w:rsidR="00BC646A" w:rsidRPr="006428A6">
        <w:rPr>
          <w:rFonts w:eastAsia="Times New Roman"/>
          <w:b/>
          <w:w w:val="105"/>
          <w:u w:val="single"/>
        </w:rPr>
        <w:t>Unit</w:t>
      </w:r>
      <w:r w:rsidR="00BC646A" w:rsidRPr="006428A6">
        <w:rPr>
          <w:rFonts w:eastAsia="Times New Roman"/>
          <w:b/>
          <w:spacing w:val="-14"/>
          <w:w w:val="105"/>
          <w:u w:val="single"/>
        </w:rPr>
        <w:t xml:space="preserve"> </w:t>
      </w:r>
      <w:r w:rsidR="00BC646A" w:rsidRPr="006428A6">
        <w:rPr>
          <w:rFonts w:eastAsia="Times New Roman"/>
          <w:b/>
          <w:w w:val="105"/>
          <w:u w:val="single"/>
        </w:rPr>
        <w:t>members who</w:t>
      </w:r>
      <w:r w:rsidR="00BC646A" w:rsidRPr="006428A6">
        <w:rPr>
          <w:rFonts w:eastAsia="Times New Roman"/>
          <w:b/>
          <w:spacing w:val="-14"/>
          <w:w w:val="105"/>
          <w:u w:val="single"/>
        </w:rPr>
        <w:t xml:space="preserve"> </w:t>
      </w:r>
      <w:r w:rsidR="00BC646A" w:rsidRPr="006428A6">
        <w:rPr>
          <w:rFonts w:eastAsia="Times New Roman"/>
          <w:b/>
          <w:w w:val="105"/>
          <w:u w:val="single"/>
        </w:rPr>
        <w:t>participate in</w:t>
      </w:r>
      <w:r w:rsidR="00BC646A" w:rsidRPr="006428A6">
        <w:rPr>
          <w:rFonts w:eastAsia="Times New Roman"/>
          <w:b/>
          <w:spacing w:val="-14"/>
          <w:w w:val="105"/>
          <w:u w:val="single"/>
        </w:rPr>
        <w:t xml:space="preserve"> </w:t>
      </w:r>
      <w:r w:rsidR="00BC646A" w:rsidRPr="006428A6">
        <w:rPr>
          <w:rFonts w:eastAsia="Times New Roman"/>
          <w:b/>
          <w:w w:val="105"/>
          <w:u w:val="single"/>
        </w:rPr>
        <w:t>the</w:t>
      </w:r>
      <w:r w:rsidR="00BC646A" w:rsidRPr="006428A6">
        <w:rPr>
          <w:rFonts w:eastAsia="Times New Roman"/>
          <w:b/>
          <w:spacing w:val="-15"/>
          <w:w w:val="105"/>
          <w:u w:val="single"/>
        </w:rPr>
        <w:t xml:space="preserve"> </w:t>
      </w:r>
      <w:r w:rsidR="00BC646A" w:rsidRPr="006428A6">
        <w:rPr>
          <w:rFonts w:eastAsia="Times New Roman"/>
          <w:b/>
          <w:w w:val="105"/>
          <w:u w:val="single"/>
        </w:rPr>
        <w:t>Faculty</w:t>
      </w:r>
      <w:r w:rsidR="00BC646A" w:rsidRPr="006428A6">
        <w:rPr>
          <w:rFonts w:eastAsia="Times New Roman"/>
          <w:b/>
          <w:spacing w:val="-2"/>
          <w:w w:val="105"/>
          <w:u w:val="single"/>
        </w:rPr>
        <w:t xml:space="preserve"> </w:t>
      </w:r>
      <w:r w:rsidR="00BC646A" w:rsidRPr="006428A6">
        <w:rPr>
          <w:rFonts w:eastAsia="Times New Roman"/>
          <w:b/>
          <w:w w:val="105"/>
          <w:u w:val="single"/>
        </w:rPr>
        <w:t>Internship</w:t>
      </w:r>
      <w:r w:rsidR="00BC646A" w:rsidRPr="006428A6">
        <w:rPr>
          <w:rFonts w:eastAsia="Times New Roman"/>
          <w:b/>
          <w:spacing w:val="-3"/>
          <w:w w:val="105"/>
          <w:u w:val="single"/>
        </w:rPr>
        <w:t xml:space="preserve"> </w:t>
      </w:r>
      <w:r w:rsidR="00BC646A" w:rsidRPr="006428A6">
        <w:rPr>
          <w:rFonts w:eastAsia="Times New Roman"/>
          <w:b/>
          <w:w w:val="105"/>
          <w:u w:val="single"/>
        </w:rPr>
        <w:t>Mentor</w:t>
      </w:r>
      <w:r w:rsidR="00BC646A" w:rsidRPr="006428A6">
        <w:rPr>
          <w:rFonts w:eastAsia="Times New Roman"/>
          <w:b/>
          <w:spacing w:val="-9"/>
          <w:w w:val="105"/>
          <w:u w:val="single"/>
        </w:rPr>
        <w:t xml:space="preserve"> </w:t>
      </w:r>
      <w:r w:rsidR="00BC646A" w:rsidRPr="006428A6">
        <w:rPr>
          <w:rFonts w:eastAsia="Times New Roman"/>
          <w:b/>
          <w:w w:val="105"/>
          <w:u w:val="single"/>
        </w:rPr>
        <w:t>Training</w:t>
      </w:r>
      <w:r w:rsidR="00BC646A" w:rsidRPr="006428A6">
        <w:rPr>
          <w:rFonts w:eastAsia="Times New Roman"/>
          <w:b/>
          <w:spacing w:val="-12"/>
          <w:w w:val="105"/>
          <w:u w:val="single"/>
        </w:rPr>
        <w:t xml:space="preserve"> </w:t>
      </w:r>
      <w:r w:rsidR="00BC646A" w:rsidRPr="006428A6">
        <w:rPr>
          <w:rFonts w:eastAsia="Times New Roman"/>
          <w:b/>
          <w:w w:val="105"/>
          <w:u w:val="single"/>
        </w:rPr>
        <w:t>Program</w:t>
      </w:r>
      <w:r w:rsidR="00BC646A" w:rsidRPr="006428A6">
        <w:rPr>
          <w:rFonts w:eastAsia="Times New Roman"/>
          <w:b/>
          <w:spacing w:val="-1"/>
          <w:w w:val="105"/>
          <w:u w:val="single"/>
        </w:rPr>
        <w:t xml:space="preserve"> </w:t>
      </w:r>
      <w:r w:rsidR="00BC646A" w:rsidRPr="006428A6">
        <w:rPr>
          <w:rFonts w:eastAsia="Times New Roman"/>
          <w:b/>
          <w:w w:val="105"/>
          <w:u w:val="single"/>
        </w:rPr>
        <w:t>will receive a</w:t>
      </w:r>
      <w:r w:rsidR="00BC646A" w:rsidRPr="006428A6">
        <w:rPr>
          <w:rFonts w:eastAsia="Times New Roman"/>
          <w:b/>
          <w:spacing w:val="-5"/>
          <w:w w:val="105"/>
          <w:u w:val="single"/>
        </w:rPr>
        <w:t xml:space="preserve"> </w:t>
      </w:r>
      <w:r w:rsidR="00BC646A" w:rsidRPr="006428A6">
        <w:rPr>
          <w:rFonts w:eastAsia="Times New Roman"/>
          <w:b/>
          <w:w w:val="105"/>
          <w:u w:val="single"/>
        </w:rPr>
        <w:t>stipend upon successful completion of the required training</w:t>
      </w:r>
      <w:r w:rsidRPr="006428A6">
        <w:rPr>
          <w:rFonts w:eastAsia="Times New Roman"/>
          <w:b/>
          <w:w w:val="105"/>
          <w:u w:val="single"/>
        </w:rPr>
        <w:t xml:space="preserve"> per Exhibit B1</w:t>
      </w:r>
      <w:r w:rsidR="00BC646A" w:rsidRPr="006428A6">
        <w:rPr>
          <w:rFonts w:eastAsia="Times New Roman"/>
          <w:b/>
          <w:w w:val="105"/>
          <w:u w:val="single"/>
        </w:rPr>
        <w:t>.</w:t>
      </w:r>
    </w:p>
    <w:p w14:paraId="03B30B7F" w14:textId="1F76B4B8" w:rsidR="00BC3925" w:rsidRPr="006428A6" w:rsidRDefault="00BC3925" w:rsidP="00BC3925">
      <w:pPr>
        <w:widowControl w:val="0"/>
        <w:autoSpaceDE w:val="0"/>
        <w:autoSpaceDN w:val="0"/>
        <w:spacing w:after="0" w:line="240" w:lineRule="auto"/>
        <w:ind w:right="187"/>
        <w:rPr>
          <w:rFonts w:eastAsia="Times New Roman"/>
          <w:b/>
        </w:rPr>
      </w:pPr>
      <w:r w:rsidRPr="006428A6">
        <w:rPr>
          <w:rFonts w:eastAsia="Times New Roman"/>
          <w:b/>
          <w:color w:val="0000FF"/>
        </w:rPr>
        <w:t>[Per MOU dated 4/7/2024].</w:t>
      </w:r>
    </w:p>
    <w:p w14:paraId="11E84DD6" w14:textId="77777777" w:rsidR="003C4710" w:rsidRPr="006428A6" w:rsidRDefault="003C4710" w:rsidP="003C4710">
      <w:pPr>
        <w:widowControl w:val="0"/>
        <w:tabs>
          <w:tab w:val="left" w:pos="2585"/>
        </w:tabs>
        <w:autoSpaceDE w:val="0"/>
        <w:autoSpaceDN w:val="0"/>
        <w:spacing w:after="0" w:line="240" w:lineRule="auto"/>
        <w:ind w:right="1220"/>
        <w:rPr>
          <w:rFonts w:eastAsia="Times New Roman"/>
          <w:b/>
        </w:rPr>
      </w:pPr>
    </w:p>
    <w:p w14:paraId="45C7E1DF" w14:textId="1E225F97" w:rsidR="00D066EF" w:rsidRPr="006428A6" w:rsidRDefault="000258CB" w:rsidP="00001BCA">
      <w:pPr>
        <w:widowControl w:val="0"/>
        <w:autoSpaceDE w:val="0"/>
        <w:autoSpaceDN w:val="0"/>
        <w:spacing w:after="0" w:line="240" w:lineRule="auto"/>
        <w:ind w:right="1220"/>
        <w:jc w:val="both"/>
        <w:rPr>
          <w:rFonts w:eastAsia="Times New Roman"/>
          <w:bCs w:val="0"/>
          <w:spacing w:val="-2"/>
        </w:rPr>
      </w:pPr>
      <w:r w:rsidRPr="006428A6">
        <w:rPr>
          <w:rFonts w:eastAsia="Times New Roman"/>
          <w:b/>
          <w:bCs w:val="0"/>
          <w:spacing w:val="-2"/>
          <w:u w:val="single"/>
        </w:rPr>
        <w:t>D</w:t>
      </w:r>
      <w:r w:rsidR="00D066EF" w:rsidRPr="006428A6">
        <w:rPr>
          <w:rFonts w:eastAsia="Times New Roman"/>
          <w:b/>
          <w:bCs w:val="0"/>
          <w:strike/>
          <w:spacing w:val="-2"/>
          <w:u w:val="single"/>
        </w:rPr>
        <w:t>C</w:t>
      </w:r>
      <w:r w:rsidR="00D066EF" w:rsidRPr="006428A6">
        <w:rPr>
          <w:rFonts w:eastAsia="Times New Roman"/>
          <w:bCs w:val="0"/>
          <w:spacing w:val="-2"/>
        </w:rPr>
        <w:t>.</w:t>
      </w:r>
      <w:r w:rsidR="00D066EF" w:rsidRPr="006428A6">
        <w:rPr>
          <w:rFonts w:eastAsia="Times New Roman"/>
          <w:bCs w:val="0"/>
          <w:spacing w:val="-2"/>
        </w:rPr>
        <w:tab/>
        <w:t>ASSIGNMENT</w:t>
      </w:r>
    </w:p>
    <w:p w14:paraId="57FFE296" w14:textId="77777777" w:rsidR="00496D6A" w:rsidRPr="006428A6" w:rsidRDefault="00496D6A" w:rsidP="00001BCA">
      <w:pPr>
        <w:widowControl w:val="0"/>
        <w:autoSpaceDE w:val="0"/>
        <w:autoSpaceDN w:val="0"/>
        <w:spacing w:after="0" w:line="240" w:lineRule="auto"/>
        <w:ind w:right="1220"/>
        <w:jc w:val="both"/>
        <w:rPr>
          <w:rFonts w:eastAsia="Times New Roman"/>
          <w:bCs w:val="0"/>
        </w:rPr>
      </w:pPr>
    </w:p>
    <w:p w14:paraId="203113C3"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spacing w:val="-2"/>
        </w:rPr>
        <w:t>Mentors</w:t>
      </w:r>
    </w:p>
    <w:p w14:paraId="24F273B4" w14:textId="77777777" w:rsidR="00496D6A" w:rsidRPr="006428A6" w:rsidRDefault="00496D6A" w:rsidP="00001BCA">
      <w:pPr>
        <w:widowControl w:val="0"/>
        <w:autoSpaceDE w:val="0"/>
        <w:autoSpaceDN w:val="0"/>
        <w:spacing w:after="0" w:line="240" w:lineRule="auto"/>
        <w:jc w:val="both"/>
        <w:rPr>
          <w:rFonts w:eastAsia="Times New Roman"/>
          <w:bCs w:val="0"/>
        </w:rPr>
      </w:pPr>
    </w:p>
    <w:p w14:paraId="15CFDAF6" w14:textId="0140907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No</w:t>
      </w:r>
      <w:r w:rsidRPr="006428A6">
        <w:rPr>
          <w:rFonts w:eastAsia="Times New Roman"/>
          <w:bCs w:val="0"/>
          <w:spacing w:val="-4"/>
        </w:rPr>
        <w:t xml:space="preserve"> </w:t>
      </w:r>
      <w:r w:rsidRPr="006428A6">
        <w:rPr>
          <w:rFonts w:eastAsia="Times New Roman"/>
          <w:bCs w:val="0"/>
        </w:rPr>
        <w:t>qualified</w:t>
      </w:r>
      <w:r w:rsidRPr="006428A6">
        <w:rPr>
          <w:rFonts w:eastAsia="Times New Roman"/>
          <w:bCs w:val="0"/>
          <w:spacing w:val="-1"/>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member</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2"/>
        </w:rPr>
        <w:t xml:space="preserve"> </w:t>
      </w:r>
      <w:r w:rsidRPr="006428A6">
        <w:rPr>
          <w:rFonts w:eastAsia="Times New Roman"/>
          <w:bCs w:val="0"/>
        </w:rPr>
        <w:t>required</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serve</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spacing w:val="-2"/>
        </w:rPr>
        <w:t>Mentor.</w:t>
      </w:r>
    </w:p>
    <w:p w14:paraId="440EC171" w14:textId="77777777" w:rsidR="00496D6A" w:rsidRPr="006428A6" w:rsidRDefault="00496D6A" w:rsidP="00001BCA">
      <w:pPr>
        <w:widowControl w:val="0"/>
        <w:autoSpaceDE w:val="0"/>
        <w:autoSpaceDN w:val="0"/>
        <w:spacing w:after="0" w:line="240" w:lineRule="auto"/>
        <w:jc w:val="both"/>
        <w:rPr>
          <w:rFonts w:eastAsia="Times New Roman"/>
          <w:bCs w:val="0"/>
        </w:rPr>
      </w:pPr>
    </w:p>
    <w:p w14:paraId="620FCEE8" w14:textId="32E987E2"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The</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5"/>
        </w:rPr>
        <w:t xml:space="preserve"> </w:t>
      </w:r>
      <w:r w:rsidRPr="006428A6">
        <w:rPr>
          <w:rFonts w:eastAsia="Times New Roman"/>
          <w:bCs w:val="0"/>
        </w:rPr>
        <w:t>Dean,</w:t>
      </w:r>
      <w:r w:rsidRPr="006428A6">
        <w:rPr>
          <w:rFonts w:eastAsia="Times New Roman"/>
          <w:bCs w:val="0"/>
          <w:spacing w:val="-4"/>
        </w:rPr>
        <w:t xml:space="preserve"> </w:t>
      </w:r>
      <w:r w:rsidRPr="006428A6">
        <w:rPr>
          <w:rFonts w:eastAsia="Times New Roman"/>
          <w:bCs w:val="0"/>
        </w:rPr>
        <w:t>in</w:t>
      </w:r>
      <w:r w:rsidRPr="006428A6">
        <w:rPr>
          <w:rFonts w:eastAsia="Times New Roman"/>
          <w:bCs w:val="0"/>
          <w:spacing w:val="-2"/>
        </w:rPr>
        <w:t xml:space="preserve"> </w:t>
      </w:r>
      <w:r w:rsidRPr="006428A6">
        <w:rPr>
          <w:rFonts w:eastAsia="Times New Roman"/>
          <w:bCs w:val="0"/>
        </w:rPr>
        <w:t>consultation</w:t>
      </w:r>
      <w:r w:rsidRPr="006428A6">
        <w:rPr>
          <w:rFonts w:eastAsia="Times New Roman"/>
          <w:bCs w:val="0"/>
          <w:spacing w:val="-4"/>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member</w:t>
      </w:r>
      <w:r w:rsidRPr="006428A6">
        <w:rPr>
          <w:rFonts w:eastAsia="Times New Roman"/>
          <w:bCs w:val="0"/>
          <w:spacing w:val="-5"/>
        </w:rPr>
        <w:t xml:space="preserve"> </w:t>
      </w:r>
      <w:r w:rsidRPr="006428A6">
        <w:rPr>
          <w:rFonts w:eastAsia="Times New Roman"/>
          <w:bCs w:val="0"/>
        </w:rPr>
        <w:t>willing</w:t>
      </w:r>
      <w:r w:rsidRPr="006428A6">
        <w:rPr>
          <w:rFonts w:eastAsia="Times New Roman"/>
          <w:bCs w:val="0"/>
          <w:spacing w:val="-4"/>
        </w:rPr>
        <w:t xml:space="preserve"> </w:t>
      </w:r>
      <w:r w:rsidRPr="006428A6">
        <w:rPr>
          <w:rFonts w:eastAsia="Times New Roman"/>
          <w:bCs w:val="0"/>
        </w:rPr>
        <w:t>to serve as Faculty Mentor, must approve the mentor-intern assignment.</w:t>
      </w:r>
    </w:p>
    <w:p w14:paraId="318DBCF5" w14:textId="77777777" w:rsidR="00496D6A" w:rsidRPr="006428A6" w:rsidRDefault="00496D6A" w:rsidP="00001BCA">
      <w:pPr>
        <w:widowControl w:val="0"/>
        <w:autoSpaceDE w:val="0"/>
        <w:autoSpaceDN w:val="0"/>
        <w:spacing w:after="0" w:line="240" w:lineRule="auto"/>
        <w:jc w:val="both"/>
        <w:rPr>
          <w:rFonts w:eastAsia="Times New Roman"/>
          <w:bCs w:val="0"/>
        </w:rPr>
      </w:pPr>
    </w:p>
    <w:p w14:paraId="13817552" w14:textId="46C5E923"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rPr>
        <w:t>Mentors</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4"/>
        </w:rPr>
        <w:t xml:space="preserve"> </w:t>
      </w:r>
      <w:r w:rsidRPr="006428A6">
        <w:rPr>
          <w:rFonts w:eastAsia="Times New Roman"/>
          <w:bCs w:val="0"/>
        </w:rPr>
        <w:t>have</w:t>
      </w:r>
      <w:r w:rsidRPr="006428A6">
        <w:rPr>
          <w:rFonts w:eastAsia="Times New Roman"/>
          <w:bCs w:val="0"/>
          <w:spacing w:val="-5"/>
        </w:rPr>
        <w:t xml:space="preserve"> </w:t>
      </w:r>
      <w:r w:rsidRPr="006428A6">
        <w:rPr>
          <w:rFonts w:eastAsia="Times New Roman"/>
          <w:bCs w:val="0"/>
        </w:rPr>
        <w:t>no</w:t>
      </w:r>
      <w:r w:rsidRPr="006428A6">
        <w:rPr>
          <w:rFonts w:eastAsia="Times New Roman"/>
          <w:bCs w:val="0"/>
          <w:spacing w:val="-4"/>
        </w:rPr>
        <w:t xml:space="preserve"> </w:t>
      </w:r>
      <w:r w:rsidRPr="006428A6">
        <w:rPr>
          <w:rFonts w:eastAsia="Times New Roman"/>
          <w:bCs w:val="0"/>
        </w:rPr>
        <w:t>more</w:t>
      </w:r>
      <w:r w:rsidRPr="006428A6">
        <w:rPr>
          <w:rFonts w:eastAsia="Times New Roman"/>
          <w:bCs w:val="0"/>
          <w:spacing w:val="-5"/>
        </w:rPr>
        <w:t xml:space="preserve"> </w:t>
      </w:r>
      <w:r w:rsidRPr="006428A6">
        <w:rPr>
          <w:rFonts w:eastAsia="Times New Roman"/>
          <w:bCs w:val="0"/>
        </w:rPr>
        <w:t>than</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3"/>
        </w:rPr>
        <w:t xml:space="preserve"> </w:t>
      </w:r>
      <w:r w:rsidRPr="006428A6">
        <w:rPr>
          <w:rFonts w:eastAsia="Times New Roman"/>
          <w:bCs w:val="0"/>
        </w:rPr>
        <w:t>(1)</w:t>
      </w:r>
      <w:r w:rsidRPr="006428A6">
        <w:rPr>
          <w:rFonts w:eastAsia="Times New Roman"/>
          <w:bCs w:val="0"/>
          <w:spacing w:val="-5"/>
        </w:rPr>
        <w:t xml:space="preserve"> </w:t>
      </w:r>
      <w:r w:rsidRPr="006428A6">
        <w:rPr>
          <w:rFonts w:eastAsia="Times New Roman"/>
          <w:bCs w:val="0"/>
        </w:rPr>
        <w:t>intern</w:t>
      </w:r>
      <w:r w:rsidRPr="006428A6">
        <w:rPr>
          <w:rFonts w:eastAsia="Times New Roman"/>
          <w:bCs w:val="0"/>
          <w:spacing w:val="-4"/>
        </w:rPr>
        <w:t xml:space="preserve"> </w:t>
      </w:r>
      <w:r w:rsidRPr="006428A6">
        <w:rPr>
          <w:rFonts w:eastAsia="Times New Roman"/>
          <w:bCs w:val="0"/>
        </w:rPr>
        <w:t>during</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mentor- intern assignment.</w:t>
      </w:r>
    </w:p>
    <w:p w14:paraId="2AFE8548" w14:textId="77777777" w:rsidR="00496D6A" w:rsidRPr="006428A6" w:rsidRDefault="00496D6A" w:rsidP="00001BCA">
      <w:pPr>
        <w:widowControl w:val="0"/>
        <w:autoSpaceDE w:val="0"/>
        <w:autoSpaceDN w:val="0"/>
        <w:spacing w:after="0" w:line="240" w:lineRule="auto"/>
        <w:jc w:val="both"/>
        <w:rPr>
          <w:rFonts w:eastAsia="Times New Roman"/>
          <w:bCs w:val="0"/>
        </w:rPr>
      </w:pPr>
    </w:p>
    <w:p w14:paraId="687E98DD" w14:textId="07F3B1F4"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rPr>
        <w:t>Mentors will</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compensated</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2"/>
        </w:rPr>
        <w:t xml:space="preserve"> </w:t>
      </w:r>
      <w:r w:rsidRPr="006428A6">
        <w:rPr>
          <w:rFonts w:eastAsia="Times New Roman"/>
          <w:bCs w:val="0"/>
        </w:rPr>
        <w:t>specified in</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1E0EA3A6" w14:textId="77777777" w:rsidR="00496D6A" w:rsidRPr="006428A6" w:rsidRDefault="00496D6A" w:rsidP="00001BCA">
      <w:pPr>
        <w:widowControl w:val="0"/>
        <w:autoSpaceDE w:val="0"/>
        <w:autoSpaceDN w:val="0"/>
        <w:spacing w:after="0" w:line="240" w:lineRule="auto"/>
        <w:jc w:val="both"/>
        <w:rPr>
          <w:rFonts w:eastAsia="Times New Roman"/>
          <w:bCs w:val="0"/>
        </w:rPr>
      </w:pPr>
    </w:p>
    <w:p w14:paraId="5BBB3A77" w14:textId="17F49BED"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e)</w:t>
      </w:r>
      <w:r w:rsidRPr="006428A6">
        <w:rPr>
          <w:rFonts w:eastAsia="Times New Roman"/>
          <w:bCs w:val="0"/>
        </w:rPr>
        <w:tab/>
        <w:t>In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event</w:t>
      </w:r>
      <w:r w:rsidRPr="006428A6">
        <w:rPr>
          <w:rFonts w:eastAsia="Times New Roman"/>
          <w:bCs w:val="0"/>
          <w:spacing w:val="-3"/>
        </w:rPr>
        <w:t xml:space="preserve"> </w:t>
      </w:r>
      <w:r w:rsidRPr="006428A6">
        <w:rPr>
          <w:rFonts w:eastAsia="Times New Roman"/>
          <w:bCs w:val="0"/>
        </w:rPr>
        <w:t>an</w:t>
      </w:r>
      <w:r w:rsidRPr="006428A6">
        <w:rPr>
          <w:rFonts w:eastAsia="Times New Roman"/>
          <w:bCs w:val="0"/>
          <w:spacing w:val="-3"/>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rPr>
        <w:t>is</w:t>
      </w:r>
      <w:r w:rsidRPr="006428A6">
        <w:rPr>
          <w:rFonts w:eastAsia="Times New Roman"/>
          <w:bCs w:val="0"/>
          <w:spacing w:val="-3"/>
        </w:rPr>
        <w:t xml:space="preserve"> </w:t>
      </w:r>
      <w:r w:rsidRPr="006428A6">
        <w:rPr>
          <w:rFonts w:eastAsia="Times New Roman"/>
          <w:bCs w:val="0"/>
        </w:rPr>
        <w:t>assigned</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4"/>
        </w:rPr>
        <w:t xml:space="preserve"> </w:t>
      </w:r>
      <w:r w:rsidRPr="006428A6">
        <w:rPr>
          <w:rFonts w:eastAsia="Times New Roman"/>
          <w:bCs w:val="0"/>
        </w:rPr>
        <w:t>site</w:t>
      </w:r>
      <w:r w:rsidRPr="006428A6">
        <w:rPr>
          <w:rFonts w:eastAsia="Times New Roman"/>
          <w:bCs w:val="0"/>
          <w:spacing w:val="-4"/>
        </w:rPr>
        <w:t xml:space="preserve"> </w:t>
      </w:r>
      <w:r w:rsidRPr="006428A6">
        <w:rPr>
          <w:rFonts w:eastAsia="Times New Roman"/>
          <w:bCs w:val="0"/>
        </w:rPr>
        <w:t>different</w:t>
      </w:r>
      <w:r w:rsidRPr="006428A6">
        <w:rPr>
          <w:rFonts w:eastAsia="Times New Roman"/>
          <w:bCs w:val="0"/>
          <w:spacing w:val="-3"/>
        </w:rPr>
        <w:t xml:space="preserve"> </w:t>
      </w:r>
      <w:r w:rsidRPr="006428A6">
        <w:rPr>
          <w:rFonts w:eastAsia="Times New Roman"/>
          <w:bCs w:val="0"/>
        </w:rPr>
        <w:t>than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Mentor’s site, the Faculty Mentor may choose to not accept the assignment. If the Faculty Mentor chooses to accept the assignment, he/she will be compensated for mileage as per Section 7 of this Article.</w:t>
      </w:r>
    </w:p>
    <w:p w14:paraId="38BEBB73" w14:textId="77777777" w:rsidR="00D066EF" w:rsidRPr="006428A6" w:rsidRDefault="00D066EF" w:rsidP="00001BCA">
      <w:pPr>
        <w:widowControl w:val="0"/>
        <w:autoSpaceDE w:val="0"/>
        <w:autoSpaceDN w:val="0"/>
        <w:spacing w:after="0" w:line="240" w:lineRule="auto"/>
        <w:ind w:right="180"/>
        <w:rPr>
          <w:rFonts w:eastAsia="Times New Roman"/>
          <w:bCs w:val="0"/>
        </w:rPr>
      </w:pPr>
    </w:p>
    <w:p w14:paraId="082A0AEA" w14:textId="4EE3D1A3" w:rsidR="00D066EF" w:rsidRPr="006428A6" w:rsidRDefault="00154688" w:rsidP="00001BCA">
      <w:pPr>
        <w:widowControl w:val="0"/>
        <w:autoSpaceDE w:val="0"/>
        <w:autoSpaceDN w:val="0"/>
        <w:spacing w:after="0" w:line="240" w:lineRule="auto"/>
        <w:jc w:val="both"/>
        <w:rPr>
          <w:rFonts w:eastAsia="Times New Roman"/>
          <w:bCs w:val="0"/>
        </w:rPr>
      </w:pPr>
      <w:r w:rsidRPr="006428A6">
        <w:rPr>
          <w:rFonts w:eastAsia="Times New Roman"/>
          <w:b/>
          <w:bCs w:val="0"/>
          <w:spacing w:val="-2"/>
          <w:u w:val="single"/>
        </w:rPr>
        <w:t>E</w:t>
      </w:r>
      <w:r w:rsidRPr="006428A6">
        <w:rPr>
          <w:rFonts w:eastAsia="Times New Roman"/>
          <w:b/>
          <w:bCs w:val="0"/>
          <w:strike/>
          <w:spacing w:val="-2"/>
          <w:u w:val="single"/>
        </w:rPr>
        <w:t>D</w:t>
      </w:r>
      <w:r w:rsidR="00D066EF" w:rsidRPr="006428A6">
        <w:rPr>
          <w:rFonts w:eastAsia="Times New Roman"/>
          <w:bCs w:val="0"/>
        </w:rPr>
        <w:t>.</w:t>
      </w:r>
      <w:r w:rsidR="00D066EF" w:rsidRPr="006428A6">
        <w:rPr>
          <w:rFonts w:eastAsia="Times New Roman"/>
          <w:bCs w:val="0"/>
        </w:rPr>
        <w:tab/>
        <w:t>DUTIES</w:t>
      </w:r>
      <w:r w:rsidR="00D066EF" w:rsidRPr="006428A6">
        <w:rPr>
          <w:rFonts w:eastAsia="Times New Roman"/>
          <w:bCs w:val="0"/>
          <w:spacing w:val="-4"/>
        </w:rPr>
        <w:t xml:space="preserve"> </w:t>
      </w:r>
      <w:r w:rsidR="00D066EF" w:rsidRPr="006428A6">
        <w:rPr>
          <w:rFonts w:eastAsia="Times New Roman"/>
          <w:bCs w:val="0"/>
        </w:rPr>
        <w:t>AND</w:t>
      </w:r>
      <w:r w:rsidR="00D066EF" w:rsidRPr="006428A6">
        <w:rPr>
          <w:rFonts w:eastAsia="Times New Roman"/>
          <w:bCs w:val="0"/>
          <w:spacing w:val="-4"/>
        </w:rPr>
        <w:t xml:space="preserve"> </w:t>
      </w:r>
      <w:r w:rsidR="00D066EF" w:rsidRPr="006428A6">
        <w:rPr>
          <w:rFonts w:eastAsia="Times New Roman"/>
          <w:bCs w:val="0"/>
          <w:spacing w:val="-2"/>
        </w:rPr>
        <w:t>RESPONSIBILITIES</w:t>
      </w:r>
    </w:p>
    <w:p w14:paraId="6CB8D7B8" w14:textId="77777777" w:rsidR="00496D6A" w:rsidRPr="006428A6" w:rsidRDefault="00496D6A" w:rsidP="00001BCA">
      <w:pPr>
        <w:widowControl w:val="0"/>
        <w:autoSpaceDE w:val="0"/>
        <w:autoSpaceDN w:val="0"/>
        <w:spacing w:after="0" w:line="240" w:lineRule="auto"/>
        <w:jc w:val="both"/>
        <w:rPr>
          <w:rFonts w:eastAsia="Times New Roman"/>
          <w:bCs w:val="0"/>
        </w:rPr>
      </w:pPr>
    </w:p>
    <w:p w14:paraId="4FF16835" w14:textId="11EDD95F"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Faculty</w:t>
      </w:r>
      <w:r w:rsidRPr="006428A6">
        <w:rPr>
          <w:rFonts w:eastAsia="Times New Roman"/>
          <w:bCs w:val="0"/>
          <w:spacing w:val="-4"/>
        </w:rPr>
        <w:t xml:space="preserve"> </w:t>
      </w:r>
      <w:r w:rsidRPr="006428A6">
        <w:rPr>
          <w:rFonts w:eastAsia="Times New Roman"/>
          <w:bCs w:val="0"/>
          <w:spacing w:val="-2"/>
        </w:rPr>
        <w:t>Mentors</w:t>
      </w:r>
    </w:p>
    <w:p w14:paraId="5EAB317B" w14:textId="77777777" w:rsidR="00496D6A" w:rsidRPr="006428A6" w:rsidRDefault="00496D6A" w:rsidP="00001BCA">
      <w:pPr>
        <w:widowControl w:val="0"/>
        <w:autoSpaceDE w:val="0"/>
        <w:autoSpaceDN w:val="0"/>
        <w:spacing w:after="0" w:line="240" w:lineRule="auto"/>
        <w:jc w:val="both"/>
        <w:rPr>
          <w:rFonts w:eastAsia="Times New Roman"/>
          <w:bCs w:val="0"/>
        </w:rPr>
      </w:pPr>
    </w:p>
    <w:p w14:paraId="7B3791BE" w14:textId="3163D9E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Participate</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Part-Time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other</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3"/>
        </w:rPr>
        <w:t xml:space="preserve"> </w:t>
      </w:r>
      <w:r w:rsidRPr="006428A6">
        <w:rPr>
          <w:rFonts w:eastAsia="Times New Roman"/>
          <w:bCs w:val="0"/>
        </w:rPr>
        <w:t>college orientation as directed by the Dean.</w:t>
      </w:r>
    </w:p>
    <w:p w14:paraId="55D176AE" w14:textId="77777777" w:rsidR="00496D6A" w:rsidRPr="006428A6" w:rsidRDefault="00496D6A" w:rsidP="00001BCA">
      <w:pPr>
        <w:widowControl w:val="0"/>
        <w:autoSpaceDE w:val="0"/>
        <w:autoSpaceDN w:val="0"/>
        <w:spacing w:after="0" w:line="240" w:lineRule="auto"/>
        <w:jc w:val="both"/>
        <w:rPr>
          <w:rFonts w:eastAsia="Times New Roman"/>
          <w:bCs w:val="0"/>
        </w:rPr>
      </w:pPr>
    </w:p>
    <w:p w14:paraId="1DDF13B9" w14:textId="1DF186EA"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Provide</w:t>
      </w:r>
      <w:r w:rsidRPr="006428A6">
        <w:rPr>
          <w:rFonts w:eastAsia="Times New Roman"/>
          <w:bCs w:val="0"/>
          <w:spacing w:val="-6"/>
        </w:rPr>
        <w:t xml:space="preserve"> </w:t>
      </w:r>
      <w:r w:rsidRPr="006428A6">
        <w:rPr>
          <w:rFonts w:eastAsia="Times New Roman"/>
          <w:bCs w:val="0"/>
        </w:rPr>
        <w:t>recommendations</w:t>
      </w:r>
      <w:r w:rsidRPr="006428A6">
        <w:rPr>
          <w:rFonts w:eastAsia="Times New Roman"/>
          <w:bCs w:val="0"/>
          <w:spacing w:val="-5"/>
        </w:rPr>
        <w:t xml:space="preserve"> </w:t>
      </w:r>
      <w:r w:rsidRPr="006428A6">
        <w:rPr>
          <w:rFonts w:eastAsia="Times New Roman"/>
          <w:bCs w:val="0"/>
        </w:rPr>
        <w:t>for</w:t>
      </w:r>
      <w:r w:rsidRPr="006428A6">
        <w:rPr>
          <w:rFonts w:eastAsia="Times New Roman"/>
          <w:bCs w:val="0"/>
          <w:spacing w:val="-6"/>
        </w:rPr>
        <w:t xml:space="preserve"> </w:t>
      </w:r>
      <w:r w:rsidRPr="006428A6">
        <w:rPr>
          <w:rFonts w:eastAsia="Times New Roman"/>
          <w:bCs w:val="0"/>
        </w:rPr>
        <w:t>professional</w:t>
      </w:r>
      <w:r w:rsidRPr="006428A6">
        <w:rPr>
          <w:rFonts w:eastAsia="Times New Roman"/>
          <w:bCs w:val="0"/>
          <w:spacing w:val="-5"/>
        </w:rPr>
        <w:t xml:space="preserve"> </w:t>
      </w:r>
      <w:r w:rsidRPr="006428A6">
        <w:rPr>
          <w:rFonts w:eastAsia="Times New Roman"/>
          <w:bCs w:val="0"/>
        </w:rPr>
        <w:t>development</w:t>
      </w:r>
      <w:r w:rsidRPr="006428A6">
        <w:rPr>
          <w:rFonts w:eastAsia="Times New Roman"/>
          <w:bCs w:val="0"/>
          <w:spacing w:val="-5"/>
        </w:rPr>
        <w:t xml:space="preserve"> </w:t>
      </w:r>
      <w:r w:rsidRPr="006428A6">
        <w:rPr>
          <w:rFonts w:eastAsia="Times New Roman"/>
          <w:bCs w:val="0"/>
        </w:rPr>
        <w:t>opportunities</w:t>
      </w:r>
      <w:r w:rsidRPr="006428A6">
        <w:rPr>
          <w:rFonts w:eastAsia="Times New Roman"/>
          <w:bCs w:val="0"/>
          <w:spacing w:val="-5"/>
        </w:rPr>
        <w:t xml:space="preserve"> </w:t>
      </w:r>
      <w:r w:rsidRPr="006428A6">
        <w:rPr>
          <w:rFonts w:eastAsia="Times New Roman"/>
          <w:bCs w:val="0"/>
        </w:rPr>
        <w:t>for</w:t>
      </w:r>
      <w:r w:rsidRPr="006428A6">
        <w:rPr>
          <w:rFonts w:eastAsia="Times New Roman"/>
          <w:bCs w:val="0"/>
          <w:spacing w:val="-6"/>
        </w:rPr>
        <w:t xml:space="preserve"> </w:t>
      </w:r>
      <w:r w:rsidRPr="006428A6">
        <w:rPr>
          <w:rFonts w:eastAsia="Times New Roman"/>
          <w:bCs w:val="0"/>
        </w:rPr>
        <w:t xml:space="preserve">the </w:t>
      </w:r>
      <w:r w:rsidRPr="006428A6">
        <w:rPr>
          <w:rFonts w:eastAsia="Times New Roman"/>
          <w:b/>
          <w:i/>
          <w:iCs/>
          <w:strike/>
          <w:color w:val="EE0000"/>
          <w:u w:val="single"/>
        </w:rPr>
        <w:t>Faculty</w:t>
      </w:r>
      <w:r w:rsidRPr="006428A6">
        <w:rPr>
          <w:rFonts w:eastAsia="Times New Roman"/>
          <w:bCs w:val="0"/>
          <w:color w:val="EE0000"/>
        </w:rPr>
        <w:t xml:space="preserve"> </w:t>
      </w:r>
      <w:r w:rsidRPr="006428A6">
        <w:rPr>
          <w:rFonts w:eastAsia="Times New Roman"/>
          <w:bCs w:val="0"/>
        </w:rPr>
        <w:t>Intern.</w:t>
      </w:r>
    </w:p>
    <w:p w14:paraId="14FA3AFD" w14:textId="77777777" w:rsidR="00496D6A" w:rsidRPr="006428A6" w:rsidRDefault="00496D6A" w:rsidP="00001BCA">
      <w:pPr>
        <w:widowControl w:val="0"/>
        <w:autoSpaceDE w:val="0"/>
        <w:autoSpaceDN w:val="0"/>
        <w:spacing w:after="0" w:line="240" w:lineRule="auto"/>
        <w:jc w:val="both"/>
        <w:rPr>
          <w:rFonts w:eastAsia="Times New Roman"/>
          <w:bCs w:val="0"/>
        </w:rPr>
      </w:pPr>
    </w:p>
    <w:p w14:paraId="120450B0" w14:textId="2D32E7F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c)</w:t>
      </w:r>
      <w:r w:rsidRPr="006428A6">
        <w:rPr>
          <w:rFonts w:eastAsia="Times New Roman"/>
          <w:bCs w:val="0"/>
        </w:rPr>
        <w:tab/>
        <w:t>Conduct</w:t>
      </w:r>
      <w:r w:rsidRPr="006428A6">
        <w:rPr>
          <w:rFonts w:eastAsia="Times New Roman"/>
          <w:bCs w:val="0"/>
          <w:spacing w:val="-2"/>
        </w:rPr>
        <w:t xml:space="preserve"> </w:t>
      </w:r>
      <w:r w:rsidRPr="006428A6">
        <w:rPr>
          <w:rFonts w:eastAsia="Times New Roman"/>
          <w:bCs w:val="0"/>
        </w:rPr>
        <w:t>no</w:t>
      </w:r>
      <w:r w:rsidRPr="006428A6">
        <w:rPr>
          <w:rFonts w:eastAsia="Times New Roman"/>
          <w:bCs w:val="0"/>
          <w:spacing w:val="-2"/>
        </w:rPr>
        <w:t xml:space="preserve"> </w:t>
      </w:r>
      <w:r w:rsidRPr="006428A6">
        <w:rPr>
          <w:rFonts w:eastAsia="Times New Roman"/>
          <w:bCs w:val="0"/>
        </w:rPr>
        <w:t>fewer</w:t>
      </w:r>
      <w:r w:rsidRPr="006428A6">
        <w:rPr>
          <w:rFonts w:eastAsia="Times New Roman"/>
          <w:bCs w:val="0"/>
          <w:spacing w:val="-3"/>
        </w:rPr>
        <w:t xml:space="preserve"> </w:t>
      </w:r>
      <w:r w:rsidRPr="006428A6">
        <w:rPr>
          <w:rFonts w:eastAsia="Times New Roman"/>
          <w:bCs w:val="0"/>
        </w:rPr>
        <w:t>than</w:t>
      </w:r>
      <w:r w:rsidRPr="006428A6">
        <w:rPr>
          <w:rFonts w:eastAsia="Times New Roman"/>
          <w:bCs w:val="0"/>
          <w:spacing w:val="-2"/>
        </w:rPr>
        <w:t xml:space="preserve"> </w:t>
      </w:r>
      <w:r w:rsidRPr="006428A6">
        <w:rPr>
          <w:rFonts w:eastAsia="Times New Roman"/>
          <w:bCs w:val="0"/>
        </w:rPr>
        <w:t>three</w:t>
      </w:r>
      <w:r w:rsidRPr="006428A6">
        <w:rPr>
          <w:rFonts w:eastAsia="Times New Roman"/>
          <w:bCs w:val="0"/>
          <w:spacing w:val="-3"/>
        </w:rPr>
        <w:t xml:space="preserve"> </w:t>
      </w:r>
      <w:r w:rsidRPr="006428A6">
        <w:rPr>
          <w:rFonts w:eastAsia="Times New Roman"/>
          <w:bCs w:val="0"/>
        </w:rPr>
        <w:t>(3)</w:t>
      </w:r>
      <w:r w:rsidRPr="006428A6">
        <w:rPr>
          <w:rFonts w:eastAsia="Times New Roman"/>
          <w:bCs w:val="0"/>
          <w:spacing w:val="-3"/>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(1)</w:t>
      </w:r>
      <w:r w:rsidRPr="006428A6">
        <w:rPr>
          <w:rFonts w:eastAsia="Times New Roman"/>
          <w:bCs w:val="0"/>
          <w:spacing w:val="-3"/>
        </w:rPr>
        <w:t xml:space="preserve"> </w:t>
      </w:r>
      <w:r w:rsidRPr="006428A6">
        <w:rPr>
          <w:rFonts w:eastAsia="Times New Roman"/>
          <w:bCs w:val="0"/>
        </w:rPr>
        <w:t>hour</w:t>
      </w:r>
      <w:r w:rsidRPr="006428A6">
        <w:rPr>
          <w:rFonts w:eastAsia="Times New Roman"/>
          <w:bCs w:val="0"/>
          <w:spacing w:val="-3"/>
        </w:rPr>
        <w:t xml:space="preserve"> </w:t>
      </w:r>
      <w:r w:rsidRPr="006428A6">
        <w:rPr>
          <w:rFonts w:eastAsia="Times New Roman"/>
          <w:bCs w:val="0"/>
        </w:rPr>
        <w:t>classroom</w:t>
      </w:r>
      <w:r w:rsidRPr="006428A6">
        <w:rPr>
          <w:rFonts w:eastAsia="Times New Roman"/>
          <w:bCs w:val="0"/>
          <w:spacing w:val="-2"/>
        </w:rPr>
        <w:t xml:space="preserve"> </w:t>
      </w:r>
      <w:r w:rsidRPr="006428A6">
        <w:rPr>
          <w:rFonts w:eastAsia="Times New Roman"/>
          <w:bCs w:val="0"/>
        </w:rPr>
        <w:t>visitations</w:t>
      </w:r>
      <w:r w:rsidRPr="006428A6">
        <w:rPr>
          <w:rFonts w:eastAsia="Times New Roman"/>
          <w:bCs w:val="0"/>
          <w:spacing w:val="-2"/>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non- instructional</w:t>
      </w:r>
      <w:r w:rsidRPr="006428A6">
        <w:rPr>
          <w:rFonts w:eastAsia="Times New Roman"/>
          <w:bCs w:val="0"/>
          <w:spacing w:val="-4"/>
        </w:rPr>
        <w:t xml:space="preserve"> </w:t>
      </w:r>
      <w:r w:rsidRPr="006428A6">
        <w:rPr>
          <w:rFonts w:eastAsia="Times New Roman"/>
          <w:bCs w:val="0"/>
        </w:rPr>
        <w:t>observations</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observe</w:t>
      </w:r>
      <w:r w:rsidRPr="006428A6">
        <w:rPr>
          <w:rFonts w:eastAsia="Times New Roman"/>
          <w:bCs w:val="0"/>
          <w:spacing w:val="-5"/>
        </w:rPr>
        <w:t xml:space="preserve"> </w:t>
      </w:r>
      <w:r w:rsidRPr="006428A6">
        <w:rPr>
          <w:rFonts w:eastAsia="Times New Roman"/>
          <w:b/>
          <w:i/>
          <w:iCs/>
          <w:strike/>
          <w:color w:val="EE0000"/>
          <w:u w:val="single"/>
        </w:rPr>
        <w:t>Faculty</w:t>
      </w:r>
      <w:r w:rsidRPr="006428A6">
        <w:rPr>
          <w:rFonts w:eastAsia="Times New Roman"/>
          <w:bCs w:val="0"/>
          <w:color w:val="EE0000"/>
          <w:spacing w:val="-2"/>
        </w:rPr>
        <w:t xml:space="preserve"> </w:t>
      </w:r>
      <w:r w:rsidRPr="006428A6">
        <w:rPr>
          <w:rFonts w:eastAsia="Times New Roman"/>
          <w:bCs w:val="0"/>
        </w:rPr>
        <w:t>Intern</w:t>
      </w:r>
      <w:r w:rsidRPr="006428A6">
        <w:rPr>
          <w:rFonts w:eastAsia="Times New Roman"/>
          <w:bCs w:val="0"/>
          <w:spacing w:val="-4"/>
        </w:rPr>
        <w:t xml:space="preserve"> </w:t>
      </w:r>
      <w:r w:rsidRPr="006428A6">
        <w:rPr>
          <w:rFonts w:eastAsia="Times New Roman"/>
          <w:bCs w:val="0"/>
        </w:rPr>
        <w:t>in</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teaching</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non- instructional environment and provide constructive feedback and positive learning suggestions.</w:t>
      </w:r>
    </w:p>
    <w:p w14:paraId="0594889B" w14:textId="77777777" w:rsidR="00496D6A" w:rsidRPr="006428A6" w:rsidRDefault="00496D6A" w:rsidP="00255B24">
      <w:pPr>
        <w:widowControl w:val="0"/>
        <w:autoSpaceDE w:val="0"/>
        <w:autoSpaceDN w:val="0"/>
        <w:spacing w:after="0" w:line="240" w:lineRule="auto"/>
        <w:jc w:val="both"/>
        <w:rPr>
          <w:rFonts w:eastAsia="Times New Roman"/>
          <w:bCs w:val="0"/>
        </w:rPr>
      </w:pPr>
    </w:p>
    <w:p w14:paraId="4A98376B" w14:textId="0B07994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d)</w:t>
      </w:r>
      <w:r w:rsidRPr="006428A6">
        <w:rPr>
          <w:rFonts w:eastAsia="Times New Roman"/>
          <w:bCs w:val="0"/>
        </w:rPr>
        <w:tab/>
      </w:r>
      <w:r w:rsidR="00240D16" w:rsidRPr="006428A6">
        <w:rPr>
          <w:rFonts w:eastAsia="Times New Roman"/>
          <w:b/>
          <w:i/>
          <w:iCs/>
          <w:color w:val="EE0000"/>
          <w:u w:val="single"/>
        </w:rPr>
        <w:t xml:space="preserve">Faculty mentor and intern </w:t>
      </w:r>
      <w:r w:rsidR="00255B24" w:rsidRPr="006428A6">
        <w:rPr>
          <w:rFonts w:eastAsia="Times New Roman"/>
          <w:b/>
          <w:i/>
          <w:iCs/>
          <w:color w:val="EE0000"/>
          <w:u w:val="single"/>
        </w:rPr>
        <w:t xml:space="preserve">will </w:t>
      </w:r>
      <w:r w:rsidR="00240D16" w:rsidRPr="006428A6">
        <w:rPr>
          <w:rFonts w:eastAsia="Times New Roman"/>
          <w:b/>
          <w:i/>
          <w:iCs/>
          <w:color w:val="EE0000"/>
          <w:u w:val="single"/>
        </w:rPr>
        <w:t xml:space="preserve">agree on a consultation schedule and maintain contact throughout the semester </w:t>
      </w:r>
      <w:r w:rsidRPr="006428A6">
        <w:rPr>
          <w:rFonts w:eastAsia="Times New Roman"/>
          <w:b/>
          <w:i/>
          <w:iCs/>
          <w:strike/>
          <w:color w:val="EE0000"/>
          <w:u w:val="single"/>
        </w:rPr>
        <w:t>Maintain contact with the Faculty Intern as agreed upon in the consultation schedule</w:t>
      </w:r>
      <w:r w:rsidRPr="006428A6">
        <w:rPr>
          <w:rFonts w:eastAsia="Times New Roman"/>
          <w:b/>
          <w:i/>
          <w:iCs/>
          <w:strike/>
          <w:color w:val="EE0000"/>
          <w:spacing w:val="-5"/>
          <w:u w:val="single"/>
        </w:rPr>
        <w:t xml:space="preserve"> </w:t>
      </w:r>
      <w:r w:rsidRPr="006428A6">
        <w:rPr>
          <w:rFonts w:eastAsia="Times New Roman"/>
          <w:bCs w:val="0"/>
        </w:rPr>
        <w:t>(typically</w:t>
      </w:r>
      <w:r w:rsidRPr="006428A6">
        <w:rPr>
          <w:rFonts w:eastAsia="Times New Roman"/>
          <w:bCs w:val="0"/>
          <w:spacing w:val="-4"/>
        </w:rPr>
        <w:t xml:space="preserve"> </w:t>
      </w:r>
      <w:r w:rsidRPr="006428A6">
        <w:rPr>
          <w:rFonts w:eastAsia="Times New Roman"/>
          <w:bCs w:val="0"/>
        </w:rPr>
        <w:t>once</w:t>
      </w:r>
      <w:r w:rsidRPr="006428A6">
        <w:rPr>
          <w:rFonts w:eastAsia="Times New Roman"/>
          <w:bCs w:val="0"/>
          <w:spacing w:val="-3"/>
        </w:rPr>
        <w:t xml:space="preserve"> </w:t>
      </w:r>
      <w:r w:rsidRPr="006428A6">
        <w:rPr>
          <w:rFonts w:eastAsia="Times New Roman"/>
          <w:bCs w:val="0"/>
        </w:rPr>
        <w:t>per</w:t>
      </w:r>
      <w:r w:rsidRPr="006428A6">
        <w:rPr>
          <w:rFonts w:eastAsia="Times New Roman"/>
          <w:bCs w:val="0"/>
          <w:spacing w:val="-5"/>
        </w:rPr>
        <w:t xml:space="preserve"> </w:t>
      </w:r>
      <w:r w:rsidRPr="006428A6">
        <w:rPr>
          <w:rFonts w:eastAsia="Times New Roman"/>
          <w:bCs w:val="0"/>
        </w:rPr>
        <w:t>week,</w:t>
      </w:r>
      <w:r w:rsidRPr="006428A6">
        <w:rPr>
          <w:rFonts w:eastAsia="Times New Roman"/>
          <w:bCs w:val="0"/>
          <w:spacing w:val="-4"/>
        </w:rPr>
        <w:t xml:space="preserve"> </w:t>
      </w:r>
      <w:r w:rsidRPr="006428A6">
        <w:rPr>
          <w:rFonts w:eastAsia="Times New Roman"/>
          <w:bCs w:val="0"/>
        </w:rPr>
        <w:t>though</w:t>
      </w:r>
      <w:r w:rsidRPr="006428A6">
        <w:rPr>
          <w:rFonts w:eastAsia="Times New Roman"/>
          <w:bCs w:val="0"/>
          <w:spacing w:val="-4"/>
        </w:rPr>
        <w:t xml:space="preserve"> </w:t>
      </w:r>
      <w:r w:rsidRPr="006428A6">
        <w:rPr>
          <w:rFonts w:eastAsia="Times New Roman"/>
          <w:bCs w:val="0"/>
        </w:rPr>
        <w:t>meeting</w:t>
      </w:r>
      <w:r w:rsidRPr="006428A6">
        <w:rPr>
          <w:rFonts w:eastAsia="Times New Roman"/>
          <w:bCs w:val="0"/>
          <w:spacing w:val="-4"/>
        </w:rPr>
        <w:t xml:space="preserve"> </w:t>
      </w:r>
      <w:r w:rsidRPr="006428A6">
        <w:rPr>
          <w:rFonts w:eastAsia="Times New Roman"/>
          <w:bCs w:val="0"/>
        </w:rPr>
        <w:t>frequency</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 xml:space="preserve">agreed upon based on the appropriateness to the discipline and the faculty intern’s </w:t>
      </w:r>
      <w:r w:rsidRPr="006428A6">
        <w:rPr>
          <w:rFonts w:eastAsia="Times New Roman"/>
          <w:bCs w:val="0"/>
          <w:spacing w:val="-2"/>
        </w:rPr>
        <w:t>assignment).</w:t>
      </w:r>
    </w:p>
    <w:p w14:paraId="6D43EAD2" w14:textId="77777777" w:rsidR="00496D6A" w:rsidRPr="006428A6" w:rsidRDefault="00496D6A" w:rsidP="00255B24">
      <w:pPr>
        <w:widowControl w:val="0"/>
        <w:autoSpaceDE w:val="0"/>
        <w:autoSpaceDN w:val="0"/>
        <w:spacing w:after="0" w:line="240" w:lineRule="auto"/>
        <w:jc w:val="both"/>
        <w:rPr>
          <w:rFonts w:eastAsia="Times New Roman"/>
          <w:bCs w:val="0"/>
        </w:rPr>
      </w:pPr>
    </w:p>
    <w:p w14:paraId="4C92E8A6" w14:textId="5CEC389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e)</w:t>
      </w:r>
      <w:r w:rsidRPr="006428A6">
        <w:rPr>
          <w:rFonts w:eastAsia="Times New Roman"/>
          <w:bCs w:val="0"/>
        </w:rPr>
        <w:tab/>
        <w:t>The</w:t>
      </w:r>
      <w:r w:rsidRPr="006428A6">
        <w:rPr>
          <w:rFonts w:eastAsia="Times New Roman"/>
          <w:bCs w:val="0"/>
          <w:spacing w:val="-2"/>
        </w:rPr>
        <w:t xml:space="preserve"> </w:t>
      </w:r>
      <w:r w:rsidRPr="006428A6">
        <w:rPr>
          <w:rFonts w:eastAsia="Times New Roman"/>
          <w:bCs w:val="0"/>
        </w:rPr>
        <w:t>topics</w:t>
      </w:r>
      <w:r w:rsidRPr="006428A6">
        <w:rPr>
          <w:rFonts w:eastAsia="Times New Roman"/>
          <w:bCs w:val="0"/>
          <w:spacing w:val="-1"/>
        </w:rPr>
        <w:t xml:space="preserve"> </w:t>
      </w:r>
      <w:r w:rsidRPr="006428A6">
        <w:rPr>
          <w:rFonts w:eastAsia="Times New Roman"/>
          <w:bCs w:val="0"/>
        </w:rPr>
        <w:t>to cover</w:t>
      </w:r>
      <w:r w:rsidRPr="006428A6">
        <w:rPr>
          <w:rFonts w:eastAsia="Times New Roman"/>
          <w:bCs w:val="0"/>
          <w:spacing w:val="-2"/>
        </w:rPr>
        <w:t xml:space="preserve"> </w:t>
      </w:r>
      <w:r w:rsidRPr="006428A6">
        <w:rPr>
          <w:rFonts w:eastAsia="Times New Roman"/>
          <w:bCs w:val="0"/>
        </w:rPr>
        <w:t>will include,</w:t>
      </w:r>
      <w:r w:rsidRPr="006428A6">
        <w:rPr>
          <w:rFonts w:eastAsia="Times New Roman"/>
          <w:bCs w:val="0"/>
          <w:spacing w:val="-1"/>
        </w:rPr>
        <w:t xml:space="preserve"> </w:t>
      </w:r>
      <w:r w:rsidRPr="006428A6">
        <w:rPr>
          <w:rFonts w:eastAsia="Times New Roman"/>
          <w:bCs w:val="0"/>
        </w:rPr>
        <w:t>but</w:t>
      </w:r>
      <w:r w:rsidRPr="006428A6">
        <w:rPr>
          <w:rFonts w:eastAsia="Times New Roman"/>
          <w:bCs w:val="0"/>
          <w:spacing w:val="-1"/>
        </w:rPr>
        <w:t xml:space="preserve"> </w:t>
      </w:r>
      <w:r w:rsidRPr="006428A6">
        <w:rPr>
          <w:rFonts w:eastAsia="Times New Roman"/>
          <w:bCs w:val="0"/>
        </w:rPr>
        <w:t>not be</w:t>
      </w:r>
      <w:r w:rsidRPr="006428A6">
        <w:rPr>
          <w:rFonts w:eastAsia="Times New Roman"/>
          <w:bCs w:val="0"/>
          <w:spacing w:val="-2"/>
        </w:rPr>
        <w:t xml:space="preserve"> </w:t>
      </w:r>
      <w:r w:rsidRPr="006428A6">
        <w:rPr>
          <w:rFonts w:eastAsia="Times New Roman"/>
          <w:bCs w:val="0"/>
        </w:rPr>
        <w:t xml:space="preserve">limited </w:t>
      </w:r>
      <w:r w:rsidRPr="006428A6">
        <w:rPr>
          <w:rFonts w:eastAsia="Times New Roman"/>
          <w:bCs w:val="0"/>
          <w:spacing w:val="-5"/>
        </w:rPr>
        <w:t>to:</w:t>
      </w:r>
    </w:p>
    <w:p w14:paraId="00D2331F" w14:textId="77777777" w:rsidR="00496D6A" w:rsidRPr="006428A6" w:rsidRDefault="00496D6A" w:rsidP="00255B24">
      <w:pPr>
        <w:widowControl w:val="0"/>
        <w:autoSpaceDE w:val="0"/>
        <w:autoSpaceDN w:val="0"/>
        <w:spacing w:after="0" w:line="240" w:lineRule="auto"/>
        <w:jc w:val="both"/>
        <w:rPr>
          <w:rFonts w:eastAsia="Times New Roman"/>
          <w:bCs w:val="0"/>
        </w:rPr>
      </w:pPr>
    </w:p>
    <w:p w14:paraId="3AF40DE8" w14:textId="5F2A9CE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curriculum</w:t>
      </w:r>
      <w:r w:rsidRPr="006428A6">
        <w:rPr>
          <w:rFonts w:eastAsia="Times New Roman"/>
          <w:bCs w:val="0"/>
          <w:spacing w:val="-6"/>
        </w:rPr>
        <w:t xml:space="preserve"> </w:t>
      </w:r>
      <w:r w:rsidRPr="006428A6">
        <w:rPr>
          <w:rFonts w:eastAsia="Times New Roman"/>
          <w:bCs w:val="0"/>
          <w:spacing w:val="-2"/>
        </w:rPr>
        <w:t>planning,</w:t>
      </w:r>
    </w:p>
    <w:p w14:paraId="3FC662CF"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teaching</w:t>
      </w:r>
      <w:r w:rsidRPr="006428A6">
        <w:rPr>
          <w:rFonts w:eastAsia="Times New Roman"/>
          <w:bCs w:val="0"/>
          <w:spacing w:val="-2"/>
        </w:rPr>
        <w:t xml:space="preserve"> </w:t>
      </w:r>
      <w:r w:rsidRPr="006428A6">
        <w:rPr>
          <w:rFonts w:eastAsia="Times New Roman"/>
          <w:bCs w:val="0"/>
        </w:rPr>
        <w:t>pedagogy,</w:t>
      </w:r>
      <w:r w:rsidRPr="006428A6">
        <w:rPr>
          <w:rFonts w:eastAsia="Times New Roman"/>
          <w:bCs w:val="0"/>
          <w:spacing w:val="-1"/>
        </w:rPr>
        <w:t xml:space="preserve"> </w:t>
      </w:r>
      <w:r w:rsidRPr="006428A6">
        <w:rPr>
          <w:rFonts w:eastAsia="Times New Roman"/>
          <w:bCs w:val="0"/>
        </w:rPr>
        <w:t>strategies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spacing w:val="-2"/>
        </w:rPr>
        <w:t>methodologies,</w:t>
      </w:r>
    </w:p>
    <w:p w14:paraId="38C97DC2"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assessment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student</w:t>
      </w:r>
      <w:r w:rsidRPr="006428A6">
        <w:rPr>
          <w:rFonts w:eastAsia="Times New Roman"/>
          <w:bCs w:val="0"/>
          <w:spacing w:val="-1"/>
        </w:rPr>
        <w:t xml:space="preserve"> </w:t>
      </w:r>
      <w:r w:rsidRPr="006428A6">
        <w:rPr>
          <w:rFonts w:eastAsia="Times New Roman"/>
          <w:bCs w:val="0"/>
        </w:rPr>
        <w:t>work,</w:t>
      </w:r>
      <w:r w:rsidRPr="006428A6">
        <w:rPr>
          <w:rFonts w:eastAsia="Times New Roman"/>
          <w:bCs w:val="0"/>
          <w:spacing w:val="-1"/>
        </w:rPr>
        <w:t xml:space="preserve"> </w:t>
      </w:r>
      <w:r w:rsidRPr="006428A6">
        <w:rPr>
          <w:rFonts w:eastAsia="Times New Roman"/>
          <w:bCs w:val="0"/>
          <w:spacing w:val="-5"/>
        </w:rPr>
        <w:t>and</w:t>
      </w:r>
    </w:p>
    <w:p w14:paraId="24EA5E29" w14:textId="77777777"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review</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rPr>
        <w:t>course</w:t>
      </w:r>
      <w:r w:rsidRPr="006428A6">
        <w:rPr>
          <w:rFonts w:eastAsia="Times New Roman"/>
          <w:bCs w:val="0"/>
          <w:spacing w:val="-2"/>
        </w:rPr>
        <w:t xml:space="preserve"> materials.</w:t>
      </w:r>
    </w:p>
    <w:p w14:paraId="446A313C" w14:textId="77777777" w:rsidR="00496D6A" w:rsidRPr="006428A6" w:rsidRDefault="00496D6A" w:rsidP="00255B24">
      <w:pPr>
        <w:widowControl w:val="0"/>
        <w:autoSpaceDE w:val="0"/>
        <w:autoSpaceDN w:val="0"/>
        <w:spacing w:after="0" w:line="240" w:lineRule="auto"/>
        <w:jc w:val="both"/>
        <w:rPr>
          <w:rFonts w:eastAsia="Times New Roman"/>
          <w:bCs w:val="0"/>
        </w:rPr>
      </w:pPr>
    </w:p>
    <w:p w14:paraId="4E2B06D6" w14:textId="6D572D1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f)</w:t>
      </w:r>
      <w:r w:rsidRPr="006428A6">
        <w:rPr>
          <w:rFonts w:eastAsia="Times New Roman"/>
          <w:bCs w:val="0"/>
        </w:rPr>
        <w:tab/>
        <w:t>Attend</w:t>
      </w:r>
      <w:r w:rsidRPr="006428A6">
        <w:rPr>
          <w:rFonts w:eastAsia="Times New Roman"/>
          <w:bCs w:val="0"/>
          <w:spacing w:val="-2"/>
        </w:rPr>
        <w:t xml:space="preserve"> </w:t>
      </w:r>
      <w:r w:rsidRPr="006428A6">
        <w:rPr>
          <w:rFonts w:eastAsia="Times New Roman"/>
          <w:bCs w:val="0"/>
        </w:rPr>
        <w:t>meetings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events</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required</w:t>
      </w:r>
      <w:r w:rsidRPr="006428A6">
        <w:rPr>
          <w:rFonts w:eastAsia="Times New Roman"/>
          <w:bCs w:val="0"/>
          <w:spacing w:val="-2"/>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appropriate</w:t>
      </w:r>
      <w:r w:rsidRPr="006428A6">
        <w:rPr>
          <w:rFonts w:eastAsia="Times New Roman"/>
          <w:bCs w:val="0"/>
          <w:spacing w:val="-2"/>
        </w:rPr>
        <w:t xml:space="preserve"> Dean.</w:t>
      </w:r>
    </w:p>
    <w:p w14:paraId="3C266281" w14:textId="77777777" w:rsidR="00496D6A" w:rsidRPr="006428A6" w:rsidRDefault="00496D6A" w:rsidP="00255B24">
      <w:pPr>
        <w:widowControl w:val="0"/>
        <w:autoSpaceDE w:val="0"/>
        <w:autoSpaceDN w:val="0"/>
        <w:spacing w:after="0" w:line="240" w:lineRule="auto"/>
        <w:jc w:val="both"/>
        <w:rPr>
          <w:rFonts w:eastAsia="Times New Roman"/>
          <w:bCs w:val="0"/>
        </w:rPr>
      </w:pPr>
    </w:p>
    <w:p w14:paraId="63B22591" w14:textId="0861610A" w:rsidR="00D066EF" w:rsidRPr="006428A6" w:rsidRDefault="00D066EF" w:rsidP="00255B24">
      <w:pPr>
        <w:widowControl w:val="0"/>
        <w:autoSpaceDE w:val="0"/>
        <w:autoSpaceDN w:val="0"/>
        <w:spacing w:after="0" w:line="240" w:lineRule="auto"/>
        <w:jc w:val="both"/>
        <w:rPr>
          <w:rFonts w:eastAsia="Times New Roman"/>
          <w:bCs w:val="0"/>
        </w:rPr>
      </w:pPr>
      <w:r w:rsidRPr="006428A6">
        <w:rPr>
          <w:rFonts w:eastAsia="Times New Roman"/>
          <w:bCs w:val="0"/>
        </w:rPr>
        <w:t>g)</w:t>
      </w:r>
      <w:r w:rsidRPr="006428A6">
        <w:rPr>
          <w:rFonts w:eastAsia="Times New Roman"/>
          <w:bCs w:val="0"/>
        </w:rPr>
        <w:tab/>
      </w:r>
      <w:r w:rsidR="00240D16" w:rsidRPr="006428A6">
        <w:rPr>
          <w:rFonts w:eastAsia="Times New Roman"/>
          <w:b/>
          <w:i/>
          <w:iCs/>
          <w:color w:val="EE0000"/>
          <w:u w:val="single"/>
        </w:rPr>
        <w:t xml:space="preserve">Submit a report at the end of the semester summarizing and reflecting upon the consultations, progress and challenges of the semester. </w:t>
      </w:r>
      <w:r w:rsidRPr="006428A6">
        <w:rPr>
          <w:rFonts w:eastAsia="Times New Roman"/>
          <w:b/>
          <w:i/>
          <w:iCs/>
          <w:strike/>
          <w:color w:val="EE0000"/>
          <w:u w:val="single"/>
        </w:rPr>
        <w:t>Complete</w:t>
      </w:r>
      <w:r w:rsidRPr="006428A6">
        <w:rPr>
          <w:rFonts w:eastAsia="Times New Roman"/>
          <w:b/>
          <w:i/>
          <w:iCs/>
          <w:strike/>
          <w:color w:val="EE0000"/>
          <w:spacing w:val="-5"/>
          <w:u w:val="single"/>
        </w:rPr>
        <w:t xml:space="preserve"> </w:t>
      </w:r>
      <w:r w:rsidRPr="006428A6">
        <w:rPr>
          <w:rFonts w:eastAsia="Times New Roman"/>
          <w:b/>
          <w:i/>
          <w:iCs/>
          <w:strike/>
          <w:color w:val="EE0000"/>
          <w:u w:val="single"/>
        </w:rPr>
        <w:t>the</w:t>
      </w:r>
      <w:r w:rsidRPr="006428A6">
        <w:rPr>
          <w:rFonts w:eastAsia="Times New Roman"/>
          <w:b/>
          <w:i/>
          <w:iCs/>
          <w:strike/>
          <w:color w:val="EE0000"/>
          <w:spacing w:val="-5"/>
          <w:u w:val="single"/>
        </w:rPr>
        <w:t xml:space="preserve"> </w:t>
      </w:r>
      <w:r w:rsidRPr="006428A6">
        <w:rPr>
          <w:rFonts w:eastAsia="Times New Roman"/>
          <w:b/>
          <w:i/>
          <w:iCs/>
          <w:strike/>
          <w:color w:val="EE0000"/>
          <w:u w:val="single"/>
        </w:rPr>
        <w:t>Weekly</w:t>
      </w:r>
      <w:r w:rsidRPr="006428A6">
        <w:rPr>
          <w:rFonts w:eastAsia="Times New Roman"/>
          <w:b/>
          <w:i/>
          <w:iCs/>
          <w:strike/>
          <w:color w:val="EE0000"/>
          <w:spacing w:val="-4"/>
          <w:u w:val="single"/>
        </w:rPr>
        <w:t xml:space="preserve"> </w:t>
      </w:r>
      <w:r w:rsidRPr="006428A6">
        <w:rPr>
          <w:rFonts w:eastAsia="Times New Roman"/>
          <w:b/>
          <w:i/>
          <w:iCs/>
          <w:strike/>
          <w:color w:val="EE0000"/>
          <w:u w:val="single"/>
        </w:rPr>
        <w:t>Consultation</w:t>
      </w:r>
      <w:r w:rsidRPr="006428A6">
        <w:rPr>
          <w:rFonts w:eastAsia="Times New Roman"/>
          <w:b/>
          <w:i/>
          <w:iCs/>
          <w:strike/>
          <w:color w:val="EE0000"/>
          <w:spacing w:val="-4"/>
          <w:u w:val="single"/>
        </w:rPr>
        <w:t xml:space="preserve"> </w:t>
      </w:r>
      <w:r w:rsidRPr="006428A6">
        <w:rPr>
          <w:rFonts w:eastAsia="Times New Roman"/>
          <w:b/>
          <w:i/>
          <w:iCs/>
          <w:strike/>
          <w:color w:val="EE0000"/>
          <w:u w:val="single"/>
        </w:rPr>
        <w:t>Report</w:t>
      </w:r>
      <w:r w:rsidRPr="006428A6">
        <w:rPr>
          <w:rFonts w:eastAsia="Times New Roman"/>
          <w:b/>
          <w:i/>
          <w:iCs/>
          <w:strike/>
          <w:color w:val="EE0000"/>
          <w:spacing w:val="-4"/>
          <w:u w:val="single"/>
        </w:rPr>
        <w:t xml:space="preserve"> </w:t>
      </w:r>
      <w:r w:rsidRPr="006428A6">
        <w:rPr>
          <w:rFonts w:eastAsia="Times New Roman"/>
          <w:b/>
          <w:i/>
          <w:iCs/>
          <w:strike/>
          <w:color w:val="EE0000"/>
          <w:u w:val="single"/>
        </w:rPr>
        <w:t>and</w:t>
      </w:r>
      <w:r w:rsidRPr="006428A6">
        <w:rPr>
          <w:rFonts w:eastAsia="Times New Roman"/>
          <w:b/>
          <w:i/>
          <w:iCs/>
          <w:strike/>
          <w:color w:val="EE0000"/>
          <w:spacing w:val="-4"/>
          <w:u w:val="single"/>
        </w:rPr>
        <w:t xml:space="preserve"> </w:t>
      </w:r>
      <w:r w:rsidRPr="006428A6">
        <w:rPr>
          <w:rFonts w:eastAsia="Times New Roman"/>
          <w:b/>
          <w:i/>
          <w:iCs/>
          <w:strike/>
          <w:color w:val="EE0000"/>
          <w:u w:val="single"/>
        </w:rPr>
        <w:t>provide</w:t>
      </w:r>
      <w:r w:rsidRPr="006428A6">
        <w:rPr>
          <w:rFonts w:eastAsia="Times New Roman"/>
          <w:b/>
          <w:i/>
          <w:iCs/>
          <w:strike/>
          <w:color w:val="EE0000"/>
          <w:spacing w:val="-5"/>
          <w:u w:val="single"/>
        </w:rPr>
        <w:t xml:space="preserve"> </w:t>
      </w:r>
      <w:r w:rsidRPr="006428A6">
        <w:rPr>
          <w:rFonts w:eastAsia="Times New Roman"/>
          <w:b/>
          <w:i/>
          <w:iCs/>
          <w:strike/>
          <w:color w:val="EE0000"/>
          <w:u w:val="single"/>
        </w:rPr>
        <w:t>a</w:t>
      </w:r>
      <w:r w:rsidRPr="006428A6">
        <w:rPr>
          <w:rFonts w:eastAsia="Times New Roman"/>
          <w:b/>
          <w:i/>
          <w:iCs/>
          <w:strike/>
          <w:color w:val="EE0000"/>
          <w:spacing w:val="-5"/>
          <w:u w:val="single"/>
        </w:rPr>
        <w:t xml:space="preserve"> </w:t>
      </w:r>
      <w:r w:rsidRPr="006428A6">
        <w:rPr>
          <w:rFonts w:eastAsia="Times New Roman"/>
          <w:b/>
          <w:i/>
          <w:iCs/>
          <w:strike/>
          <w:color w:val="EE0000"/>
          <w:u w:val="single"/>
        </w:rPr>
        <w:t>summary</w:t>
      </w:r>
      <w:r w:rsidRPr="006428A6">
        <w:rPr>
          <w:rFonts w:eastAsia="Times New Roman"/>
          <w:b/>
          <w:i/>
          <w:iCs/>
          <w:strike/>
          <w:color w:val="EE0000"/>
          <w:spacing w:val="-4"/>
          <w:u w:val="single"/>
        </w:rPr>
        <w:t xml:space="preserve"> </w:t>
      </w:r>
      <w:r w:rsidRPr="006428A6">
        <w:rPr>
          <w:rFonts w:eastAsia="Times New Roman"/>
          <w:b/>
          <w:i/>
          <w:iCs/>
          <w:strike/>
          <w:color w:val="EE0000"/>
          <w:u w:val="single"/>
        </w:rPr>
        <w:t>report</w:t>
      </w:r>
      <w:r w:rsidRPr="006428A6">
        <w:rPr>
          <w:rFonts w:eastAsia="Times New Roman"/>
          <w:b/>
          <w:i/>
          <w:iCs/>
          <w:strike/>
          <w:color w:val="EE0000"/>
          <w:spacing w:val="-4"/>
          <w:u w:val="single"/>
        </w:rPr>
        <w:t xml:space="preserve"> </w:t>
      </w:r>
      <w:r w:rsidRPr="006428A6">
        <w:rPr>
          <w:rFonts w:eastAsia="Times New Roman"/>
          <w:b/>
          <w:i/>
          <w:iCs/>
          <w:strike/>
          <w:color w:val="EE0000"/>
          <w:u w:val="single"/>
        </w:rPr>
        <w:t>of observations of the Faculty Intern at the end of each semester</w:t>
      </w:r>
    </w:p>
    <w:p w14:paraId="64B860AE" w14:textId="77777777" w:rsidR="003C4710" w:rsidRPr="006428A6" w:rsidRDefault="003C4710" w:rsidP="00255B24">
      <w:pPr>
        <w:spacing w:after="0" w:line="240" w:lineRule="auto"/>
        <w:rPr>
          <w:rFonts w:eastAsia="Times New Roman"/>
          <w:b/>
        </w:rPr>
      </w:pPr>
    </w:p>
    <w:p w14:paraId="481C7EF4" w14:textId="738BE031" w:rsidR="003C4710" w:rsidRPr="006428A6" w:rsidRDefault="00840BE1" w:rsidP="00255B24">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19A.12</w:t>
      </w:r>
      <w:r w:rsidRPr="006428A6">
        <w:rPr>
          <w:rFonts w:eastAsia="Times New Roman"/>
          <w:b/>
          <w:bCs w:val="0"/>
          <w:i/>
          <w:iCs/>
          <w:color w:val="FF0000"/>
          <w:u w:val="single"/>
        </w:rPr>
        <w:tab/>
      </w:r>
      <w:r w:rsidRPr="006428A6">
        <w:rPr>
          <w:rFonts w:eastAsia="Times New Roman"/>
          <w:b/>
          <w:bCs w:val="0"/>
          <w:i/>
          <w:iCs/>
          <w:color w:val="FF0000"/>
          <w:u w:val="single"/>
        </w:rPr>
        <w:tab/>
      </w:r>
      <w:r w:rsidR="003C4710" w:rsidRPr="006428A6">
        <w:rPr>
          <w:rFonts w:eastAsia="Times New Roman"/>
          <w:b/>
          <w:bCs w:val="0"/>
          <w:i/>
          <w:iCs/>
          <w:color w:val="FF0000"/>
          <w:u w:val="single"/>
        </w:rPr>
        <w:t>PARKING PERMITS</w:t>
      </w:r>
    </w:p>
    <w:p w14:paraId="083F33DB" w14:textId="77777777" w:rsidR="003C4710" w:rsidRPr="006428A6" w:rsidRDefault="003C4710" w:rsidP="00255B24">
      <w:pPr>
        <w:widowControl w:val="0"/>
        <w:autoSpaceDE w:val="0"/>
        <w:autoSpaceDN w:val="0"/>
        <w:spacing w:after="0" w:line="240" w:lineRule="auto"/>
        <w:ind w:right="187"/>
        <w:rPr>
          <w:rFonts w:eastAsia="Times New Roman"/>
          <w:b/>
          <w:bCs w:val="0"/>
          <w:i/>
          <w:iCs/>
          <w:color w:val="FF0000"/>
          <w:u w:val="single"/>
        </w:rPr>
      </w:pPr>
    </w:p>
    <w:p w14:paraId="7BB50A88" w14:textId="71DF2F32" w:rsidR="003C4710" w:rsidRPr="006428A6" w:rsidRDefault="003C4710" w:rsidP="00255B24">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 xml:space="preserve">The District will </w:t>
      </w:r>
      <w:r w:rsidR="00846BB7" w:rsidRPr="006428A6">
        <w:rPr>
          <w:rFonts w:eastAsia="Times New Roman"/>
          <w:b/>
          <w:bCs w:val="0"/>
          <w:i/>
          <w:iCs/>
          <w:color w:val="FF0000"/>
          <w:u w:val="single"/>
        </w:rPr>
        <w:t xml:space="preserve">provide </w:t>
      </w:r>
      <w:r w:rsidR="00334316" w:rsidRPr="006428A6">
        <w:rPr>
          <w:rFonts w:eastAsia="Times New Roman"/>
          <w:b/>
          <w:bCs w:val="0"/>
          <w:i/>
          <w:iCs/>
          <w:color w:val="FF0000"/>
          <w:u w:val="single"/>
        </w:rPr>
        <w:t>Annual Staff</w:t>
      </w:r>
      <w:r w:rsidRPr="006428A6">
        <w:rPr>
          <w:rFonts w:eastAsia="Times New Roman"/>
          <w:b/>
          <w:bCs w:val="0"/>
          <w:i/>
          <w:iCs/>
          <w:color w:val="FF0000"/>
          <w:u w:val="single"/>
        </w:rPr>
        <w:t xml:space="preserve"> parking permits </w:t>
      </w:r>
      <w:r w:rsidR="00846BB7" w:rsidRPr="006428A6">
        <w:rPr>
          <w:rFonts w:eastAsia="Times New Roman"/>
          <w:b/>
          <w:bCs w:val="0"/>
          <w:i/>
          <w:iCs/>
          <w:color w:val="FF0000"/>
          <w:u w:val="single"/>
        </w:rPr>
        <w:t>to all</w:t>
      </w:r>
      <w:r w:rsidRPr="006428A6">
        <w:rPr>
          <w:rFonts w:eastAsia="Times New Roman"/>
          <w:b/>
          <w:bCs w:val="0"/>
          <w:i/>
          <w:iCs/>
          <w:color w:val="FF0000"/>
          <w:u w:val="single"/>
        </w:rPr>
        <w:t xml:space="preserve"> full-time faculty </w:t>
      </w:r>
      <w:r w:rsidR="00846BB7" w:rsidRPr="006428A6">
        <w:rPr>
          <w:rFonts w:eastAsia="Times New Roman"/>
          <w:b/>
          <w:bCs w:val="0"/>
          <w:i/>
          <w:iCs/>
          <w:color w:val="FF0000"/>
          <w:u w:val="single"/>
        </w:rPr>
        <w:t>for no expense</w:t>
      </w:r>
      <w:r w:rsidRPr="006428A6">
        <w:rPr>
          <w:rFonts w:eastAsia="Times New Roman"/>
          <w:b/>
          <w:bCs w:val="0"/>
          <w:i/>
          <w:iCs/>
          <w:color w:val="FF0000"/>
          <w:u w:val="single"/>
        </w:rPr>
        <w:t xml:space="preserve">. </w:t>
      </w:r>
    </w:p>
    <w:p w14:paraId="6B620987" w14:textId="77777777" w:rsidR="003C4710" w:rsidRPr="006428A6" w:rsidRDefault="003C4710" w:rsidP="003C4710">
      <w:pPr>
        <w:widowControl w:val="0"/>
        <w:tabs>
          <w:tab w:val="left" w:pos="3305"/>
        </w:tabs>
        <w:autoSpaceDE w:val="0"/>
        <w:autoSpaceDN w:val="0"/>
        <w:spacing w:after="0" w:line="240" w:lineRule="auto"/>
        <w:ind w:right="187"/>
        <w:rPr>
          <w:rFonts w:eastAsia="Times New Roman"/>
          <w:bCs w:val="0"/>
        </w:rPr>
      </w:pPr>
    </w:p>
    <w:p w14:paraId="4458261C" w14:textId="0891F57D" w:rsidR="00496D6A" w:rsidRPr="006428A6" w:rsidRDefault="00496D6A">
      <w:pPr>
        <w:rPr>
          <w:rFonts w:eastAsia="Times New Roman"/>
          <w:bCs w:val="0"/>
        </w:rPr>
      </w:pPr>
      <w:r w:rsidRPr="006428A6">
        <w:rPr>
          <w:rFonts w:eastAsia="Times New Roman"/>
          <w:bCs w:val="0"/>
        </w:rPr>
        <w:br w:type="page"/>
      </w:r>
    </w:p>
    <w:p w14:paraId="434D10C6" w14:textId="77777777" w:rsidR="00D066EF" w:rsidRPr="006428A6" w:rsidRDefault="00D066EF" w:rsidP="00001BCA">
      <w:pPr>
        <w:widowControl w:val="0"/>
        <w:autoSpaceDE w:val="0"/>
        <w:autoSpaceDN w:val="0"/>
        <w:spacing w:after="0" w:line="240" w:lineRule="auto"/>
        <w:ind w:right="180"/>
        <w:rPr>
          <w:rFonts w:eastAsia="Times New Roman"/>
          <w:bCs w:val="0"/>
        </w:rPr>
      </w:pPr>
    </w:p>
    <w:p w14:paraId="04BAD25F"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rPr>
        <w:t>ARTICLE 19B (PART-TIME)</w:t>
      </w:r>
    </w:p>
    <w:p w14:paraId="0E2543F5" w14:textId="77777777" w:rsidR="00D066EF" w:rsidRPr="006428A6" w:rsidRDefault="00D066EF" w:rsidP="00001BCA">
      <w:pPr>
        <w:widowControl w:val="0"/>
        <w:autoSpaceDE w:val="0"/>
        <w:autoSpaceDN w:val="0"/>
        <w:spacing w:after="0" w:line="240" w:lineRule="auto"/>
        <w:jc w:val="center"/>
        <w:outlineLvl w:val="0"/>
        <w:rPr>
          <w:rFonts w:eastAsia="Times New Roman"/>
          <w:b/>
        </w:rPr>
      </w:pPr>
      <w:r w:rsidRPr="006428A6">
        <w:rPr>
          <w:rFonts w:eastAsia="Times New Roman"/>
          <w:b/>
          <w:spacing w:val="-2"/>
        </w:rPr>
        <w:t>COMPENSATION</w:t>
      </w:r>
    </w:p>
    <w:p w14:paraId="46ACBF62" w14:textId="77777777" w:rsidR="00D066EF" w:rsidRPr="006428A6" w:rsidRDefault="00D066EF" w:rsidP="00001BCA">
      <w:pPr>
        <w:widowControl w:val="0"/>
        <w:autoSpaceDE w:val="0"/>
        <w:autoSpaceDN w:val="0"/>
        <w:spacing w:after="0" w:line="240" w:lineRule="auto"/>
        <w:jc w:val="center"/>
        <w:rPr>
          <w:rFonts w:eastAsia="Times New Roman"/>
          <w:b/>
        </w:rPr>
      </w:pPr>
      <w:r w:rsidRPr="006428A6">
        <w:rPr>
          <w:rFonts w:eastAsia="Times New Roman"/>
          <w:b/>
          <w:spacing w:val="-4"/>
        </w:rPr>
        <w:t>(</w:t>
      </w:r>
      <w:r w:rsidRPr="006428A6">
        <w:rPr>
          <w:rFonts w:eastAsia="Times New Roman"/>
          <w:b/>
        </w:rPr>
        <w:t>ONLY APPLICABLE TO PART-TIME FACULTY)</w:t>
      </w:r>
    </w:p>
    <w:p w14:paraId="6C36E0F9" w14:textId="77777777" w:rsidR="00D066EF" w:rsidRPr="006428A6" w:rsidRDefault="00D066EF" w:rsidP="00001BCA">
      <w:pPr>
        <w:widowControl w:val="0"/>
        <w:autoSpaceDE w:val="0"/>
        <w:autoSpaceDN w:val="0"/>
        <w:spacing w:after="0" w:line="240" w:lineRule="auto"/>
        <w:jc w:val="center"/>
        <w:rPr>
          <w:rFonts w:eastAsia="Times New Roman"/>
          <w:b/>
          <w:color w:val="0000FF"/>
          <w:spacing w:val="-4"/>
        </w:rPr>
      </w:pPr>
      <w:r w:rsidRPr="006428A6">
        <w:rPr>
          <w:rFonts w:eastAsia="Times New Roman"/>
          <w:b/>
          <w:color w:val="0000FF"/>
        </w:rPr>
        <w:t>[Orig. PT-16]</w:t>
      </w:r>
    </w:p>
    <w:p w14:paraId="1061B083" w14:textId="77777777" w:rsidR="00D066EF" w:rsidRPr="006428A6" w:rsidRDefault="00D066EF" w:rsidP="00001BCA">
      <w:pPr>
        <w:widowControl w:val="0"/>
        <w:autoSpaceDE w:val="0"/>
        <w:autoSpaceDN w:val="0"/>
        <w:spacing w:after="0" w:line="240" w:lineRule="auto"/>
        <w:ind w:right="180"/>
        <w:jc w:val="center"/>
        <w:outlineLvl w:val="0"/>
        <w:rPr>
          <w:rFonts w:eastAsia="Times New Roman"/>
          <w:b/>
        </w:rPr>
      </w:pPr>
    </w:p>
    <w:p w14:paraId="0EBD5567" w14:textId="0627ED52"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bCs w:val="0"/>
          <w:color w:val="000000" w:themeColor="text1"/>
          <w:u w:val="single"/>
        </w:rPr>
        <w:t>19B.</w:t>
      </w:r>
      <w:r w:rsidRPr="006428A6">
        <w:rPr>
          <w:rFonts w:eastAsia="Times New Roman"/>
          <w:bCs w:val="0"/>
        </w:rPr>
        <w:t>1.</w:t>
      </w:r>
      <w:r w:rsidRPr="006428A6">
        <w:rPr>
          <w:rFonts w:eastAsia="Times New Roman"/>
          <w:bCs w:val="0"/>
          <w:spacing w:val="-1"/>
        </w:rPr>
        <w:t xml:space="preserve"> </w:t>
      </w:r>
      <w:r w:rsidRPr="006428A6">
        <w:rPr>
          <w:rFonts w:eastAsia="Times New Roman"/>
          <w:bCs w:val="0"/>
          <w:spacing w:val="-2"/>
        </w:rPr>
        <w:t>SALARY:</w:t>
      </w:r>
    </w:p>
    <w:p w14:paraId="108212A8" w14:textId="77777777" w:rsidR="00D066EF" w:rsidRPr="006428A6" w:rsidRDefault="00D066EF" w:rsidP="003C4710">
      <w:pPr>
        <w:widowControl w:val="0"/>
        <w:autoSpaceDE w:val="0"/>
        <w:autoSpaceDN w:val="0"/>
        <w:spacing w:after="0" w:line="240" w:lineRule="auto"/>
        <w:ind w:right="814"/>
        <w:rPr>
          <w:rFonts w:eastAsia="Times New Roman"/>
          <w:bCs w:val="0"/>
        </w:rPr>
      </w:pPr>
    </w:p>
    <w:p w14:paraId="791CBBBE" w14:textId="3436E865" w:rsidR="003C4710" w:rsidRPr="006428A6" w:rsidRDefault="003C4710" w:rsidP="003C4710">
      <w:pPr>
        <w:widowControl w:val="0"/>
        <w:autoSpaceDE w:val="0"/>
        <w:autoSpaceDN w:val="0"/>
        <w:spacing w:after="0" w:line="240" w:lineRule="auto"/>
        <w:ind w:right="187"/>
        <w:rPr>
          <w:rFonts w:eastAsia="Times New Roman"/>
          <w:b/>
          <w:color w:val="FF0000"/>
          <w:u w:val="single"/>
        </w:rPr>
      </w:pPr>
      <w:bookmarkStart w:id="1" w:name="_Hlk191236074"/>
      <w:r w:rsidRPr="006428A6">
        <w:rPr>
          <w:rFonts w:eastAsia="Times New Roman"/>
          <w:bCs w:val="0"/>
          <w:spacing w:val="-1"/>
        </w:rPr>
        <w:t>A.</w:t>
      </w:r>
      <w:r w:rsidRPr="006428A6">
        <w:rPr>
          <w:rFonts w:eastAsia="Times New Roman"/>
          <w:bCs w:val="0"/>
          <w:spacing w:val="-1"/>
        </w:rPr>
        <w:tab/>
      </w:r>
      <w:r w:rsidRPr="006428A6">
        <w:rPr>
          <w:rFonts w:eastAsia="Times New Roman"/>
          <w:b/>
          <w:color w:val="000000" w:themeColor="text1"/>
          <w:u w:val="single"/>
        </w:rPr>
        <w:t>Cost of Living Adjustment (COLA) refers to increases in state allocation to general fund</w:t>
      </w:r>
      <w:r w:rsidR="00EC5089" w:rsidRPr="006428A6">
        <w:rPr>
          <w:rFonts w:eastAsia="Times New Roman"/>
          <w:b/>
          <w:color w:val="FF0000"/>
          <w:u w:val="single"/>
        </w:rPr>
        <w:t xml:space="preserve"> </w:t>
      </w:r>
      <w:r w:rsidR="00EC5089" w:rsidRPr="006428A6">
        <w:rPr>
          <w:rFonts w:eastAsia="Times New Roman"/>
          <w:b/>
          <w:u w:val="single"/>
        </w:rPr>
        <w:t>actually applicable to and received by the District.</w:t>
      </w:r>
      <w:r w:rsidRPr="006428A6">
        <w:rPr>
          <w:rFonts w:eastAsia="Times New Roman"/>
          <w:b/>
          <w:u w:val="single"/>
        </w:rPr>
        <w:t xml:space="preserve">  </w:t>
      </w:r>
    </w:p>
    <w:p w14:paraId="5C2E4499" w14:textId="77777777" w:rsidR="00F65B58" w:rsidRPr="006428A6" w:rsidRDefault="00F65B58" w:rsidP="003C4710">
      <w:pPr>
        <w:widowControl w:val="0"/>
        <w:autoSpaceDE w:val="0"/>
        <w:autoSpaceDN w:val="0"/>
        <w:spacing w:after="0" w:line="240" w:lineRule="auto"/>
        <w:ind w:right="187"/>
        <w:rPr>
          <w:rFonts w:eastAsia="Times New Roman"/>
          <w:b/>
          <w:i/>
          <w:iCs/>
          <w:strike/>
          <w:color w:val="FF0000"/>
          <w:u w:val="single"/>
        </w:rPr>
      </w:pPr>
    </w:p>
    <w:p w14:paraId="667617B7" w14:textId="59A2E23A" w:rsidR="00F65B58" w:rsidRPr="006428A6" w:rsidRDefault="00F65B58" w:rsidP="00F65B58">
      <w:pPr>
        <w:pStyle w:val="BodyText"/>
        <w:ind w:right="187"/>
        <w:rPr>
          <w:rFonts w:ascii="Arial" w:hAnsi="Arial" w:cs="Arial"/>
          <w:b/>
          <w:bCs/>
          <w:i/>
          <w:iCs/>
          <w:color w:val="FF0000"/>
          <w:sz w:val="22"/>
          <w:szCs w:val="22"/>
          <w:u w:val="single"/>
        </w:rPr>
      </w:pPr>
      <w:r w:rsidRPr="006428A6">
        <w:rPr>
          <w:rFonts w:ascii="Arial" w:hAnsi="Arial" w:cs="Arial"/>
          <w:b/>
          <w:bCs/>
          <w:i/>
          <w:iCs/>
          <w:color w:val="FF0000"/>
          <w:sz w:val="22"/>
          <w:szCs w:val="22"/>
          <w:u w:val="single"/>
        </w:rPr>
        <w:t>19A.1.A.1 The District will apply “COLA” to all faculty compensation and increase all faculty salary/wage schedules by a percentage equal to the State-funded COLA actually allocated to the District. This would be in addition to any additional increases the District may offer for compensation.</w:t>
      </w:r>
    </w:p>
    <w:p w14:paraId="4B95EEFA" w14:textId="77777777" w:rsidR="00F65B58" w:rsidRPr="006428A6" w:rsidRDefault="00F65B58" w:rsidP="003C4710">
      <w:pPr>
        <w:widowControl w:val="0"/>
        <w:autoSpaceDE w:val="0"/>
        <w:autoSpaceDN w:val="0"/>
        <w:spacing w:after="0" w:line="240" w:lineRule="auto"/>
        <w:ind w:right="187"/>
        <w:rPr>
          <w:rFonts w:eastAsia="Times New Roman"/>
          <w:b/>
          <w:i/>
          <w:iCs/>
          <w:strike/>
          <w:color w:val="FF0000"/>
          <w:u w:val="single"/>
        </w:rPr>
      </w:pPr>
    </w:p>
    <w:bookmarkEnd w:id="1"/>
    <w:p w14:paraId="6E056A98" w14:textId="77777777" w:rsidR="003C4710" w:rsidRPr="006428A6" w:rsidRDefault="003C4710" w:rsidP="003C4710">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color w:val="000000" w:themeColor="text1"/>
          <w:spacing w:val="-1"/>
          <w:u w:val="single"/>
        </w:rPr>
        <w:t>B.</w:t>
      </w:r>
      <w:r w:rsidRPr="006428A6">
        <w:rPr>
          <w:rFonts w:eastAsia="Times New Roman"/>
          <w:b/>
          <w:bCs w:val="0"/>
          <w:color w:val="000000" w:themeColor="text1"/>
          <w:spacing w:val="-1"/>
          <w:u w:val="single"/>
        </w:rPr>
        <w:tab/>
      </w:r>
      <w:r w:rsidRPr="006428A6">
        <w:rPr>
          <w:rFonts w:eastAsia="Times New Roman"/>
          <w:bCs w:val="0"/>
          <w:color w:val="000000" w:themeColor="text1"/>
        </w:rPr>
        <w:t>Salary</w:t>
      </w:r>
      <w:r w:rsidRPr="006428A6">
        <w:rPr>
          <w:rFonts w:eastAsia="Times New Roman"/>
          <w:bCs w:val="0"/>
          <w:color w:val="000000" w:themeColor="text1"/>
          <w:spacing w:val="-4"/>
        </w:rPr>
        <w:t xml:space="preserve"> </w:t>
      </w:r>
      <w:r w:rsidRPr="006428A6">
        <w:rPr>
          <w:rFonts w:eastAsia="Times New Roman"/>
          <w:bCs w:val="0"/>
          <w:color w:val="000000" w:themeColor="text1"/>
        </w:rPr>
        <w:t>compensation</w:t>
      </w:r>
      <w:r w:rsidRPr="006428A6">
        <w:rPr>
          <w:rFonts w:eastAsia="Times New Roman"/>
          <w:bCs w:val="0"/>
          <w:color w:val="000000" w:themeColor="text1"/>
          <w:spacing w:val="-4"/>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members</w:t>
      </w:r>
      <w:r w:rsidRPr="006428A6">
        <w:rPr>
          <w:rFonts w:eastAsia="Times New Roman"/>
          <w:bCs w:val="0"/>
          <w:color w:val="000000" w:themeColor="text1"/>
          <w:spacing w:val="-4"/>
        </w:rPr>
        <w:t xml:space="preserve"> </w:t>
      </w:r>
      <w:r w:rsidRPr="006428A6">
        <w:rPr>
          <w:rFonts w:eastAsia="Times New Roman"/>
          <w:bCs w:val="0"/>
          <w:color w:val="000000" w:themeColor="text1"/>
        </w:rPr>
        <w:t>of</w:t>
      </w:r>
      <w:r w:rsidRPr="006428A6">
        <w:rPr>
          <w:rFonts w:eastAsia="Times New Roman"/>
          <w:bCs w:val="0"/>
          <w:color w:val="000000" w:themeColor="text1"/>
          <w:spacing w:val="-4"/>
        </w:rPr>
        <w:t xml:space="preserve"> </w:t>
      </w:r>
      <w:r w:rsidRPr="006428A6">
        <w:rPr>
          <w:rFonts w:eastAsia="Times New Roman"/>
          <w:bCs w:val="0"/>
          <w:color w:val="000000" w:themeColor="text1"/>
        </w:rPr>
        <w:t>the</w:t>
      </w:r>
      <w:r w:rsidRPr="006428A6">
        <w:rPr>
          <w:rFonts w:eastAsia="Times New Roman"/>
          <w:bCs w:val="0"/>
          <w:color w:val="000000" w:themeColor="text1"/>
          <w:spacing w:val="-5"/>
        </w:rPr>
        <w:t xml:space="preserve"> </w:t>
      </w:r>
      <w:r w:rsidRPr="006428A6">
        <w:rPr>
          <w:rFonts w:eastAsia="Times New Roman"/>
          <w:bCs w:val="0"/>
          <w:color w:val="000000" w:themeColor="text1"/>
        </w:rPr>
        <w:t>part-time</w:t>
      </w:r>
      <w:r w:rsidRPr="006428A6">
        <w:rPr>
          <w:rFonts w:eastAsia="Times New Roman"/>
          <w:bCs w:val="0"/>
          <w:color w:val="000000" w:themeColor="text1"/>
          <w:spacing w:val="-3"/>
        </w:rPr>
        <w:t xml:space="preserve"> </w:t>
      </w:r>
      <w:r w:rsidRPr="006428A6">
        <w:rPr>
          <w:rFonts w:eastAsia="Times New Roman"/>
          <w:bCs w:val="0"/>
          <w:color w:val="000000" w:themeColor="text1"/>
        </w:rPr>
        <w:t>faculty</w:t>
      </w:r>
      <w:r w:rsidRPr="006428A6">
        <w:rPr>
          <w:rFonts w:eastAsia="Times New Roman"/>
          <w:bCs w:val="0"/>
          <w:color w:val="000000" w:themeColor="text1"/>
          <w:spacing w:val="-4"/>
        </w:rPr>
        <w:t xml:space="preserve"> </w:t>
      </w:r>
      <w:r w:rsidRPr="006428A6">
        <w:rPr>
          <w:rFonts w:eastAsia="Times New Roman"/>
          <w:bCs w:val="0"/>
          <w:color w:val="000000" w:themeColor="text1"/>
        </w:rPr>
        <w:t>bargaining</w:t>
      </w:r>
      <w:r w:rsidRPr="006428A6">
        <w:rPr>
          <w:rFonts w:eastAsia="Times New Roman"/>
          <w:bCs w:val="0"/>
          <w:color w:val="000000" w:themeColor="text1"/>
          <w:spacing w:val="-4"/>
        </w:rPr>
        <w:t xml:space="preserve"> </w:t>
      </w:r>
      <w:r w:rsidRPr="006428A6">
        <w:rPr>
          <w:rFonts w:eastAsia="Times New Roman"/>
          <w:bCs w:val="0"/>
          <w:color w:val="000000" w:themeColor="text1"/>
        </w:rPr>
        <w:t>unit</w:t>
      </w:r>
      <w:r w:rsidRPr="006428A6">
        <w:rPr>
          <w:rFonts w:eastAsia="Times New Roman"/>
          <w:bCs w:val="0"/>
          <w:color w:val="000000" w:themeColor="text1"/>
          <w:spacing w:val="-4"/>
        </w:rPr>
        <w:t xml:space="preserve"> </w:t>
      </w:r>
      <w:r w:rsidRPr="006428A6">
        <w:rPr>
          <w:rFonts w:eastAsia="Times New Roman"/>
          <w:bCs w:val="0"/>
          <w:color w:val="000000" w:themeColor="text1"/>
        </w:rPr>
        <w:t>will</w:t>
      </w:r>
      <w:r w:rsidRPr="006428A6">
        <w:rPr>
          <w:rFonts w:eastAsia="Times New Roman"/>
          <w:bCs w:val="0"/>
          <w:color w:val="000000" w:themeColor="text1"/>
          <w:spacing w:val="-4"/>
        </w:rPr>
        <w:t xml:space="preserve"> </w:t>
      </w:r>
      <w:r w:rsidRPr="006428A6">
        <w:rPr>
          <w:rFonts w:eastAsia="Times New Roman"/>
          <w:bCs w:val="0"/>
          <w:color w:val="000000" w:themeColor="text1"/>
        </w:rPr>
        <w:t>include,</w:t>
      </w:r>
      <w:r w:rsidRPr="006428A6">
        <w:rPr>
          <w:rFonts w:eastAsia="Times New Roman"/>
          <w:bCs w:val="0"/>
          <w:color w:val="000000" w:themeColor="text1"/>
          <w:spacing w:val="-4"/>
        </w:rPr>
        <w:t xml:space="preserve"> </w:t>
      </w:r>
      <w:r w:rsidRPr="006428A6">
        <w:rPr>
          <w:rFonts w:eastAsia="Times New Roman"/>
          <w:bCs w:val="0"/>
          <w:color w:val="000000" w:themeColor="text1"/>
        </w:rPr>
        <w:t>but</w:t>
      </w:r>
      <w:r w:rsidRPr="006428A6">
        <w:rPr>
          <w:rFonts w:eastAsia="Times New Roman"/>
          <w:bCs w:val="0"/>
          <w:color w:val="000000" w:themeColor="text1"/>
          <w:spacing w:val="-4"/>
        </w:rPr>
        <w:t xml:space="preserve"> </w:t>
      </w:r>
      <w:r w:rsidRPr="006428A6">
        <w:rPr>
          <w:rFonts w:eastAsia="Times New Roman"/>
          <w:bCs w:val="0"/>
          <w:color w:val="000000" w:themeColor="text1"/>
        </w:rPr>
        <w:t>not be limited to:</w:t>
      </w:r>
    </w:p>
    <w:p w14:paraId="505D4192" w14:textId="77777777" w:rsidR="003C4710" w:rsidRPr="006428A6" w:rsidRDefault="003C4710" w:rsidP="00001BCA">
      <w:pPr>
        <w:widowControl w:val="0"/>
        <w:autoSpaceDE w:val="0"/>
        <w:autoSpaceDN w:val="0"/>
        <w:spacing w:after="0" w:line="240" w:lineRule="auto"/>
        <w:jc w:val="both"/>
        <w:rPr>
          <w:rFonts w:eastAsia="Times New Roman"/>
          <w:b/>
        </w:rPr>
      </w:pPr>
    </w:p>
    <w:p w14:paraId="05D42924" w14:textId="4A4C1771"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Salary</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memorialized</w:t>
      </w:r>
      <w:r w:rsidRPr="006428A6">
        <w:rPr>
          <w:rFonts w:eastAsia="Times New Roman"/>
          <w:bCs w:val="0"/>
          <w:spacing w:val="-2"/>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existing</w:t>
      </w:r>
      <w:r w:rsidRPr="006428A6">
        <w:rPr>
          <w:rFonts w:eastAsia="Times New Roman"/>
          <w:bCs w:val="0"/>
          <w:spacing w:val="-1"/>
        </w:rPr>
        <w:t xml:space="preserve"> </w:t>
      </w:r>
      <w:r w:rsidRPr="006428A6">
        <w:rPr>
          <w:rFonts w:eastAsia="Times New Roman"/>
          <w:bCs w:val="0"/>
          <w:spacing w:val="-2"/>
        </w:rPr>
        <w:t>Agreement</w:t>
      </w:r>
    </w:p>
    <w:p w14:paraId="373AEF05"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Class</w:t>
      </w:r>
      <w:r w:rsidRPr="006428A6">
        <w:rPr>
          <w:rFonts w:eastAsia="Times New Roman"/>
          <w:bCs w:val="0"/>
          <w:spacing w:val="-1"/>
        </w:rPr>
        <w:t xml:space="preserve"> </w:t>
      </w:r>
      <w:r w:rsidRPr="006428A6">
        <w:rPr>
          <w:rFonts w:eastAsia="Times New Roman"/>
          <w:bCs w:val="0"/>
          <w:spacing w:val="-2"/>
        </w:rPr>
        <w:t>advancement</w:t>
      </w:r>
    </w:p>
    <w:p w14:paraId="6AF05B58"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Compensation-fringe</w:t>
      </w:r>
      <w:r w:rsidRPr="006428A6">
        <w:rPr>
          <w:rFonts w:eastAsia="Times New Roman"/>
          <w:bCs w:val="0"/>
          <w:spacing w:val="-7"/>
        </w:rPr>
        <w:t xml:space="preserve"> </w:t>
      </w:r>
      <w:r w:rsidRPr="006428A6">
        <w:rPr>
          <w:rFonts w:eastAsia="Times New Roman"/>
          <w:bCs w:val="0"/>
          <w:spacing w:val="-2"/>
        </w:rPr>
        <w:t>impact</w:t>
      </w:r>
    </w:p>
    <w:p w14:paraId="21ED3894" w14:textId="77777777" w:rsidR="00D066EF" w:rsidRPr="006428A6" w:rsidRDefault="00D066EF" w:rsidP="00E928D1">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Additional</w:t>
      </w:r>
      <w:r w:rsidRPr="006428A6">
        <w:rPr>
          <w:rFonts w:eastAsia="Times New Roman"/>
          <w:bCs w:val="0"/>
          <w:spacing w:val="-4"/>
        </w:rPr>
        <w:t xml:space="preserve"> </w:t>
      </w:r>
      <w:r w:rsidRPr="006428A6">
        <w:rPr>
          <w:rFonts w:eastAsia="Times New Roman"/>
          <w:bCs w:val="0"/>
        </w:rPr>
        <w:t>costs</w:t>
      </w:r>
      <w:r w:rsidRPr="006428A6">
        <w:rPr>
          <w:rFonts w:eastAsia="Times New Roman"/>
          <w:bCs w:val="0"/>
          <w:spacing w:val="-4"/>
        </w:rPr>
        <w:t xml:space="preserve"> </w:t>
      </w:r>
      <w:r w:rsidRPr="006428A6">
        <w:rPr>
          <w:rFonts w:eastAsia="Times New Roman"/>
          <w:bCs w:val="0"/>
        </w:rPr>
        <w:t>as</w:t>
      </w:r>
      <w:r w:rsidRPr="006428A6">
        <w:rPr>
          <w:rFonts w:eastAsia="Times New Roman"/>
          <w:bCs w:val="0"/>
          <w:spacing w:val="-4"/>
        </w:rPr>
        <w:t xml:space="preserve"> </w:t>
      </w:r>
      <w:r w:rsidRPr="006428A6">
        <w:rPr>
          <w:rFonts w:eastAsia="Times New Roman"/>
          <w:bCs w:val="0"/>
        </w:rPr>
        <w:t>related</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implementation</w:t>
      </w:r>
      <w:r w:rsidRPr="006428A6">
        <w:rPr>
          <w:rFonts w:eastAsia="Times New Roman"/>
          <w:bCs w:val="0"/>
          <w:spacing w:val="-4"/>
        </w:rPr>
        <w:t xml:space="preserve"> </w:t>
      </w:r>
      <w:r w:rsidRPr="006428A6">
        <w:rPr>
          <w:rFonts w:eastAsia="Times New Roman"/>
          <w:bCs w:val="0"/>
        </w:rPr>
        <w:t>of</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Agreement</w:t>
      </w:r>
    </w:p>
    <w:p w14:paraId="24A0581D" w14:textId="77777777" w:rsidR="00D066EF" w:rsidRPr="006428A6" w:rsidRDefault="00D066EF" w:rsidP="00001BCA">
      <w:pPr>
        <w:widowControl w:val="0"/>
        <w:tabs>
          <w:tab w:val="left" w:pos="2147"/>
        </w:tabs>
        <w:autoSpaceDE w:val="0"/>
        <w:autoSpaceDN w:val="0"/>
        <w:spacing w:after="0" w:line="240" w:lineRule="auto"/>
        <w:jc w:val="both"/>
        <w:rPr>
          <w:rFonts w:eastAsia="Times New Roman"/>
          <w:bCs w:val="0"/>
        </w:rPr>
      </w:pPr>
    </w:p>
    <w:p w14:paraId="329ECD1F" w14:textId="46B919D9" w:rsidR="00F65B58" w:rsidRPr="006428A6" w:rsidRDefault="003C4710" w:rsidP="0062183F">
      <w:pPr>
        <w:widowControl w:val="0"/>
        <w:autoSpaceDE w:val="0"/>
        <w:autoSpaceDN w:val="0"/>
        <w:spacing w:after="0" w:line="240" w:lineRule="auto"/>
        <w:jc w:val="both"/>
        <w:rPr>
          <w:rFonts w:eastAsia="Times New Roman"/>
          <w:b/>
          <w:i/>
          <w:iCs/>
          <w:color w:val="EE0000"/>
          <w:u w:val="single"/>
        </w:rPr>
      </w:pPr>
      <w:r w:rsidRPr="006428A6">
        <w:rPr>
          <w:rFonts w:eastAsia="Times New Roman"/>
          <w:b/>
          <w:bCs w:val="0"/>
          <w:color w:val="000000" w:themeColor="text1"/>
          <w:spacing w:val="-1"/>
          <w:u w:val="single"/>
        </w:rPr>
        <w:t>C</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For</w:t>
      </w:r>
      <w:r w:rsidRPr="006428A6">
        <w:rPr>
          <w:rFonts w:eastAsia="Times New Roman"/>
          <w:b/>
          <w:color w:val="000000" w:themeColor="text1"/>
        </w:rPr>
        <w:t xml:space="preserve"> </w:t>
      </w:r>
      <w:r w:rsidRPr="006428A6">
        <w:rPr>
          <w:rFonts w:eastAsia="Times New Roman"/>
          <w:b/>
          <w:color w:val="000000" w:themeColor="text1"/>
          <w:u w:val="single"/>
        </w:rPr>
        <w:t>All Part-Time Faculty</w:t>
      </w:r>
      <w:r w:rsidRPr="006428A6">
        <w:rPr>
          <w:rFonts w:eastAsia="Times New Roman"/>
          <w:b/>
          <w:color w:val="000000" w:themeColor="text1"/>
        </w:rPr>
        <w:t xml:space="preserve"> Salary Schedules</w:t>
      </w:r>
      <w:r w:rsidR="0062183F" w:rsidRPr="006428A6">
        <w:rPr>
          <w:rFonts w:eastAsia="Times New Roman"/>
          <w:b/>
          <w:color w:val="000000" w:themeColor="text1"/>
        </w:rPr>
        <w:t xml:space="preserve"> </w:t>
      </w:r>
      <w:r w:rsidR="0062183F" w:rsidRPr="006428A6">
        <w:rPr>
          <w:rFonts w:eastAsia="Times New Roman"/>
          <w:b/>
          <w:color w:val="EE0000"/>
        </w:rPr>
        <w:t xml:space="preserve">will be calculated and  based on </w:t>
      </w:r>
      <w:r w:rsidR="0062183F" w:rsidRPr="006428A6">
        <w:rPr>
          <w:rFonts w:eastAsia="Times New Roman"/>
          <w:b/>
          <w:i/>
          <w:iCs/>
          <w:color w:val="EE0000"/>
          <w:u w:val="single"/>
        </w:rPr>
        <w:t xml:space="preserve">the </w:t>
      </w:r>
      <w:r w:rsidR="00A723F6">
        <w:rPr>
          <w:rFonts w:eastAsia="Times New Roman"/>
          <w:b/>
          <w:i/>
          <w:iCs/>
          <w:color w:val="EE0000"/>
          <w:u w:val="single"/>
        </w:rPr>
        <w:t xml:space="preserve">proposed </w:t>
      </w:r>
      <w:r w:rsidR="0062183F" w:rsidRPr="006428A6">
        <w:rPr>
          <w:rFonts w:eastAsia="Times New Roman"/>
          <w:b/>
          <w:i/>
          <w:iCs/>
          <w:color w:val="EE0000"/>
          <w:u w:val="single"/>
        </w:rPr>
        <w:t>Salary Schedule A (Full-time) hourly rate at the same class and step for each corresponding year of this contract. Calculations will be based on table and formula listed in Exhibit __</w:t>
      </w:r>
      <w:r w:rsidR="00A723F6">
        <w:rPr>
          <w:rFonts w:eastAsia="Times New Roman"/>
          <w:b/>
          <w:i/>
          <w:iCs/>
          <w:color w:val="EE0000"/>
          <w:u w:val="single"/>
        </w:rPr>
        <w:t>.</w:t>
      </w:r>
    </w:p>
    <w:p w14:paraId="06865AF1" w14:textId="77777777" w:rsidR="00496D6A" w:rsidRPr="006428A6" w:rsidRDefault="00496D6A" w:rsidP="00001BCA">
      <w:pPr>
        <w:widowControl w:val="0"/>
        <w:autoSpaceDE w:val="0"/>
        <w:autoSpaceDN w:val="0"/>
        <w:spacing w:after="0" w:line="240" w:lineRule="auto"/>
        <w:jc w:val="both"/>
        <w:rPr>
          <w:rFonts w:eastAsia="Times New Roman"/>
          <w:bCs w:val="0"/>
        </w:rPr>
      </w:pPr>
    </w:p>
    <w:p w14:paraId="5B37B53D" w14:textId="0DC459E7"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1.</w:t>
      </w:r>
      <w:r w:rsidRPr="006428A6">
        <w:rPr>
          <w:rFonts w:eastAsia="Times New Roman"/>
          <w:b/>
          <w:i/>
          <w:iCs/>
          <w:strike/>
          <w:color w:val="EE0000"/>
          <w:u w:val="single"/>
        </w:rPr>
        <w:tab/>
      </w:r>
      <w:r w:rsidR="00EC5089" w:rsidRPr="006428A6">
        <w:rPr>
          <w:b/>
          <w:i/>
          <w:iCs/>
          <w:strike/>
          <w:color w:val="EE0000"/>
          <w:u w:val="single"/>
        </w:rPr>
        <w:t>For 2025-2026,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EC5089" w:rsidRPr="006428A6">
        <w:rPr>
          <w:b/>
          <w:i/>
          <w:iCs/>
          <w:strike/>
          <w:color w:val="EE0000"/>
          <w:spacing w:val="-4"/>
          <w:u w:val="single"/>
        </w:rPr>
        <w:t xml:space="preserve"> </w:t>
      </w:r>
      <w:r w:rsidR="00334316" w:rsidRPr="006428A6">
        <w:rPr>
          <w:b/>
          <w:i/>
          <w:iCs/>
          <w:strike/>
          <w:color w:val="EE0000"/>
          <w:spacing w:val="-4"/>
          <w:u w:val="single"/>
        </w:rPr>
        <w:t xml:space="preserve">1% (in addition to Salary Schedule changes) </w:t>
      </w:r>
      <w:r w:rsidR="00EC5089" w:rsidRPr="006428A6">
        <w:rPr>
          <w:b/>
          <w:i/>
          <w:iCs/>
          <w:strike/>
          <w:color w:val="EE0000"/>
          <w:spacing w:val="-4"/>
          <w:u w:val="single"/>
        </w:rPr>
        <w:t xml:space="preserve">a percentage equal to the State-funded </w:t>
      </w:r>
      <w:r w:rsidR="00EC5089" w:rsidRPr="006428A6">
        <w:rPr>
          <w:b/>
          <w:i/>
          <w:iCs/>
          <w:strike/>
          <w:color w:val="EE0000"/>
          <w:u w:val="single"/>
        </w:rPr>
        <w:t xml:space="preserve">COLA actually allocated to District. </w:t>
      </w:r>
    </w:p>
    <w:p w14:paraId="75DE4EE2" w14:textId="77777777" w:rsidR="00EC5089" w:rsidRPr="006428A6" w:rsidRDefault="00EC5089" w:rsidP="003C4710">
      <w:pPr>
        <w:widowControl w:val="0"/>
        <w:autoSpaceDE w:val="0"/>
        <w:autoSpaceDN w:val="0"/>
        <w:spacing w:after="0" w:line="240" w:lineRule="auto"/>
        <w:jc w:val="both"/>
        <w:rPr>
          <w:rFonts w:eastAsia="Times New Roman"/>
          <w:b/>
          <w:i/>
          <w:iCs/>
          <w:strike/>
          <w:color w:val="EE0000"/>
          <w:u w:val="single"/>
        </w:rPr>
      </w:pPr>
    </w:p>
    <w:p w14:paraId="065A6E7F" w14:textId="38174F1C"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2.</w:t>
      </w:r>
      <w:r w:rsidRPr="006428A6">
        <w:rPr>
          <w:rFonts w:eastAsia="Times New Roman"/>
          <w:b/>
          <w:i/>
          <w:iCs/>
          <w:strike/>
          <w:color w:val="EE0000"/>
          <w:u w:val="single"/>
        </w:rPr>
        <w:tab/>
      </w:r>
      <w:r w:rsidR="00EC5089" w:rsidRPr="006428A6">
        <w:rPr>
          <w:b/>
          <w:i/>
          <w:iCs/>
          <w:strike/>
          <w:color w:val="EE0000"/>
          <w:u w:val="single"/>
        </w:rPr>
        <w:t>For 2026-2027,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EC5089" w:rsidRPr="006428A6">
        <w:rPr>
          <w:b/>
          <w:i/>
          <w:iCs/>
          <w:strike/>
          <w:color w:val="EE0000"/>
          <w:spacing w:val="-4"/>
          <w:u w:val="single"/>
        </w:rPr>
        <w:t xml:space="preserve"> </w:t>
      </w:r>
      <w:r w:rsidR="00334316" w:rsidRPr="006428A6">
        <w:rPr>
          <w:b/>
          <w:i/>
          <w:iCs/>
          <w:strike/>
          <w:color w:val="EE0000"/>
          <w:spacing w:val="-4"/>
          <w:u w:val="single"/>
        </w:rPr>
        <w:t xml:space="preserve">1% (in addition to Salary Schedule changes) </w:t>
      </w:r>
      <w:r w:rsidR="00EC5089" w:rsidRPr="006428A6">
        <w:rPr>
          <w:b/>
          <w:i/>
          <w:iCs/>
          <w:strike/>
          <w:color w:val="EE0000"/>
          <w:spacing w:val="-4"/>
          <w:u w:val="single"/>
        </w:rPr>
        <w:t xml:space="preserve">a percentage equal to the State-funded </w:t>
      </w:r>
      <w:r w:rsidR="00EC5089" w:rsidRPr="006428A6">
        <w:rPr>
          <w:b/>
          <w:i/>
          <w:iCs/>
          <w:strike/>
          <w:color w:val="EE0000"/>
          <w:u w:val="single"/>
        </w:rPr>
        <w:t xml:space="preserve">COLA actually allocated to District. </w:t>
      </w:r>
    </w:p>
    <w:p w14:paraId="44C9A88E" w14:textId="77777777" w:rsidR="003C4710" w:rsidRPr="006428A6" w:rsidRDefault="003C4710" w:rsidP="003C4710">
      <w:pPr>
        <w:widowControl w:val="0"/>
        <w:autoSpaceDE w:val="0"/>
        <w:autoSpaceDN w:val="0"/>
        <w:spacing w:after="0" w:line="240" w:lineRule="auto"/>
        <w:jc w:val="both"/>
        <w:rPr>
          <w:rFonts w:eastAsia="Times New Roman"/>
          <w:b/>
          <w:i/>
          <w:iCs/>
          <w:strike/>
          <w:color w:val="EE0000"/>
          <w:u w:val="single"/>
        </w:rPr>
      </w:pPr>
    </w:p>
    <w:p w14:paraId="56B2D49C" w14:textId="44FA5542" w:rsidR="00EC5089" w:rsidRPr="006428A6" w:rsidRDefault="003C4710" w:rsidP="00EC5089">
      <w:pPr>
        <w:widowControl w:val="0"/>
        <w:autoSpaceDE w:val="0"/>
        <w:autoSpaceDN w:val="0"/>
        <w:spacing w:after="0" w:line="240" w:lineRule="auto"/>
        <w:jc w:val="both"/>
        <w:rPr>
          <w:rFonts w:eastAsia="Times New Roman"/>
          <w:b/>
          <w:i/>
          <w:iCs/>
          <w:strike/>
          <w:color w:val="EE0000"/>
          <w:u w:val="single"/>
        </w:rPr>
      </w:pPr>
      <w:r w:rsidRPr="006428A6">
        <w:rPr>
          <w:rFonts w:eastAsia="Times New Roman"/>
          <w:b/>
          <w:i/>
          <w:iCs/>
          <w:strike/>
          <w:color w:val="EE0000"/>
          <w:u w:val="single"/>
        </w:rPr>
        <w:t>3.</w:t>
      </w:r>
      <w:r w:rsidRPr="006428A6">
        <w:rPr>
          <w:rFonts w:eastAsia="Times New Roman"/>
          <w:b/>
          <w:i/>
          <w:iCs/>
          <w:strike/>
          <w:color w:val="EE0000"/>
          <w:u w:val="single"/>
        </w:rPr>
        <w:tab/>
      </w:r>
      <w:r w:rsidR="00EC5089" w:rsidRPr="006428A6">
        <w:rPr>
          <w:b/>
          <w:i/>
          <w:iCs/>
          <w:strike/>
          <w:color w:val="EE0000"/>
          <w:u w:val="single"/>
        </w:rPr>
        <w:t>For 2027-2028, all</w:t>
      </w:r>
      <w:r w:rsidR="00EC5089" w:rsidRPr="006428A6">
        <w:rPr>
          <w:b/>
          <w:i/>
          <w:iCs/>
          <w:strike/>
          <w:color w:val="EE0000"/>
          <w:spacing w:val="-4"/>
          <w:u w:val="single"/>
        </w:rPr>
        <w:t xml:space="preserve"> </w:t>
      </w:r>
      <w:r w:rsidR="00EC5089" w:rsidRPr="006428A6">
        <w:rPr>
          <w:b/>
          <w:i/>
          <w:iCs/>
          <w:strike/>
          <w:color w:val="EE0000"/>
          <w:u w:val="single"/>
        </w:rPr>
        <w:t>part-time</w:t>
      </w:r>
      <w:r w:rsidR="00EC5089" w:rsidRPr="006428A6">
        <w:rPr>
          <w:b/>
          <w:i/>
          <w:iCs/>
          <w:strike/>
          <w:color w:val="EE0000"/>
          <w:spacing w:val="-5"/>
          <w:u w:val="single"/>
        </w:rPr>
        <w:t xml:space="preserve"> </w:t>
      </w:r>
      <w:r w:rsidR="00EC5089" w:rsidRPr="006428A6">
        <w:rPr>
          <w:b/>
          <w:i/>
          <w:iCs/>
          <w:strike/>
          <w:color w:val="EE0000"/>
          <w:u w:val="single"/>
        </w:rPr>
        <w:t>faculty</w:t>
      </w:r>
      <w:r w:rsidR="00EC5089" w:rsidRPr="006428A6">
        <w:rPr>
          <w:b/>
          <w:i/>
          <w:iCs/>
          <w:strike/>
          <w:color w:val="EE0000"/>
          <w:spacing w:val="-4"/>
          <w:u w:val="single"/>
        </w:rPr>
        <w:t xml:space="preserve"> </w:t>
      </w:r>
      <w:r w:rsidR="00EC5089" w:rsidRPr="006428A6">
        <w:rPr>
          <w:b/>
          <w:i/>
          <w:iCs/>
          <w:strike/>
          <w:color w:val="EE0000"/>
          <w:u w:val="single"/>
        </w:rPr>
        <w:t>salary</w:t>
      </w:r>
      <w:r w:rsidR="00EC5089" w:rsidRPr="006428A6">
        <w:rPr>
          <w:b/>
          <w:i/>
          <w:iCs/>
          <w:strike/>
          <w:color w:val="EE0000"/>
          <w:spacing w:val="-4"/>
          <w:u w:val="single"/>
        </w:rPr>
        <w:t xml:space="preserve"> </w:t>
      </w:r>
      <w:r w:rsidR="00EC5089" w:rsidRPr="006428A6">
        <w:rPr>
          <w:b/>
          <w:i/>
          <w:iCs/>
          <w:strike/>
          <w:color w:val="EE0000"/>
          <w:u w:val="single"/>
        </w:rPr>
        <w:t>schedules</w:t>
      </w:r>
      <w:r w:rsidR="00EC5089" w:rsidRPr="006428A6">
        <w:rPr>
          <w:b/>
          <w:i/>
          <w:iCs/>
          <w:strike/>
          <w:color w:val="EE0000"/>
          <w:spacing w:val="-4"/>
          <w:u w:val="single"/>
        </w:rPr>
        <w:t xml:space="preserve"> </w:t>
      </w:r>
      <w:r w:rsidR="00EC5089" w:rsidRPr="006428A6">
        <w:rPr>
          <w:b/>
          <w:i/>
          <w:iCs/>
          <w:strike/>
          <w:color w:val="EE0000"/>
          <w:u w:val="single"/>
        </w:rPr>
        <w:t>will</w:t>
      </w:r>
      <w:r w:rsidR="00EC5089" w:rsidRPr="006428A6">
        <w:rPr>
          <w:b/>
          <w:i/>
          <w:iCs/>
          <w:strike/>
          <w:color w:val="EE0000"/>
          <w:spacing w:val="-4"/>
          <w:u w:val="single"/>
        </w:rPr>
        <w:t xml:space="preserve"> </w:t>
      </w:r>
      <w:r w:rsidR="00EC5089" w:rsidRPr="006428A6">
        <w:rPr>
          <w:b/>
          <w:i/>
          <w:iCs/>
          <w:strike/>
          <w:color w:val="EE0000"/>
          <w:u w:val="single"/>
        </w:rPr>
        <w:t>be</w:t>
      </w:r>
      <w:r w:rsidR="00EC5089" w:rsidRPr="006428A6">
        <w:rPr>
          <w:b/>
          <w:i/>
          <w:iCs/>
          <w:strike/>
          <w:color w:val="EE0000"/>
          <w:spacing w:val="-5"/>
          <w:u w:val="single"/>
        </w:rPr>
        <w:t xml:space="preserve"> </w:t>
      </w:r>
      <w:r w:rsidR="00EC5089" w:rsidRPr="006428A6">
        <w:rPr>
          <w:b/>
          <w:i/>
          <w:iCs/>
          <w:strike/>
          <w:color w:val="EE0000"/>
          <w:u w:val="single"/>
        </w:rPr>
        <w:t>increased</w:t>
      </w:r>
      <w:r w:rsidR="00EC5089" w:rsidRPr="006428A6">
        <w:rPr>
          <w:b/>
          <w:i/>
          <w:iCs/>
          <w:strike/>
          <w:color w:val="EE0000"/>
          <w:spacing w:val="-4"/>
          <w:u w:val="single"/>
        </w:rPr>
        <w:t xml:space="preserve"> </w:t>
      </w:r>
      <w:r w:rsidR="00EC5089" w:rsidRPr="006428A6">
        <w:rPr>
          <w:b/>
          <w:i/>
          <w:iCs/>
          <w:strike/>
          <w:color w:val="EE0000"/>
          <w:u w:val="single"/>
        </w:rPr>
        <w:t>by</w:t>
      </w:r>
      <w:r w:rsidR="00334316" w:rsidRPr="006428A6">
        <w:rPr>
          <w:b/>
          <w:i/>
          <w:iCs/>
          <w:strike/>
          <w:color w:val="EE0000"/>
          <w:u w:val="single"/>
        </w:rPr>
        <w:t xml:space="preserve"> </w:t>
      </w:r>
      <w:r w:rsidR="00334316" w:rsidRPr="006428A6">
        <w:rPr>
          <w:b/>
          <w:i/>
          <w:iCs/>
          <w:strike/>
          <w:color w:val="EE0000"/>
          <w:spacing w:val="-4"/>
          <w:u w:val="single"/>
        </w:rPr>
        <w:t>1% (in addition to Salary Schedule changes)</w:t>
      </w:r>
      <w:r w:rsidR="00EC5089" w:rsidRPr="006428A6">
        <w:rPr>
          <w:b/>
          <w:i/>
          <w:iCs/>
          <w:strike/>
          <w:color w:val="EE0000"/>
          <w:spacing w:val="-4"/>
          <w:u w:val="single"/>
        </w:rPr>
        <w:t xml:space="preserve"> a percentage equal to the State-funded </w:t>
      </w:r>
      <w:r w:rsidR="00EC5089" w:rsidRPr="006428A6">
        <w:rPr>
          <w:b/>
          <w:i/>
          <w:iCs/>
          <w:strike/>
          <w:color w:val="EE0000"/>
          <w:u w:val="single"/>
        </w:rPr>
        <w:t xml:space="preserve">COLA actually allocated to District. </w:t>
      </w:r>
    </w:p>
    <w:p w14:paraId="09A5421D" w14:textId="3D3C3A9F" w:rsidR="00440574" w:rsidRPr="006428A6" w:rsidRDefault="00440574" w:rsidP="00440574">
      <w:pPr>
        <w:widowControl w:val="0"/>
        <w:autoSpaceDE w:val="0"/>
        <w:autoSpaceDN w:val="0"/>
        <w:spacing w:after="0" w:line="240" w:lineRule="auto"/>
        <w:rPr>
          <w:rFonts w:eastAsia="Times New Roman"/>
          <w:b/>
          <w:color w:val="FF0000"/>
          <w:u w:val="single"/>
        </w:rPr>
      </w:pPr>
    </w:p>
    <w:p w14:paraId="26F94DD0" w14:textId="1C52D2F3" w:rsidR="00D066EF" w:rsidRPr="006428A6" w:rsidRDefault="00440574" w:rsidP="00672A84">
      <w:pPr>
        <w:widowControl w:val="0"/>
        <w:autoSpaceDE w:val="0"/>
        <w:autoSpaceDN w:val="0"/>
        <w:spacing w:after="0" w:line="240" w:lineRule="auto"/>
        <w:rPr>
          <w:rFonts w:eastAsia="Times New Roman"/>
          <w:b/>
          <w:u w:val="single"/>
        </w:rPr>
      </w:pPr>
      <w:r w:rsidRPr="006428A6">
        <w:rPr>
          <w:rFonts w:eastAsia="Times New Roman"/>
          <w:b/>
          <w:u w:val="single"/>
        </w:rPr>
        <w:t>(See Exhibit C for initial salary placement guidelines and salary classifications chart)</w:t>
      </w:r>
    </w:p>
    <w:p w14:paraId="1CD6A817" w14:textId="77777777" w:rsidR="00440574" w:rsidRPr="006428A6" w:rsidRDefault="00440574" w:rsidP="00440574">
      <w:pPr>
        <w:widowControl w:val="0"/>
        <w:autoSpaceDE w:val="0"/>
        <w:autoSpaceDN w:val="0"/>
        <w:spacing w:after="0" w:line="240" w:lineRule="auto"/>
        <w:rPr>
          <w:rFonts w:eastAsia="Times New Roman"/>
          <w:bCs w:val="0"/>
        </w:rPr>
      </w:pPr>
    </w:p>
    <w:p w14:paraId="5DFFDDF3" w14:textId="77777777" w:rsidR="00D066EF" w:rsidRPr="006428A6" w:rsidRDefault="00D066EF" w:rsidP="002A2AF2">
      <w:pPr>
        <w:widowControl w:val="0"/>
        <w:autoSpaceDE w:val="0"/>
        <w:autoSpaceDN w:val="0"/>
        <w:spacing w:after="0" w:line="240" w:lineRule="auto"/>
        <w:rPr>
          <w:rFonts w:eastAsia="Times New Roman"/>
          <w:bCs w:val="0"/>
        </w:rPr>
      </w:pPr>
    </w:p>
    <w:p w14:paraId="3BF2AA57" w14:textId="1C33A1FD" w:rsidR="00D066EF" w:rsidRPr="006428A6" w:rsidRDefault="00672A84" w:rsidP="00672A84">
      <w:pPr>
        <w:widowControl w:val="0"/>
        <w:autoSpaceDE w:val="0"/>
        <w:autoSpaceDN w:val="0"/>
        <w:spacing w:after="0" w:line="240" w:lineRule="auto"/>
        <w:rPr>
          <w:rFonts w:eastAsia="Times New Roman"/>
          <w:b/>
        </w:rPr>
      </w:pPr>
      <w:r w:rsidRPr="006428A6">
        <w:rPr>
          <w:rFonts w:eastAsia="Times New Roman"/>
          <w:b/>
          <w:u w:val="single"/>
        </w:rPr>
        <w:t>D.</w:t>
      </w:r>
      <w:r w:rsidRPr="006428A6">
        <w:rPr>
          <w:rFonts w:eastAsia="Times New Roman"/>
          <w:b/>
          <w:u w:val="single"/>
        </w:rPr>
        <w:tab/>
      </w:r>
      <w:r w:rsidR="00D066EF" w:rsidRPr="006428A6">
        <w:rPr>
          <w:rFonts w:eastAsia="Times New Roman"/>
          <w:b/>
          <w:u w:val="single"/>
        </w:rPr>
        <w:t>Part-Time</w:t>
      </w:r>
      <w:r w:rsidR="00D066EF" w:rsidRPr="006428A6">
        <w:rPr>
          <w:rFonts w:eastAsia="Times New Roman"/>
          <w:b/>
          <w:spacing w:val="-13"/>
          <w:u w:val="single"/>
        </w:rPr>
        <w:t xml:space="preserve"> </w:t>
      </w:r>
      <w:r w:rsidR="00D066EF" w:rsidRPr="006428A6">
        <w:rPr>
          <w:rFonts w:eastAsia="Times New Roman"/>
          <w:b/>
          <w:u w:val="single"/>
        </w:rPr>
        <w:t>Faculty</w:t>
      </w:r>
      <w:r w:rsidR="00D066EF" w:rsidRPr="006428A6">
        <w:rPr>
          <w:rFonts w:eastAsia="Times New Roman"/>
          <w:b/>
          <w:spacing w:val="-12"/>
          <w:u w:val="single"/>
        </w:rPr>
        <w:t xml:space="preserve"> </w:t>
      </w:r>
      <w:r w:rsidR="00D066EF" w:rsidRPr="006428A6">
        <w:rPr>
          <w:rFonts w:eastAsia="Times New Roman"/>
          <w:b/>
          <w:u w:val="single"/>
        </w:rPr>
        <w:t>“Parity”</w:t>
      </w:r>
      <w:r w:rsidR="00D066EF" w:rsidRPr="006428A6">
        <w:rPr>
          <w:rFonts w:eastAsia="Times New Roman"/>
          <w:b/>
          <w:spacing w:val="-13"/>
          <w:u w:val="single"/>
        </w:rPr>
        <w:t xml:space="preserve"> </w:t>
      </w:r>
      <w:r w:rsidR="00D066EF" w:rsidRPr="006428A6">
        <w:rPr>
          <w:rFonts w:eastAsia="Times New Roman"/>
          <w:b/>
          <w:u w:val="single"/>
        </w:rPr>
        <w:t>Stipend</w:t>
      </w:r>
    </w:p>
    <w:p w14:paraId="240D9C3E" w14:textId="77777777" w:rsidR="003C4710" w:rsidRPr="006428A6" w:rsidRDefault="003C4710" w:rsidP="002A2AF2">
      <w:pPr>
        <w:widowControl w:val="0"/>
        <w:autoSpaceDE w:val="0"/>
        <w:autoSpaceDN w:val="0"/>
        <w:spacing w:after="0" w:line="240" w:lineRule="auto"/>
        <w:rPr>
          <w:rFonts w:eastAsia="Times New Roman"/>
          <w:bCs w:val="0"/>
        </w:rPr>
      </w:pPr>
    </w:p>
    <w:p w14:paraId="677D9722" w14:textId="572AE7DB" w:rsidR="00D066EF" w:rsidRPr="006428A6" w:rsidRDefault="00D066EF" w:rsidP="003C4710">
      <w:pPr>
        <w:widowControl w:val="0"/>
        <w:autoSpaceDE w:val="0"/>
        <w:autoSpaceDN w:val="0"/>
        <w:spacing w:after="0" w:line="240" w:lineRule="auto"/>
        <w:rPr>
          <w:rFonts w:eastAsia="Times New Roman"/>
          <w:bCs w:val="0"/>
        </w:rPr>
      </w:pPr>
      <w:r w:rsidRPr="006428A6">
        <w:rPr>
          <w:rFonts w:eastAsia="Times New Roman"/>
          <w:bCs w:val="0"/>
        </w:rPr>
        <w:t>If the District receives additional “parity” monies for the school years pursuant to the State Budget Act appropriation stated specifically by the state legislature to make part-time faculty compensation more comparable to full-time faculty compensation for similar work, the distribution</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District</w:t>
      </w:r>
      <w:r w:rsidRPr="006428A6">
        <w:rPr>
          <w:rFonts w:eastAsia="Times New Roman"/>
          <w:bCs w:val="0"/>
          <w:spacing w:val="-2"/>
        </w:rPr>
        <w:t xml:space="preserve"> </w:t>
      </w:r>
      <w:r w:rsidRPr="006428A6">
        <w:rPr>
          <w:rFonts w:eastAsia="Times New Roman"/>
          <w:bCs w:val="0"/>
        </w:rPr>
        <w:t>revenue</w:t>
      </w:r>
      <w:r w:rsidRPr="006428A6">
        <w:rPr>
          <w:rFonts w:eastAsia="Times New Roman"/>
          <w:bCs w:val="0"/>
          <w:spacing w:val="-3"/>
        </w:rPr>
        <w:t xml:space="preserve"> </w:t>
      </w:r>
      <w:r w:rsidRPr="006428A6">
        <w:rPr>
          <w:rFonts w:eastAsia="Times New Roman"/>
          <w:bCs w:val="0"/>
        </w:rPr>
        <w:t>pursuant</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State</w:t>
      </w:r>
      <w:r w:rsidRPr="006428A6">
        <w:rPr>
          <w:rFonts w:eastAsia="Times New Roman"/>
          <w:bCs w:val="0"/>
          <w:spacing w:val="-3"/>
        </w:rPr>
        <w:t xml:space="preserve"> </w:t>
      </w:r>
      <w:r w:rsidRPr="006428A6">
        <w:rPr>
          <w:rFonts w:eastAsia="Times New Roman"/>
          <w:bCs w:val="0"/>
        </w:rPr>
        <w:t>Budget</w:t>
      </w:r>
      <w:r w:rsidRPr="006428A6">
        <w:rPr>
          <w:rFonts w:eastAsia="Times New Roman"/>
          <w:bCs w:val="0"/>
          <w:spacing w:val="-2"/>
        </w:rPr>
        <w:t xml:space="preserve"> </w:t>
      </w:r>
      <w:r w:rsidRPr="006428A6">
        <w:rPr>
          <w:rFonts w:eastAsia="Times New Roman"/>
          <w:bCs w:val="0"/>
        </w:rPr>
        <w:t>Act</w:t>
      </w:r>
      <w:r w:rsidRPr="006428A6">
        <w:rPr>
          <w:rFonts w:eastAsia="Times New Roman"/>
          <w:bCs w:val="0"/>
          <w:spacing w:val="-2"/>
        </w:rPr>
        <w:t xml:space="preserve"> </w:t>
      </w:r>
      <w:r w:rsidRPr="006428A6">
        <w:rPr>
          <w:rFonts w:eastAsia="Times New Roman"/>
          <w:bCs w:val="0"/>
        </w:rPr>
        <w:t>will</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made</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2"/>
        </w:rPr>
        <w:t xml:space="preserve"> </w:t>
      </w:r>
      <w:r w:rsidRPr="006428A6">
        <w:rPr>
          <w:rFonts w:eastAsia="Times New Roman"/>
          <w:bCs w:val="0"/>
        </w:rPr>
        <w:t>part-time</w:t>
      </w:r>
      <w:r w:rsidRPr="006428A6">
        <w:rPr>
          <w:rFonts w:eastAsia="Times New Roman"/>
          <w:bCs w:val="0"/>
          <w:spacing w:val="-3"/>
        </w:rPr>
        <w:t xml:space="preserve"> </w:t>
      </w:r>
      <w:r w:rsidRPr="006428A6">
        <w:rPr>
          <w:rFonts w:eastAsia="Times New Roman"/>
          <w:bCs w:val="0"/>
        </w:rPr>
        <w:t>unit member on a one-time non-repetitive (off schedule) basis for the applicable school year(s) covered by the term of this Agreement.</w:t>
      </w:r>
    </w:p>
    <w:p w14:paraId="581BD0C9" w14:textId="77777777" w:rsidR="00D066EF" w:rsidRPr="006428A6" w:rsidRDefault="00D066EF" w:rsidP="002A2AF2">
      <w:pPr>
        <w:widowControl w:val="0"/>
        <w:autoSpaceDE w:val="0"/>
        <w:autoSpaceDN w:val="0"/>
        <w:spacing w:after="0" w:line="240" w:lineRule="auto"/>
        <w:rPr>
          <w:rFonts w:eastAsia="Times New Roman"/>
          <w:bCs w:val="0"/>
        </w:rPr>
      </w:pPr>
    </w:p>
    <w:p w14:paraId="3E259C44" w14:textId="77777777" w:rsidR="00D066EF" w:rsidRPr="006428A6" w:rsidRDefault="00D066EF" w:rsidP="003C4710">
      <w:pPr>
        <w:widowControl w:val="0"/>
        <w:autoSpaceDE w:val="0"/>
        <w:autoSpaceDN w:val="0"/>
        <w:spacing w:after="0" w:line="240" w:lineRule="auto"/>
        <w:rPr>
          <w:rFonts w:eastAsia="Times New Roman"/>
          <w:bCs w:val="0"/>
        </w:rPr>
      </w:pPr>
      <w:r w:rsidRPr="006428A6">
        <w:rPr>
          <w:rFonts w:eastAsia="Times New Roman"/>
          <w:bCs w:val="0"/>
        </w:rPr>
        <w:t>The</w:t>
      </w:r>
      <w:r w:rsidRPr="006428A6">
        <w:rPr>
          <w:rFonts w:eastAsia="Times New Roman"/>
          <w:bCs w:val="0"/>
          <w:spacing w:val="-5"/>
        </w:rPr>
        <w:t xml:space="preserve"> </w:t>
      </w:r>
      <w:r w:rsidRPr="006428A6">
        <w:rPr>
          <w:rFonts w:eastAsia="Times New Roman"/>
          <w:bCs w:val="0"/>
        </w:rPr>
        <w:t>District</w:t>
      </w:r>
      <w:r w:rsidRPr="006428A6">
        <w:rPr>
          <w:rFonts w:eastAsia="Times New Roman"/>
          <w:bCs w:val="0"/>
          <w:spacing w:val="-1"/>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the Federation</w:t>
      </w:r>
      <w:r w:rsidRPr="006428A6">
        <w:rPr>
          <w:rFonts w:eastAsia="Times New Roman"/>
          <w:bCs w:val="0"/>
          <w:spacing w:val="-1"/>
        </w:rPr>
        <w:t xml:space="preserve"> </w:t>
      </w:r>
      <w:r w:rsidRPr="006428A6">
        <w:rPr>
          <w:rFonts w:eastAsia="Times New Roman"/>
          <w:bCs w:val="0"/>
        </w:rPr>
        <w:t>agree</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following</w:t>
      </w:r>
      <w:r w:rsidRPr="006428A6">
        <w:rPr>
          <w:rFonts w:eastAsia="Times New Roman"/>
          <w:bCs w:val="0"/>
          <w:spacing w:val="-1"/>
        </w:rPr>
        <w:t xml:space="preserve"> </w:t>
      </w:r>
      <w:r w:rsidRPr="006428A6">
        <w:rPr>
          <w:rFonts w:eastAsia="Times New Roman"/>
          <w:bCs w:val="0"/>
        </w:rPr>
        <w:t>definition</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“parity”:</w:t>
      </w:r>
    </w:p>
    <w:p w14:paraId="43E8B019" w14:textId="77777777" w:rsidR="00D066EF" w:rsidRPr="006428A6" w:rsidRDefault="00D066EF" w:rsidP="00001BCA">
      <w:pPr>
        <w:widowControl w:val="0"/>
        <w:tabs>
          <w:tab w:val="left" w:pos="2373"/>
        </w:tabs>
        <w:autoSpaceDE w:val="0"/>
        <w:autoSpaceDN w:val="0"/>
        <w:spacing w:after="0" w:line="240" w:lineRule="auto"/>
        <w:rPr>
          <w:rFonts w:eastAsia="Times New Roman"/>
          <w:bCs w:val="0"/>
        </w:rPr>
      </w:pPr>
    </w:p>
    <w:p w14:paraId="50B88F4A" w14:textId="143EEFC9" w:rsidR="00D066EF" w:rsidRPr="006428A6" w:rsidRDefault="00672A84" w:rsidP="00672A84">
      <w:pPr>
        <w:widowControl w:val="0"/>
        <w:autoSpaceDE w:val="0"/>
        <w:autoSpaceDN w:val="0"/>
        <w:spacing w:after="0" w:line="240" w:lineRule="auto"/>
        <w:jc w:val="both"/>
        <w:rPr>
          <w:rFonts w:eastAsia="Times New Roman"/>
          <w:bCs w:val="0"/>
        </w:rPr>
      </w:pPr>
      <w:r w:rsidRPr="006428A6">
        <w:rPr>
          <w:rFonts w:eastAsia="Times New Roman"/>
          <w:b/>
          <w:bCs w:val="0"/>
          <w:u w:val="single"/>
        </w:rPr>
        <w:t>1</w:t>
      </w:r>
      <w:r w:rsidR="00D066EF" w:rsidRPr="006428A6">
        <w:rPr>
          <w:rFonts w:eastAsia="Times New Roman"/>
          <w:b/>
          <w:bCs w:val="0"/>
          <w:strike/>
          <w:u w:val="single"/>
        </w:rPr>
        <w:t>A</w:t>
      </w:r>
      <w:r w:rsidR="00D066EF" w:rsidRPr="006428A6">
        <w:rPr>
          <w:rFonts w:eastAsia="Times New Roman"/>
          <w:bCs w:val="0"/>
        </w:rPr>
        <w:t>.</w:t>
      </w:r>
      <w:r w:rsidR="00D066EF" w:rsidRPr="006428A6">
        <w:rPr>
          <w:rFonts w:eastAsia="Times New Roman"/>
          <w:bCs w:val="0"/>
        </w:rPr>
        <w:tab/>
        <w:t>Definition</w:t>
      </w:r>
      <w:r w:rsidR="00D066EF" w:rsidRPr="006428A6">
        <w:rPr>
          <w:rFonts w:eastAsia="Times New Roman"/>
          <w:bCs w:val="0"/>
          <w:spacing w:val="-16"/>
        </w:rPr>
        <w:t xml:space="preserve"> </w:t>
      </w:r>
      <w:r w:rsidR="00D066EF" w:rsidRPr="006428A6">
        <w:rPr>
          <w:rFonts w:eastAsia="Times New Roman"/>
          <w:bCs w:val="0"/>
        </w:rPr>
        <w:t>of</w:t>
      </w:r>
      <w:r w:rsidR="00D066EF" w:rsidRPr="006428A6">
        <w:rPr>
          <w:rFonts w:eastAsia="Times New Roman"/>
          <w:bCs w:val="0"/>
          <w:spacing w:val="-14"/>
        </w:rPr>
        <w:t xml:space="preserve"> </w:t>
      </w:r>
      <w:r w:rsidR="00D066EF" w:rsidRPr="006428A6">
        <w:rPr>
          <w:rFonts w:eastAsia="Times New Roman"/>
          <w:bCs w:val="0"/>
        </w:rPr>
        <w:t>part-time</w:t>
      </w:r>
      <w:r w:rsidR="00D066EF" w:rsidRPr="006428A6">
        <w:rPr>
          <w:rFonts w:eastAsia="Times New Roman"/>
          <w:bCs w:val="0"/>
          <w:spacing w:val="-14"/>
        </w:rPr>
        <w:t xml:space="preserve"> </w:t>
      </w:r>
      <w:r w:rsidR="00D066EF" w:rsidRPr="006428A6">
        <w:rPr>
          <w:rFonts w:eastAsia="Times New Roman"/>
          <w:bCs w:val="0"/>
        </w:rPr>
        <w:t>parity</w:t>
      </w:r>
      <w:r w:rsidR="00D066EF" w:rsidRPr="006428A6">
        <w:rPr>
          <w:rFonts w:eastAsia="Times New Roman"/>
          <w:bCs w:val="0"/>
          <w:spacing w:val="-14"/>
        </w:rPr>
        <w:t xml:space="preserve"> </w:t>
      </w:r>
      <w:r w:rsidR="00D066EF" w:rsidRPr="006428A6">
        <w:rPr>
          <w:rFonts w:eastAsia="Times New Roman"/>
          <w:bCs w:val="0"/>
        </w:rPr>
        <w:t>at</w:t>
      </w:r>
      <w:r w:rsidR="00D066EF" w:rsidRPr="006428A6">
        <w:rPr>
          <w:rFonts w:eastAsia="Times New Roman"/>
          <w:bCs w:val="0"/>
          <w:spacing w:val="-13"/>
        </w:rPr>
        <w:t xml:space="preserve"> </w:t>
      </w:r>
      <w:r w:rsidR="00D066EF" w:rsidRPr="006428A6">
        <w:rPr>
          <w:rFonts w:eastAsia="Times New Roman"/>
          <w:bCs w:val="0"/>
        </w:rPr>
        <w:t>seventy-five</w:t>
      </w:r>
      <w:r w:rsidR="00D066EF" w:rsidRPr="006428A6">
        <w:rPr>
          <w:rFonts w:eastAsia="Times New Roman"/>
          <w:bCs w:val="0"/>
          <w:spacing w:val="-14"/>
        </w:rPr>
        <w:t xml:space="preserve"> </w:t>
      </w:r>
      <w:r w:rsidR="00D066EF" w:rsidRPr="006428A6">
        <w:rPr>
          <w:rFonts w:eastAsia="Times New Roman"/>
          <w:bCs w:val="0"/>
        </w:rPr>
        <w:t>percent</w:t>
      </w:r>
      <w:r w:rsidR="00D066EF" w:rsidRPr="006428A6">
        <w:rPr>
          <w:rFonts w:eastAsia="Times New Roman"/>
          <w:bCs w:val="0"/>
          <w:spacing w:val="-14"/>
        </w:rPr>
        <w:t xml:space="preserve"> </w:t>
      </w:r>
      <w:r w:rsidR="00D066EF" w:rsidRPr="006428A6">
        <w:rPr>
          <w:rFonts w:eastAsia="Times New Roman"/>
          <w:bCs w:val="0"/>
        </w:rPr>
        <w:t>(75%)</w:t>
      </w:r>
      <w:r w:rsidR="00D066EF" w:rsidRPr="006428A6">
        <w:rPr>
          <w:rFonts w:eastAsia="Times New Roman"/>
          <w:bCs w:val="0"/>
          <w:spacing w:val="-14"/>
        </w:rPr>
        <w:t xml:space="preserve"> </w:t>
      </w:r>
      <w:r w:rsidR="00D066EF" w:rsidRPr="006428A6">
        <w:rPr>
          <w:rFonts w:eastAsia="Times New Roman"/>
          <w:bCs w:val="0"/>
        </w:rPr>
        <w:t>of</w:t>
      </w:r>
      <w:r w:rsidR="00D066EF" w:rsidRPr="006428A6">
        <w:rPr>
          <w:rFonts w:eastAsia="Times New Roman"/>
          <w:bCs w:val="0"/>
          <w:spacing w:val="-12"/>
        </w:rPr>
        <w:t xml:space="preserve"> </w:t>
      </w:r>
      <w:r w:rsidR="00D066EF" w:rsidRPr="006428A6">
        <w:rPr>
          <w:rFonts w:eastAsia="Times New Roman"/>
          <w:bCs w:val="0"/>
        </w:rPr>
        <w:t>full-time</w:t>
      </w:r>
      <w:r w:rsidR="00D066EF" w:rsidRPr="006428A6">
        <w:rPr>
          <w:rFonts w:eastAsia="Times New Roman"/>
          <w:bCs w:val="0"/>
          <w:spacing w:val="-14"/>
        </w:rPr>
        <w:t xml:space="preserve"> </w:t>
      </w:r>
      <w:r w:rsidR="00D066EF" w:rsidRPr="006428A6">
        <w:rPr>
          <w:rFonts w:eastAsia="Times New Roman"/>
          <w:bCs w:val="0"/>
          <w:spacing w:val="-2"/>
        </w:rPr>
        <w:t xml:space="preserve">instructional </w:t>
      </w:r>
      <w:r w:rsidR="00D066EF" w:rsidRPr="006428A6">
        <w:rPr>
          <w:rFonts w:eastAsia="Times New Roman"/>
          <w:bCs w:val="0"/>
        </w:rPr>
        <w:t>salary – Duties and responsibilities that are currently required of part-time unit members, which do not include office hours or committee/departmental meetings, will be based on a fifteen (15) LHE full-time load.</w:t>
      </w:r>
    </w:p>
    <w:p w14:paraId="535DEC6A" w14:textId="77777777" w:rsidR="00D066EF" w:rsidRPr="006428A6" w:rsidRDefault="00D066EF" w:rsidP="00672A84">
      <w:pPr>
        <w:widowControl w:val="0"/>
        <w:tabs>
          <w:tab w:val="left" w:pos="2253"/>
          <w:tab w:val="left" w:pos="2372"/>
        </w:tabs>
        <w:autoSpaceDE w:val="0"/>
        <w:autoSpaceDN w:val="0"/>
        <w:spacing w:after="0" w:line="240" w:lineRule="auto"/>
        <w:jc w:val="both"/>
        <w:rPr>
          <w:rFonts w:eastAsia="Times New Roman"/>
          <w:bCs w:val="0"/>
        </w:rPr>
      </w:pPr>
    </w:p>
    <w:p w14:paraId="554372E0" w14:textId="44B990B8" w:rsidR="00D066EF" w:rsidRPr="006428A6" w:rsidRDefault="00672A84" w:rsidP="00672A84">
      <w:pPr>
        <w:widowControl w:val="0"/>
        <w:tabs>
          <w:tab w:val="left" w:pos="2253"/>
          <w:tab w:val="left" w:pos="2372"/>
        </w:tabs>
        <w:autoSpaceDE w:val="0"/>
        <w:autoSpaceDN w:val="0"/>
        <w:spacing w:after="0" w:line="240" w:lineRule="auto"/>
        <w:jc w:val="both"/>
        <w:rPr>
          <w:rFonts w:eastAsia="Times New Roman"/>
          <w:bCs w:val="0"/>
        </w:rPr>
      </w:pPr>
      <w:r w:rsidRPr="006428A6">
        <w:rPr>
          <w:rFonts w:eastAsia="Times New Roman"/>
          <w:b/>
          <w:bCs w:val="0"/>
          <w:u w:val="single"/>
        </w:rPr>
        <w:t>2</w:t>
      </w:r>
      <w:r w:rsidR="00D066EF" w:rsidRPr="006428A6">
        <w:rPr>
          <w:rFonts w:eastAsia="Times New Roman"/>
          <w:b/>
          <w:bCs w:val="0"/>
          <w:strike/>
          <w:u w:val="single"/>
        </w:rPr>
        <w:t>B</w:t>
      </w:r>
      <w:r w:rsidR="00D066EF" w:rsidRPr="006428A6">
        <w:rPr>
          <w:rFonts w:eastAsia="Times New Roman"/>
          <w:bCs w:val="0"/>
        </w:rPr>
        <w:t>.</w:t>
      </w:r>
      <w:r w:rsidR="00D066EF" w:rsidRPr="006428A6">
        <w:rPr>
          <w:rFonts w:eastAsia="Times New Roman"/>
          <w:bCs w:val="0"/>
        </w:rPr>
        <w:tab/>
        <w:t xml:space="preserve">Definition of parity at one hundred percent (100%) of full-time salary – All duties and </w:t>
      </w:r>
      <w:r w:rsidR="00D066EF" w:rsidRPr="006428A6">
        <w:rPr>
          <w:rFonts w:eastAsia="Times New Roman"/>
          <w:bCs w:val="0"/>
        </w:rPr>
        <w:lastRenderedPageBreak/>
        <w:t>responsibilities currently required of full-time unit members.</w:t>
      </w:r>
    </w:p>
    <w:p w14:paraId="179AE973" w14:textId="77777777" w:rsidR="00D066EF" w:rsidRPr="006428A6" w:rsidRDefault="00D066EF" w:rsidP="00672A84">
      <w:pPr>
        <w:widowControl w:val="0"/>
        <w:autoSpaceDE w:val="0"/>
        <w:autoSpaceDN w:val="0"/>
        <w:spacing w:after="0" w:line="240" w:lineRule="auto"/>
        <w:jc w:val="both"/>
        <w:rPr>
          <w:rFonts w:eastAsia="Times New Roman"/>
          <w:bCs w:val="0"/>
        </w:rPr>
      </w:pPr>
    </w:p>
    <w:p w14:paraId="2CFA8DBC" w14:textId="65ACE9B3"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Compensation for each LHE of part-time unit members during the fall semester will be the calculation amount of one-half (1/2) of the District’s total allocation for part-time unit members’ compensation divided by the total number of LHE for the fall semester, less the total</w:t>
      </w:r>
      <w:r w:rsidRPr="006428A6">
        <w:rPr>
          <w:rFonts w:eastAsia="Times New Roman"/>
          <w:bCs w:val="0"/>
          <w:spacing w:val="-13"/>
        </w:rPr>
        <w:t xml:space="preserve"> </w:t>
      </w:r>
      <w:r w:rsidRPr="006428A6">
        <w:rPr>
          <w:rFonts w:eastAsia="Times New Roman"/>
          <w:bCs w:val="0"/>
        </w:rPr>
        <w:t>of</w:t>
      </w:r>
      <w:r w:rsidRPr="006428A6">
        <w:rPr>
          <w:rFonts w:eastAsia="Times New Roman"/>
          <w:bCs w:val="0"/>
          <w:spacing w:val="-14"/>
        </w:rPr>
        <w:t xml:space="preserve"> </w:t>
      </w:r>
      <w:r w:rsidRPr="006428A6">
        <w:rPr>
          <w:rFonts w:eastAsia="Times New Roman"/>
          <w:bCs w:val="0"/>
        </w:rPr>
        <w:t>all</w:t>
      </w:r>
      <w:r w:rsidRPr="006428A6">
        <w:rPr>
          <w:rFonts w:eastAsia="Times New Roman"/>
          <w:bCs w:val="0"/>
          <w:spacing w:val="-13"/>
        </w:rPr>
        <w:t xml:space="preserve"> </w:t>
      </w:r>
      <w:r w:rsidRPr="006428A6">
        <w:rPr>
          <w:rFonts w:eastAsia="Times New Roman"/>
          <w:bCs w:val="0"/>
        </w:rPr>
        <w:t>state</w:t>
      </w:r>
      <w:r w:rsidRPr="006428A6">
        <w:rPr>
          <w:rFonts w:eastAsia="Times New Roman"/>
          <w:bCs w:val="0"/>
          <w:spacing w:val="-14"/>
        </w:rPr>
        <w:t xml:space="preserve"> </w:t>
      </w:r>
      <w:r w:rsidRPr="006428A6">
        <w:rPr>
          <w:rFonts w:eastAsia="Times New Roman"/>
          <w:bCs w:val="0"/>
        </w:rPr>
        <w:t>and</w:t>
      </w:r>
      <w:r w:rsidRPr="006428A6">
        <w:rPr>
          <w:rFonts w:eastAsia="Times New Roman"/>
          <w:bCs w:val="0"/>
          <w:spacing w:val="-13"/>
        </w:rPr>
        <w:t xml:space="preserve"> </w:t>
      </w:r>
      <w:r w:rsidRPr="006428A6">
        <w:rPr>
          <w:rFonts w:eastAsia="Times New Roman"/>
          <w:bCs w:val="0"/>
        </w:rPr>
        <w:t>federal</w:t>
      </w:r>
      <w:r w:rsidRPr="006428A6">
        <w:rPr>
          <w:rFonts w:eastAsia="Times New Roman"/>
          <w:bCs w:val="0"/>
          <w:spacing w:val="-13"/>
        </w:rPr>
        <w:t xml:space="preserve"> </w:t>
      </w:r>
      <w:r w:rsidRPr="006428A6">
        <w:rPr>
          <w:rFonts w:eastAsia="Times New Roman"/>
          <w:bCs w:val="0"/>
        </w:rPr>
        <w:t>statutory</w:t>
      </w:r>
      <w:r w:rsidRPr="006428A6">
        <w:rPr>
          <w:rFonts w:eastAsia="Times New Roman"/>
          <w:bCs w:val="0"/>
          <w:spacing w:val="-13"/>
        </w:rPr>
        <w:t xml:space="preserve"> </w:t>
      </w:r>
      <w:r w:rsidRPr="006428A6">
        <w:rPr>
          <w:rFonts w:eastAsia="Times New Roman"/>
          <w:bCs w:val="0"/>
        </w:rPr>
        <w:t>costs</w:t>
      </w:r>
      <w:r w:rsidRPr="006428A6">
        <w:rPr>
          <w:rFonts w:eastAsia="Times New Roman"/>
          <w:bCs w:val="0"/>
          <w:spacing w:val="-13"/>
        </w:rPr>
        <w:t xml:space="preserve"> </w:t>
      </w:r>
      <w:r w:rsidRPr="006428A6">
        <w:rPr>
          <w:rFonts w:eastAsia="Times New Roman"/>
          <w:bCs w:val="0"/>
        </w:rPr>
        <w:t>(e.g.,</w:t>
      </w:r>
      <w:r w:rsidRPr="006428A6">
        <w:rPr>
          <w:rFonts w:eastAsia="Times New Roman"/>
          <w:bCs w:val="0"/>
          <w:spacing w:val="-13"/>
        </w:rPr>
        <w:t xml:space="preserve"> </w:t>
      </w:r>
      <w:r w:rsidRPr="006428A6">
        <w:rPr>
          <w:rFonts w:eastAsia="Times New Roman"/>
          <w:bCs w:val="0"/>
        </w:rPr>
        <w:t>Medicare,</w:t>
      </w:r>
      <w:r w:rsidRPr="006428A6">
        <w:rPr>
          <w:rFonts w:eastAsia="Times New Roman"/>
          <w:bCs w:val="0"/>
          <w:spacing w:val="-13"/>
        </w:rPr>
        <w:t xml:space="preserve"> </w:t>
      </w:r>
      <w:r w:rsidRPr="006428A6">
        <w:rPr>
          <w:rFonts w:eastAsia="Times New Roman"/>
          <w:bCs w:val="0"/>
        </w:rPr>
        <w:t>unemployment</w:t>
      </w:r>
      <w:r w:rsidRPr="006428A6">
        <w:rPr>
          <w:rFonts w:eastAsia="Times New Roman"/>
          <w:bCs w:val="0"/>
          <w:spacing w:val="-13"/>
        </w:rPr>
        <w:t xml:space="preserve"> </w:t>
      </w:r>
      <w:r w:rsidRPr="006428A6">
        <w:rPr>
          <w:rFonts w:eastAsia="Times New Roman"/>
          <w:bCs w:val="0"/>
        </w:rPr>
        <w:t>insurance,</w:t>
      </w:r>
      <w:r w:rsidRPr="006428A6">
        <w:rPr>
          <w:rFonts w:eastAsia="Times New Roman"/>
          <w:bCs w:val="0"/>
          <w:spacing w:val="-13"/>
        </w:rPr>
        <w:t xml:space="preserve"> </w:t>
      </w:r>
      <w:r w:rsidRPr="006428A6">
        <w:rPr>
          <w:rFonts w:eastAsia="Times New Roman"/>
          <w:bCs w:val="0"/>
        </w:rPr>
        <w:t>workers’ compensation,</w:t>
      </w:r>
      <w:r w:rsidRPr="006428A6">
        <w:rPr>
          <w:rFonts w:eastAsia="Times New Roman"/>
          <w:bCs w:val="0"/>
          <w:spacing w:val="-8"/>
        </w:rPr>
        <w:t xml:space="preserve"> </w:t>
      </w:r>
      <w:r w:rsidR="00356C00" w:rsidRPr="006428A6">
        <w:rPr>
          <w:rFonts w:eastAsia="Times New Roman"/>
          <w:b/>
          <w:spacing w:val="-8"/>
          <w:u w:val="single"/>
        </w:rPr>
        <w:t>Cal</w:t>
      </w:r>
      <w:r w:rsidRPr="006428A6">
        <w:rPr>
          <w:rFonts w:eastAsia="Times New Roman"/>
          <w:bCs w:val="0"/>
        </w:rPr>
        <w:t>STRS,</w:t>
      </w:r>
      <w:r w:rsidRPr="006428A6">
        <w:rPr>
          <w:rFonts w:eastAsia="Times New Roman"/>
          <w:bCs w:val="0"/>
          <w:spacing w:val="-8"/>
        </w:rPr>
        <w:t xml:space="preserve"> </w:t>
      </w:r>
      <w:r w:rsidRPr="006428A6">
        <w:rPr>
          <w:rFonts w:eastAsia="Times New Roman"/>
          <w:bCs w:val="0"/>
        </w:rPr>
        <w:t>etc.).</w:t>
      </w:r>
      <w:r w:rsidRPr="006428A6">
        <w:rPr>
          <w:rFonts w:eastAsia="Times New Roman"/>
          <w:bCs w:val="0"/>
          <w:spacing w:val="40"/>
        </w:rPr>
        <w:t xml:space="preserve"> </w:t>
      </w:r>
      <w:r w:rsidRPr="006428A6">
        <w:rPr>
          <w:rFonts w:eastAsia="Times New Roman"/>
          <w:bCs w:val="0"/>
        </w:rPr>
        <w:t>Payment</w:t>
      </w:r>
      <w:r w:rsidRPr="006428A6">
        <w:rPr>
          <w:rFonts w:eastAsia="Times New Roman"/>
          <w:bCs w:val="0"/>
          <w:spacing w:val="-8"/>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this</w:t>
      </w:r>
      <w:r w:rsidRPr="006428A6">
        <w:rPr>
          <w:rFonts w:eastAsia="Times New Roman"/>
          <w:bCs w:val="0"/>
          <w:spacing w:val="-10"/>
        </w:rPr>
        <w:t xml:space="preserve"> </w:t>
      </w:r>
      <w:r w:rsidRPr="006428A6">
        <w:rPr>
          <w:rFonts w:eastAsia="Times New Roman"/>
          <w:bCs w:val="0"/>
        </w:rPr>
        <w:t>amount</w:t>
      </w:r>
      <w:r w:rsidRPr="006428A6">
        <w:rPr>
          <w:rFonts w:eastAsia="Times New Roman"/>
          <w:bCs w:val="0"/>
          <w:spacing w:val="-8"/>
        </w:rPr>
        <w:t xml:space="preserve"> </w:t>
      </w:r>
      <w:r w:rsidRPr="006428A6">
        <w:rPr>
          <w:rFonts w:eastAsia="Times New Roman"/>
          <w:bCs w:val="0"/>
        </w:rPr>
        <w:t>per</w:t>
      </w:r>
      <w:r w:rsidRPr="006428A6">
        <w:rPr>
          <w:rFonts w:eastAsia="Times New Roman"/>
          <w:bCs w:val="0"/>
          <w:spacing w:val="-9"/>
        </w:rPr>
        <w:t xml:space="preserve"> </w:t>
      </w:r>
      <w:r w:rsidRPr="006428A6">
        <w:rPr>
          <w:rFonts w:eastAsia="Times New Roman"/>
          <w:bCs w:val="0"/>
        </w:rPr>
        <w:t>LHE</w:t>
      </w:r>
      <w:r w:rsidRPr="006428A6">
        <w:rPr>
          <w:rFonts w:eastAsia="Times New Roman"/>
          <w:bCs w:val="0"/>
          <w:spacing w:val="-9"/>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w:t>
      </w:r>
      <w:r w:rsidRPr="006428A6">
        <w:rPr>
          <w:rFonts w:eastAsia="Times New Roman"/>
          <w:bCs w:val="0"/>
          <w:spacing w:val="-9"/>
        </w:rPr>
        <w:t xml:space="preserve"> </w:t>
      </w:r>
      <w:r w:rsidRPr="006428A6">
        <w:rPr>
          <w:rFonts w:eastAsia="Times New Roman"/>
          <w:bCs w:val="0"/>
        </w:rPr>
        <w:t>“off</w:t>
      </w:r>
      <w:r w:rsidRPr="006428A6">
        <w:rPr>
          <w:rFonts w:eastAsia="Times New Roman"/>
          <w:bCs w:val="0"/>
          <w:spacing w:val="-9"/>
        </w:rPr>
        <w:t xml:space="preserve"> </w:t>
      </w:r>
      <w:r w:rsidRPr="006428A6">
        <w:rPr>
          <w:rFonts w:eastAsia="Times New Roman"/>
          <w:bCs w:val="0"/>
        </w:rPr>
        <w:t>schedule”</w:t>
      </w:r>
      <w:r w:rsidRPr="006428A6">
        <w:rPr>
          <w:rFonts w:eastAsia="Times New Roman"/>
          <w:bCs w:val="0"/>
          <w:spacing w:val="-9"/>
        </w:rPr>
        <w:t xml:space="preserve"> </w:t>
      </w:r>
      <w:r w:rsidRPr="006428A6">
        <w:rPr>
          <w:rFonts w:eastAsia="Times New Roman"/>
          <w:bCs w:val="0"/>
        </w:rPr>
        <w:t>on</w:t>
      </w:r>
      <w:r w:rsidRPr="006428A6">
        <w:rPr>
          <w:rFonts w:eastAsia="Times New Roman"/>
          <w:bCs w:val="0"/>
          <w:spacing w:val="-8"/>
        </w:rPr>
        <w:t xml:space="preserve"> </w:t>
      </w:r>
      <w:r w:rsidRPr="006428A6">
        <w:rPr>
          <w:rFonts w:eastAsia="Times New Roman"/>
          <w:bCs w:val="0"/>
        </w:rPr>
        <w:t>a</w:t>
      </w:r>
      <w:r w:rsidRPr="006428A6">
        <w:rPr>
          <w:rFonts w:eastAsia="Times New Roman"/>
          <w:bCs w:val="0"/>
          <w:spacing w:val="-9"/>
        </w:rPr>
        <w:t xml:space="preserve"> </w:t>
      </w:r>
      <w:r w:rsidRPr="006428A6">
        <w:rPr>
          <w:rFonts w:eastAsia="Times New Roman"/>
          <w:bCs w:val="0"/>
        </w:rPr>
        <w:t>one- time, non-repetitive basis, conditioned upon receipt of state monies.</w:t>
      </w:r>
    </w:p>
    <w:p w14:paraId="231C3E8A" w14:textId="77777777" w:rsidR="00D066EF" w:rsidRPr="006428A6" w:rsidRDefault="00D066EF" w:rsidP="00672A84">
      <w:pPr>
        <w:widowControl w:val="0"/>
        <w:autoSpaceDE w:val="0"/>
        <w:autoSpaceDN w:val="0"/>
        <w:spacing w:after="0" w:line="240" w:lineRule="auto"/>
        <w:jc w:val="both"/>
        <w:rPr>
          <w:rFonts w:eastAsia="Times New Roman"/>
          <w:bCs w:val="0"/>
        </w:rPr>
      </w:pPr>
    </w:p>
    <w:p w14:paraId="0D97F46D" w14:textId="0A8E6F02"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Compensation</w:t>
      </w:r>
      <w:r w:rsidRPr="006428A6">
        <w:rPr>
          <w:rFonts w:eastAsia="Times New Roman"/>
          <w:bCs w:val="0"/>
          <w:spacing w:val="-6"/>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each</w:t>
      </w:r>
      <w:r w:rsidRPr="006428A6">
        <w:rPr>
          <w:rFonts w:eastAsia="Times New Roman"/>
          <w:bCs w:val="0"/>
          <w:spacing w:val="-6"/>
        </w:rPr>
        <w:t xml:space="preserve"> </w:t>
      </w:r>
      <w:r w:rsidRPr="006428A6">
        <w:rPr>
          <w:rFonts w:eastAsia="Times New Roman"/>
          <w:bCs w:val="0"/>
        </w:rPr>
        <w:t>LHE</w:t>
      </w:r>
      <w:r w:rsidRPr="006428A6">
        <w:rPr>
          <w:rFonts w:eastAsia="Times New Roman"/>
          <w:bCs w:val="0"/>
          <w:spacing w:val="-6"/>
        </w:rPr>
        <w:t xml:space="preserve"> </w:t>
      </w:r>
      <w:r w:rsidRPr="006428A6">
        <w:rPr>
          <w:rFonts w:eastAsia="Times New Roman"/>
          <w:bCs w:val="0"/>
        </w:rPr>
        <w:t>of</w:t>
      </w:r>
      <w:r w:rsidRPr="006428A6">
        <w:rPr>
          <w:rFonts w:eastAsia="Times New Roman"/>
          <w:bCs w:val="0"/>
          <w:spacing w:val="-7"/>
        </w:rPr>
        <w:t xml:space="preserve"> </w:t>
      </w:r>
      <w:r w:rsidRPr="006428A6">
        <w:rPr>
          <w:rFonts w:eastAsia="Times New Roman"/>
          <w:bCs w:val="0"/>
        </w:rPr>
        <w:t>part-time</w:t>
      </w:r>
      <w:r w:rsidRPr="006428A6">
        <w:rPr>
          <w:rFonts w:eastAsia="Times New Roman"/>
          <w:bCs w:val="0"/>
          <w:spacing w:val="-7"/>
        </w:rPr>
        <w:t xml:space="preserve"> </w:t>
      </w:r>
      <w:r w:rsidRPr="006428A6">
        <w:rPr>
          <w:rFonts w:eastAsia="Times New Roman"/>
          <w:bCs w:val="0"/>
        </w:rPr>
        <w:t>unit</w:t>
      </w:r>
      <w:r w:rsidRPr="006428A6">
        <w:rPr>
          <w:rFonts w:eastAsia="Times New Roman"/>
          <w:bCs w:val="0"/>
          <w:spacing w:val="-5"/>
        </w:rPr>
        <w:t xml:space="preserve"> </w:t>
      </w:r>
      <w:r w:rsidRPr="006428A6">
        <w:rPr>
          <w:rFonts w:eastAsia="Times New Roman"/>
          <w:bCs w:val="0"/>
        </w:rPr>
        <w:t>members</w:t>
      </w:r>
      <w:r w:rsidRPr="006428A6">
        <w:rPr>
          <w:rFonts w:eastAsia="Times New Roman"/>
          <w:bCs w:val="0"/>
          <w:spacing w:val="-6"/>
        </w:rPr>
        <w:t xml:space="preserve"> </w:t>
      </w:r>
      <w:r w:rsidRPr="006428A6">
        <w:rPr>
          <w:rFonts w:eastAsia="Times New Roman"/>
          <w:bCs w:val="0"/>
        </w:rPr>
        <w:t>during</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spring</w:t>
      </w:r>
      <w:r w:rsidRPr="006428A6">
        <w:rPr>
          <w:rFonts w:eastAsia="Times New Roman"/>
          <w:bCs w:val="0"/>
          <w:spacing w:val="-6"/>
        </w:rPr>
        <w:t xml:space="preserve"> </w:t>
      </w:r>
      <w:r w:rsidRPr="006428A6">
        <w:rPr>
          <w:rFonts w:eastAsia="Times New Roman"/>
          <w:bCs w:val="0"/>
        </w:rPr>
        <w:t>semester</w:t>
      </w:r>
      <w:r w:rsidRPr="006428A6">
        <w:rPr>
          <w:rFonts w:eastAsia="Times New Roman"/>
          <w:bCs w:val="0"/>
          <w:spacing w:val="-7"/>
        </w:rPr>
        <w:t xml:space="preserve"> </w:t>
      </w:r>
      <w:r w:rsidRPr="006428A6">
        <w:rPr>
          <w:rFonts w:eastAsia="Times New Roman"/>
          <w:bCs w:val="0"/>
        </w:rPr>
        <w:t>will</w:t>
      </w:r>
      <w:r w:rsidRPr="006428A6">
        <w:rPr>
          <w:rFonts w:eastAsia="Times New Roman"/>
          <w:bCs w:val="0"/>
          <w:spacing w:val="-5"/>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the calculation amount of one-half (1/2) of the District’s total allocation for part-time unit members compensation divided by the total number of LHE for the spring semester, less the total of all state and federal statutory costs (i.e. Spring., Medicare, unemployment insurance, workers’</w:t>
      </w:r>
      <w:r w:rsidRPr="006428A6">
        <w:rPr>
          <w:rFonts w:eastAsia="Times New Roman"/>
          <w:bCs w:val="0"/>
          <w:spacing w:val="-7"/>
        </w:rPr>
        <w:t xml:space="preserve"> </w:t>
      </w:r>
      <w:r w:rsidRPr="006428A6">
        <w:rPr>
          <w:rFonts w:eastAsia="Times New Roman"/>
          <w:bCs w:val="0"/>
        </w:rPr>
        <w:t>compensation,</w:t>
      </w:r>
      <w:r w:rsidRPr="006428A6">
        <w:rPr>
          <w:rFonts w:eastAsia="Times New Roman"/>
          <w:bCs w:val="0"/>
          <w:spacing w:val="-6"/>
        </w:rPr>
        <w:t xml:space="preserve"> </w:t>
      </w:r>
      <w:r w:rsidR="00356C00" w:rsidRPr="006428A6">
        <w:rPr>
          <w:rFonts w:eastAsia="Times New Roman"/>
          <w:b/>
          <w:spacing w:val="-8"/>
          <w:u w:val="single"/>
        </w:rPr>
        <w:t>Cal</w:t>
      </w:r>
      <w:r w:rsidRPr="006428A6">
        <w:rPr>
          <w:rFonts w:eastAsia="Times New Roman"/>
          <w:bCs w:val="0"/>
        </w:rPr>
        <w:t>STRS,</w:t>
      </w:r>
      <w:r w:rsidRPr="006428A6">
        <w:rPr>
          <w:rFonts w:eastAsia="Times New Roman"/>
          <w:bCs w:val="0"/>
          <w:spacing w:val="-8"/>
        </w:rPr>
        <w:t xml:space="preserve"> </w:t>
      </w:r>
      <w:r w:rsidRPr="006428A6">
        <w:rPr>
          <w:rFonts w:eastAsia="Times New Roman"/>
          <w:bCs w:val="0"/>
        </w:rPr>
        <w:t>etc.).</w:t>
      </w:r>
      <w:r w:rsidRPr="006428A6">
        <w:rPr>
          <w:rFonts w:eastAsia="Times New Roman"/>
          <w:bCs w:val="0"/>
          <w:spacing w:val="40"/>
        </w:rPr>
        <w:t xml:space="preserve"> </w:t>
      </w:r>
      <w:r w:rsidRPr="006428A6">
        <w:rPr>
          <w:rFonts w:eastAsia="Times New Roman"/>
          <w:bCs w:val="0"/>
        </w:rPr>
        <w:t>Payment</w:t>
      </w:r>
      <w:r w:rsidRPr="006428A6">
        <w:rPr>
          <w:rFonts w:eastAsia="Times New Roman"/>
          <w:bCs w:val="0"/>
          <w:spacing w:val="-8"/>
        </w:rPr>
        <w:t xml:space="preserve"> </w:t>
      </w:r>
      <w:r w:rsidRPr="006428A6">
        <w:rPr>
          <w:rFonts w:eastAsia="Times New Roman"/>
          <w:bCs w:val="0"/>
        </w:rPr>
        <w:t>of</w:t>
      </w:r>
      <w:r w:rsidRPr="006428A6">
        <w:rPr>
          <w:rFonts w:eastAsia="Times New Roman"/>
          <w:bCs w:val="0"/>
          <w:spacing w:val="-4"/>
        </w:rPr>
        <w:t xml:space="preserve"> </w:t>
      </w:r>
      <w:r w:rsidRPr="006428A6">
        <w:rPr>
          <w:rFonts w:eastAsia="Times New Roman"/>
          <w:bCs w:val="0"/>
        </w:rPr>
        <w:t>this</w:t>
      </w:r>
      <w:r w:rsidRPr="006428A6">
        <w:rPr>
          <w:rFonts w:eastAsia="Times New Roman"/>
          <w:bCs w:val="0"/>
          <w:spacing w:val="-8"/>
        </w:rPr>
        <w:t xml:space="preserve"> </w:t>
      </w:r>
      <w:r w:rsidRPr="006428A6">
        <w:rPr>
          <w:rFonts w:eastAsia="Times New Roman"/>
          <w:bCs w:val="0"/>
        </w:rPr>
        <w:t>amount</w:t>
      </w:r>
      <w:r w:rsidRPr="006428A6">
        <w:rPr>
          <w:rFonts w:eastAsia="Times New Roman"/>
          <w:bCs w:val="0"/>
          <w:spacing w:val="-8"/>
        </w:rPr>
        <w:t xml:space="preserve"> </w:t>
      </w:r>
      <w:r w:rsidRPr="006428A6">
        <w:rPr>
          <w:rFonts w:eastAsia="Times New Roman"/>
          <w:bCs w:val="0"/>
        </w:rPr>
        <w:t>per</w:t>
      </w:r>
      <w:r w:rsidRPr="006428A6">
        <w:rPr>
          <w:rFonts w:eastAsia="Times New Roman"/>
          <w:bCs w:val="0"/>
          <w:spacing w:val="-7"/>
        </w:rPr>
        <w:t xml:space="preserve"> </w:t>
      </w:r>
      <w:r w:rsidRPr="006428A6">
        <w:rPr>
          <w:rFonts w:eastAsia="Times New Roman"/>
          <w:bCs w:val="0"/>
        </w:rPr>
        <w:t>LHE</w:t>
      </w:r>
      <w:r w:rsidRPr="006428A6">
        <w:rPr>
          <w:rFonts w:eastAsia="Times New Roman"/>
          <w:bCs w:val="0"/>
          <w:spacing w:val="-6"/>
        </w:rPr>
        <w:t xml:space="preserve"> </w:t>
      </w:r>
      <w:r w:rsidRPr="006428A6">
        <w:rPr>
          <w:rFonts w:eastAsia="Times New Roman"/>
          <w:bCs w:val="0"/>
        </w:rPr>
        <w:t>will</w:t>
      </w:r>
      <w:r w:rsidRPr="006428A6">
        <w:rPr>
          <w:rFonts w:eastAsia="Times New Roman"/>
          <w:bCs w:val="0"/>
          <w:spacing w:val="-8"/>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“off</w:t>
      </w:r>
      <w:r w:rsidRPr="006428A6">
        <w:rPr>
          <w:rFonts w:eastAsia="Times New Roman"/>
          <w:bCs w:val="0"/>
          <w:spacing w:val="-7"/>
        </w:rPr>
        <w:t xml:space="preserve"> </w:t>
      </w:r>
      <w:r w:rsidRPr="006428A6">
        <w:rPr>
          <w:rFonts w:eastAsia="Times New Roman"/>
          <w:bCs w:val="0"/>
        </w:rPr>
        <w:t>schedule” on a one-time, non-repetitive basis, conditioned upon receipt of state monies.</w:t>
      </w:r>
    </w:p>
    <w:p w14:paraId="1988A73B" w14:textId="77777777" w:rsidR="00D066EF" w:rsidRPr="006428A6" w:rsidRDefault="00D066EF" w:rsidP="00672A84">
      <w:pPr>
        <w:widowControl w:val="0"/>
        <w:autoSpaceDE w:val="0"/>
        <w:autoSpaceDN w:val="0"/>
        <w:spacing w:after="0" w:line="240" w:lineRule="auto"/>
        <w:jc w:val="both"/>
        <w:rPr>
          <w:rFonts w:eastAsia="Times New Roman"/>
          <w:bCs w:val="0"/>
        </w:rPr>
      </w:pPr>
    </w:p>
    <w:p w14:paraId="2A844DAA" w14:textId="77777777" w:rsidR="00D066EF" w:rsidRPr="006428A6" w:rsidRDefault="00D066EF" w:rsidP="00672A84">
      <w:pPr>
        <w:widowControl w:val="0"/>
        <w:autoSpaceDE w:val="0"/>
        <w:autoSpaceDN w:val="0"/>
        <w:spacing w:after="0" w:line="240" w:lineRule="auto"/>
        <w:jc w:val="both"/>
        <w:rPr>
          <w:rFonts w:eastAsia="Times New Roman"/>
          <w:bCs w:val="0"/>
        </w:rPr>
      </w:pPr>
      <w:r w:rsidRPr="006428A6">
        <w:rPr>
          <w:rFonts w:eastAsia="Times New Roman"/>
          <w:bCs w:val="0"/>
        </w:rPr>
        <w:t>Under no circumstances will the District be required to provide more money to part-time unit members in excess of the District’s allocation actually received.</w:t>
      </w:r>
    </w:p>
    <w:p w14:paraId="22EE3DEA" w14:textId="476EE310" w:rsidR="003C4710" w:rsidRPr="006428A6" w:rsidRDefault="003C4710" w:rsidP="003C4710">
      <w:pPr>
        <w:widowControl w:val="0"/>
        <w:autoSpaceDE w:val="0"/>
        <w:autoSpaceDN w:val="0"/>
        <w:spacing w:after="0" w:line="240" w:lineRule="auto"/>
        <w:rPr>
          <w:rFonts w:eastAsia="Times New Roman"/>
          <w:b/>
        </w:rPr>
      </w:pPr>
    </w:p>
    <w:p w14:paraId="09C92B93" w14:textId="14006F75" w:rsidR="003C4710" w:rsidRPr="006428A6" w:rsidRDefault="003C4710" w:rsidP="003C4710">
      <w:pPr>
        <w:widowControl w:val="0"/>
        <w:autoSpaceDE w:val="0"/>
        <w:autoSpaceDN w:val="0"/>
        <w:spacing w:after="0" w:line="240" w:lineRule="auto"/>
        <w:rPr>
          <w:rFonts w:eastAsia="Times New Roman"/>
          <w:b/>
          <w:i/>
          <w:iCs/>
          <w:strike/>
          <w:u w:val="single"/>
        </w:rPr>
      </w:pPr>
      <w:r w:rsidRPr="006428A6">
        <w:rPr>
          <w:rFonts w:eastAsia="Times New Roman"/>
          <w:b/>
          <w:i/>
          <w:iCs/>
          <w:strike/>
          <w:u w:val="single"/>
        </w:rPr>
        <w:t>Section ___. SALARY PLACEMENT</w:t>
      </w:r>
    </w:p>
    <w:p w14:paraId="05995383" w14:textId="5A83F971" w:rsidR="003C4710" w:rsidRPr="006428A6" w:rsidRDefault="003C4710" w:rsidP="003C4710">
      <w:pPr>
        <w:widowControl w:val="0"/>
        <w:autoSpaceDE w:val="0"/>
        <w:autoSpaceDN w:val="0"/>
        <w:spacing w:after="0" w:line="240" w:lineRule="auto"/>
        <w:rPr>
          <w:rFonts w:eastAsia="Times New Roman"/>
          <w:b/>
          <w:i/>
          <w:iCs/>
          <w:strike/>
          <w:u w:val="single"/>
        </w:rPr>
      </w:pPr>
    </w:p>
    <w:p w14:paraId="66258967" w14:textId="6463359D" w:rsidR="003C4710" w:rsidRPr="006428A6" w:rsidRDefault="003C4710" w:rsidP="003C4710">
      <w:pPr>
        <w:widowControl w:val="0"/>
        <w:autoSpaceDE w:val="0"/>
        <w:autoSpaceDN w:val="0"/>
        <w:spacing w:after="0" w:line="240" w:lineRule="auto"/>
        <w:jc w:val="both"/>
        <w:rPr>
          <w:rFonts w:eastAsia="Times New Roman"/>
          <w:b/>
          <w:u w:val="single"/>
        </w:rPr>
      </w:pPr>
      <w:r w:rsidRPr="006428A6">
        <w:rPr>
          <w:rFonts w:eastAsia="Times New Roman"/>
          <w:b/>
          <w:i/>
          <w:iCs/>
          <w:strike/>
          <w:u w:val="single"/>
        </w:rPr>
        <w:t>(See Exhibit C for initial salary placement guidelines and salary classifications chart)</w:t>
      </w:r>
    </w:p>
    <w:p w14:paraId="30A43452" w14:textId="77777777" w:rsidR="00D066EF" w:rsidRPr="006428A6" w:rsidRDefault="00D066EF" w:rsidP="00001BCA">
      <w:pPr>
        <w:widowControl w:val="0"/>
        <w:autoSpaceDE w:val="0"/>
        <w:autoSpaceDN w:val="0"/>
        <w:spacing w:after="0" w:line="240" w:lineRule="auto"/>
        <w:rPr>
          <w:rFonts w:eastAsia="Times New Roman"/>
          <w:bCs w:val="0"/>
        </w:rPr>
      </w:pPr>
    </w:p>
    <w:p w14:paraId="54145468" w14:textId="20E334D7" w:rsidR="003C4710" w:rsidRPr="006428A6" w:rsidRDefault="003C4710" w:rsidP="003C4710">
      <w:pPr>
        <w:widowControl w:val="0"/>
        <w:autoSpaceDE w:val="0"/>
        <w:autoSpaceDN w:val="0"/>
        <w:spacing w:after="0" w:line="240" w:lineRule="auto"/>
        <w:jc w:val="both"/>
        <w:rPr>
          <w:rFonts w:eastAsia="Times New Roman"/>
          <w:bCs w:val="0"/>
        </w:rPr>
      </w:pPr>
      <w:r w:rsidRPr="006428A6">
        <w:rPr>
          <w:rFonts w:eastAsia="Times New Roman"/>
          <w:b/>
          <w:i/>
          <w:iCs/>
          <w:strike/>
          <w:u w:val="single"/>
        </w:rPr>
        <w:t>Section</w:t>
      </w:r>
      <w:r w:rsidR="00154688" w:rsidRPr="006428A6">
        <w:rPr>
          <w:rFonts w:eastAsia="Times New Roman"/>
          <w:b/>
          <w:u w:val="single"/>
        </w:rPr>
        <w:t xml:space="preserve"> E</w:t>
      </w:r>
      <w:r w:rsidRPr="006428A6">
        <w:rPr>
          <w:rFonts w:eastAsia="Times New Roman"/>
          <w:b/>
          <w:u w:val="single"/>
        </w:rPr>
        <w:t>.</w:t>
      </w:r>
      <w:r w:rsidRPr="006428A6">
        <w:rPr>
          <w:rFonts w:eastAsia="Times New Roman"/>
          <w:bCs w:val="0"/>
          <w:u w:val="single"/>
        </w:rPr>
        <w:t xml:space="preserve"> </w:t>
      </w:r>
      <w:r w:rsidRPr="006428A6">
        <w:rPr>
          <w:rFonts w:eastAsia="Times New Roman"/>
          <w:bCs w:val="0"/>
          <w:i/>
          <w:iCs/>
        </w:rPr>
        <w:t>SALARY</w:t>
      </w:r>
      <w:r w:rsidRPr="006428A6">
        <w:rPr>
          <w:rFonts w:eastAsia="Times New Roman"/>
          <w:bCs w:val="0"/>
          <w:i/>
          <w:iCs/>
          <w:spacing w:val="-4"/>
        </w:rPr>
        <w:t xml:space="preserve"> </w:t>
      </w:r>
      <w:r w:rsidRPr="006428A6">
        <w:rPr>
          <w:rFonts w:eastAsia="Times New Roman"/>
          <w:bCs w:val="0"/>
          <w:i/>
          <w:iCs/>
          <w:spacing w:val="-2"/>
        </w:rPr>
        <w:t>DISPUTE:</w:t>
      </w:r>
    </w:p>
    <w:p w14:paraId="53C2E267" w14:textId="77777777" w:rsidR="00154688" w:rsidRPr="006428A6" w:rsidRDefault="00154688" w:rsidP="003C4710">
      <w:pPr>
        <w:widowControl w:val="0"/>
        <w:autoSpaceDE w:val="0"/>
        <w:autoSpaceDN w:val="0"/>
        <w:spacing w:after="0" w:line="240" w:lineRule="auto"/>
        <w:jc w:val="both"/>
        <w:rPr>
          <w:rFonts w:eastAsia="Times New Roman"/>
          <w:bCs w:val="0"/>
        </w:rPr>
      </w:pPr>
    </w:p>
    <w:p w14:paraId="4F33017E" w14:textId="233F7046" w:rsidR="003C4710" w:rsidRPr="006428A6" w:rsidRDefault="003C4710" w:rsidP="003C4710">
      <w:pPr>
        <w:widowControl w:val="0"/>
        <w:autoSpaceDE w:val="0"/>
        <w:autoSpaceDN w:val="0"/>
        <w:spacing w:after="0" w:line="240" w:lineRule="auto"/>
        <w:jc w:val="both"/>
        <w:rPr>
          <w:rFonts w:eastAsia="Times New Roman"/>
          <w:bCs w:val="0"/>
        </w:rPr>
      </w:pPr>
      <w:r w:rsidRPr="006428A6">
        <w:rPr>
          <w:rFonts w:eastAsia="Times New Roman"/>
          <w:bCs w:val="0"/>
          <w:color w:val="000000" w:themeColor="text1"/>
        </w:rPr>
        <w:t>Any dispute pertaining to the salary provisions contained herein is subject to the Grievance Procedure of this Agreement. Members may dispute initial salary placement or class advancement</w:t>
      </w:r>
      <w:r w:rsidRPr="006428A6">
        <w:rPr>
          <w:rFonts w:eastAsia="Times New Roman"/>
          <w:bCs w:val="0"/>
          <w:color w:val="000000" w:themeColor="text1"/>
          <w:spacing w:val="-7"/>
        </w:rPr>
        <w:t xml:space="preserve"> </w:t>
      </w:r>
      <w:r w:rsidRPr="006428A6">
        <w:rPr>
          <w:rFonts w:eastAsia="Times New Roman"/>
          <w:bCs w:val="0"/>
          <w:color w:val="000000" w:themeColor="text1"/>
        </w:rPr>
        <w:t>within</w:t>
      </w:r>
      <w:r w:rsidRPr="006428A6">
        <w:rPr>
          <w:rFonts w:eastAsia="Times New Roman"/>
          <w:b/>
          <w:color w:val="000000" w:themeColor="text1"/>
          <w:spacing w:val="-7"/>
        </w:rPr>
        <w:t xml:space="preserve"> </w:t>
      </w:r>
      <w:bookmarkStart w:id="2" w:name="_Hlk191236331"/>
      <w:r w:rsidRPr="006428A6">
        <w:rPr>
          <w:rFonts w:eastAsia="Times New Roman"/>
          <w:b/>
          <w:strike/>
          <w:color w:val="000000" w:themeColor="text1"/>
          <w:u w:val="single"/>
        </w:rPr>
        <w:t>thirty (30)</w:t>
      </w:r>
      <w:r w:rsidRPr="006428A6">
        <w:rPr>
          <w:rFonts w:eastAsia="Times New Roman"/>
          <w:b/>
          <w:color w:val="000000" w:themeColor="text1"/>
          <w:u w:val="single"/>
        </w:rPr>
        <w:t xml:space="preserve">  sixty (60)</w:t>
      </w:r>
      <w:r w:rsidRPr="006428A6">
        <w:rPr>
          <w:rFonts w:eastAsia="Times New Roman"/>
          <w:bCs w:val="0"/>
          <w:color w:val="000000" w:themeColor="text1"/>
        </w:rPr>
        <w:t xml:space="preserve"> </w:t>
      </w:r>
      <w:bookmarkEnd w:id="2"/>
      <w:r w:rsidRPr="006428A6">
        <w:rPr>
          <w:rFonts w:eastAsia="Times New Roman"/>
          <w:bCs w:val="0"/>
          <w:color w:val="000000" w:themeColor="text1"/>
        </w:rPr>
        <w:t>days</w:t>
      </w:r>
      <w:r w:rsidRPr="006428A6">
        <w:rPr>
          <w:rFonts w:eastAsia="Times New Roman"/>
          <w:bCs w:val="0"/>
          <w:color w:val="000000" w:themeColor="text1"/>
          <w:spacing w:val="-7"/>
        </w:rPr>
        <w:t xml:space="preserve"> </w:t>
      </w:r>
      <w:r w:rsidRPr="006428A6">
        <w:rPr>
          <w:rFonts w:eastAsia="Times New Roman"/>
          <w:bCs w:val="0"/>
          <w:color w:val="000000" w:themeColor="text1"/>
        </w:rPr>
        <w:t>of</w:t>
      </w:r>
      <w:r w:rsidRPr="006428A6">
        <w:rPr>
          <w:rFonts w:eastAsia="Times New Roman"/>
          <w:bCs w:val="0"/>
          <w:color w:val="000000" w:themeColor="text1"/>
          <w:spacing w:val="-8"/>
        </w:rPr>
        <w:t xml:space="preserve"> </w:t>
      </w:r>
      <w:r w:rsidRPr="006428A6">
        <w:rPr>
          <w:rFonts w:eastAsia="Times New Roman"/>
          <w:bCs w:val="0"/>
          <w:color w:val="000000" w:themeColor="text1"/>
        </w:rPr>
        <w:t>the</w:t>
      </w:r>
      <w:r w:rsidRPr="006428A6">
        <w:rPr>
          <w:rFonts w:eastAsia="Times New Roman"/>
          <w:bCs w:val="0"/>
          <w:color w:val="000000" w:themeColor="text1"/>
          <w:spacing w:val="-8"/>
        </w:rPr>
        <w:t xml:space="preserve"> </w:t>
      </w:r>
      <w:r w:rsidRPr="006428A6">
        <w:rPr>
          <w:rFonts w:eastAsia="Times New Roman"/>
          <w:bCs w:val="0"/>
          <w:color w:val="000000" w:themeColor="text1"/>
        </w:rPr>
        <w:t>effective</w:t>
      </w:r>
      <w:r w:rsidRPr="006428A6">
        <w:rPr>
          <w:rFonts w:eastAsia="Times New Roman"/>
          <w:bCs w:val="0"/>
          <w:color w:val="000000" w:themeColor="text1"/>
          <w:spacing w:val="-8"/>
        </w:rPr>
        <w:t xml:space="preserve"> </w:t>
      </w:r>
      <w:r w:rsidRPr="006428A6">
        <w:rPr>
          <w:rFonts w:eastAsia="Times New Roman"/>
          <w:bCs w:val="0"/>
          <w:color w:val="000000" w:themeColor="text1"/>
        </w:rPr>
        <w:t>date</w:t>
      </w:r>
      <w:r w:rsidRPr="006428A6">
        <w:rPr>
          <w:rFonts w:eastAsia="Times New Roman"/>
          <w:bCs w:val="0"/>
          <w:color w:val="000000" w:themeColor="text1"/>
          <w:spacing w:val="-8"/>
        </w:rPr>
        <w:t xml:space="preserve"> </w:t>
      </w:r>
      <w:r w:rsidRPr="006428A6">
        <w:rPr>
          <w:rFonts w:eastAsia="Times New Roman"/>
          <w:bCs w:val="0"/>
          <w:color w:val="000000" w:themeColor="text1"/>
        </w:rPr>
        <w:t>of</w:t>
      </w:r>
      <w:r w:rsidRPr="006428A6">
        <w:rPr>
          <w:rFonts w:eastAsia="Times New Roman"/>
          <w:bCs w:val="0"/>
          <w:color w:val="000000" w:themeColor="text1"/>
          <w:spacing w:val="-8"/>
        </w:rPr>
        <w:t xml:space="preserve"> </w:t>
      </w:r>
      <w:r w:rsidRPr="006428A6">
        <w:rPr>
          <w:rFonts w:eastAsia="Times New Roman"/>
          <w:bCs w:val="0"/>
          <w:color w:val="000000" w:themeColor="text1"/>
        </w:rPr>
        <w:t>the</w:t>
      </w:r>
      <w:r w:rsidRPr="006428A6">
        <w:rPr>
          <w:rFonts w:eastAsia="Times New Roman"/>
          <w:bCs w:val="0"/>
          <w:color w:val="000000" w:themeColor="text1"/>
          <w:spacing w:val="-8"/>
        </w:rPr>
        <w:t xml:space="preserve"> </w:t>
      </w:r>
      <w:r w:rsidRPr="006428A6">
        <w:rPr>
          <w:rFonts w:eastAsia="Times New Roman"/>
          <w:bCs w:val="0"/>
          <w:color w:val="000000" w:themeColor="text1"/>
        </w:rPr>
        <w:t>initial</w:t>
      </w:r>
      <w:r w:rsidRPr="006428A6">
        <w:rPr>
          <w:rFonts w:eastAsia="Times New Roman"/>
          <w:bCs w:val="0"/>
          <w:color w:val="000000" w:themeColor="text1"/>
          <w:spacing w:val="-7"/>
        </w:rPr>
        <w:t xml:space="preserve"> </w:t>
      </w:r>
      <w:r w:rsidRPr="006428A6">
        <w:rPr>
          <w:rFonts w:eastAsia="Times New Roman"/>
          <w:bCs w:val="0"/>
          <w:color w:val="000000" w:themeColor="text1"/>
        </w:rPr>
        <w:t>salary</w:t>
      </w:r>
      <w:r w:rsidRPr="006428A6">
        <w:rPr>
          <w:rFonts w:eastAsia="Times New Roman"/>
          <w:bCs w:val="0"/>
          <w:color w:val="000000" w:themeColor="text1"/>
          <w:spacing w:val="-7"/>
        </w:rPr>
        <w:t xml:space="preserve"> </w:t>
      </w:r>
      <w:r w:rsidRPr="006428A6">
        <w:rPr>
          <w:rFonts w:eastAsia="Times New Roman"/>
          <w:bCs w:val="0"/>
          <w:color w:val="000000" w:themeColor="text1"/>
        </w:rPr>
        <w:t>placement</w:t>
      </w:r>
      <w:r w:rsidRPr="006428A6">
        <w:rPr>
          <w:rFonts w:eastAsia="Times New Roman"/>
          <w:bCs w:val="0"/>
          <w:color w:val="000000" w:themeColor="text1"/>
          <w:spacing w:val="-7"/>
        </w:rPr>
        <w:t xml:space="preserve"> </w:t>
      </w:r>
      <w:r w:rsidRPr="006428A6">
        <w:rPr>
          <w:rFonts w:eastAsia="Times New Roman"/>
          <w:bCs w:val="0"/>
          <w:color w:val="000000" w:themeColor="text1"/>
        </w:rPr>
        <w:t>or</w:t>
      </w:r>
      <w:r w:rsidRPr="006428A6">
        <w:rPr>
          <w:rFonts w:eastAsia="Times New Roman"/>
          <w:bCs w:val="0"/>
          <w:color w:val="000000" w:themeColor="text1"/>
          <w:spacing w:val="-8"/>
        </w:rPr>
        <w:t xml:space="preserve"> </w:t>
      </w:r>
      <w:r w:rsidRPr="006428A6">
        <w:rPr>
          <w:rFonts w:eastAsia="Times New Roman"/>
          <w:bCs w:val="0"/>
          <w:color w:val="000000" w:themeColor="text1"/>
        </w:rPr>
        <w:t>class advancement. Only the Federation may bring a grievance concerning implementation of contract and</w:t>
      </w:r>
      <w:r w:rsidRPr="006428A6">
        <w:rPr>
          <w:rFonts w:eastAsia="Times New Roman"/>
          <w:bCs w:val="0"/>
          <w:color w:val="000000" w:themeColor="text1"/>
          <w:spacing w:val="-2"/>
        </w:rPr>
        <w:t xml:space="preserve"> </w:t>
      </w:r>
      <w:r w:rsidRPr="006428A6">
        <w:rPr>
          <w:rFonts w:eastAsia="Times New Roman"/>
          <w:bCs w:val="0"/>
          <w:color w:val="000000" w:themeColor="text1"/>
        </w:rPr>
        <w:t>implementation</w:t>
      </w:r>
      <w:r w:rsidRPr="006428A6">
        <w:rPr>
          <w:rFonts w:eastAsia="Times New Roman"/>
          <w:bCs w:val="0"/>
          <w:color w:val="000000" w:themeColor="text1"/>
          <w:spacing w:val="-2"/>
        </w:rPr>
        <w:t xml:space="preserve"> </w:t>
      </w:r>
      <w:r w:rsidRPr="006428A6">
        <w:rPr>
          <w:rFonts w:eastAsia="Times New Roman"/>
          <w:bCs w:val="0"/>
          <w:color w:val="000000" w:themeColor="text1"/>
        </w:rPr>
        <w:t>of</w:t>
      </w:r>
      <w:r w:rsidRPr="006428A6">
        <w:rPr>
          <w:rFonts w:eastAsia="Times New Roman"/>
          <w:bCs w:val="0"/>
          <w:color w:val="000000" w:themeColor="text1"/>
          <w:spacing w:val="-3"/>
        </w:rPr>
        <w:t xml:space="preserve"> </w:t>
      </w:r>
      <w:r w:rsidRPr="006428A6">
        <w:rPr>
          <w:rFonts w:eastAsia="Times New Roman"/>
          <w:bCs w:val="0"/>
          <w:color w:val="000000" w:themeColor="text1"/>
        </w:rPr>
        <w:t>the</w:t>
      </w:r>
      <w:r w:rsidRPr="006428A6">
        <w:rPr>
          <w:rFonts w:eastAsia="Times New Roman"/>
          <w:bCs w:val="0"/>
          <w:color w:val="000000" w:themeColor="text1"/>
          <w:spacing w:val="-3"/>
        </w:rPr>
        <w:t xml:space="preserve"> </w:t>
      </w:r>
      <w:r w:rsidRPr="006428A6">
        <w:rPr>
          <w:rFonts w:eastAsia="Times New Roman"/>
          <w:bCs w:val="0"/>
          <w:color w:val="000000" w:themeColor="text1"/>
        </w:rPr>
        <w:t>parity</w:t>
      </w:r>
      <w:r w:rsidRPr="006428A6">
        <w:rPr>
          <w:rFonts w:eastAsia="Times New Roman"/>
          <w:bCs w:val="0"/>
          <w:color w:val="000000" w:themeColor="text1"/>
          <w:spacing w:val="-2"/>
        </w:rPr>
        <w:t xml:space="preserve"> </w:t>
      </w:r>
      <w:r w:rsidRPr="006428A6">
        <w:rPr>
          <w:rFonts w:eastAsia="Times New Roman"/>
          <w:bCs w:val="0"/>
          <w:color w:val="000000" w:themeColor="text1"/>
        </w:rPr>
        <w:t>pay</w:t>
      </w:r>
      <w:r w:rsidRPr="006428A6">
        <w:rPr>
          <w:rFonts w:eastAsia="Times New Roman"/>
          <w:bCs w:val="0"/>
          <w:color w:val="000000" w:themeColor="text1"/>
          <w:spacing w:val="-2"/>
        </w:rPr>
        <w:t xml:space="preserve"> </w:t>
      </w:r>
      <w:r w:rsidRPr="006428A6">
        <w:rPr>
          <w:rFonts w:eastAsia="Times New Roman"/>
          <w:bCs w:val="0"/>
          <w:color w:val="000000" w:themeColor="text1"/>
        </w:rPr>
        <w:t>provisions</w:t>
      </w:r>
      <w:r w:rsidRPr="006428A6">
        <w:rPr>
          <w:rFonts w:eastAsia="Times New Roman"/>
          <w:bCs w:val="0"/>
          <w:color w:val="000000" w:themeColor="text1"/>
          <w:spacing w:val="-2"/>
        </w:rPr>
        <w:t xml:space="preserve"> </w:t>
      </w:r>
      <w:r w:rsidRPr="006428A6">
        <w:rPr>
          <w:rFonts w:eastAsia="Times New Roman"/>
          <w:bCs w:val="0"/>
          <w:color w:val="000000" w:themeColor="text1"/>
        </w:rPr>
        <w:t>and</w:t>
      </w:r>
      <w:r w:rsidRPr="006428A6">
        <w:rPr>
          <w:rFonts w:eastAsia="Times New Roman"/>
          <w:bCs w:val="0"/>
          <w:color w:val="000000" w:themeColor="text1"/>
          <w:spacing w:val="-2"/>
        </w:rPr>
        <w:t xml:space="preserve"> </w:t>
      </w:r>
      <w:r w:rsidRPr="006428A6">
        <w:rPr>
          <w:rFonts w:eastAsia="Times New Roman"/>
          <w:bCs w:val="0"/>
        </w:rPr>
        <w:t>any</w:t>
      </w:r>
      <w:r w:rsidRPr="006428A6">
        <w:rPr>
          <w:rFonts w:eastAsia="Times New Roman"/>
          <w:bCs w:val="0"/>
          <w:spacing w:val="-2"/>
        </w:rPr>
        <w:t xml:space="preserve"> </w:t>
      </w:r>
      <w:r w:rsidRPr="006428A6">
        <w:rPr>
          <w:rFonts w:eastAsia="Times New Roman"/>
          <w:bCs w:val="0"/>
        </w:rPr>
        <w:t>such</w:t>
      </w:r>
      <w:r w:rsidRPr="006428A6">
        <w:rPr>
          <w:rFonts w:eastAsia="Times New Roman"/>
          <w:bCs w:val="0"/>
          <w:spacing w:val="-2"/>
        </w:rPr>
        <w:t xml:space="preserve"> </w:t>
      </w:r>
      <w:r w:rsidRPr="006428A6">
        <w:rPr>
          <w:rFonts w:eastAsia="Times New Roman"/>
          <w:bCs w:val="0"/>
        </w:rPr>
        <w:t>grievance</w:t>
      </w:r>
      <w:r w:rsidRPr="006428A6">
        <w:rPr>
          <w:rFonts w:eastAsia="Times New Roman"/>
          <w:bCs w:val="0"/>
          <w:spacing w:val="-3"/>
        </w:rPr>
        <w:t xml:space="preserve"> </w:t>
      </w:r>
      <w:r w:rsidRPr="006428A6">
        <w:rPr>
          <w:rFonts w:eastAsia="Times New Roman"/>
          <w:bCs w:val="0"/>
        </w:rPr>
        <w:t>must</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filed within ten (10) days of notice from the District of any proposed implementation of these provisions.</w:t>
      </w:r>
      <w:r w:rsidRPr="006428A6">
        <w:rPr>
          <w:rFonts w:eastAsia="Times New Roman"/>
          <w:bCs w:val="0"/>
          <w:spacing w:val="40"/>
        </w:rPr>
        <w:t xml:space="preserve"> </w:t>
      </w:r>
      <w:r w:rsidRPr="006428A6">
        <w:rPr>
          <w:rFonts w:eastAsia="Times New Roman"/>
          <w:bCs w:val="0"/>
        </w:rPr>
        <w:t>The District will notify the Federation concerning its calculations pursuant to the salary provisions contained herein.</w:t>
      </w:r>
      <w:r w:rsidRPr="006428A6">
        <w:rPr>
          <w:rFonts w:eastAsia="Times New Roman"/>
          <w:bCs w:val="0"/>
          <w:spacing w:val="40"/>
        </w:rPr>
        <w:t xml:space="preserve"> </w:t>
      </w:r>
      <w:r w:rsidRPr="006428A6">
        <w:rPr>
          <w:rFonts w:eastAsia="Times New Roman"/>
          <w:bCs w:val="0"/>
        </w:rPr>
        <w:t>Such notification will be in writing.</w:t>
      </w:r>
      <w:r w:rsidRPr="006428A6">
        <w:rPr>
          <w:rFonts w:eastAsia="Times New Roman"/>
          <w:bCs w:val="0"/>
          <w:spacing w:val="40"/>
        </w:rPr>
        <w:t xml:space="preserve"> </w:t>
      </w:r>
      <w:r w:rsidRPr="006428A6">
        <w:rPr>
          <w:rFonts w:eastAsia="Times New Roman"/>
          <w:bCs w:val="0"/>
        </w:rPr>
        <w:t>If the Federation disagrees with the calculations, it will notify the District within ten (10) days.</w:t>
      </w:r>
      <w:r w:rsidRPr="006428A6">
        <w:rPr>
          <w:rFonts w:eastAsia="Times New Roman"/>
          <w:bCs w:val="0"/>
          <w:spacing w:val="40"/>
        </w:rPr>
        <w:t xml:space="preserve"> </w:t>
      </w:r>
      <w:r w:rsidRPr="006428A6">
        <w:rPr>
          <w:rFonts w:eastAsia="Times New Roman"/>
          <w:bCs w:val="0"/>
        </w:rPr>
        <w:t>Such notice of the disagreement will include calculations prepared by the Federation. The District may implement</w:t>
      </w:r>
      <w:r w:rsidRPr="006428A6">
        <w:rPr>
          <w:rFonts w:eastAsia="Times New Roman"/>
          <w:bCs w:val="0"/>
          <w:spacing w:val="-4"/>
        </w:rPr>
        <w:t xml:space="preserve"> </w:t>
      </w:r>
      <w:r w:rsidRPr="006428A6">
        <w:rPr>
          <w:rFonts w:eastAsia="Times New Roman"/>
          <w:bCs w:val="0"/>
        </w:rPr>
        <w:t>its</w:t>
      </w:r>
      <w:r w:rsidRPr="006428A6">
        <w:rPr>
          <w:rFonts w:eastAsia="Times New Roman"/>
          <w:bCs w:val="0"/>
          <w:spacing w:val="-7"/>
        </w:rPr>
        <w:t xml:space="preserve"> </w:t>
      </w:r>
      <w:r w:rsidRPr="006428A6">
        <w:rPr>
          <w:rFonts w:eastAsia="Times New Roman"/>
          <w:bCs w:val="0"/>
        </w:rPr>
        <w:t>proposed</w:t>
      </w:r>
      <w:r w:rsidRPr="006428A6">
        <w:rPr>
          <w:rFonts w:eastAsia="Times New Roman"/>
          <w:bCs w:val="0"/>
          <w:spacing w:val="-4"/>
        </w:rPr>
        <w:t xml:space="preserve"> </w:t>
      </w:r>
      <w:r w:rsidRPr="006428A6">
        <w:rPr>
          <w:rFonts w:eastAsia="Times New Roman"/>
          <w:bCs w:val="0"/>
        </w:rPr>
        <w:t>calculations,</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proposed</w:t>
      </w:r>
      <w:r w:rsidRPr="006428A6">
        <w:rPr>
          <w:rFonts w:eastAsia="Times New Roman"/>
          <w:bCs w:val="0"/>
          <w:spacing w:val="-4"/>
        </w:rPr>
        <w:t xml:space="preserve"> </w:t>
      </w:r>
      <w:r w:rsidRPr="006428A6">
        <w:rPr>
          <w:rFonts w:eastAsia="Times New Roman"/>
          <w:bCs w:val="0"/>
        </w:rPr>
        <w:t>calculations</w:t>
      </w:r>
      <w:r w:rsidRPr="006428A6">
        <w:rPr>
          <w:rFonts w:eastAsia="Times New Roman"/>
          <w:bCs w:val="0"/>
          <w:spacing w:val="-4"/>
        </w:rPr>
        <w:t xml:space="preserve"> </w:t>
      </w:r>
      <w:r w:rsidRPr="006428A6">
        <w:rPr>
          <w:rFonts w:eastAsia="Times New Roman"/>
          <w:bCs w:val="0"/>
        </w:rPr>
        <w:t>from</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Federation,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attempt to</w:t>
      </w:r>
      <w:r w:rsidRPr="006428A6">
        <w:rPr>
          <w:rFonts w:eastAsia="Times New Roman"/>
          <w:bCs w:val="0"/>
          <w:spacing w:val="-5"/>
        </w:rPr>
        <w:t xml:space="preserve"> </w:t>
      </w:r>
      <w:r w:rsidRPr="006428A6">
        <w:rPr>
          <w:rFonts w:eastAsia="Times New Roman"/>
          <w:bCs w:val="0"/>
        </w:rPr>
        <w:t>resolve</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disagreement.</w:t>
      </w:r>
      <w:r w:rsidRPr="006428A6">
        <w:rPr>
          <w:rFonts w:eastAsia="Times New Roman"/>
          <w:bCs w:val="0"/>
          <w:spacing w:val="40"/>
        </w:rPr>
        <w:t xml:space="preserve"> </w:t>
      </w:r>
      <w:r w:rsidRPr="006428A6">
        <w:rPr>
          <w:rFonts w:eastAsia="Times New Roman"/>
          <w:bCs w:val="0"/>
        </w:rPr>
        <w:t>If</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matter</w:t>
      </w:r>
      <w:r w:rsidRPr="006428A6">
        <w:rPr>
          <w:rFonts w:eastAsia="Times New Roman"/>
          <w:bCs w:val="0"/>
          <w:spacing w:val="-3"/>
        </w:rPr>
        <w:t xml:space="preserve"> </w:t>
      </w:r>
      <w:r w:rsidRPr="006428A6">
        <w:rPr>
          <w:rFonts w:eastAsia="Times New Roman"/>
          <w:bCs w:val="0"/>
        </w:rPr>
        <w:t>cannot</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6"/>
        </w:rPr>
        <w:t xml:space="preserve"> </w:t>
      </w:r>
      <w:r w:rsidRPr="006428A6">
        <w:rPr>
          <w:rFonts w:eastAsia="Times New Roman"/>
          <w:bCs w:val="0"/>
        </w:rPr>
        <w:t>satisfactorily</w:t>
      </w:r>
      <w:r w:rsidRPr="006428A6">
        <w:rPr>
          <w:rFonts w:eastAsia="Times New Roman"/>
          <w:bCs w:val="0"/>
          <w:spacing w:val="-5"/>
        </w:rPr>
        <w:t xml:space="preserve"> </w:t>
      </w:r>
      <w:r w:rsidRPr="006428A6">
        <w:rPr>
          <w:rFonts w:eastAsia="Times New Roman"/>
          <w:bCs w:val="0"/>
        </w:rPr>
        <w:t>implemented</w:t>
      </w:r>
      <w:r w:rsidRPr="006428A6">
        <w:rPr>
          <w:rFonts w:eastAsia="Times New Roman"/>
          <w:bCs w:val="0"/>
          <w:spacing w:val="-5"/>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resolved,</w:t>
      </w:r>
      <w:r w:rsidRPr="006428A6">
        <w:rPr>
          <w:rFonts w:eastAsia="Times New Roman"/>
          <w:bCs w:val="0"/>
          <w:spacing w:val="-2"/>
        </w:rPr>
        <w:t xml:space="preserve"> </w:t>
      </w:r>
      <w:r w:rsidRPr="006428A6">
        <w:rPr>
          <w:rFonts w:eastAsia="Times New Roman"/>
          <w:bCs w:val="0"/>
        </w:rPr>
        <w:t>by mutual</w:t>
      </w:r>
      <w:r w:rsidRPr="006428A6">
        <w:rPr>
          <w:rFonts w:eastAsia="Times New Roman"/>
          <w:bCs w:val="0"/>
          <w:spacing w:val="-9"/>
        </w:rPr>
        <w:t xml:space="preserve"> </w:t>
      </w:r>
      <w:r w:rsidRPr="006428A6">
        <w:rPr>
          <w:rFonts w:eastAsia="Times New Roman"/>
          <w:bCs w:val="0"/>
        </w:rPr>
        <w:t>agreement</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10"/>
        </w:rPr>
        <w:t xml:space="preserve"> </w:t>
      </w:r>
      <w:r w:rsidRPr="006428A6">
        <w:rPr>
          <w:rFonts w:eastAsia="Times New Roman"/>
          <w:bCs w:val="0"/>
        </w:rPr>
        <w:t>parties</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9"/>
        </w:rPr>
        <w:t xml:space="preserve"> </w:t>
      </w:r>
      <w:r w:rsidRPr="006428A6">
        <w:rPr>
          <w:rFonts w:eastAsia="Times New Roman"/>
          <w:bCs w:val="0"/>
        </w:rPr>
        <w:t>agree</w:t>
      </w:r>
      <w:r w:rsidRPr="006428A6">
        <w:rPr>
          <w:rFonts w:eastAsia="Times New Roman"/>
          <w:bCs w:val="0"/>
          <w:spacing w:val="-10"/>
        </w:rPr>
        <w:t xml:space="preserve"> </w:t>
      </w:r>
      <w:r w:rsidRPr="006428A6">
        <w:rPr>
          <w:rFonts w:eastAsia="Times New Roman"/>
          <w:bCs w:val="0"/>
        </w:rPr>
        <w:t>to</w:t>
      </w:r>
      <w:r w:rsidRPr="006428A6">
        <w:rPr>
          <w:rFonts w:eastAsia="Times New Roman"/>
          <w:bCs w:val="0"/>
          <w:spacing w:val="-9"/>
        </w:rPr>
        <w:t xml:space="preserve"> </w:t>
      </w:r>
      <w:r w:rsidRPr="006428A6">
        <w:rPr>
          <w:rFonts w:eastAsia="Times New Roman"/>
          <w:bCs w:val="0"/>
        </w:rPr>
        <w:t>reopen</w:t>
      </w:r>
      <w:r w:rsidRPr="006428A6">
        <w:rPr>
          <w:rFonts w:eastAsia="Times New Roman"/>
          <w:bCs w:val="0"/>
          <w:spacing w:val="-9"/>
        </w:rPr>
        <w:t xml:space="preserve"> </w:t>
      </w:r>
      <w:r w:rsidRPr="006428A6">
        <w:rPr>
          <w:rFonts w:eastAsia="Times New Roman"/>
          <w:bCs w:val="0"/>
        </w:rPr>
        <w:t>negotiations</w:t>
      </w:r>
      <w:r w:rsidRPr="006428A6">
        <w:rPr>
          <w:rFonts w:eastAsia="Times New Roman"/>
          <w:bCs w:val="0"/>
          <w:spacing w:val="-9"/>
        </w:rPr>
        <w:t xml:space="preserve"> </w:t>
      </w:r>
      <w:r w:rsidRPr="006428A6">
        <w:rPr>
          <w:rFonts w:eastAsia="Times New Roman"/>
          <w:bCs w:val="0"/>
        </w:rPr>
        <w:t>regarding</w:t>
      </w:r>
      <w:r w:rsidRPr="006428A6">
        <w:rPr>
          <w:rFonts w:eastAsia="Times New Roman"/>
          <w:bCs w:val="0"/>
          <w:spacing w:val="-9"/>
        </w:rPr>
        <w:t xml:space="preserve"> </w:t>
      </w:r>
      <w:r w:rsidRPr="006428A6">
        <w:rPr>
          <w:rFonts w:eastAsia="Times New Roman"/>
          <w:bCs w:val="0"/>
        </w:rPr>
        <w:t>salaries</w:t>
      </w:r>
      <w:r w:rsidRPr="006428A6">
        <w:rPr>
          <w:rFonts w:eastAsia="Times New Roman"/>
          <w:bCs w:val="0"/>
          <w:spacing w:val="-9"/>
        </w:rPr>
        <w:t xml:space="preserve"> </w:t>
      </w:r>
      <w:r w:rsidRPr="006428A6">
        <w:rPr>
          <w:rFonts w:eastAsia="Times New Roman"/>
          <w:bCs w:val="0"/>
        </w:rPr>
        <w:t>at</w:t>
      </w:r>
      <w:r w:rsidRPr="006428A6">
        <w:rPr>
          <w:rFonts w:eastAsia="Times New Roman"/>
          <w:bCs w:val="0"/>
          <w:spacing w:val="-9"/>
        </w:rPr>
        <w:t xml:space="preserve"> </w:t>
      </w:r>
      <w:r w:rsidRPr="006428A6">
        <w:rPr>
          <w:rFonts w:eastAsia="Times New Roman"/>
          <w:bCs w:val="0"/>
        </w:rPr>
        <w:t>which</w:t>
      </w:r>
      <w:r w:rsidRPr="006428A6">
        <w:rPr>
          <w:rFonts w:eastAsia="Times New Roman"/>
          <w:bCs w:val="0"/>
          <w:spacing w:val="-9"/>
        </w:rPr>
        <w:t xml:space="preserve"> </w:t>
      </w:r>
      <w:r w:rsidRPr="006428A6">
        <w:rPr>
          <w:rFonts w:eastAsia="Times New Roman"/>
          <w:bCs w:val="0"/>
        </w:rPr>
        <w:t>time these salary formula provisions will be of no force or effect.</w:t>
      </w:r>
    </w:p>
    <w:p w14:paraId="4557D30E" w14:textId="77777777" w:rsidR="00D066EF" w:rsidRPr="006428A6" w:rsidRDefault="00D066EF" w:rsidP="00001BCA">
      <w:pPr>
        <w:widowControl w:val="0"/>
        <w:autoSpaceDE w:val="0"/>
        <w:autoSpaceDN w:val="0"/>
        <w:spacing w:after="0" w:line="240" w:lineRule="auto"/>
        <w:rPr>
          <w:rFonts w:eastAsia="Times New Roman"/>
          <w:bCs w:val="0"/>
        </w:rPr>
      </w:pPr>
    </w:p>
    <w:p w14:paraId="55488CF6" w14:textId="77777777" w:rsidR="00D066EF" w:rsidRPr="006428A6" w:rsidRDefault="00D066EF" w:rsidP="00001BCA">
      <w:pPr>
        <w:widowControl w:val="0"/>
        <w:autoSpaceDE w:val="0"/>
        <w:autoSpaceDN w:val="0"/>
        <w:spacing w:after="0" w:line="240" w:lineRule="auto"/>
        <w:jc w:val="both"/>
        <w:rPr>
          <w:rFonts w:eastAsia="Times New Roman"/>
          <w:bCs w:val="0"/>
          <w:spacing w:val="-2"/>
        </w:rPr>
      </w:pPr>
      <w:bookmarkStart w:id="3" w:name="Section_2._SALARY_STEP/CLASS_ADVANCEMENT"/>
      <w:bookmarkEnd w:id="3"/>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2.</w:t>
      </w:r>
      <w:r w:rsidRPr="006428A6">
        <w:rPr>
          <w:rFonts w:eastAsia="Times New Roman"/>
          <w:bCs w:val="0"/>
          <w:spacing w:val="-2"/>
        </w:rPr>
        <w:t xml:space="preserve"> </w:t>
      </w:r>
      <w:r w:rsidRPr="006428A6">
        <w:rPr>
          <w:rFonts w:eastAsia="Times New Roman"/>
          <w:bCs w:val="0"/>
        </w:rPr>
        <w:t>SALARY</w:t>
      </w:r>
      <w:r w:rsidRPr="006428A6">
        <w:rPr>
          <w:rFonts w:eastAsia="Times New Roman"/>
          <w:bCs w:val="0"/>
          <w:spacing w:val="-3"/>
        </w:rPr>
        <w:t xml:space="preserve"> </w:t>
      </w:r>
      <w:r w:rsidRPr="006428A6">
        <w:rPr>
          <w:rFonts w:eastAsia="Times New Roman"/>
          <w:bCs w:val="0"/>
        </w:rPr>
        <w:t>STEP/CLASS</w:t>
      </w:r>
      <w:r w:rsidRPr="006428A6">
        <w:rPr>
          <w:rFonts w:eastAsia="Times New Roman"/>
          <w:bCs w:val="0"/>
          <w:spacing w:val="-2"/>
        </w:rPr>
        <w:t xml:space="preserve"> ADVANCEMENT:</w:t>
      </w:r>
    </w:p>
    <w:p w14:paraId="5B54A124" w14:textId="77777777" w:rsidR="00D066EF" w:rsidRPr="006428A6" w:rsidRDefault="00D066EF" w:rsidP="00001BCA">
      <w:pPr>
        <w:widowControl w:val="0"/>
        <w:autoSpaceDE w:val="0"/>
        <w:autoSpaceDN w:val="0"/>
        <w:spacing w:after="0" w:line="240" w:lineRule="auto"/>
        <w:jc w:val="both"/>
        <w:rPr>
          <w:rFonts w:eastAsia="Times New Roman"/>
          <w:bCs w:val="0"/>
        </w:rPr>
      </w:pPr>
    </w:p>
    <w:p w14:paraId="58B6D1DF"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Step advancement will occur at the beginning of the academic year conditioned upon the part-time</w:t>
      </w:r>
      <w:r w:rsidRPr="006428A6">
        <w:rPr>
          <w:rFonts w:eastAsia="Times New Roman"/>
          <w:bCs w:val="0"/>
          <w:spacing w:val="-12"/>
        </w:rPr>
        <w:t xml:space="preserve"> </w:t>
      </w:r>
      <w:r w:rsidRPr="006428A6">
        <w:rPr>
          <w:rFonts w:eastAsia="Times New Roman"/>
          <w:bCs w:val="0"/>
        </w:rPr>
        <w:t>unit</w:t>
      </w:r>
      <w:r w:rsidRPr="006428A6">
        <w:rPr>
          <w:rFonts w:eastAsia="Times New Roman"/>
          <w:bCs w:val="0"/>
          <w:spacing w:val="-10"/>
        </w:rPr>
        <w:t xml:space="preserve"> </w:t>
      </w:r>
      <w:r w:rsidRPr="006428A6">
        <w:rPr>
          <w:rFonts w:eastAsia="Times New Roman"/>
          <w:bCs w:val="0"/>
        </w:rPr>
        <w:t>member</w:t>
      </w:r>
      <w:r w:rsidRPr="006428A6">
        <w:rPr>
          <w:rFonts w:eastAsia="Times New Roman"/>
          <w:bCs w:val="0"/>
          <w:spacing w:val="-11"/>
        </w:rPr>
        <w:t xml:space="preserve"> </w:t>
      </w:r>
      <w:r w:rsidRPr="006428A6">
        <w:rPr>
          <w:rFonts w:eastAsia="Times New Roman"/>
          <w:bCs w:val="0"/>
        </w:rPr>
        <w:t>having</w:t>
      </w:r>
      <w:r w:rsidRPr="006428A6">
        <w:rPr>
          <w:rFonts w:eastAsia="Times New Roman"/>
          <w:bCs w:val="0"/>
          <w:spacing w:val="-11"/>
        </w:rPr>
        <w:t xml:space="preserve"> </w:t>
      </w:r>
      <w:r w:rsidRPr="006428A6">
        <w:rPr>
          <w:rFonts w:eastAsia="Times New Roman"/>
          <w:bCs w:val="0"/>
        </w:rPr>
        <w:t>taught</w:t>
      </w:r>
      <w:r w:rsidRPr="006428A6">
        <w:rPr>
          <w:rFonts w:eastAsia="Times New Roman"/>
          <w:bCs w:val="0"/>
          <w:spacing w:val="-10"/>
        </w:rPr>
        <w:t xml:space="preserve"> </w:t>
      </w:r>
      <w:r w:rsidRPr="006428A6">
        <w:rPr>
          <w:rFonts w:eastAsia="Times New Roman"/>
          <w:bCs w:val="0"/>
        </w:rPr>
        <w:t>and</w:t>
      </w:r>
      <w:r w:rsidRPr="006428A6">
        <w:rPr>
          <w:rFonts w:eastAsia="Times New Roman"/>
          <w:bCs w:val="0"/>
          <w:spacing w:val="-11"/>
        </w:rPr>
        <w:t xml:space="preserve"> </w:t>
      </w:r>
      <w:r w:rsidRPr="006428A6">
        <w:rPr>
          <w:rFonts w:eastAsia="Times New Roman"/>
          <w:bCs w:val="0"/>
        </w:rPr>
        <w:t>completed</w:t>
      </w:r>
      <w:r w:rsidRPr="006428A6">
        <w:rPr>
          <w:rFonts w:eastAsia="Times New Roman"/>
          <w:bCs w:val="0"/>
          <w:spacing w:val="-11"/>
        </w:rPr>
        <w:t xml:space="preserve"> </w:t>
      </w:r>
      <w:r w:rsidRPr="006428A6">
        <w:rPr>
          <w:rFonts w:eastAsia="Times New Roman"/>
          <w:bCs w:val="0"/>
        </w:rPr>
        <w:t>four</w:t>
      </w:r>
      <w:r w:rsidRPr="006428A6">
        <w:rPr>
          <w:rFonts w:eastAsia="Times New Roman"/>
          <w:bCs w:val="0"/>
          <w:spacing w:val="-11"/>
        </w:rPr>
        <w:t xml:space="preserve"> </w:t>
      </w:r>
      <w:r w:rsidRPr="006428A6">
        <w:rPr>
          <w:rFonts w:eastAsia="Times New Roman"/>
          <w:bCs w:val="0"/>
        </w:rPr>
        <w:t>(4)</w:t>
      </w:r>
      <w:r w:rsidRPr="006428A6">
        <w:rPr>
          <w:rFonts w:eastAsia="Times New Roman"/>
          <w:bCs w:val="0"/>
          <w:spacing w:val="-11"/>
        </w:rPr>
        <w:t xml:space="preserve"> </w:t>
      </w:r>
      <w:r w:rsidRPr="006428A6">
        <w:rPr>
          <w:rFonts w:eastAsia="Times New Roman"/>
          <w:bCs w:val="0"/>
        </w:rPr>
        <w:t>semesters</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1"/>
        </w:rPr>
        <w:t xml:space="preserve"> </w:t>
      </w:r>
      <w:r w:rsidRPr="006428A6">
        <w:rPr>
          <w:rFonts w:eastAsia="Times New Roman"/>
          <w:bCs w:val="0"/>
        </w:rPr>
        <w:t>work</w:t>
      </w:r>
      <w:r w:rsidRPr="006428A6">
        <w:rPr>
          <w:rFonts w:eastAsia="Times New Roman"/>
          <w:bCs w:val="0"/>
          <w:spacing w:val="-11"/>
        </w:rPr>
        <w:t xml:space="preserve"> </w:t>
      </w:r>
      <w:r w:rsidRPr="006428A6">
        <w:rPr>
          <w:rFonts w:eastAsia="Times New Roman"/>
          <w:bCs w:val="0"/>
        </w:rPr>
        <w:t>on</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12"/>
        </w:rPr>
        <w:t xml:space="preserve"> </w:t>
      </w:r>
      <w:r w:rsidRPr="006428A6">
        <w:rPr>
          <w:rFonts w:eastAsia="Times New Roman"/>
          <w:bCs w:val="0"/>
        </w:rPr>
        <w:t>same step. The semesters need not be consecutive.</w:t>
      </w:r>
    </w:p>
    <w:p w14:paraId="789E3226"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p>
    <w:p w14:paraId="67F6C959"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A</w:t>
      </w:r>
      <w:r w:rsidRPr="006428A6">
        <w:rPr>
          <w:rFonts w:eastAsia="Times New Roman"/>
          <w:bCs w:val="0"/>
          <w:spacing w:val="-10"/>
        </w:rPr>
        <w:t xml:space="preserve"> </w:t>
      </w:r>
      <w:r w:rsidRPr="006428A6">
        <w:rPr>
          <w:rFonts w:eastAsia="Times New Roman"/>
          <w:bCs w:val="0"/>
        </w:rPr>
        <w:t>unit</w:t>
      </w:r>
      <w:r w:rsidRPr="006428A6">
        <w:rPr>
          <w:rFonts w:eastAsia="Times New Roman"/>
          <w:bCs w:val="0"/>
          <w:spacing w:val="-9"/>
        </w:rPr>
        <w:t xml:space="preserve"> </w:t>
      </w:r>
      <w:r w:rsidRPr="006428A6">
        <w:rPr>
          <w:rFonts w:eastAsia="Times New Roman"/>
          <w:bCs w:val="0"/>
        </w:rPr>
        <w:t>member</w:t>
      </w:r>
      <w:r w:rsidRPr="006428A6">
        <w:rPr>
          <w:rFonts w:eastAsia="Times New Roman"/>
          <w:bCs w:val="0"/>
          <w:spacing w:val="-10"/>
        </w:rPr>
        <w:t xml:space="preserve"> </w:t>
      </w:r>
      <w:r w:rsidRPr="006428A6">
        <w:rPr>
          <w:rFonts w:eastAsia="Times New Roman"/>
          <w:bCs w:val="0"/>
        </w:rPr>
        <w:t>anticipating</w:t>
      </w:r>
      <w:r w:rsidRPr="006428A6">
        <w:rPr>
          <w:rFonts w:eastAsia="Times New Roman"/>
          <w:bCs w:val="0"/>
          <w:spacing w:val="-10"/>
        </w:rPr>
        <w:t xml:space="preserve"> </w:t>
      </w:r>
      <w:r w:rsidRPr="006428A6">
        <w:rPr>
          <w:rFonts w:eastAsia="Times New Roman"/>
          <w:bCs w:val="0"/>
        </w:rPr>
        <w:t>a</w:t>
      </w:r>
      <w:r w:rsidRPr="006428A6">
        <w:rPr>
          <w:rFonts w:eastAsia="Times New Roman"/>
          <w:bCs w:val="0"/>
          <w:spacing w:val="-11"/>
        </w:rPr>
        <w:t xml:space="preserve"> </w:t>
      </w:r>
      <w:r w:rsidRPr="006428A6">
        <w:rPr>
          <w:rFonts w:eastAsia="Times New Roman"/>
          <w:bCs w:val="0"/>
        </w:rPr>
        <w:t>change</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8"/>
        </w:rPr>
        <w:t xml:space="preserve"> </w:t>
      </w:r>
      <w:r w:rsidRPr="006428A6">
        <w:rPr>
          <w:rFonts w:eastAsia="Times New Roman"/>
          <w:bCs w:val="0"/>
        </w:rPr>
        <w:t>class</w:t>
      </w:r>
      <w:r w:rsidRPr="006428A6">
        <w:rPr>
          <w:rFonts w:eastAsia="Times New Roman"/>
          <w:bCs w:val="0"/>
          <w:spacing w:val="-9"/>
        </w:rPr>
        <w:t xml:space="preserve"> </w:t>
      </w:r>
      <w:r w:rsidRPr="006428A6">
        <w:rPr>
          <w:rFonts w:eastAsia="Times New Roman"/>
          <w:bCs w:val="0"/>
        </w:rPr>
        <w:t>placement</w:t>
      </w:r>
      <w:r w:rsidRPr="006428A6">
        <w:rPr>
          <w:rFonts w:eastAsia="Times New Roman"/>
          <w:bCs w:val="0"/>
          <w:spacing w:val="-9"/>
        </w:rPr>
        <w:t xml:space="preserve"> </w:t>
      </w:r>
      <w:r w:rsidRPr="006428A6">
        <w:rPr>
          <w:rFonts w:eastAsia="Times New Roman"/>
          <w:bCs w:val="0"/>
        </w:rPr>
        <w:t>must</w:t>
      </w:r>
      <w:r w:rsidRPr="006428A6">
        <w:rPr>
          <w:rFonts w:eastAsia="Times New Roman"/>
          <w:bCs w:val="0"/>
          <w:spacing w:val="-9"/>
        </w:rPr>
        <w:t xml:space="preserve"> </w:t>
      </w:r>
      <w:r w:rsidRPr="006428A6">
        <w:rPr>
          <w:rFonts w:eastAsia="Times New Roman"/>
          <w:bCs w:val="0"/>
        </w:rPr>
        <w:t>file</w:t>
      </w:r>
      <w:r w:rsidRPr="006428A6">
        <w:rPr>
          <w:rFonts w:eastAsia="Times New Roman"/>
          <w:bCs w:val="0"/>
          <w:spacing w:val="-11"/>
        </w:rPr>
        <w:t xml:space="preserve"> </w:t>
      </w:r>
      <w:r w:rsidRPr="006428A6">
        <w:rPr>
          <w:rFonts w:eastAsia="Times New Roman"/>
          <w:bCs w:val="0"/>
        </w:rPr>
        <w:t>a</w:t>
      </w:r>
      <w:r w:rsidRPr="006428A6">
        <w:rPr>
          <w:rFonts w:eastAsia="Times New Roman"/>
          <w:bCs w:val="0"/>
          <w:spacing w:val="-11"/>
        </w:rPr>
        <w:t xml:space="preserve"> </w:t>
      </w:r>
      <w:r w:rsidRPr="006428A6">
        <w:rPr>
          <w:rFonts w:eastAsia="Times New Roman"/>
          <w:bCs w:val="0"/>
        </w:rPr>
        <w:t>"Letter</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8"/>
        </w:rPr>
        <w:t xml:space="preserve"> </w:t>
      </w:r>
      <w:r w:rsidRPr="006428A6">
        <w:rPr>
          <w:rFonts w:eastAsia="Times New Roman"/>
          <w:bCs w:val="0"/>
        </w:rPr>
        <w:t>Intent”</w:t>
      </w:r>
      <w:r w:rsidRPr="006428A6">
        <w:rPr>
          <w:rFonts w:eastAsia="Times New Roman"/>
          <w:bCs w:val="0"/>
          <w:spacing w:val="-11"/>
        </w:rPr>
        <w:t xml:space="preserve"> </w:t>
      </w:r>
      <w:r w:rsidRPr="006428A6">
        <w:rPr>
          <w:rFonts w:eastAsia="Times New Roman"/>
          <w:bCs w:val="0"/>
        </w:rPr>
        <w:t>by</w:t>
      </w:r>
      <w:r w:rsidRPr="006428A6">
        <w:rPr>
          <w:rFonts w:eastAsia="Times New Roman"/>
          <w:bCs w:val="0"/>
          <w:spacing w:val="-9"/>
        </w:rPr>
        <w:t xml:space="preserve"> </w:t>
      </w:r>
      <w:r w:rsidRPr="006428A6">
        <w:rPr>
          <w:rFonts w:eastAsia="Times New Roman"/>
          <w:bCs w:val="0"/>
        </w:rPr>
        <w:t>the deadline</w:t>
      </w:r>
      <w:r w:rsidRPr="006428A6">
        <w:rPr>
          <w:rFonts w:eastAsia="Times New Roman"/>
          <w:bCs w:val="0"/>
          <w:spacing w:val="-8"/>
        </w:rPr>
        <w:t xml:space="preserve"> </w:t>
      </w:r>
      <w:r w:rsidRPr="006428A6">
        <w:rPr>
          <w:rFonts w:eastAsia="Times New Roman"/>
          <w:bCs w:val="0"/>
        </w:rPr>
        <w:t>established</w:t>
      </w:r>
      <w:r w:rsidRPr="006428A6">
        <w:rPr>
          <w:rFonts w:eastAsia="Times New Roman"/>
          <w:bCs w:val="0"/>
          <w:spacing w:val="-10"/>
        </w:rPr>
        <w:t xml:space="preserve"> </w:t>
      </w:r>
      <w:r w:rsidRPr="006428A6">
        <w:rPr>
          <w:rFonts w:eastAsia="Times New Roman"/>
          <w:bCs w:val="0"/>
        </w:rPr>
        <w:t>in</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notice</w:t>
      </w:r>
      <w:r w:rsidRPr="006428A6">
        <w:rPr>
          <w:rFonts w:eastAsia="Times New Roman"/>
          <w:bCs w:val="0"/>
          <w:spacing w:val="-8"/>
        </w:rPr>
        <w:t xml:space="preserve"> </w:t>
      </w:r>
      <w:r w:rsidRPr="006428A6">
        <w:rPr>
          <w:rFonts w:eastAsia="Times New Roman"/>
          <w:bCs w:val="0"/>
        </w:rPr>
        <w:t>distributed</w:t>
      </w:r>
      <w:r w:rsidRPr="006428A6">
        <w:rPr>
          <w:rFonts w:eastAsia="Times New Roman"/>
          <w:bCs w:val="0"/>
          <w:spacing w:val="-10"/>
        </w:rPr>
        <w:t xml:space="preserve"> </w:t>
      </w:r>
      <w:r w:rsidRPr="006428A6">
        <w:rPr>
          <w:rFonts w:eastAsia="Times New Roman"/>
          <w:bCs w:val="0"/>
        </w:rPr>
        <w:t>by</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District</w:t>
      </w:r>
      <w:r w:rsidRPr="006428A6">
        <w:rPr>
          <w:rFonts w:eastAsia="Times New Roman"/>
          <w:bCs w:val="0"/>
          <w:spacing w:val="-9"/>
        </w:rPr>
        <w:t xml:space="preserve"> </w:t>
      </w:r>
      <w:r w:rsidRPr="006428A6">
        <w:rPr>
          <w:rFonts w:eastAsia="Times New Roman"/>
          <w:bCs w:val="0"/>
        </w:rPr>
        <w:t>Human</w:t>
      </w:r>
      <w:r w:rsidRPr="006428A6">
        <w:rPr>
          <w:rFonts w:eastAsia="Times New Roman"/>
          <w:bCs w:val="0"/>
          <w:spacing w:val="-10"/>
        </w:rPr>
        <w:t xml:space="preserve"> </w:t>
      </w:r>
      <w:r w:rsidRPr="006428A6">
        <w:rPr>
          <w:rFonts w:eastAsia="Times New Roman"/>
          <w:bCs w:val="0"/>
        </w:rPr>
        <w:t>Resources</w:t>
      </w:r>
      <w:r w:rsidRPr="006428A6">
        <w:rPr>
          <w:rFonts w:eastAsia="Times New Roman"/>
          <w:bCs w:val="0"/>
          <w:spacing w:val="-9"/>
        </w:rPr>
        <w:t xml:space="preserve"> </w:t>
      </w:r>
      <w:r w:rsidRPr="006428A6">
        <w:rPr>
          <w:rFonts w:eastAsia="Times New Roman"/>
          <w:bCs w:val="0"/>
        </w:rPr>
        <w:t>Office</w:t>
      </w:r>
      <w:r w:rsidRPr="006428A6">
        <w:rPr>
          <w:rFonts w:eastAsia="Times New Roman"/>
          <w:bCs w:val="0"/>
          <w:spacing w:val="-11"/>
        </w:rPr>
        <w:t xml:space="preserve"> </w:t>
      </w:r>
      <w:r w:rsidRPr="006428A6">
        <w:rPr>
          <w:rFonts w:eastAsia="Times New Roman"/>
          <w:bCs w:val="0"/>
        </w:rPr>
        <w:t>at</w:t>
      </w:r>
      <w:r w:rsidRPr="006428A6">
        <w:rPr>
          <w:rFonts w:eastAsia="Times New Roman"/>
          <w:bCs w:val="0"/>
          <w:spacing w:val="-7"/>
        </w:rPr>
        <w:t xml:space="preserve"> </w:t>
      </w:r>
      <w:r w:rsidRPr="006428A6">
        <w:rPr>
          <w:rFonts w:eastAsia="Times New Roman"/>
          <w:bCs w:val="0"/>
        </w:rPr>
        <w:t>the beginning of each fall and spring semester.</w:t>
      </w:r>
    </w:p>
    <w:p w14:paraId="01974AC1" w14:textId="77777777" w:rsidR="00D066EF" w:rsidRPr="006428A6" w:rsidRDefault="00D066EF" w:rsidP="003C4710">
      <w:pPr>
        <w:widowControl w:val="0"/>
        <w:tabs>
          <w:tab w:val="left" w:pos="1800"/>
          <w:tab w:val="left" w:pos="1802"/>
        </w:tabs>
        <w:autoSpaceDE w:val="0"/>
        <w:autoSpaceDN w:val="0"/>
        <w:spacing w:after="0" w:line="240" w:lineRule="auto"/>
        <w:ind w:right="187"/>
        <w:rPr>
          <w:rFonts w:eastAsia="Times New Roman"/>
          <w:bCs w:val="0"/>
        </w:rPr>
      </w:pPr>
    </w:p>
    <w:p w14:paraId="241B856A"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As proof of completion, official transcripts or other written supporting evidence must be submitted to the District Human Resources Office by the stated deadline. In the event that the written supporting evidence is not available by the deadline, a notarized statement by the individual concerned on a form provided by the college may be submitted to, and accepted</w:t>
      </w:r>
      <w:r w:rsidRPr="006428A6">
        <w:rPr>
          <w:rFonts w:eastAsia="Times New Roman"/>
          <w:bCs w:val="0"/>
          <w:spacing w:val="-15"/>
        </w:rPr>
        <w:t xml:space="preserve"> </w:t>
      </w:r>
      <w:r w:rsidRPr="006428A6">
        <w:rPr>
          <w:rFonts w:eastAsia="Times New Roman"/>
          <w:bCs w:val="0"/>
        </w:rPr>
        <w:t>by,</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District</w:t>
      </w:r>
      <w:r w:rsidRPr="006428A6">
        <w:rPr>
          <w:rFonts w:eastAsia="Times New Roman"/>
          <w:bCs w:val="0"/>
          <w:spacing w:val="-14"/>
        </w:rPr>
        <w:t xml:space="preserve"> </w:t>
      </w:r>
      <w:r w:rsidRPr="006428A6">
        <w:rPr>
          <w:rFonts w:eastAsia="Times New Roman"/>
          <w:bCs w:val="0"/>
        </w:rPr>
        <w:t>Human</w:t>
      </w:r>
      <w:r w:rsidRPr="006428A6">
        <w:rPr>
          <w:rFonts w:eastAsia="Times New Roman"/>
          <w:bCs w:val="0"/>
          <w:spacing w:val="-15"/>
        </w:rPr>
        <w:t xml:space="preserve"> </w:t>
      </w:r>
      <w:r w:rsidRPr="006428A6">
        <w:rPr>
          <w:rFonts w:eastAsia="Times New Roman"/>
          <w:bCs w:val="0"/>
        </w:rPr>
        <w:t>Resources</w:t>
      </w:r>
      <w:r w:rsidRPr="006428A6">
        <w:rPr>
          <w:rFonts w:eastAsia="Times New Roman"/>
          <w:bCs w:val="0"/>
          <w:spacing w:val="-15"/>
        </w:rPr>
        <w:t xml:space="preserve"> </w:t>
      </w:r>
      <w:r w:rsidRPr="006428A6">
        <w:rPr>
          <w:rFonts w:eastAsia="Times New Roman"/>
          <w:bCs w:val="0"/>
        </w:rPr>
        <w:t>Office</w:t>
      </w:r>
      <w:r w:rsidRPr="006428A6">
        <w:rPr>
          <w:rFonts w:eastAsia="Times New Roman"/>
          <w:bCs w:val="0"/>
          <w:spacing w:val="-14"/>
        </w:rPr>
        <w:t xml:space="preserve"> </w:t>
      </w:r>
      <w:r w:rsidRPr="006428A6">
        <w:rPr>
          <w:rFonts w:eastAsia="Times New Roman"/>
          <w:bCs w:val="0"/>
        </w:rPr>
        <w:t>on</w:t>
      </w:r>
      <w:r w:rsidRPr="006428A6">
        <w:rPr>
          <w:rFonts w:eastAsia="Times New Roman"/>
          <w:bCs w:val="0"/>
          <w:spacing w:val="-15"/>
        </w:rPr>
        <w:t xml:space="preserve"> </w:t>
      </w:r>
      <w:r w:rsidRPr="006428A6">
        <w:rPr>
          <w:rFonts w:eastAsia="Times New Roman"/>
          <w:bCs w:val="0"/>
        </w:rPr>
        <w:t>or</w:t>
      </w:r>
      <w:r w:rsidRPr="006428A6">
        <w:rPr>
          <w:rFonts w:eastAsia="Times New Roman"/>
          <w:bCs w:val="0"/>
          <w:spacing w:val="-15"/>
        </w:rPr>
        <w:t xml:space="preserve"> </w:t>
      </w:r>
      <w:r w:rsidRPr="006428A6">
        <w:rPr>
          <w:rFonts w:eastAsia="Times New Roman"/>
          <w:bCs w:val="0"/>
        </w:rPr>
        <w:t>before</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deadline</w:t>
      </w:r>
      <w:r w:rsidRPr="006428A6">
        <w:rPr>
          <w:rFonts w:eastAsia="Times New Roman"/>
          <w:bCs w:val="0"/>
          <w:spacing w:val="-14"/>
        </w:rPr>
        <w:t xml:space="preserve"> </w:t>
      </w:r>
      <w:r w:rsidRPr="006428A6">
        <w:rPr>
          <w:rFonts w:eastAsia="Times New Roman"/>
          <w:bCs w:val="0"/>
        </w:rPr>
        <w:t>date.</w:t>
      </w:r>
      <w:r w:rsidRPr="006428A6">
        <w:rPr>
          <w:rFonts w:eastAsia="Times New Roman"/>
          <w:bCs w:val="0"/>
          <w:spacing w:val="40"/>
        </w:rPr>
        <w:t xml:space="preserve"> </w:t>
      </w:r>
      <w:r w:rsidRPr="006428A6">
        <w:rPr>
          <w:rFonts w:eastAsia="Times New Roman"/>
          <w:bCs w:val="0"/>
        </w:rPr>
        <w:t>However, a subsequent downward adjustment will be made in the unit member's pay sufficient in amount to offset any prior</w:t>
      </w:r>
      <w:r w:rsidRPr="006428A6">
        <w:rPr>
          <w:rFonts w:eastAsia="Times New Roman"/>
          <w:bCs w:val="0"/>
          <w:spacing w:val="-1"/>
        </w:rPr>
        <w:t xml:space="preserve"> </w:t>
      </w:r>
      <w:r w:rsidRPr="006428A6">
        <w:rPr>
          <w:rFonts w:eastAsia="Times New Roman"/>
          <w:bCs w:val="0"/>
        </w:rPr>
        <w:t>overpayment if</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unit member</w:t>
      </w:r>
      <w:r w:rsidRPr="006428A6">
        <w:rPr>
          <w:rFonts w:eastAsia="Times New Roman"/>
          <w:bCs w:val="0"/>
          <w:spacing w:val="-1"/>
        </w:rPr>
        <w:t xml:space="preserve"> </w:t>
      </w:r>
      <w:r w:rsidRPr="006428A6">
        <w:rPr>
          <w:rFonts w:eastAsia="Times New Roman"/>
          <w:bCs w:val="0"/>
        </w:rPr>
        <w:t>is not able</w:t>
      </w:r>
      <w:r w:rsidRPr="006428A6">
        <w:rPr>
          <w:rFonts w:eastAsia="Times New Roman"/>
          <w:bCs w:val="0"/>
          <w:spacing w:val="-1"/>
        </w:rPr>
        <w:t xml:space="preserve"> </w:t>
      </w:r>
      <w:r w:rsidRPr="006428A6">
        <w:rPr>
          <w:rFonts w:eastAsia="Times New Roman"/>
          <w:bCs w:val="0"/>
        </w:rPr>
        <w:t>to provide</w:t>
      </w:r>
      <w:r w:rsidRPr="006428A6">
        <w:rPr>
          <w:rFonts w:eastAsia="Times New Roman"/>
          <w:bCs w:val="0"/>
          <w:spacing w:val="-1"/>
        </w:rPr>
        <w:t xml:space="preserve"> </w:t>
      </w:r>
      <w:r w:rsidRPr="006428A6">
        <w:rPr>
          <w:rFonts w:eastAsia="Times New Roman"/>
          <w:bCs w:val="0"/>
        </w:rPr>
        <w:t>evidence substantiating their claim within sixty (60) days of the date on the notarized statement. A statement indicating the unit member's knowledge of this downward adjustment provision will be included on the notarized statement form.</w:t>
      </w:r>
    </w:p>
    <w:p w14:paraId="4ED9E8EF" w14:textId="77777777" w:rsidR="00D066EF" w:rsidRPr="006428A6" w:rsidRDefault="00D066EF" w:rsidP="003C4710">
      <w:pPr>
        <w:widowControl w:val="0"/>
        <w:autoSpaceDE w:val="0"/>
        <w:autoSpaceDN w:val="0"/>
        <w:spacing w:after="0" w:line="240" w:lineRule="auto"/>
        <w:ind w:right="187"/>
        <w:rPr>
          <w:rFonts w:eastAsia="Times New Roman"/>
          <w:bCs w:val="0"/>
        </w:rPr>
      </w:pPr>
    </w:p>
    <w:p w14:paraId="18C9EB5C"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C.</w:t>
      </w:r>
      <w:r w:rsidRPr="006428A6">
        <w:rPr>
          <w:rFonts w:eastAsia="Times New Roman"/>
          <w:bCs w:val="0"/>
        </w:rPr>
        <w:tab/>
        <w:t>Salary</w:t>
      </w:r>
      <w:r w:rsidRPr="006428A6">
        <w:rPr>
          <w:rFonts w:eastAsia="Times New Roman"/>
          <w:bCs w:val="0"/>
          <w:spacing w:val="-2"/>
        </w:rPr>
        <w:t xml:space="preserve"> </w:t>
      </w:r>
      <w:r w:rsidRPr="006428A6">
        <w:rPr>
          <w:rFonts w:eastAsia="Times New Roman"/>
          <w:bCs w:val="0"/>
        </w:rPr>
        <w:t>Advancement</w:t>
      </w:r>
      <w:r w:rsidRPr="006428A6">
        <w:rPr>
          <w:rFonts w:eastAsia="Times New Roman"/>
          <w:bCs w:val="0"/>
          <w:spacing w:val="-2"/>
        </w:rPr>
        <w:t xml:space="preserve"> </w:t>
      </w:r>
      <w:r w:rsidRPr="006428A6">
        <w:rPr>
          <w:rFonts w:eastAsia="Times New Roman"/>
          <w:bCs w:val="0"/>
        </w:rPr>
        <w:t>Unit</w:t>
      </w:r>
      <w:r w:rsidRPr="006428A6">
        <w:rPr>
          <w:rFonts w:eastAsia="Times New Roman"/>
          <w:bCs w:val="0"/>
          <w:spacing w:val="-1"/>
        </w:rPr>
        <w:t xml:space="preserve"> </w:t>
      </w:r>
      <w:r w:rsidRPr="006428A6">
        <w:rPr>
          <w:rFonts w:eastAsia="Times New Roman"/>
          <w:bCs w:val="0"/>
          <w:spacing w:val="-2"/>
        </w:rPr>
        <w:t>Requirements:</w:t>
      </w:r>
    </w:p>
    <w:p w14:paraId="2A161EF3" w14:textId="77777777" w:rsidR="003C4710" w:rsidRPr="006428A6" w:rsidRDefault="003C4710" w:rsidP="003C4710">
      <w:pPr>
        <w:widowControl w:val="0"/>
        <w:autoSpaceDE w:val="0"/>
        <w:autoSpaceDN w:val="0"/>
        <w:spacing w:after="0" w:line="240" w:lineRule="auto"/>
        <w:ind w:right="187"/>
        <w:rPr>
          <w:rFonts w:eastAsia="Times New Roman"/>
          <w:bCs w:val="0"/>
        </w:rPr>
      </w:pPr>
    </w:p>
    <w:p w14:paraId="1556F201" w14:textId="23E1D78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The following regulations pertain to units to be used for class advancement on salary schedules C:</w:t>
      </w:r>
    </w:p>
    <w:p w14:paraId="31A1C73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38ED213"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1.</w:t>
      </w:r>
      <w:r w:rsidRPr="006428A6">
        <w:rPr>
          <w:rFonts w:eastAsia="Times New Roman"/>
          <w:bCs w:val="0"/>
        </w:rPr>
        <w:tab/>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3E17C8E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591E0834" w14:textId="407E087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2.</w:t>
      </w:r>
      <w:r w:rsidRPr="006428A6">
        <w:rPr>
          <w:rFonts w:eastAsia="Times New Roman"/>
          <w:bCs w:val="0"/>
        </w:rPr>
        <w:tab/>
        <w:t>Semester units of credit for upper division and graduate courses from institutions recognized</w:t>
      </w:r>
      <w:r w:rsidRPr="006428A6">
        <w:rPr>
          <w:rFonts w:eastAsia="Times New Roman"/>
          <w:bCs w:val="0"/>
          <w:spacing w:val="-1"/>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U.S.</w:t>
      </w:r>
      <w:r w:rsidRPr="006428A6">
        <w:rPr>
          <w:rFonts w:eastAsia="Times New Roman"/>
          <w:bCs w:val="0"/>
          <w:spacing w:val="-1"/>
        </w:rPr>
        <w:t xml:space="preserve"> </w:t>
      </w:r>
      <w:r w:rsidRPr="006428A6">
        <w:rPr>
          <w:rFonts w:eastAsia="Times New Roman"/>
          <w:bCs w:val="0"/>
        </w:rPr>
        <w:t>Department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Education</w:t>
      </w:r>
      <w:r w:rsidRPr="006428A6">
        <w:rPr>
          <w:rFonts w:eastAsia="Times New Roman"/>
          <w:bCs w:val="0"/>
          <w:spacing w:val="-1"/>
        </w:rPr>
        <w:t xml:space="preserve"> </w:t>
      </w:r>
      <w:r w:rsidRPr="006428A6">
        <w:rPr>
          <w:rFonts w:eastAsia="Times New Roman"/>
          <w:bCs w:val="0"/>
        </w:rPr>
        <w:t>outside</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or</w:t>
      </w:r>
      <w:r w:rsidRPr="006428A6">
        <w:rPr>
          <w:rFonts w:eastAsia="Times New Roman"/>
          <w:bCs w:val="0"/>
          <w:spacing w:val="-2"/>
        </w:rPr>
        <w:t xml:space="preserve"> </w:t>
      </w:r>
      <w:r w:rsidRPr="006428A6">
        <w:rPr>
          <w:rFonts w:eastAsia="Times New Roman"/>
          <w:bCs w:val="0"/>
        </w:rPr>
        <w:t>not</w:t>
      </w:r>
      <w:r w:rsidRPr="006428A6">
        <w:rPr>
          <w:rFonts w:eastAsia="Times New Roman"/>
          <w:bCs w:val="0"/>
          <w:spacing w:val="-1"/>
        </w:rPr>
        <w:t xml:space="preserve"> </w:t>
      </w:r>
      <w:r w:rsidRPr="006428A6">
        <w:rPr>
          <w:rFonts w:eastAsia="Times New Roman"/>
          <w:bCs w:val="0"/>
        </w:rPr>
        <w:t>directly</w:t>
      </w:r>
      <w:r w:rsidRPr="006428A6">
        <w:rPr>
          <w:rFonts w:eastAsia="Times New Roman"/>
          <w:bCs w:val="0"/>
          <w:spacing w:val="-1"/>
        </w:rPr>
        <w:t xml:space="preserve"> </w:t>
      </w:r>
      <w:r w:rsidRPr="006428A6">
        <w:rPr>
          <w:rFonts w:eastAsia="Times New Roman"/>
          <w:bCs w:val="0"/>
        </w:rPr>
        <w:t>related</w:t>
      </w:r>
      <w:r w:rsidRPr="006428A6">
        <w:rPr>
          <w:rFonts w:eastAsia="Times New Roman"/>
          <w:bCs w:val="0"/>
          <w:spacing w:val="-1"/>
        </w:rPr>
        <w:t xml:space="preserve"> </w:t>
      </w:r>
      <w:r w:rsidRPr="006428A6">
        <w:rPr>
          <w:rFonts w:eastAsia="Times New Roman"/>
          <w:bCs w:val="0"/>
        </w:rPr>
        <w:t>to the</w:t>
      </w:r>
      <w:r w:rsidRPr="006428A6">
        <w:rPr>
          <w:rFonts w:eastAsia="Times New Roman"/>
          <w:bCs w:val="0"/>
          <w:spacing w:val="-7"/>
        </w:rPr>
        <w:t xml:space="preserve"> </w:t>
      </w:r>
      <w:r w:rsidRPr="006428A6">
        <w:rPr>
          <w:rFonts w:eastAsia="Times New Roman"/>
          <w:bCs w:val="0"/>
        </w:rPr>
        <w:t>unit</w:t>
      </w:r>
      <w:r w:rsidRPr="006428A6">
        <w:rPr>
          <w:rFonts w:eastAsia="Times New Roman"/>
          <w:bCs w:val="0"/>
          <w:spacing w:val="-6"/>
        </w:rPr>
        <w:t xml:space="preserve"> </w:t>
      </w:r>
      <w:r w:rsidRPr="006428A6">
        <w:rPr>
          <w:rFonts w:eastAsia="Times New Roman"/>
          <w:bCs w:val="0"/>
        </w:rPr>
        <w:t>member's</w:t>
      </w:r>
      <w:r w:rsidRPr="006428A6">
        <w:rPr>
          <w:rFonts w:eastAsia="Times New Roman"/>
          <w:bCs w:val="0"/>
          <w:spacing w:val="-6"/>
        </w:rPr>
        <w:t xml:space="preserve"> </w:t>
      </w:r>
      <w:r w:rsidRPr="006428A6">
        <w:rPr>
          <w:rFonts w:eastAsia="Times New Roman"/>
          <w:bCs w:val="0"/>
        </w:rPr>
        <w:t>assignment</w:t>
      </w:r>
      <w:r w:rsidRPr="006428A6">
        <w:rPr>
          <w:rFonts w:eastAsia="Times New Roman"/>
          <w:bCs w:val="0"/>
          <w:spacing w:val="-6"/>
        </w:rPr>
        <w:t xml:space="preserve"> </w:t>
      </w:r>
      <w:r w:rsidRPr="006428A6">
        <w:rPr>
          <w:rFonts w:eastAsia="Times New Roman"/>
          <w:bCs w:val="0"/>
        </w:rPr>
        <w:t>submitted</w:t>
      </w:r>
      <w:r w:rsidRPr="006428A6">
        <w:rPr>
          <w:rFonts w:eastAsia="Times New Roman"/>
          <w:bCs w:val="0"/>
          <w:spacing w:val="-6"/>
        </w:rPr>
        <w:t xml:space="preserve"> </w:t>
      </w:r>
      <w:r w:rsidRPr="006428A6">
        <w:rPr>
          <w:rFonts w:eastAsia="Times New Roman"/>
          <w:bCs w:val="0"/>
        </w:rPr>
        <w:t>for</w:t>
      </w:r>
      <w:r w:rsidRPr="006428A6">
        <w:rPr>
          <w:rFonts w:eastAsia="Times New Roman"/>
          <w:bCs w:val="0"/>
          <w:spacing w:val="-7"/>
        </w:rPr>
        <w:t xml:space="preserve"> </w:t>
      </w:r>
      <w:r w:rsidRPr="006428A6">
        <w:rPr>
          <w:rFonts w:eastAsia="Times New Roman"/>
          <w:bCs w:val="0"/>
        </w:rPr>
        <w:t>a</w:t>
      </w:r>
      <w:r w:rsidRPr="006428A6">
        <w:rPr>
          <w:rFonts w:eastAsia="Times New Roman"/>
          <w:bCs w:val="0"/>
          <w:spacing w:val="-7"/>
        </w:rPr>
        <w:t xml:space="preserve"> </w:t>
      </w:r>
      <w:r w:rsidRPr="006428A6">
        <w:rPr>
          <w:rFonts w:eastAsia="Times New Roman"/>
          <w:bCs w:val="0"/>
        </w:rPr>
        <w:t>class</w:t>
      </w:r>
      <w:r w:rsidRPr="006428A6">
        <w:rPr>
          <w:rFonts w:eastAsia="Times New Roman"/>
          <w:bCs w:val="0"/>
          <w:spacing w:val="-6"/>
        </w:rPr>
        <w:t xml:space="preserve"> </w:t>
      </w:r>
      <w:r w:rsidRPr="006428A6">
        <w:rPr>
          <w:rFonts w:eastAsia="Times New Roman"/>
          <w:bCs w:val="0"/>
        </w:rPr>
        <w:t>advancement</w:t>
      </w:r>
      <w:r w:rsidRPr="006428A6">
        <w:rPr>
          <w:rFonts w:eastAsia="Times New Roman"/>
          <w:bCs w:val="0"/>
          <w:spacing w:val="-6"/>
        </w:rPr>
        <w:t xml:space="preserve"> </w:t>
      </w:r>
      <w:r w:rsidRPr="006428A6">
        <w:rPr>
          <w:rFonts w:eastAsia="Times New Roman"/>
          <w:bCs w:val="0"/>
        </w:rPr>
        <w:t>must</w:t>
      </w:r>
      <w:r w:rsidRPr="006428A6">
        <w:rPr>
          <w:rFonts w:eastAsia="Times New Roman"/>
          <w:bCs w:val="0"/>
          <w:spacing w:val="-6"/>
        </w:rPr>
        <w:t xml:space="preserve"> </w:t>
      </w:r>
      <w:r w:rsidRPr="006428A6">
        <w:rPr>
          <w:rFonts w:eastAsia="Times New Roman"/>
          <w:bCs w:val="0"/>
        </w:rPr>
        <w:t>have</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7"/>
        </w:rPr>
        <w:t xml:space="preserve"> </w:t>
      </w:r>
      <w:r w:rsidRPr="006428A6">
        <w:rPr>
          <w:rFonts w:eastAsia="Times New Roman"/>
          <w:bCs w:val="0"/>
        </w:rPr>
        <w:t>prior approval of the college evaluation committee.</w:t>
      </w:r>
    </w:p>
    <w:p w14:paraId="2B1CA69E"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702DA2E8" w14:textId="2B926AEC"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3.</w:t>
      </w:r>
      <w:r w:rsidRPr="006428A6">
        <w:rPr>
          <w:rFonts w:eastAsia="Times New Roman"/>
          <w:bCs w:val="0"/>
        </w:rPr>
        <w:tab/>
        <w:t>Lower</w:t>
      </w:r>
      <w:r w:rsidRPr="006428A6">
        <w:rPr>
          <w:rFonts w:eastAsia="Times New Roman"/>
          <w:bCs w:val="0"/>
          <w:spacing w:val="-4"/>
        </w:rPr>
        <w:t xml:space="preserve"> </w:t>
      </w:r>
      <w:r w:rsidRPr="006428A6">
        <w:rPr>
          <w:rFonts w:eastAsia="Times New Roman"/>
          <w:bCs w:val="0"/>
        </w:rPr>
        <w:t>division</w:t>
      </w:r>
      <w:r w:rsidRPr="006428A6">
        <w:rPr>
          <w:rFonts w:eastAsia="Times New Roman"/>
          <w:bCs w:val="0"/>
          <w:spacing w:val="-2"/>
        </w:rPr>
        <w:t xml:space="preserve"> </w:t>
      </w:r>
      <w:r w:rsidRPr="006428A6">
        <w:rPr>
          <w:rFonts w:eastAsia="Times New Roman"/>
          <w:bCs w:val="0"/>
        </w:rPr>
        <w:t>semester</w:t>
      </w:r>
      <w:r w:rsidRPr="006428A6">
        <w:rPr>
          <w:rFonts w:eastAsia="Times New Roman"/>
          <w:bCs w:val="0"/>
          <w:spacing w:val="-1"/>
        </w:rPr>
        <w:t xml:space="preserve"> </w:t>
      </w:r>
      <w:r w:rsidRPr="006428A6">
        <w:rPr>
          <w:rFonts w:eastAsia="Times New Roman"/>
          <w:bCs w:val="0"/>
          <w:spacing w:val="-2"/>
        </w:rPr>
        <w:t>units:</w:t>
      </w:r>
    </w:p>
    <w:p w14:paraId="37DDBFB0"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21CF8D54" w14:textId="7E9511ED"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Lower</w:t>
      </w:r>
      <w:r w:rsidRPr="006428A6">
        <w:rPr>
          <w:rFonts w:eastAsia="Times New Roman"/>
          <w:bCs w:val="0"/>
          <w:spacing w:val="-7"/>
        </w:rPr>
        <w:t xml:space="preserve"> </w:t>
      </w:r>
      <w:r w:rsidRPr="006428A6">
        <w:rPr>
          <w:rFonts w:eastAsia="Times New Roman"/>
          <w:bCs w:val="0"/>
        </w:rPr>
        <w:t>division</w:t>
      </w:r>
      <w:r w:rsidRPr="006428A6">
        <w:rPr>
          <w:rFonts w:eastAsia="Times New Roman"/>
          <w:bCs w:val="0"/>
          <w:spacing w:val="-6"/>
        </w:rPr>
        <w:t xml:space="preserve"> </w:t>
      </w:r>
      <w:r w:rsidRPr="006428A6">
        <w:rPr>
          <w:rFonts w:eastAsia="Times New Roman"/>
          <w:bCs w:val="0"/>
        </w:rPr>
        <w:t>semester</w:t>
      </w:r>
      <w:r w:rsidRPr="006428A6">
        <w:rPr>
          <w:rFonts w:eastAsia="Times New Roman"/>
          <w:bCs w:val="0"/>
          <w:spacing w:val="-4"/>
        </w:rPr>
        <w:t xml:space="preserve"> </w:t>
      </w:r>
      <w:r w:rsidRPr="006428A6">
        <w:rPr>
          <w:rFonts w:eastAsia="Times New Roman"/>
          <w:bCs w:val="0"/>
        </w:rPr>
        <w:t>units</w:t>
      </w:r>
      <w:r w:rsidRPr="006428A6">
        <w:rPr>
          <w:rFonts w:eastAsia="Times New Roman"/>
          <w:bCs w:val="0"/>
          <w:spacing w:val="-6"/>
        </w:rPr>
        <w:t xml:space="preserve"> </w:t>
      </w:r>
      <w:r w:rsidRPr="006428A6">
        <w:rPr>
          <w:rFonts w:eastAsia="Times New Roman"/>
          <w:bCs w:val="0"/>
        </w:rPr>
        <w:t>may</w:t>
      </w:r>
      <w:r w:rsidRPr="006428A6">
        <w:rPr>
          <w:rFonts w:eastAsia="Times New Roman"/>
          <w:bCs w:val="0"/>
          <w:spacing w:val="-6"/>
        </w:rPr>
        <w:t xml:space="preserve"> </w:t>
      </w:r>
      <w:r w:rsidRPr="006428A6">
        <w:rPr>
          <w:rFonts w:eastAsia="Times New Roman"/>
          <w:bCs w:val="0"/>
        </w:rPr>
        <w:t>be</w:t>
      </w:r>
      <w:r w:rsidRPr="006428A6">
        <w:rPr>
          <w:rFonts w:eastAsia="Times New Roman"/>
          <w:bCs w:val="0"/>
          <w:spacing w:val="-7"/>
        </w:rPr>
        <w:t xml:space="preserve"> </w:t>
      </w:r>
      <w:r w:rsidRPr="006428A6">
        <w:rPr>
          <w:rFonts w:eastAsia="Times New Roman"/>
          <w:bCs w:val="0"/>
        </w:rPr>
        <w:t>applied</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6"/>
        </w:rPr>
        <w:t xml:space="preserve"> </w:t>
      </w:r>
      <w:r w:rsidRPr="006428A6">
        <w:rPr>
          <w:rFonts w:eastAsia="Times New Roman"/>
          <w:bCs w:val="0"/>
        </w:rPr>
        <w:t>class</w:t>
      </w:r>
      <w:r w:rsidRPr="006428A6">
        <w:rPr>
          <w:rFonts w:eastAsia="Times New Roman"/>
          <w:bCs w:val="0"/>
          <w:spacing w:val="-6"/>
        </w:rPr>
        <w:t xml:space="preserve"> </w:t>
      </w:r>
      <w:r w:rsidRPr="006428A6">
        <w:rPr>
          <w:rFonts w:eastAsia="Times New Roman"/>
          <w:bCs w:val="0"/>
        </w:rPr>
        <w:t>advancement</w:t>
      </w:r>
      <w:r w:rsidRPr="006428A6">
        <w:rPr>
          <w:rFonts w:eastAsia="Times New Roman"/>
          <w:bCs w:val="0"/>
          <w:spacing w:val="-5"/>
        </w:rPr>
        <w:t xml:space="preserve"> </w:t>
      </w:r>
      <w:r w:rsidRPr="006428A6">
        <w:rPr>
          <w:rFonts w:eastAsia="Times New Roman"/>
          <w:bCs w:val="0"/>
        </w:rPr>
        <w:t>only</w:t>
      </w:r>
      <w:r w:rsidRPr="006428A6">
        <w:rPr>
          <w:rFonts w:eastAsia="Times New Roman"/>
          <w:bCs w:val="0"/>
          <w:spacing w:val="-3"/>
        </w:rPr>
        <w:t xml:space="preserve"> </w:t>
      </w:r>
      <w:r w:rsidRPr="006428A6">
        <w:rPr>
          <w:rFonts w:eastAsia="Times New Roman"/>
          <w:bCs w:val="0"/>
        </w:rPr>
        <w:t>when approval has been obtained prior to the onset of the course and the particular semester units are one (1) of the following:</w:t>
      </w:r>
    </w:p>
    <w:p w14:paraId="276BE34A"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326D8A7C" w14:textId="7661F7C9"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1)</w:t>
      </w:r>
      <w:r w:rsidRPr="006428A6">
        <w:rPr>
          <w:rFonts w:eastAsia="Times New Roman"/>
          <w:bCs w:val="0"/>
        </w:rPr>
        <w:tab/>
        <w:t>required</w:t>
      </w:r>
      <w:r w:rsidRPr="006428A6">
        <w:rPr>
          <w:rFonts w:eastAsia="Times New Roman"/>
          <w:bCs w:val="0"/>
          <w:spacing w:val="-1"/>
        </w:rPr>
        <w:t xml:space="preserve"> </w:t>
      </w:r>
      <w:r w:rsidRPr="006428A6">
        <w:rPr>
          <w:rFonts w:eastAsia="Times New Roman"/>
          <w:bCs w:val="0"/>
        </w:rPr>
        <w:t>for</w:t>
      </w:r>
      <w:r w:rsidRPr="006428A6">
        <w:rPr>
          <w:rFonts w:eastAsia="Times New Roman"/>
          <w:bCs w:val="0"/>
          <w:spacing w:val="-1"/>
        </w:rPr>
        <w:t xml:space="preserve"> </w:t>
      </w:r>
      <w:r w:rsidRPr="006428A6">
        <w:rPr>
          <w:rFonts w:eastAsia="Times New Roman"/>
          <w:bCs w:val="0"/>
        </w:rPr>
        <w:t>a</w:t>
      </w:r>
      <w:r w:rsidRPr="006428A6">
        <w:rPr>
          <w:rFonts w:eastAsia="Times New Roman"/>
          <w:bCs w:val="0"/>
          <w:spacing w:val="-2"/>
        </w:rPr>
        <w:t xml:space="preserve"> </w:t>
      </w:r>
      <w:r w:rsidRPr="006428A6">
        <w:rPr>
          <w:rFonts w:eastAsia="Times New Roman"/>
          <w:bCs w:val="0"/>
        </w:rPr>
        <w:t>degree</w:t>
      </w:r>
      <w:r w:rsidRPr="006428A6">
        <w:rPr>
          <w:rFonts w:eastAsia="Times New Roman"/>
          <w:bCs w:val="0"/>
          <w:spacing w:val="-1"/>
        </w:rPr>
        <w:t xml:space="preserve"> </w:t>
      </w:r>
      <w:r w:rsidRPr="006428A6">
        <w:rPr>
          <w:rFonts w:eastAsia="Times New Roman"/>
          <w:bCs w:val="0"/>
          <w:spacing w:val="-2"/>
        </w:rPr>
        <w:t>fulfillment,</w:t>
      </w:r>
    </w:p>
    <w:p w14:paraId="2F668F04"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2)</w:t>
      </w:r>
      <w:r w:rsidRPr="006428A6">
        <w:rPr>
          <w:rFonts w:eastAsia="Times New Roman"/>
          <w:bCs w:val="0"/>
        </w:rPr>
        <w:tab/>
        <w:t>required</w:t>
      </w:r>
      <w:r w:rsidRPr="006428A6">
        <w:rPr>
          <w:rFonts w:eastAsia="Times New Roman"/>
          <w:bCs w:val="0"/>
          <w:spacing w:val="40"/>
        </w:rPr>
        <w:t xml:space="preserve"> </w:t>
      </w:r>
      <w:r w:rsidRPr="006428A6">
        <w:rPr>
          <w:rFonts w:eastAsia="Times New Roman"/>
          <w:bCs w:val="0"/>
        </w:rPr>
        <w:t>in</w:t>
      </w:r>
      <w:r w:rsidRPr="006428A6">
        <w:rPr>
          <w:rFonts w:eastAsia="Times New Roman"/>
          <w:bCs w:val="0"/>
          <w:spacing w:val="40"/>
        </w:rPr>
        <w:t xml:space="preserve"> </w:t>
      </w:r>
      <w:r w:rsidRPr="006428A6">
        <w:rPr>
          <w:rFonts w:eastAsia="Times New Roman"/>
          <w:bCs w:val="0"/>
        </w:rPr>
        <w:t>connection</w:t>
      </w:r>
      <w:r w:rsidRPr="006428A6">
        <w:rPr>
          <w:rFonts w:eastAsia="Times New Roman"/>
          <w:bCs w:val="0"/>
          <w:spacing w:val="40"/>
        </w:rPr>
        <w:t xml:space="preserve"> </w:t>
      </w:r>
      <w:r w:rsidRPr="006428A6">
        <w:rPr>
          <w:rFonts w:eastAsia="Times New Roman"/>
          <w:bCs w:val="0"/>
        </w:rPr>
        <w:t>with</w:t>
      </w:r>
      <w:r w:rsidRPr="006428A6">
        <w:rPr>
          <w:rFonts w:eastAsia="Times New Roman"/>
          <w:bCs w:val="0"/>
          <w:spacing w:val="40"/>
        </w:rPr>
        <w:t xml:space="preserve"> </w:t>
      </w:r>
      <w:r w:rsidRPr="006428A6">
        <w:rPr>
          <w:rFonts w:eastAsia="Times New Roman"/>
          <w:bCs w:val="0"/>
        </w:rPr>
        <w:t>preparation</w:t>
      </w:r>
      <w:r w:rsidRPr="006428A6">
        <w:rPr>
          <w:rFonts w:eastAsia="Times New Roman"/>
          <w:bCs w:val="0"/>
          <w:spacing w:val="40"/>
        </w:rPr>
        <w:t xml:space="preserve"> </w:t>
      </w:r>
      <w:r w:rsidRPr="006428A6">
        <w:rPr>
          <w:rFonts w:eastAsia="Times New Roman"/>
          <w:bCs w:val="0"/>
        </w:rPr>
        <w:t>for</w:t>
      </w:r>
      <w:r w:rsidRPr="006428A6">
        <w:rPr>
          <w:rFonts w:eastAsia="Times New Roman"/>
          <w:bCs w:val="0"/>
          <w:spacing w:val="40"/>
        </w:rPr>
        <w:t xml:space="preserve"> </w:t>
      </w:r>
      <w:r w:rsidRPr="006428A6">
        <w:rPr>
          <w:rFonts w:eastAsia="Times New Roman"/>
          <w:bCs w:val="0"/>
        </w:rPr>
        <w:t>a</w:t>
      </w:r>
      <w:r w:rsidRPr="006428A6">
        <w:rPr>
          <w:rFonts w:eastAsia="Times New Roman"/>
          <w:bCs w:val="0"/>
          <w:spacing w:val="40"/>
        </w:rPr>
        <w:t xml:space="preserve"> </w:t>
      </w:r>
      <w:r w:rsidRPr="006428A6">
        <w:rPr>
          <w:rFonts w:eastAsia="Times New Roman"/>
          <w:bCs w:val="0"/>
        </w:rPr>
        <w:t>specific</w:t>
      </w:r>
      <w:r w:rsidRPr="006428A6">
        <w:rPr>
          <w:rFonts w:eastAsia="Times New Roman"/>
          <w:bCs w:val="0"/>
          <w:spacing w:val="40"/>
        </w:rPr>
        <w:t xml:space="preserve"> </w:t>
      </w:r>
      <w:r w:rsidRPr="006428A6">
        <w:rPr>
          <w:rFonts w:eastAsia="Times New Roman"/>
          <w:bCs w:val="0"/>
        </w:rPr>
        <w:t>institutional</w:t>
      </w:r>
      <w:r w:rsidRPr="006428A6">
        <w:rPr>
          <w:rFonts w:eastAsia="Times New Roman"/>
          <w:bCs w:val="0"/>
          <w:spacing w:val="40"/>
        </w:rPr>
        <w:t xml:space="preserve"> </w:t>
      </w:r>
      <w:r w:rsidRPr="006428A6">
        <w:rPr>
          <w:rFonts w:eastAsia="Times New Roman"/>
          <w:bCs w:val="0"/>
          <w:spacing w:val="-2"/>
        </w:rPr>
        <w:t>assignment,</w:t>
      </w:r>
    </w:p>
    <w:p w14:paraId="0C894960"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3)</w:t>
      </w:r>
      <w:r w:rsidRPr="006428A6">
        <w:rPr>
          <w:rFonts w:eastAsia="Times New Roman"/>
          <w:bCs w:val="0"/>
        </w:rPr>
        <w:tab/>
        <w:t>part</w:t>
      </w:r>
      <w:r w:rsidRPr="006428A6">
        <w:rPr>
          <w:rFonts w:eastAsia="Times New Roman"/>
          <w:bCs w:val="0"/>
          <w:spacing w:val="-1"/>
        </w:rPr>
        <w:t xml:space="preserve"> </w:t>
      </w:r>
      <w:r w:rsidRPr="006428A6">
        <w:rPr>
          <w:rFonts w:eastAsia="Times New Roman"/>
          <w:bCs w:val="0"/>
        </w:rPr>
        <w:t>of</w:t>
      </w:r>
      <w:r w:rsidRPr="006428A6">
        <w:rPr>
          <w:rFonts w:eastAsia="Times New Roman"/>
          <w:bCs w:val="0"/>
          <w:spacing w:val="-2"/>
        </w:rPr>
        <w:t xml:space="preserve"> </w:t>
      </w:r>
      <w:r w:rsidRPr="006428A6">
        <w:rPr>
          <w:rFonts w:eastAsia="Times New Roman"/>
          <w:bCs w:val="0"/>
        </w:rPr>
        <w:t>an</w:t>
      </w:r>
      <w:r w:rsidRPr="006428A6">
        <w:rPr>
          <w:rFonts w:eastAsia="Times New Roman"/>
          <w:bCs w:val="0"/>
          <w:spacing w:val="-1"/>
        </w:rPr>
        <w:t xml:space="preserve"> </w:t>
      </w:r>
      <w:r w:rsidRPr="006428A6">
        <w:rPr>
          <w:rFonts w:eastAsia="Times New Roman"/>
          <w:bCs w:val="0"/>
        </w:rPr>
        <w:t>in-service</w:t>
      </w:r>
      <w:r w:rsidRPr="006428A6">
        <w:rPr>
          <w:rFonts w:eastAsia="Times New Roman"/>
          <w:bCs w:val="0"/>
          <w:spacing w:val="-2"/>
        </w:rPr>
        <w:t xml:space="preserve"> </w:t>
      </w:r>
      <w:r w:rsidRPr="006428A6">
        <w:rPr>
          <w:rFonts w:eastAsia="Times New Roman"/>
          <w:bCs w:val="0"/>
        </w:rPr>
        <w:t>training</w:t>
      </w:r>
      <w:r w:rsidRPr="006428A6">
        <w:rPr>
          <w:rFonts w:eastAsia="Times New Roman"/>
          <w:bCs w:val="0"/>
          <w:spacing w:val="-1"/>
        </w:rPr>
        <w:t xml:space="preserve"> </w:t>
      </w:r>
      <w:r w:rsidRPr="006428A6">
        <w:rPr>
          <w:rFonts w:eastAsia="Times New Roman"/>
          <w:bCs w:val="0"/>
        </w:rPr>
        <w:t>program,</w:t>
      </w:r>
      <w:r w:rsidRPr="006428A6">
        <w:rPr>
          <w:rFonts w:eastAsia="Times New Roman"/>
          <w:bCs w:val="0"/>
          <w:spacing w:val="-1"/>
        </w:rPr>
        <w:t xml:space="preserve"> </w:t>
      </w:r>
      <w:r w:rsidRPr="006428A6">
        <w:rPr>
          <w:rFonts w:eastAsia="Times New Roman"/>
          <w:bCs w:val="0"/>
          <w:spacing w:val="-5"/>
        </w:rPr>
        <w:t>or</w:t>
      </w:r>
    </w:p>
    <w:p w14:paraId="09D08ED7" w14:textId="77777777"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4)</w:t>
      </w:r>
      <w:r w:rsidRPr="006428A6">
        <w:rPr>
          <w:rFonts w:eastAsia="Times New Roman"/>
          <w:bCs w:val="0"/>
        </w:rPr>
        <w:tab/>
        <w:t>recognized by the college evaluation committee as contributing to the unit member's effectiveness in their assignment.</w:t>
      </w:r>
    </w:p>
    <w:p w14:paraId="5D2832B6"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210492F7" w14:textId="6770603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In order to obtain prior approval for any lower division course work, each applicant must submit to the college salary advancement committee a request for review.</w:t>
      </w:r>
      <w:r w:rsidRPr="006428A6">
        <w:rPr>
          <w:rFonts w:eastAsia="Times New Roman"/>
          <w:bCs w:val="0"/>
          <w:spacing w:val="40"/>
        </w:rPr>
        <w:t xml:space="preserve"> </w:t>
      </w:r>
      <w:r w:rsidRPr="006428A6">
        <w:rPr>
          <w:rFonts w:eastAsia="Times New Roman"/>
          <w:bCs w:val="0"/>
        </w:rPr>
        <w:t>Not more than twenty percent (20%) of the total semester units required for advancement from one column to the next may be lower division semester</w:t>
      </w:r>
      <w:r w:rsidRPr="006428A6">
        <w:rPr>
          <w:rFonts w:eastAsia="Times New Roman"/>
          <w:bCs w:val="0"/>
          <w:spacing w:val="-12"/>
        </w:rPr>
        <w:t xml:space="preserve"> </w:t>
      </w:r>
      <w:r w:rsidRPr="006428A6">
        <w:rPr>
          <w:rFonts w:eastAsia="Times New Roman"/>
          <w:bCs w:val="0"/>
        </w:rPr>
        <w:t>units</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any</w:t>
      </w:r>
      <w:r w:rsidRPr="006428A6">
        <w:rPr>
          <w:rFonts w:eastAsia="Times New Roman"/>
          <w:bCs w:val="0"/>
          <w:spacing w:val="-12"/>
        </w:rPr>
        <w:t xml:space="preserve"> </w:t>
      </w:r>
      <w:r w:rsidRPr="006428A6">
        <w:rPr>
          <w:rFonts w:eastAsia="Times New Roman"/>
          <w:bCs w:val="0"/>
        </w:rPr>
        <w:t>case.</w:t>
      </w:r>
      <w:r w:rsidRPr="006428A6">
        <w:rPr>
          <w:rFonts w:eastAsia="Times New Roman"/>
          <w:bCs w:val="0"/>
          <w:spacing w:val="-12"/>
        </w:rPr>
        <w:t xml:space="preserve"> </w:t>
      </w:r>
      <w:r w:rsidRPr="006428A6">
        <w:rPr>
          <w:rFonts w:eastAsia="Times New Roman"/>
          <w:bCs w:val="0"/>
        </w:rPr>
        <w:t>See</w:t>
      </w:r>
      <w:r w:rsidRPr="006428A6">
        <w:rPr>
          <w:rFonts w:eastAsia="Times New Roman"/>
          <w:bCs w:val="0"/>
          <w:spacing w:val="-13"/>
        </w:rPr>
        <w:t xml:space="preserve"> </w:t>
      </w:r>
      <w:r w:rsidRPr="006428A6">
        <w:rPr>
          <w:rFonts w:eastAsia="Times New Roman"/>
          <w:bCs w:val="0"/>
        </w:rPr>
        <w:t>exception</w:t>
      </w:r>
      <w:r w:rsidRPr="006428A6">
        <w:rPr>
          <w:rFonts w:eastAsia="Times New Roman"/>
          <w:bCs w:val="0"/>
          <w:spacing w:val="-12"/>
        </w:rPr>
        <w:t xml:space="preserve"> </w:t>
      </w:r>
      <w:r w:rsidRPr="006428A6">
        <w:rPr>
          <w:rFonts w:eastAsia="Times New Roman"/>
          <w:bCs w:val="0"/>
        </w:rPr>
        <w:t>for</w:t>
      </w:r>
      <w:r w:rsidRPr="006428A6">
        <w:rPr>
          <w:rFonts w:eastAsia="Times New Roman"/>
          <w:bCs w:val="0"/>
          <w:spacing w:val="-12"/>
        </w:rPr>
        <w:t xml:space="preserve"> </w:t>
      </w:r>
      <w:r w:rsidRPr="006428A6">
        <w:rPr>
          <w:rFonts w:eastAsia="Times New Roman"/>
          <w:bCs w:val="0"/>
        </w:rPr>
        <w:t>faculty</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disciplines</w:t>
      </w:r>
      <w:r w:rsidRPr="006428A6">
        <w:rPr>
          <w:rFonts w:eastAsia="Times New Roman"/>
          <w:bCs w:val="0"/>
          <w:spacing w:val="-11"/>
        </w:rPr>
        <w:t xml:space="preserve"> </w:t>
      </w:r>
      <w:r w:rsidRPr="006428A6">
        <w:rPr>
          <w:rFonts w:eastAsia="Times New Roman"/>
          <w:bCs w:val="0"/>
        </w:rPr>
        <w:t>not</w:t>
      </w:r>
      <w:r w:rsidRPr="006428A6">
        <w:rPr>
          <w:rFonts w:eastAsia="Times New Roman"/>
          <w:bCs w:val="0"/>
          <w:spacing w:val="-11"/>
        </w:rPr>
        <w:t xml:space="preserve"> </w:t>
      </w:r>
      <w:r w:rsidRPr="006428A6">
        <w:rPr>
          <w:rFonts w:eastAsia="Times New Roman"/>
          <w:bCs w:val="0"/>
        </w:rPr>
        <w:t>requiring a master’s degree in (6) below.</w:t>
      </w:r>
    </w:p>
    <w:p w14:paraId="770998D3"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786E4CC" w14:textId="704A8CD4"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4.</w:t>
      </w:r>
      <w:r w:rsidRPr="006428A6">
        <w:rPr>
          <w:rFonts w:eastAsia="Times New Roman"/>
          <w:bCs w:val="0"/>
        </w:rPr>
        <w:tab/>
        <w:t>In addition to total semester unit requirements, over one-half (1/2) of the total number</w:t>
      </w:r>
      <w:r w:rsidRPr="006428A6">
        <w:rPr>
          <w:rFonts w:eastAsia="Times New Roman"/>
          <w:bCs w:val="0"/>
          <w:spacing w:val="26"/>
        </w:rPr>
        <w:t xml:space="preserve"> </w:t>
      </w:r>
      <w:r w:rsidRPr="006428A6">
        <w:rPr>
          <w:rFonts w:eastAsia="Times New Roman"/>
          <w:bCs w:val="0"/>
        </w:rPr>
        <w:t>of</w:t>
      </w:r>
      <w:r w:rsidRPr="006428A6">
        <w:rPr>
          <w:rFonts w:eastAsia="Times New Roman"/>
          <w:bCs w:val="0"/>
          <w:spacing w:val="26"/>
        </w:rPr>
        <w:t xml:space="preserve"> </w:t>
      </w:r>
      <w:r w:rsidRPr="006428A6">
        <w:rPr>
          <w:rFonts w:eastAsia="Times New Roman"/>
          <w:bCs w:val="0"/>
        </w:rPr>
        <w:t>semester</w:t>
      </w:r>
      <w:r w:rsidRPr="006428A6">
        <w:rPr>
          <w:rFonts w:eastAsia="Times New Roman"/>
          <w:bCs w:val="0"/>
          <w:spacing w:val="26"/>
        </w:rPr>
        <w:t xml:space="preserve"> </w:t>
      </w:r>
      <w:r w:rsidRPr="006428A6">
        <w:rPr>
          <w:rFonts w:eastAsia="Times New Roman"/>
          <w:bCs w:val="0"/>
        </w:rPr>
        <w:t>units</w:t>
      </w:r>
      <w:r w:rsidRPr="006428A6">
        <w:rPr>
          <w:rFonts w:eastAsia="Times New Roman"/>
          <w:bCs w:val="0"/>
          <w:spacing w:val="27"/>
        </w:rPr>
        <w:t xml:space="preserve"> </w:t>
      </w:r>
      <w:r w:rsidRPr="006428A6">
        <w:rPr>
          <w:rFonts w:eastAsia="Times New Roman"/>
          <w:bCs w:val="0"/>
        </w:rPr>
        <w:t>required</w:t>
      </w:r>
      <w:r w:rsidRPr="006428A6">
        <w:rPr>
          <w:rFonts w:eastAsia="Times New Roman"/>
          <w:bCs w:val="0"/>
          <w:spacing w:val="27"/>
        </w:rPr>
        <w:t xml:space="preserve"> </w:t>
      </w:r>
      <w:r w:rsidRPr="006428A6">
        <w:rPr>
          <w:rFonts w:eastAsia="Times New Roman"/>
          <w:bCs w:val="0"/>
        </w:rPr>
        <w:t>for</w:t>
      </w:r>
      <w:r w:rsidRPr="006428A6">
        <w:rPr>
          <w:rFonts w:eastAsia="Times New Roman"/>
          <w:bCs w:val="0"/>
          <w:spacing w:val="26"/>
        </w:rPr>
        <w:t xml:space="preserve"> </w:t>
      </w:r>
      <w:r w:rsidRPr="006428A6">
        <w:rPr>
          <w:rFonts w:eastAsia="Times New Roman"/>
          <w:bCs w:val="0"/>
        </w:rPr>
        <w:t>placement</w:t>
      </w:r>
      <w:r w:rsidRPr="006428A6">
        <w:rPr>
          <w:rFonts w:eastAsia="Times New Roman"/>
          <w:bCs w:val="0"/>
          <w:spacing w:val="30"/>
        </w:rPr>
        <w:t xml:space="preserve"> </w:t>
      </w:r>
      <w:r w:rsidRPr="006428A6">
        <w:rPr>
          <w:rFonts w:eastAsia="Times New Roman"/>
          <w:bCs w:val="0"/>
        </w:rPr>
        <w:t>on</w:t>
      </w:r>
      <w:r w:rsidRPr="006428A6">
        <w:rPr>
          <w:rFonts w:eastAsia="Times New Roman"/>
          <w:bCs w:val="0"/>
          <w:spacing w:val="27"/>
        </w:rPr>
        <w:t xml:space="preserve"> </w:t>
      </w:r>
      <w:r w:rsidRPr="006428A6">
        <w:rPr>
          <w:rFonts w:eastAsia="Times New Roman"/>
          <w:bCs w:val="0"/>
        </w:rPr>
        <w:t>a</w:t>
      </w:r>
      <w:r w:rsidRPr="006428A6">
        <w:rPr>
          <w:rFonts w:eastAsia="Times New Roman"/>
          <w:bCs w:val="0"/>
          <w:spacing w:val="26"/>
        </w:rPr>
        <w:t xml:space="preserve"> </w:t>
      </w:r>
      <w:r w:rsidRPr="006428A6">
        <w:rPr>
          <w:rFonts w:eastAsia="Times New Roman"/>
          <w:bCs w:val="0"/>
        </w:rPr>
        <w:t>particular</w:t>
      </w:r>
      <w:r w:rsidRPr="006428A6">
        <w:rPr>
          <w:rFonts w:eastAsia="Times New Roman"/>
          <w:bCs w:val="0"/>
          <w:spacing w:val="26"/>
        </w:rPr>
        <w:t xml:space="preserve"> </w:t>
      </w:r>
      <w:r w:rsidRPr="006428A6">
        <w:rPr>
          <w:rFonts w:eastAsia="Times New Roman"/>
          <w:bCs w:val="0"/>
        </w:rPr>
        <w:t>salary</w:t>
      </w:r>
      <w:r w:rsidRPr="006428A6">
        <w:rPr>
          <w:rFonts w:eastAsia="Times New Roman"/>
          <w:bCs w:val="0"/>
          <w:spacing w:val="27"/>
        </w:rPr>
        <w:t xml:space="preserve"> </w:t>
      </w:r>
      <w:r w:rsidRPr="006428A6">
        <w:rPr>
          <w:rFonts w:eastAsia="Times New Roman"/>
          <w:bCs w:val="0"/>
        </w:rPr>
        <w:t>schedule class</w:t>
      </w:r>
      <w:r w:rsidRPr="006428A6">
        <w:rPr>
          <w:rFonts w:eastAsia="Times New Roman"/>
          <w:bCs w:val="0"/>
          <w:spacing w:val="-9"/>
        </w:rPr>
        <w:t xml:space="preserve"> </w:t>
      </w:r>
      <w:r w:rsidRPr="006428A6">
        <w:rPr>
          <w:rFonts w:eastAsia="Times New Roman"/>
          <w:bCs w:val="0"/>
        </w:rPr>
        <w:t>must</w:t>
      </w:r>
      <w:r w:rsidRPr="006428A6">
        <w:rPr>
          <w:rFonts w:eastAsia="Times New Roman"/>
          <w:bCs w:val="0"/>
          <w:spacing w:val="-9"/>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unit</w:t>
      </w:r>
      <w:r w:rsidRPr="006428A6">
        <w:rPr>
          <w:rFonts w:eastAsia="Times New Roman"/>
          <w:bCs w:val="0"/>
          <w:spacing w:val="-7"/>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teaching</w:t>
      </w:r>
      <w:r w:rsidRPr="006428A6">
        <w:rPr>
          <w:rFonts w:eastAsia="Times New Roman"/>
          <w:bCs w:val="0"/>
          <w:spacing w:val="-10"/>
        </w:rPr>
        <w:t xml:space="preserve"> </w:t>
      </w:r>
      <w:r w:rsidRPr="006428A6">
        <w:rPr>
          <w:rFonts w:eastAsia="Times New Roman"/>
          <w:bCs w:val="0"/>
        </w:rPr>
        <w:t>field</w:t>
      </w:r>
      <w:r w:rsidRPr="006428A6">
        <w:rPr>
          <w:rFonts w:eastAsia="Times New Roman"/>
          <w:bCs w:val="0"/>
          <w:spacing w:val="-7"/>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appropriate</w:t>
      </w:r>
      <w:r w:rsidRPr="006428A6">
        <w:rPr>
          <w:rFonts w:eastAsia="Times New Roman"/>
          <w:bCs w:val="0"/>
          <w:spacing w:val="-11"/>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their</w:t>
      </w:r>
      <w:r w:rsidRPr="006428A6">
        <w:rPr>
          <w:rFonts w:eastAsia="Times New Roman"/>
          <w:bCs w:val="0"/>
          <w:spacing w:val="-10"/>
        </w:rPr>
        <w:t xml:space="preserve"> </w:t>
      </w:r>
      <w:r w:rsidRPr="006428A6">
        <w:rPr>
          <w:rFonts w:eastAsia="Times New Roman"/>
          <w:bCs w:val="0"/>
        </w:rPr>
        <w:t xml:space="preserve">professional </w:t>
      </w:r>
      <w:r w:rsidRPr="006428A6">
        <w:rPr>
          <w:rFonts w:eastAsia="Times New Roman"/>
          <w:bCs w:val="0"/>
          <w:spacing w:val="-2"/>
        </w:rPr>
        <w:t>assignment.</w:t>
      </w:r>
    </w:p>
    <w:p w14:paraId="79059384"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1D044280" w14:textId="5F311528"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5.</w:t>
      </w:r>
      <w:r w:rsidRPr="006428A6">
        <w:rPr>
          <w:rFonts w:eastAsia="Times New Roman"/>
          <w:bCs w:val="0"/>
        </w:rPr>
        <w:tab/>
        <w:t>Even when they may not carry college credit, (i.e., continuing education units), National Science Foundation, Industrial Institutes, factory training, and other appropriate</w:t>
      </w:r>
      <w:r w:rsidRPr="006428A6">
        <w:rPr>
          <w:rFonts w:eastAsia="Times New Roman"/>
          <w:bCs w:val="0"/>
          <w:spacing w:val="-3"/>
        </w:rPr>
        <w:t xml:space="preserve"> </w:t>
      </w:r>
      <w:r w:rsidRPr="006428A6">
        <w:rPr>
          <w:rFonts w:eastAsia="Times New Roman"/>
          <w:bCs w:val="0"/>
        </w:rPr>
        <w:t>courses</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2"/>
        </w:rPr>
        <w:t xml:space="preserve"> </w:t>
      </w:r>
      <w:r w:rsidRPr="006428A6">
        <w:rPr>
          <w:rFonts w:eastAsia="Times New Roman"/>
          <w:bCs w:val="0"/>
        </w:rPr>
        <w:t>be</w:t>
      </w:r>
      <w:r w:rsidRPr="006428A6">
        <w:rPr>
          <w:rFonts w:eastAsia="Times New Roman"/>
          <w:bCs w:val="0"/>
          <w:spacing w:val="-5"/>
        </w:rPr>
        <w:t xml:space="preserve"> </w:t>
      </w:r>
      <w:r w:rsidRPr="006428A6">
        <w:rPr>
          <w:rFonts w:eastAsia="Times New Roman"/>
          <w:bCs w:val="0"/>
        </w:rPr>
        <w:t>counted</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credit</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class</w:t>
      </w:r>
      <w:r w:rsidRPr="006428A6">
        <w:rPr>
          <w:rFonts w:eastAsia="Times New Roman"/>
          <w:bCs w:val="0"/>
          <w:spacing w:val="-4"/>
        </w:rPr>
        <w:t xml:space="preserve"> </w:t>
      </w:r>
      <w:r w:rsidRPr="006428A6">
        <w:rPr>
          <w:rFonts w:eastAsia="Times New Roman"/>
          <w:bCs w:val="0"/>
        </w:rPr>
        <w:t>advancement</w:t>
      </w:r>
      <w:r w:rsidRPr="006428A6">
        <w:rPr>
          <w:rFonts w:eastAsia="Times New Roman"/>
          <w:bCs w:val="0"/>
          <w:spacing w:val="-4"/>
        </w:rPr>
        <w:t xml:space="preserve"> </w:t>
      </w:r>
      <w:r w:rsidRPr="006428A6">
        <w:rPr>
          <w:rFonts w:eastAsia="Times New Roman"/>
          <w:bCs w:val="0"/>
        </w:rPr>
        <w:t>if,</w:t>
      </w:r>
      <w:r w:rsidRPr="006428A6">
        <w:rPr>
          <w:rFonts w:eastAsia="Times New Roman"/>
          <w:bCs w:val="0"/>
          <w:spacing w:val="-4"/>
        </w:rPr>
        <w:t xml:space="preserve"> </w:t>
      </w:r>
      <w:r w:rsidRPr="006428A6">
        <w:rPr>
          <w:rFonts w:eastAsia="Times New Roman"/>
          <w:bCs w:val="0"/>
        </w:rPr>
        <w:t>prior</w:t>
      </w:r>
      <w:r w:rsidRPr="006428A6">
        <w:rPr>
          <w:rFonts w:eastAsia="Times New Roman"/>
          <w:bCs w:val="0"/>
          <w:spacing w:val="-5"/>
        </w:rPr>
        <w:t xml:space="preserve"> </w:t>
      </w:r>
      <w:r w:rsidRPr="006428A6">
        <w:rPr>
          <w:rFonts w:eastAsia="Times New Roman"/>
          <w:bCs w:val="0"/>
        </w:rPr>
        <w:t>to</w:t>
      </w:r>
      <w:r w:rsidRPr="006428A6">
        <w:rPr>
          <w:rFonts w:eastAsia="Times New Roman"/>
          <w:bCs w:val="0"/>
          <w:spacing w:val="-4"/>
        </w:rPr>
        <w:t xml:space="preserve"> </w:t>
      </w:r>
      <w:r w:rsidRPr="006428A6">
        <w:rPr>
          <w:rFonts w:eastAsia="Times New Roman"/>
          <w:bCs w:val="0"/>
        </w:rPr>
        <w:t>the onset</w:t>
      </w:r>
      <w:r w:rsidRPr="006428A6">
        <w:rPr>
          <w:rFonts w:eastAsia="Times New Roman"/>
          <w:bCs w:val="0"/>
          <w:spacing w:val="-15"/>
        </w:rPr>
        <w:t xml:space="preserve"> </w:t>
      </w:r>
      <w:r w:rsidRPr="006428A6">
        <w:rPr>
          <w:rFonts w:eastAsia="Times New Roman"/>
          <w:bCs w:val="0"/>
        </w:rPr>
        <w:t>of</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course,</w:t>
      </w:r>
      <w:r w:rsidRPr="006428A6">
        <w:rPr>
          <w:rFonts w:eastAsia="Times New Roman"/>
          <w:bCs w:val="0"/>
          <w:spacing w:val="-15"/>
        </w:rPr>
        <w:t xml:space="preserve"> </w:t>
      </w:r>
      <w:r w:rsidRPr="006428A6">
        <w:rPr>
          <w:rFonts w:eastAsia="Times New Roman"/>
          <w:bCs w:val="0"/>
        </w:rPr>
        <w:t>approval</w:t>
      </w:r>
      <w:r w:rsidRPr="006428A6">
        <w:rPr>
          <w:rFonts w:eastAsia="Times New Roman"/>
          <w:bCs w:val="0"/>
          <w:spacing w:val="-15"/>
        </w:rPr>
        <w:t xml:space="preserve"> </w:t>
      </w:r>
      <w:r w:rsidRPr="006428A6">
        <w:rPr>
          <w:rFonts w:eastAsia="Times New Roman"/>
          <w:bCs w:val="0"/>
        </w:rPr>
        <w:t>by</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evaluation</w:t>
      </w:r>
      <w:r w:rsidRPr="006428A6">
        <w:rPr>
          <w:rFonts w:eastAsia="Times New Roman"/>
          <w:bCs w:val="0"/>
          <w:spacing w:val="-15"/>
        </w:rPr>
        <w:t xml:space="preserve"> </w:t>
      </w:r>
      <w:r w:rsidRPr="006428A6">
        <w:rPr>
          <w:rFonts w:eastAsia="Times New Roman"/>
          <w:bCs w:val="0"/>
        </w:rPr>
        <w:t>committee</w:t>
      </w:r>
      <w:r w:rsidRPr="006428A6">
        <w:rPr>
          <w:rFonts w:eastAsia="Times New Roman"/>
          <w:bCs w:val="0"/>
          <w:spacing w:val="-15"/>
        </w:rPr>
        <w:t xml:space="preserve"> </w:t>
      </w:r>
      <w:r w:rsidRPr="006428A6">
        <w:rPr>
          <w:rFonts w:eastAsia="Times New Roman"/>
          <w:bCs w:val="0"/>
        </w:rPr>
        <w:t>has</w:t>
      </w:r>
      <w:r w:rsidRPr="006428A6">
        <w:rPr>
          <w:rFonts w:eastAsia="Times New Roman"/>
          <w:bCs w:val="0"/>
          <w:spacing w:val="-15"/>
        </w:rPr>
        <w:t xml:space="preserve"> </w:t>
      </w:r>
      <w:r w:rsidRPr="006428A6">
        <w:rPr>
          <w:rFonts w:eastAsia="Times New Roman"/>
          <w:bCs w:val="0"/>
        </w:rPr>
        <w:t>been</w:t>
      </w:r>
      <w:r w:rsidRPr="006428A6">
        <w:rPr>
          <w:rFonts w:eastAsia="Times New Roman"/>
          <w:bCs w:val="0"/>
          <w:spacing w:val="-15"/>
        </w:rPr>
        <w:t xml:space="preserve"> </w:t>
      </w:r>
      <w:r w:rsidRPr="006428A6">
        <w:rPr>
          <w:rFonts w:eastAsia="Times New Roman"/>
          <w:bCs w:val="0"/>
        </w:rPr>
        <w:t>obtained and the committee has determined how much credit for salary advancement purposes will be granted.</w:t>
      </w:r>
      <w:r w:rsidRPr="006428A6">
        <w:rPr>
          <w:rFonts w:eastAsia="Times New Roman"/>
          <w:bCs w:val="0"/>
          <w:spacing w:val="40"/>
        </w:rPr>
        <w:t xml:space="preserve"> </w:t>
      </w:r>
      <w:r w:rsidRPr="006428A6">
        <w:rPr>
          <w:rFonts w:eastAsia="Times New Roman"/>
          <w:bCs w:val="0"/>
        </w:rPr>
        <w:t>Other than exceptional circumstances, approved in advance</w:t>
      </w:r>
      <w:r w:rsidRPr="006428A6">
        <w:rPr>
          <w:rFonts w:eastAsia="Times New Roman"/>
          <w:bCs w:val="0"/>
          <w:spacing w:val="-11"/>
        </w:rPr>
        <w:t xml:space="preserve"> </w:t>
      </w:r>
      <w:r w:rsidRPr="006428A6">
        <w:rPr>
          <w:rFonts w:eastAsia="Times New Roman"/>
          <w:bCs w:val="0"/>
        </w:rPr>
        <w:t>by</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8"/>
        </w:rPr>
        <w:t xml:space="preserve"> </w:t>
      </w:r>
      <w:r w:rsidRPr="006428A6">
        <w:rPr>
          <w:rFonts w:eastAsia="Times New Roman"/>
          <w:bCs w:val="0"/>
        </w:rPr>
        <w:t>Chancellor</w:t>
      </w:r>
      <w:r w:rsidRPr="006428A6">
        <w:rPr>
          <w:rFonts w:eastAsia="Times New Roman"/>
          <w:bCs w:val="0"/>
          <w:spacing w:val="-10"/>
        </w:rPr>
        <w:t xml:space="preserve"> </w:t>
      </w:r>
      <w:r w:rsidRPr="006428A6">
        <w:rPr>
          <w:rFonts w:eastAsia="Times New Roman"/>
          <w:bCs w:val="0"/>
        </w:rPr>
        <w:t>or</w:t>
      </w:r>
      <w:r w:rsidRPr="006428A6">
        <w:rPr>
          <w:rFonts w:eastAsia="Times New Roman"/>
          <w:bCs w:val="0"/>
          <w:spacing w:val="-10"/>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designee,</w:t>
      </w:r>
      <w:r w:rsidRPr="006428A6">
        <w:rPr>
          <w:rFonts w:eastAsia="Times New Roman"/>
          <w:bCs w:val="0"/>
          <w:spacing w:val="-10"/>
        </w:rPr>
        <w:t xml:space="preserve"> </w:t>
      </w:r>
      <w:r w:rsidRPr="006428A6">
        <w:rPr>
          <w:rFonts w:eastAsia="Times New Roman"/>
          <w:bCs w:val="0"/>
        </w:rPr>
        <w:t>not</w:t>
      </w:r>
      <w:r w:rsidRPr="006428A6">
        <w:rPr>
          <w:rFonts w:eastAsia="Times New Roman"/>
          <w:bCs w:val="0"/>
          <w:spacing w:val="-9"/>
        </w:rPr>
        <w:t xml:space="preserve"> </w:t>
      </w:r>
      <w:r w:rsidRPr="006428A6">
        <w:rPr>
          <w:rFonts w:eastAsia="Times New Roman"/>
          <w:bCs w:val="0"/>
        </w:rPr>
        <w:t>more</w:t>
      </w:r>
      <w:r w:rsidRPr="006428A6">
        <w:rPr>
          <w:rFonts w:eastAsia="Times New Roman"/>
          <w:bCs w:val="0"/>
          <w:spacing w:val="-11"/>
        </w:rPr>
        <w:t xml:space="preserve"> </w:t>
      </w:r>
      <w:r w:rsidRPr="006428A6">
        <w:rPr>
          <w:rFonts w:eastAsia="Times New Roman"/>
          <w:bCs w:val="0"/>
        </w:rPr>
        <w:t>than</w:t>
      </w:r>
      <w:r w:rsidRPr="006428A6">
        <w:rPr>
          <w:rFonts w:eastAsia="Times New Roman"/>
          <w:bCs w:val="0"/>
          <w:spacing w:val="-10"/>
        </w:rPr>
        <w:t xml:space="preserve"> </w:t>
      </w:r>
      <w:r w:rsidRPr="006428A6">
        <w:rPr>
          <w:rFonts w:eastAsia="Times New Roman"/>
          <w:bCs w:val="0"/>
        </w:rPr>
        <w:t>twenty</w:t>
      </w:r>
      <w:r w:rsidRPr="006428A6">
        <w:rPr>
          <w:rFonts w:eastAsia="Times New Roman"/>
          <w:bCs w:val="0"/>
          <w:spacing w:val="-10"/>
        </w:rPr>
        <w:t xml:space="preserve"> </w:t>
      </w:r>
      <w:r w:rsidRPr="006428A6">
        <w:rPr>
          <w:rFonts w:eastAsia="Times New Roman"/>
          <w:bCs w:val="0"/>
        </w:rPr>
        <w:t>percent</w:t>
      </w:r>
      <w:r w:rsidRPr="006428A6">
        <w:rPr>
          <w:rFonts w:eastAsia="Times New Roman"/>
          <w:bCs w:val="0"/>
          <w:spacing w:val="-7"/>
        </w:rPr>
        <w:t xml:space="preserve"> </w:t>
      </w:r>
      <w:r w:rsidRPr="006428A6">
        <w:rPr>
          <w:rFonts w:eastAsia="Times New Roman"/>
          <w:bCs w:val="0"/>
        </w:rPr>
        <w:t>(20%)</w:t>
      </w:r>
      <w:r w:rsidRPr="006428A6">
        <w:rPr>
          <w:rFonts w:eastAsia="Times New Roman"/>
          <w:bCs w:val="0"/>
          <w:spacing w:val="-10"/>
        </w:rPr>
        <w:t xml:space="preserve"> </w:t>
      </w:r>
      <w:r w:rsidRPr="006428A6">
        <w:rPr>
          <w:rFonts w:eastAsia="Times New Roman"/>
          <w:bCs w:val="0"/>
        </w:rPr>
        <w:t>of the</w:t>
      </w:r>
      <w:r w:rsidRPr="006428A6">
        <w:rPr>
          <w:rFonts w:eastAsia="Times New Roman"/>
          <w:bCs w:val="0"/>
          <w:spacing w:val="-4"/>
        </w:rPr>
        <w:t xml:space="preserve"> </w:t>
      </w:r>
      <w:r w:rsidRPr="006428A6">
        <w:rPr>
          <w:rFonts w:eastAsia="Times New Roman"/>
          <w:bCs w:val="0"/>
        </w:rPr>
        <w:t>total</w:t>
      </w:r>
      <w:r w:rsidRPr="006428A6">
        <w:rPr>
          <w:rFonts w:eastAsia="Times New Roman"/>
          <w:bCs w:val="0"/>
          <w:spacing w:val="-4"/>
        </w:rPr>
        <w:t xml:space="preserve"> </w:t>
      </w:r>
      <w:r w:rsidRPr="006428A6">
        <w:rPr>
          <w:rFonts w:eastAsia="Times New Roman"/>
          <w:bCs w:val="0"/>
        </w:rPr>
        <w:t>semester</w:t>
      </w:r>
      <w:r w:rsidRPr="006428A6">
        <w:rPr>
          <w:rFonts w:eastAsia="Times New Roman"/>
          <w:bCs w:val="0"/>
          <w:spacing w:val="-4"/>
        </w:rPr>
        <w:t xml:space="preserve"> </w:t>
      </w:r>
      <w:r w:rsidRPr="006428A6">
        <w:rPr>
          <w:rFonts w:eastAsia="Times New Roman"/>
          <w:bCs w:val="0"/>
        </w:rPr>
        <w:t>units</w:t>
      </w:r>
      <w:r w:rsidRPr="006428A6">
        <w:rPr>
          <w:rFonts w:eastAsia="Times New Roman"/>
          <w:bCs w:val="0"/>
          <w:spacing w:val="-4"/>
        </w:rPr>
        <w:t xml:space="preserve"> </w:t>
      </w:r>
      <w:r w:rsidRPr="006428A6">
        <w:rPr>
          <w:rFonts w:eastAsia="Times New Roman"/>
          <w:bCs w:val="0"/>
        </w:rPr>
        <w:t>required</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4"/>
        </w:rPr>
        <w:t xml:space="preserve"> </w:t>
      </w:r>
      <w:r w:rsidRPr="006428A6">
        <w:rPr>
          <w:rFonts w:eastAsia="Times New Roman"/>
          <w:bCs w:val="0"/>
        </w:rPr>
        <w:t>advancement</w:t>
      </w:r>
      <w:r w:rsidRPr="006428A6">
        <w:rPr>
          <w:rFonts w:eastAsia="Times New Roman"/>
          <w:bCs w:val="0"/>
          <w:spacing w:val="-4"/>
        </w:rPr>
        <w:t xml:space="preserve"> </w:t>
      </w:r>
      <w:r w:rsidRPr="006428A6">
        <w:rPr>
          <w:rFonts w:eastAsia="Times New Roman"/>
          <w:bCs w:val="0"/>
        </w:rPr>
        <w:t>from</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column</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6"/>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next</w:t>
      </w:r>
      <w:r w:rsidRPr="006428A6">
        <w:rPr>
          <w:rFonts w:eastAsia="Times New Roman"/>
          <w:bCs w:val="0"/>
          <w:spacing w:val="-4"/>
        </w:rPr>
        <w:t xml:space="preserve"> </w:t>
      </w:r>
      <w:r w:rsidRPr="006428A6">
        <w:rPr>
          <w:rFonts w:eastAsia="Times New Roman"/>
          <w:bCs w:val="0"/>
        </w:rPr>
        <w:t>may be</w:t>
      </w:r>
      <w:r w:rsidRPr="006428A6">
        <w:rPr>
          <w:rFonts w:eastAsia="Times New Roman"/>
          <w:bCs w:val="0"/>
          <w:spacing w:val="-13"/>
        </w:rPr>
        <w:t xml:space="preserve"> </w:t>
      </w:r>
      <w:r w:rsidRPr="006428A6">
        <w:rPr>
          <w:rFonts w:eastAsia="Times New Roman"/>
          <w:bCs w:val="0"/>
        </w:rPr>
        <w:t>semester</w:t>
      </w:r>
      <w:r w:rsidRPr="006428A6">
        <w:rPr>
          <w:rFonts w:eastAsia="Times New Roman"/>
          <w:bCs w:val="0"/>
          <w:spacing w:val="-10"/>
        </w:rPr>
        <w:t xml:space="preserve"> </w:t>
      </w:r>
      <w:r w:rsidRPr="006428A6">
        <w:rPr>
          <w:rFonts w:eastAsia="Times New Roman"/>
          <w:bCs w:val="0"/>
        </w:rPr>
        <w:t>units</w:t>
      </w:r>
      <w:r w:rsidRPr="006428A6">
        <w:rPr>
          <w:rFonts w:eastAsia="Times New Roman"/>
          <w:bCs w:val="0"/>
          <w:spacing w:val="-12"/>
        </w:rPr>
        <w:t xml:space="preserve"> </w:t>
      </w:r>
      <w:r w:rsidRPr="006428A6">
        <w:rPr>
          <w:rFonts w:eastAsia="Times New Roman"/>
          <w:bCs w:val="0"/>
        </w:rPr>
        <w:t>that</w:t>
      </w:r>
      <w:r w:rsidRPr="006428A6">
        <w:rPr>
          <w:rFonts w:eastAsia="Times New Roman"/>
          <w:bCs w:val="0"/>
          <w:spacing w:val="-12"/>
        </w:rPr>
        <w:t xml:space="preserve"> </w:t>
      </w:r>
      <w:r w:rsidRPr="006428A6">
        <w:rPr>
          <w:rFonts w:eastAsia="Times New Roman"/>
          <w:bCs w:val="0"/>
        </w:rPr>
        <w:t>fit</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this</w:t>
      </w:r>
      <w:r w:rsidRPr="006428A6">
        <w:rPr>
          <w:rFonts w:eastAsia="Times New Roman"/>
          <w:bCs w:val="0"/>
          <w:spacing w:val="-12"/>
        </w:rPr>
        <w:t xml:space="preserve"> </w:t>
      </w:r>
      <w:r w:rsidRPr="006428A6">
        <w:rPr>
          <w:rFonts w:eastAsia="Times New Roman"/>
          <w:bCs w:val="0"/>
        </w:rPr>
        <w:t>category.</w:t>
      </w:r>
      <w:r w:rsidRPr="006428A6">
        <w:rPr>
          <w:rFonts w:eastAsia="Times New Roman"/>
          <w:bCs w:val="0"/>
          <w:spacing w:val="-14"/>
        </w:rPr>
        <w:t xml:space="preserve"> </w:t>
      </w:r>
      <w:r w:rsidRPr="006428A6">
        <w:rPr>
          <w:rFonts w:eastAsia="Times New Roman"/>
          <w:bCs w:val="0"/>
        </w:rPr>
        <w:t>See</w:t>
      </w:r>
      <w:r w:rsidRPr="006428A6">
        <w:rPr>
          <w:rFonts w:eastAsia="Times New Roman"/>
          <w:bCs w:val="0"/>
          <w:spacing w:val="-13"/>
        </w:rPr>
        <w:t xml:space="preserve"> </w:t>
      </w:r>
      <w:r w:rsidRPr="006428A6">
        <w:rPr>
          <w:rFonts w:eastAsia="Times New Roman"/>
          <w:bCs w:val="0"/>
        </w:rPr>
        <w:t>exception</w:t>
      </w:r>
      <w:r w:rsidRPr="006428A6">
        <w:rPr>
          <w:rFonts w:eastAsia="Times New Roman"/>
          <w:bCs w:val="0"/>
          <w:spacing w:val="-12"/>
        </w:rPr>
        <w:t xml:space="preserve"> </w:t>
      </w:r>
      <w:r w:rsidRPr="006428A6">
        <w:rPr>
          <w:rFonts w:eastAsia="Times New Roman"/>
          <w:bCs w:val="0"/>
        </w:rPr>
        <w:t>for</w:t>
      </w:r>
      <w:r w:rsidRPr="006428A6">
        <w:rPr>
          <w:rFonts w:eastAsia="Times New Roman"/>
          <w:bCs w:val="0"/>
          <w:spacing w:val="-13"/>
        </w:rPr>
        <w:t xml:space="preserve"> </w:t>
      </w:r>
      <w:r w:rsidRPr="006428A6">
        <w:rPr>
          <w:rFonts w:eastAsia="Times New Roman"/>
          <w:bCs w:val="0"/>
        </w:rPr>
        <w:t>faculty</w:t>
      </w:r>
      <w:r w:rsidRPr="006428A6">
        <w:rPr>
          <w:rFonts w:eastAsia="Times New Roman"/>
          <w:bCs w:val="0"/>
          <w:spacing w:val="-12"/>
        </w:rPr>
        <w:t xml:space="preserve"> </w:t>
      </w:r>
      <w:r w:rsidRPr="006428A6">
        <w:rPr>
          <w:rFonts w:eastAsia="Times New Roman"/>
          <w:bCs w:val="0"/>
        </w:rPr>
        <w:t>in</w:t>
      </w:r>
      <w:r w:rsidRPr="006428A6">
        <w:rPr>
          <w:rFonts w:eastAsia="Times New Roman"/>
          <w:bCs w:val="0"/>
          <w:spacing w:val="-12"/>
        </w:rPr>
        <w:t xml:space="preserve"> </w:t>
      </w:r>
      <w:r w:rsidRPr="006428A6">
        <w:rPr>
          <w:rFonts w:eastAsia="Times New Roman"/>
          <w:bCs w:val="0"/>
        </w:rPr>
        <w:t>disciplines</w:t>
      </w:r>
      <w:r w:rsidRPr="006428A6">
        <w:rPr>
          <w:rFonts w:eastAsia="Times New Roman"/>
          <w:bCs w:val="0"/>
          <w:spacing w:val="-12"/>
        </w:rPr>
        <w:t xml:space="preserve"> </w:t>
      </w:r>
      <w:r w:rsidRPr="006428A6">
        <w:rPr>
          <w:rFonts w:eastAsia="Times New Roman"/>
          <w:bCs w:val="0"/>
        </w:rPr>
        <w:t>not requiring a master’s degree in (6) below.</w:t>
      </w:r>
    </w:p>
    <w:p w14:paraId="69D13558" w14:textId="77777777" w:rsidR="002A2AF2" w:rsidRPr="006428A6" w:rsidRDefault="002A2AF2" w:rsidP="003C4710">
      <w:pPr>
        <w:widowControl w:val="0"/>
        <w:tabs>
          <w:tab w:val="left" w:pos="3242"/>
        </w:tabs>
        <w:autoSpaceDE w:val="0"/>
        <w:autoSpaceDN w:val="0"/>
        <w:spacing w:after="0" w:line="240" w:lineRule="auto"/>
        <w:ind w:right="187"/>
        <w:rPr>
          <w:rFonts w:eastAsia="Times New Roman"/>
          <w:bCs w:val="0"/>
        </w:rPr>
      </w:pPr>
    </w:p>
    <w:p w14:paraId="4777DA8D" w14:textId="5B9A4645" w:rsidR="00D066EF" w:rsidRPr="006428A6" w:rsidRDefault="00D066EF" w:rsidP="003C4710">
      <w:pPr>
        <w:widowControl w:val="0"/>
        <w:tabs>
          <w:tab w:val="left" w:pos="3242"/>
        </w:tabs>
        <w:autoSpaceDE w:val="0"/>
        <w:autoSpaceDN w:val="0"/>
        <w:spacing w:after="0" w:line="240" w:lineRule="auto"/>
        <w:ind w:right="187"/>
        <w:rPr>
          <w:rFonts w:eastAsia="Times New Roman"/>
          <w:bCs w:val="0"/>
        </w:rPr>
      </w:pPr>
      <w:r w:rsidRPr="006428A6">
        <w:rPr>
          <w:rFonts w:eastAsia="Times New Roman"/>
          <w:bCs w:val="0"/>
        </w:rPr>
        <w:t>a)</w:t>
      </w:r>
      <w:r w:rsidRPr="006428A6">
        <w:rPr>
          <w:rFonts w:eastAsia="Times New Roman"/>
          <w:bCs w:val="0"/>
        </w:rPr>
        <w:tab/>
        <w:t>Non-credit courses for which units are not granted will be assigned a value of 1 (one) semester unit for every 15 hours of coursework completed.</w:t>
      </w:r>
    </w:p>
    <w:p w14:paraId="74066E83" w14:textId="77777777" w:rsidR="003C4710" w:rsidRPr="006428A6" w:rsidRDefault="003C4710" w:rsidP="003C4710">
      <w:pPr>
        <w:widowControl w:val="0"/>
        <w:tabs>
          <w:tab w:val="left" w:pos="3242"/>
        </w:tabs>
        <w:autoSpaceDE w:val="0"/>
        <w:autoSpaceDN w:val="0"/>
        <w:spacing w:after="0" w:line="240" w:lineRule="auto"/>
        <w:ind w:right="187"/>
        <w:rPr>
          <w:rFonts w:eastAsia="Times New Roman"/>
          <w:bCs w:val="0"/>
        </w:rPr>
      </w:pPr>
    </w:p>
    <w:p w14:paraId="5C0839F3" w14:textId="2F6FEDE6" w:rsidR="00D066EF" w:rsidRPr="006428A6" w:rsidRDefault="00D066EF" w:rsidP="003C4710">
      <w:pPr>
        <w:widowControl w:val="0"/>
        <w:tabs>
          <w:tab w:val="left" w:pos="3242"/>
        </w:tabs>
        <w:autoSpaceDE w:val="0"/>
        <w:autoSpaceDN w:val="0"/>
        <w:spacing w:after="0" w:line="240" w:lineRule="auto"/>
        <w:ind w:right="187"/>
        <w:rPr>
          <w:rFonts w:eastAsia="Times New Roman"/>
          <w:bCs w:val="0"/>
        </w:rPr>
      </w:pPr>
      <w:r w:rsidRPr="006428A6">
        <w:rPr>
          <w:rFonts w:eastAsia="Times New Roman"/>
          <w:bCs w:val="0"/>
        </w:rPr>
        <w:t>b)</w:t>
      </w:r>
      <w:r w:rsidRPr="006428A6">
        <w:rPr>
          <w:rFonts w:eastAsia="Times New Roman"/>
          <w:bCs w:val="0"/>
        </w:rPr>
        <w:tab/>
        <w:t xml:space="preserve">College/District sponsored training require pre-approval by the College Evaluation Committee for class advancement. Courses paid for by the College/District may not be eligible for application towards class </w:t>
      </w:r>
      <w:r w:rsidRPr="006428A6">
        <w:rPr>
          <w:rFonts w:eastAsia="Times New Roman"/>
          <w:bCs w:val="0"/>
          <w:spacing w:val="-2"/>
        </w:rPr>
        <w:t>advancement.</w:t>
      </w:r>
    </w:p>
    <w:p w14:paraId="0FEB2487" w14:textId="77777777" w:rsidR="002A2AF2" w:rsidRPr="006428A6" w:rsidRDefault="002A2AF2" w:rsidP="003C4710">
      <w:pPr>
        <w:widowControl w:val="0"/>
        <w:autoSpaceDE w:val="0"/>
        <w:autoSpaceDN w:val="0"/>
        <w:spacing w:after="0" w:line="240" w:lineRule="auto"/>
        <w:ind w:right="187"/>
        <w:rPr>
          <w:rFonts w:eastAsia="Times New Roman"/>
          <w:bCs w:val="0"/>
        </w:rPr>
      </w:pPr>
    </w:p>
    <w:p w14:paraId="42A3FA3E" w14:textId="255A2FDE" w:rsidR="00D066EF" w:rsidRPr="006428A6" w:rsidRDefault="00D066EF" w:rsidP="003C4710">
      <w:pPr>
        <w:widowControl w:val="0"/>
        <w:autoSpaceDE w:val="0"/>
        <w:autoSpaceDN w:val="0"/>
        <w:spacing w:after="0" w:line="240" w:lineRule="auto"/>
        <w:ind w:right="187"/>
        <w:rPr>
          <w:rFonts w:eastAsia="Times New Roman"/>
          <w:bCs w:val="0"/>
        </w:rPr>
      </w:pPr>
      <w:r w:rsidRPr="006428A6">
        <w:rPr>
          <w:rFonts w:eastAsia="Times New Roman"/>
          <w:bCs w:val="0"/>
        </w:rPr>
        <w:t>6.</w:t>
      </w:r>
      <w:r w:rsidRPr="006428A6">
        <w:rPr>
          <w:rFonts w:eastAsia="Times New Roman"/>
          <w:bCs w:val="0"/>
        </w:rPr>
        <w:tab/>
        <w:t>Faculty</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1"/>
        </w:rPr>
        <w:t xml:space="preserve"> </w:t>
      </w:r>
      <w:r w:rsidRPr="006428A6">
        <w:rPr>
          <w:rFonts w:eastAsia="Times New Roman"/>
          <w:bCs w:val="0"/>
        </w:rPr>
        <w:t>disciplines</w:t>
      </w:r>
      <w:r w:rsidRPr="006428A6">
        <w:rPr>
          <w:rFonts w:eastAsia="Times New Roman"/>
          <w:bCs w:val="0"/>
          <w:spacing w:val="-10"/>
        </w:rPr>
        <w:t xml:space="preserve"> </w:t>
      </w:r>
      <w:r w:rsidRPr="006428A6">
        <w:rPr>
          <w:rFonts w:eastAsia="Times New Roman"/>
          <w:bCs w:val="0"/>
        </w:rPr>
        <w:t>not</w:t>
      </w:r>
      <w:r w:rsidRPr="006428A6">
        <w:rPr>
          <w:rFonts w:eastAsia="Times New Roman"/>
          <w:bCs w:val="0"/>
          <w:spacing w:val="-8"/>
        </w:rPr>
        <w:t xml:space="preserve"> </w:t>
      </w:r>
      <w:r w:rsidRPr="006428A6">
        <w:rPr>
          <w:rFonts w:eastAsia="Times New Roman"/>
          <w:bCs w:val="0"/>
        </w:rPr>
        <w:t>requiring</w:t>
      </w:r>
      <w:r w:rsidRPr="006428A6">
        <w:rPr>
          <w:rFonts w:eastAsia="Times New Roman"/>
          <w:bCs w:val="0"/>
          <w:spacing w:val="-11"/>
        </w:rPr>
        <w:t xml:space="preserve"> </w:t>
      </w:r>
      <w:r w:rsidRPr="006428A6">
        <w:rPr>
          <w:rFonts w:eastAsia="Times New Roman"/>
          <w:bCs w:val="0"/>
        </w:rPr>
        <w:t>a</w:t>
      </w:r>
      <w:r w:rsidRPr="006428A6">
        <w:rPr>
          <w:rFonts w:eastAsia="Times New Roman"/>
          <w:bCs w:val="0"/>
          <w:spacing w:val="-12"/>
        </w:rPr>
        <w:t xml:space="preserve"> </w:t>
      </w:r>
      <w:r w:rsidRPr="006428A6">
        <w:rPr>
          <w:rFonts w:eastAsia="Times New Roman"/>
          <w:bCs w:val="0"/>
        </w:rPr>
        <w:t>master’s</w:t>
      </w:r>
      <w:r w:rsidRPr="006428A6">
        <w:rPr>
          <w:rFonts w:eastAsia="Times New Roman"/>
          <w:bCs w:val="0"/>
          <w:spacing w:val="-10"/>
        </w:rPr>
        <w:t xml:space="preserve"> </w:t>
      </w:r>
      <w:r w:rsidRPr="006428A6">
        <w:rPr>
          <w:rFonts w:eastAsia="Times New Roman"/>
          <w:bCs w:val="0"/>
        </w:rPr>
        <w:t>degree,</w:t>
      </w:r>
      <w:r w:rsidRPr="006428A6">
        <w:rPr>
          <w:rFonts w:eastAsia="Times New Roman"/>
          <w:bCs w:val="0"/>
          <w:spacing w:val="-11"/>
        </w:rPr>
        <w:t xml:space="preserve"> </w:t>
      </w:r>
      <w:r w:rsidRPr="006428A6">
        <w:rPr>
          <w:rFonts w:eastAsia="Times New Roman"/>
          <w:bCs w:val="0"/>
        </w:rPr>
        <w:t>as</w:t>
      </w:r>
      <w:r w:rsidRPr="006428A6">
        <w:rPr>
          <w:rFonts w:eastAsia="Times New Roman"/>
          <w:bCs w:val="0"/>
          <w:spacing w:val="-8"/>
        </w:rPr>
        <w:t xml:space="preserve"> </w:t>
      </w:r>
      <w:r w:rsidRPr="006428A6">
        <w:rPr>
          <w:rFonts w:eastAsia="Times New Roman"/>
          <w:bCs w:val="0"/>
        </w:rPr>
        <w:t>identified</w:t>
      </w:r>
      <w:r w:rsidRPr="006428A6">
        <w:rPr>
          <w:rFonts w:eastAsia="Times New Roman"/>
          <w:bCs w:val="0"/>
          <w:spacing w:val="-11"/>
        </w:rPr>
        <w:t xml:space="preserve"> </w:t>
      </w:r>
      <w:r w:rsidRPr="006428A6">
        <w:rPr>
          <w:rFonts w:eastAsia="Times New Roman"/>
          <w:bCs w:val="0"/>
        </w:rPr>
        <w:t>in</w:t>
      </w:r>
      <w:r w:rsidRPr="006428A6">
        <w:rPr>
          <w:rFonts w:eastAsia="Times New Roman"/>
          <w:bCs w:val="0"/>
          <w:spacing w:val="-11"/>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Handbook on</w:t>
      </w:r>
      <w:r w:rsidRPr="006428A6">
        <w:rPr>
          <w:rFonts w:eastAsia="Times New Roman"/>
          <w:bCs w:val="0"/>
          <w:spacing w:val="-4"/>
        </w:rPr>
        <w:t xml:space="preserve"> </w:t>
      </w:r>
      <w:r w:rsidRPr="006428A6">
        <w:rPr>
          <w:rFonts w:eastAsia="Times New Roman"/>
          <w:bCs w:val="0"/>
        </w:rPr>
        <w:t>Minimum</w:t>
      </w:r>
      <w:r w:rsidRPr="006428A6">
        <w:rPr>
          <w:rFonts w:eastAsia="Times New Roman"/>
          <w:bCs w:val="0"/>
          <w:spacing w:val="-4"/>
        </w:rPr>
        <w:t xml:space="preserve"> </w:t>
      </w:r>
      <w:r w:rsidRPr="006428A6">
        <w:rPr>
          <w:rFonts w:eastAsia="Times New Roman"/>
          <w:bCs w:val="0"/>
        </w:rPr>
        <w:t>Qualifications</w:t>
      </w:r>
      <w:r w:rsidRPr="006428A6">
        <w:rPr>
          <w:rFonts w:eastAsia="Times New Roman"/>
          <w:bCs w:val="0"/>
          <w:spacing w:val="-4"/>
        </w:rPr>
        <w:t xml:space="preserve"> </w:t>
      </w:r>
      <w:r w:rsidRPr="006428A6">
        <w:rPr>
          <w:rFonts w:eastAsia="Times New Roman"/>
          <w:bCs w:val="0"/>
        </w:rPr>
        <w:t>for</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and</w:t>
      </w:r>
      <w:r w:rsidRPr="006428A6">
        <w:rPr>
          <w:rFonts w:eastAsia="Times New Roman"/>
          <w:bCs w:val="0"/>
          <w:spacing w:val="-4"/>
        </w:rPr>
        <w:t xml:space="preserve"> </w:t>
      </w:r>
      <w:r w:rsidRPr="006428A6">
        <w:rPr>
          <w:rFonts w:eastAsia="Times New Roman"/>
          <w:bCs w:val="0"/>
        </w:rPr>
        <w:t>Administrators,</w:t>
      </w:r>
      <w:r w:rsidRPr="006428A6">
        <w:rPr>
          <w:rFonts w:eastAsia="Times New Roman"/>
          <w:bCs w:val="0"/>
          <w:spacing w:val="-4"/>
        </w:rPr>
        <w:t xml:space="preserve"> </w:t>
      </w:r>
      <w:r w:rsidRPr="006428A6">
        <w:rPr>
          <w:rFonts w:eastAsia="Times New Roman"/>
          <w:bCs w:val="0"/>
        </w:rPr>
        <w:t>can</w:t>
      </w:r>
      <w:r w:rsidRPr="006428A6">
        <w:rPr>
          <w:rFonts w:eastAsia="Times New Roman"/>
          <w:bCs w:val="0"/>
          <w:spacing w:val="-4"/>
        </w:rPr>
        <w:t xml:space="preserve"> </w:t>
      </w:r>
      <w:r w:rsidRPr="006428A6">
        <w:rPr>
          <w:rFonts w:eastAsia="Times New Roman"/>
          <w:bCs w:val="0"/>
        </w:rPr>
        <w:t>use</w:t>
      </w:r>
      <w:r w:rsidRPr="006428A6">
        <w:rPr>
          <w:rFonts w:eastAsia="Times New Roman"/>
          <w:bCs w:val="0"/>
          <w:spacing w:val="-5"/>
        </w:rPr>
        <w:t xml:space="preserve"> </w:t>
      </w:r>
      <w:r w:rsidRPr="006428A6">
        <w:rPr>
          <w:rFonts w:eastAsia="Times New Roman"/>
          <w:bCs w:val="0"/>
        </w:rPr>
        <w:t>lower</w:t>
      </w:r>
      <w:r w:rsidRPr="006428A6">
        <w:rPr>
          <w:rFonts w:eastAsia="Times New Roman"/>
          <w:bCs w:val="0"/>
          <w:spacing w:val="-3"/>
        </w:rPr>
        <w:t xml:space="preserve"> </w:t>
      </w:r>
      <w:r w:rsidRPr="006428A6">
        <w:rPr>
          <w:rFonts w:eastAsia="Times New Roman"/>
          <w:bCs w:val="0"/>
        </w:rPr>
        <w:t>division coursework and/or non-credit units completed after initial salary placement for advancement provided this coursework is directly related to the member’s discipline.</w:t>
      </w:r>
      <w:r w:rsidRPr="006428A6">
        <w:rPr>
          <w:rFonts w:eastAsia="Times New Roman"/>
          <w:bCs w:val="0"/>
          <w:spacing w:val="40"/>
        </w:rPr>
        <w:t xml:space="preserve"> </w:t>
      </w:r>
      <w:r w:rsidRPr="006428A6">
        <w:rPr>
          <w:rFonts w:eastAsia="Times New Roman"/>
          <w:bCs w:val="0"/>
        </w:rPr>
        <w:t>Not</w:t>
      </w:r>
      <w:r w:rsidRPr="006428A6">
        <w:rPr>
          <w:rFonts w:eastAsia="Times New Roman"/>
          <w:bCs w:val="0"/>
          <w:spacing w:val="-8"/>
        </w:rPr>
        <w:t xml:space="preserve"> </w:t>
      </w:r>
      <w:r w:rsidRPr="006428A6">
        <w:rPr>
          <w:rFonts w:eastAsia="Times New Roman"/>
          <w:bCs w:val="0"/>
        </w:rPr>
        <w:t>more</w:t>
      </w:r>
      <w:r w:rsidRPr="006428A6">
        <w:rPr>
          <w:rFonts w:eastAsia="Times New Roman"/>
          <w:bCs w:val="0"/>
          <w:spacing w:val="-9"/>
        </w:rPr>
        <w:t xml:space="preserve"> </w:t>
      </w:r>
      <w:r w:rsidRPr="006428A6">
        <w:rPr>
          <w:rFonts w:eastAsia="Times New Roman"/>
          <w:bCs w:val="0"/>
        </w:rPr>
        <w:t>than</w:t>
      </w:r>
      <w:r w:rsidRPr="006428A6">
        <w:rPr>
          <w:rFonts w:eastAsia="Times New Roman"/>
          <w:bCs w:val="0"/>
          <w:spacing w:val="-8"/>
        </w:rPr>
        <w:t xml:space="preserve"> </w:t>
      </w:r>
      <w:r w:rsidRPr="006428A6">
        <w:rPr>
          <w:rFonts w:eastAsia="Times New Roman"/>
          <w:bCs w:val="0"/>
        </w:rPr>
        <w:t>30%</w:t>
      </w:r>
      <w:r w:rsidRPr="006428A6">
        <w:rPr>
          <w:rFonts w:eastAsia="Times New Roman"/>
          <w:bCs w:val="0"/>
          <w:spacing w:val="-9"/>
        </w:rPr>
        <w:t xml:space="preserve"> </w:t>
      </w:r>
      <w:r w:rsidRPr="006428A6">
        <w:rPr>
          <w:rFonts w:eastAsia="Times New Roman"/>
          <w:bCs w:val="0"/>
        </w:rPr>
        <w:t>of</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9"/>
        </w:rPr>
        <w:t xml:space="preserve"> </w:t>
      </w:r>
      <w:r w:rsidRPr="006428A6">
        <w:rPr>
          <w:rFonts w:eastAsia="Times New Roman"/>
          <w:bCs w:val="0"/>
        </w:rPr>
        <w:t>total</w:t>
      </w:r>
      <w:r w:rsidRPr="006428A6">
        <w:rPr>
          <w:rFonts w:eastAsia="Times New Roman"/>
          <w:bCs w:val="0"/>
          <w:spacing w:val="-8"/>
        </w:rPr>
        <w:t xml:space="preserve"> </w:t>
      </w:r>
      <w:r w:rsidRPr="006428A6">
        <w:rPr>
          <w:rFonts w:eastAsia="Times New Roman"/>
          <w:bCs w:val="0"/>
        </w:rPr>
        <w:t>semester</w:t>
      </w:r>
      <w:r w:rsidRPr="006428A6">
        <w:rPr>
          <w:rFonts w:eastAsia="Times New Roman"/>
          <w:bCs w:val="0"/>
          <w:spacing w:val="-9"/>
        </w:rPr>
        <w:t xml:space="preserve"> </w:t>
      </w:r>
      <w:r w:rsidRPr="006428A6">
        <w:rPr>
          <w:rFonts w:eastAsia="Times New Roman"/>
          <w:bCs w:val="0"/>
        </w:rPr>
        <w:t>units</w:t>
      </w:r>
      <w:r w:rsidRPr="006428A6">
        <w:rPr>
          <w:rFonts w:eastAsia="Times New Roman"/>
          <w:bCs w:val="0"/>
          <w:spacing w:val="-8"/>
        </w:rPr>
        <w:t xml:space="preserve"> </w:t>
      </w:r>
      <w:r w:rsidRPr="006428A6">
        <w:rPr>
          <w:rFonts w:eastAsia="Times New Roman"/>
          <w:bCs w:val="0"/>
        </w:rPr>
        <w:t>required</w:t>
      </w:r>
      <w:r w:rsidRPr="006428A6">
        <w:rPr>
          <w:rFonts w:eastAsia="Times New Roman"/>
          <w:bCs w:val="0"/>
          <w:spacing w:val="-8"/>
        </w:rPr>
        <w:t xml:space="preserve"> </w:t>
      </w:r>
      <w:r w:rsidRPr="006428A6">
        <w:rPr>
          <w:rFonts w:eastAsia="Times New Roman"/>
          <w:bCs w:val="0"/>
        </w:rPr>
        <w:t>for</w:t>
      </w:r>
      <w:r w:rsidRPr="006428A6">
        <w:rPr>
          <w:rFonts w:eastAsia="Times New Roman"/>
          <w:bCs w:val="0"/>
          <w:spacing w:val="-9"/>
        </w:rPr>
        <w:t xml:space="preserve"> </w:t>
      </w:r>
      <w:r w:rsidRPr="006428A6">
        <w:rPr>
          <w:rFonts w:eastAsia="Times New Roman"/>
          <w:bCs w:val="0"/>
        </w:rPr>
        <w:t>advancement from one (1) column to the next may be lower-division and/or non-credit semester units in any case.</w:t>
      </w:r>
    </w:p>
    <w:p w14:paraId="27C3E3A2" w14:textId="77777777" w:rsidR="00D066EF" w:rsidRPr="006428A6" w:rsidRDefault="00D066EF" w:rsidP="00001BCA">
      <w:pPr>
        <w:widowControl w:val="0"/>
        <w:autoSpaceDE w:val="0"/>
        <w:autoSpaceDN w:val="0"/>
        <w:spacing w:after="0" w:line="240" w:lineRule="auto"/>
        <w:jc w:val="both"/>
        <w:rPr>
          <w:rFonts w:eastAsia="Times New Roman"/>
          <w:bCs w:val="0"/>
        </w:rPr>
      </w:pPr>
    </w:p>
    <w:p w14:paraId="21007FCA" w14:textId="77777777" w:rsidR="00D066EF" w:rsidRPr="006428A6" w:rsidRDefault="00D066EF" w:rsidP="00001BCA">
      <w:pPr>
        <w:widowControl w:val="0"/>
        <w:autoSpaceDE w:val="0"/>
        <w:autoSpaceDN w:val="0"/>
        <w:spacing w:after="0" w:line="240" w:lineRule="auto"/>
        <w:jc w:val="both"/>
        <w:rPr>
          <w:rFonts w:eastAsia="Times New Roman"/>
        </w:rPr>
      </w:pPr>
      <w:bookmarkStart w:id="4" w:name="Section_3._SALARY_CLASSIFICATIONS:"/>
      <w:bookmarkEnd w:id="4"/>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u w:val="single"/>
        </w:rPr>
        <w:t>.</w:t>
      </w:r>
      <w:r w:rsidRPr="006428A6">
        <w:rPr>
          <w:rFonts w:eastAsia="Times New Roman"/>
        </w:rPr>
        <w:t>3.</w:t>
      </w:r>
      <w:r w:rsidRPr="006428A6">
        <w:rPr>
          <w:rFonts w:eastAsia="Times New Roman"/>
          <w:spacing w:val="-2"/>
        </w:rPr>
        <w:t xml:space="preserve"> </w:t>
      </w:r>
      <w:r w:rsidRPr="006428A6">
        <w:rPr>
          <w:rFonts w:eastAsia="Times New Roman"/>
        </w:rPr>
        <w:t>SALARY</w:t>
      </w:r>
      <w:r w:rsidRPr="006428A6">
        <w:rPr>
          <w:rFonts w:eastAsia="Times New Roman"/>
          <w:spacing w:val="-2"/>
        </w:rPr>
        <w:t xml:space="preserve"> CLASSIFICATIONS:</w:t>
      </w:r>
    </w:p>
    <w:p w14:paraId="2B333C3B" w14:textId="77777777" w:rsidR="00D066EF" w:rsidRPr="006428A6" w:rsidRDefault="00D066EF" w:rsidP="00001BCA">
      <w:pPr>
        <w:widowControl w:val="0"/>
        <w:autoSpaceDE w:val="0"/>
        <w:autoSpaceDN w:val="0"/>
        <w:spacing w:after="0" w:line="240" w:lineRule="auto"/>
        <w:rPr>
          <w:rFonts w:eastAsia="Times New Roman"/>
        </w:rPr>
      </w:pPr>
    </w:p>
    <w:p w14:paraId="679A60B9" w14:textId="77777777" w:rsidR="00D066EF" w:rsidRPr="006428A6" w:rsidRDefault="00D066EF" w:rsidP="00001BCA">
      <w:pPr>
        <w:widowControl w:val="0"/>
        <w:autoSpaceDE w:val="0"/>
        <w:autoSpaceDN w:val="0"/>
        <w:spacing w:after="0" w:line="240" w:lineRule="auto"/>
        <w:jc w:val="both"/>
        <w:rPr>
          <w:rFonts w:eastAsia="Times New Roman"/>
        </w:rPr>
      </w:pPr>
      <w:r w:rsidRPr="006428A6">
        <w:rPr>
          <w:rFonts w:eastAsia="Times New Roman"/>
        </w:rPr>
        <w:t xml:space="preserve">For Salary Classifications refer to Exhibit B. </w:t>
      </w:r>
      <w:bookmarkStart w:id="5" w:name="Section_4.__TRAVEL_OFF_CAMPUS/MILEAGE:"/>
      <w:bookmarkEnd w:id="5"/>
    </w:p>
    <w:p w14:paraId="287D8960" w14:textId="77777777" w:rsidR="00D066EF" w:rsidRPr="006428A6" w:rsidRDefault="00D066EF" w:rsidP="00001BCA">
      <w:pPr>
        <w:widowControl w:val="0"/>
        <w:autoSpaceDE w:val="0"/>
        <w:autoSpaceDN w:val="0"/>
        <w:spacing w:after="0" w:line="240" w:lineRule="auto"/>
        <w:rPr>
          <w:rFonts w:eastAsia="Times New Roman"/>
          <w:b/>
        </w:rPr>
      </w:pPr>
    </w:p>
    <w:p w14:paraId="730BFE7D"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4.</w:t>
      </w:r>
      <w:r w:rsidRPr="006428A6">
        <w:rPr>
          <w:rFonts w:eastAsia="Times New Roman"/>
          <w:bCs w:val="0"/>
          <w:spacing w:val="40"/>
        </w:rPr>
        <w:t xml:space="preserve"> </w:t>
      </w:r>
      <w:r w:rsidRPr="006428A6">
        <w:rPr>
          <w:rFonts w:eastAsia="Times New Roman"/>
          <w:bCs w:val="0"/>
        </w:rPr>
        <w:t>TRAVEL</w:t>
      </w:r>
      <w:r w:rsidRPr="006428A6">
        <w:rPr>
          <w:rFonts w:eastAsia="Times New Roman"/>
          <w:bCs w:val="0"/>
          <w:spacing w:val="-9"/>
        </w:rPr>
        <w:t xml:space="preserve"> </w:t>
      </w:r>
      <w:r w:rsidRPr="006428A6">
        <w:rPr>
          <w:rFonts w:eastAsia="Times New Roman"/>
          <w:bCs w:val="0"/>
        </w:rPr>
        <w:t>OFF</w:t>
      </w:r>
      <w:r w:rsidRPr="006428A6">
        <w:rPr>
          <w:rFonts w:eastAsia="Times New Roman"/>
          <w:bCs w:val="0"/>
          <w:spacing w:val="-10"/>
        </w:rPr>
        <w:t xml:space="preserve"> </w:t>
      </w:r>
      <w:r w:rsidRPr="006428A6">
        <w:rPr>
          <w:rFonts w:eastAsia="Times New Roman"/>
          <w:bCs w:val="0"/>
        </w:rPr>
        <w:t>CAMPUS/MILEAGE:</w:t>
      </w:r>
    </w:p>
    <w:p w14:paraId="2E2F00B7" w14:textId="77777777" w:rsidR="00D066EF" w:rsidRPr="006428A6" w:rsidRDefault="00D066EF" w:rsidP="00001BCA">
      <w:pPr>
        <w:widowControl w:val="0"/>
        <w:autoSpaceDE w:val="0"/>
        <w:autoSpaceDN w:val="0"/>
        <w:spacing w:after="0" w:line="240" w:lineRule="auto"/>
        <w:jc w:val="both"/>
        <w:rPr>
          <w:rFonts w:eastAsia="Times New Roman"/>
          <w:bCs w:val="0"/>
        </w:rPr>
      </w:pPr>
    </w:p>
    <w:p w14:paraId="5C3B3755" w14:textId="67630365"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Part-time</w:t>
      </w:r>
      <w:r w:rsidRPr="006428A6">
        <w:rPr>
          <w:rFonts w:eastAsia="Times New Roman"/>
          <w:bCs w:val="0"/>
          <w:spacing w:val="-8"/>
        </w:rPr>
        <w:t xml:space="preserve"> </w:t>
      </w:r>
      <w:r w:rsidRPr="006428A6">
        <w:rPr>
          <w:rFonts w:eastAsia="Times New Roman"/>
          <w:bCs w:val="0"/>
        </w:rPr>
        <w:t>faculty</w:t>
      </w:r>
      <w:r w:rsidRPr="006428A6">
        <w:rPr>
          <w:rFonts w:eastAsia="Times New Roman"/>
          <w:bCs w:val="0"/>
          <w:spacing w:val="-7"/>
        </w:rPr>
        <w:t xml:space="preserve"> </w:t>
      </w:r>
      <w:r w:rsidRPr="006428A6">
        <w:rPr>
          <w:rFonts w:eastAsia="Times New Roman"/>
          <w:bCs w:val="0"/>
        </w:rPr>
        <w:t>members</w:t>
      </w:r>
      <w:r w:rsidRPr="006428A6">
        <w:rPr>
          <w:rFonts w:eastAsia="Times New Roman"/>
          <w:bCs w:val="0"/>
          <w:spacing w:val="-7"/>
        </w:rPr>
        <w:t xml:space="preserve"> </w:t>
      </w:r>
      <w:r w:rsidRPr="006428A6">
        <w:rPr>
          <w:rFonts w:eastAsia="Times New Roman"/>
          <w:bCs w:val="0"/>
        </w:rPr>
        <w:t>are</w:t>
      </w:r>
      <w:r w:rsidRPr="006428A6">
        <w:rPr>
          <w:rFonts w:eastAsia="Times New Roman"/>
          <w:bCs w:val="0"/>
          <w:spacing w:val="-6"/>
        </w:rPr>
        <w:t xml:space="preserve"> </w:t>
      </w:r>
      <w:r w:rsidRPr="006428A6">
        <w:rPr>
          <w:rFonts w:eastAsia="Times New Roman"/>
          <w:bCs w:val="0"/>
        </w:rPr>
        <w:t>expected</w:t>
      </w:r>
      <w:r w:rsidRPr="006428A6">
        <w:rPr>
          <w:rFonts w:eastAsia="Times New Roman"/>
          <w:bCs w:val="0"/>
          <w:spacing w:val="-7"/>
        </w:rPr>
        <w:t xml:space="preserve"> </w:t>
      </w:r>
      <w:r w:rsidRPr="006428A6">
        <w:rPr>
          <w:rFonts w:eastAsia="Times New Roman"/>
          <w:bCs w:val="0"/>
        </w:rPr>
        <w:t>to</w:t>
      </w:r>
      <w:r w:rsidRPr="006428A6">
        <w:rPr>
          <w:rFonts w:eastAsia="Times New Roman"/>
          <w:bCs w:val="0"/>
          <w:spacing w:val="-5"/>
        </w:rPr>
        <w:t xml:space="preserve"> </w:t>
      </w:r>
      <w:r w:rsidRPr="006428A6">
        <w:rPr>
          <w:rFonts w:eastAsia="Times New Roman"/>
          <w:bCs w:val="0"/>
        </w:rPr>
        <w:t>report</w:t>
      </w:r>
      <w:r w:rsidRPr="006428A6">
        <w:rPr>
          <w:rFonts w:eastAsia="Times New Roman"/>
          <w:bCs w:val="0"/>
          <w:spacing w:val="-4"/>
        </w:rPr>
        <w:t xml:space="preserve"> </w:t>
      </w:r>
      <w:r w:rsidRPr="006428A6">
        <w:rPr>
          <w:rFonts w:eastAsia="Times New Roman"/>
          <w:bCs w:val="0"/>
        </w:rPr>
        <w:t>to</w:t>
      </w:r>
      <w:r w:rsidRPr="006428A6">
        <w:rPr>
          <w:rFonts w:eastAsia="Times New Roman"/>
          <w:bCs w:val="0"/>
          <w:spacing w:val="-7"/>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teaching</w:t>
      </w:r>
      <w:r w:rsidRPr="006428A6">
        <w:rPr>
          <w:rFonts w:eastAsia="Times New Roman"/>
          <w:bCs w:val="0"/>
          <w:spacing w:val="-7"/>
        </w:rPr>
        <w:t xml:space="preserve"> </w:t>
      </w:r>
      <w:r w:rsidRPr="006428A6">
        <w:rPr>
          <w:rFonts w:eastAsia="Times New Roman"/>
          <w:bCs w:val="0"/>
        </w:rPr>
        <w:t>station</w:t>
      </w:r>
      <w:r w:rsidRPr="006428A6">
        <w:rPr>
          <w:rFonts w:eastAsia="Times New Roman"/>
          <w:bCs w:val="0"/>
          <w:spacing w:val="-7"/>
        </w:rPr>
        <w:t xml:space="preserve"> </w:t>
      </w:r>
      <w:r w:rsidRPr="006428A6">
        <w:rPr>
          <w:rFonts w:eastAsia="Times New Roman"/>
          <w:bCs w:val="0"/>
        </w:rPr>
        <w:t>at</w:t>
      </w:r>
      <w:r w:rsidRPr="006428A6">
        <w:rPr>
          <w:rFonts w:eastAsia="Times New Roman"/>
          <w:bCs w:val="0"/>
          <w:spacing w:val="-4"/>
        </w:rPr>
        <w:t xml:space="preserve"> </w:t>
      </w:r>
      <w:r w:rsidRPr="006428A6">
        <w:rPr>
          <w:rFonts w:eastAsia="Times New Roman"/>
          <w:bCs w:val="0"/>
        </w:rPr>
        <w:t>their</w:t>
      </w:r>
      <w:r w:rsidRPr="006428A6">
        <w:rPr>
          <w:rFonts w:eastAsia="Times New Roman"/>
          <w:bCs w:val="0"/>
          <w:spacing w:val="-8"/>
        </w:rPr>
        <w:t xml:space="preserve"> </w:t>
      </w:r>
      <w:r w:rsidRPr="006428A6">
        <w:rPr>
          <w:rFonts w:eastAsia="Times New Roman"/>
          <w:bCs w:val="0"/>
        </w:rPr>
        <w:t>own</w:t>
      </w:r>
      <w:r w:rsidRPr="006428A6">
        <w:rPr>
          <w:rFonts w:eastAsia="Times New Roman"/>
          <w:bCs w:val="0"/>
          <w:spacing w:val="-5"/>
        </w:rPr>
        <w:t xml:space="preserve"> </w:t>
      </w:r>
      <w:r w:rsidRPr="006428A6">
        <w:rPr>
          <w:rFonts w:eastAsia="Times New Roman"/>
          <w:bCs w:val="0"/>
        </w:rPr>
        <w:t>expense. Exceptions</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10"/>
        </w:rPr>
        <w:t xml:space="preserve"> </w:t>
      </w:r>
      <w:r w:rsidRPr="006428A6">
        <w:rPr>
          <w:rFonts w:eastAsia="Times New Roman"/>
          <w:bCs w:val="0"/>
        </w:rPr>
        <w:t>this</w:t>
      </w:r>
      <w:r w:rsidRPr="006428A6">
        <w:rPr>
          <w:rFonts w:eastAsia="Times New Roman"/>
          <w:bCs w:val="0"/>
          <w:spacing w:val="-9"/>
        </w:rPr>
        <w:t xml:space="preserve"> </w:t>
      </w:r>
      <w:r w:rsidRPr="006428A6">
        <w:rPr>
          <w:rFonts w:eastAsia="Times New Roman"/>
          <w:bCs w:val="0"/>
        </w:rPr>
        <w:t>requirement</w:t>
      </w:r>
      <w:r w:rsidRPr="006428A6">
        <w:rPr>
          <w:rFonts w:eastAsia="Times New Roman"/>
          <w:bCs w:val="0"/>
          <w:spacing w:val="-9"/>
        </w:rPr>
        <w:t xml:space="preserve"> </w:t>
      </w:r>
      <w:r w:rsidRPr="006428A6">
        <w:rPr>
          <w:rFonts w:eastAsia="Times New Roman"/>
          <w:bCs w:val="0"/>
        </w:rPr>
        <w:t>may</w:t>
      </w:r>
      <w:r w:rsidRPr="006428A6">
        <w:rPr>
          <w:rFonts w:eastAsia="Times New Roman"/>
          <w:bCs w:val="0"/>
          <w:spacing w:val="-10"/>
        </w:rPr>
        <w:t xml:space="preserve"> </w:t>
      </w:r>
      <w:r w:rsidRPr="006428A6">
        <w:rPr>
          <w:rFonts w:eastAsia="Times New Roman"/>
          <w:bCs w:val="0"/>
        </w:rPr>
        <w:t>be</w:t>
      </w:r>
      <w:r w:rsidRPr="006428A6">
        <w:rPr>
          <w:rFonts w:eastAsia="Times New Roman"/>
          <w:bCs w:val="0"/>
          <w:spacing w:val="-11"/>
        </w:rPr>
        <w:t xml:space="preserve"> </w:t>
      </w:r>
      <w:r w:rsidRPr="006428A6">
        <w:rPr>
          <w:rFonts w:eastAsia="Times New Roman"/>
          <w:bCs w:val="0"/>
        </w:rPr>
        <w:t>made</w:t>
      </w:r>
      <w:r w:rsidRPr="006428A6">
        <w:rPr>
          <w:rFonts w:eastAsia="Times New Roman"/>
          <w:bCs w:val="0"/>
          <w:spacing w:val="-8"/>
        </w:rPr>
        <w:t xml:space="preserve"> </w:t>
      </w:r>
      <w:r w:rsidRPr="006428A6">
        <w:rPr>
          <w:rFonts w:eastAsia="Times New Roman"/>
          <w:bCs w:val="0"/>
        </w:rPr>
        <w:t>at</w:t>
      </w:r>
      <w:r w:rsidRPr="006428A6">
        <w:rPr>
          <w:rFonts w:eastAsia="Times New Roman"/>
          <w:bCs w:val="0"/>
          <w:spacing w:val="-9"/>
        </w:rPr>
        <w:t xml:space="preserve"> </w:t>
      </w:r>
      <w:r w:rsidRPr="006428A6">
        <w:rPr>
          <w:rFonts w:eastAsia="Times New Roman"/>
          <w:bCs w:val="0"/>
        </w:rPr>
        <w:t>the</w:t>
      </w:r>
      <w:r w:rsidRPr="006428A6">
        <w:rPr>
          <w:rFonts w:eastAsia="Times New Roman"/>
          <w:bCs w:val="0"/>
          <w:spacing w:val="-8"/>
        </w:rPr>
        <w:t xml:space="preserve"> </w:t>
      </w:r>
      <w:r w:rsidRPr="006428A6">
        <w:rPr>
          <w:rFonts w:eastAsia="Times New Roman"/>
          <w:bCs w:val="0"/>
        </w:rPr>
        <w:t>discretion</w:t>
      </w:r>
      <w:r w:rsidRPr="006428A6">
        <w:rPr>
          <w:rFonts w:eastAsia="Times New Roman"/>
          <w:bCs w:val="0"/>
          <w:spacing w:val="-10"/>
        </w:rPr>
        <w:t xml:space="preserve"> </w:t>
      </w:r>
      <w:r w:rsidRPr="006428A6">
        <w:rPr>
          <w:rFonts w:eastAsia="Times New Roman"/>
          <w:bCs w:val="0"/>
        </w:rPr>
        <w:t>of</w:t>
      </w:r>
      <w:r w:rsidRPr="006428A6">
        <w:rPr>
          <w:rFonts w:eastAsia="Times New Roman"/>
          <w:bCs w:val="0"/>
          <w:spacing w:val="-10"/>
        </w:rPr>
        <w:t xml:space="preserve"> </w:t>
      </w:r>
      <w:r w:rsidRPr="006428A6">
        <w:rPr>
          <w:rFonts w:eastAsia="Times New Roman"/>
          <w:bCs w:val="0"/>
        </w:rPr>
        <w:t>the</w:t>
      </w:r>
      <w:r w:rsidRPr="006428A6">
        <w:rPr>
          <w:rFonts w:eastAsia="Times New Roman"/>
          <w:bCs w:val="0"/>
          <w:spacing w:val="-11"/>
        </w:rPr>
        <w:t xml:space="preserve"> </w:t>
      </w:r>
      <w:r w:rsidRPr="006428A6">
        <w:rPr>
          <w:rFonts w:eastAsia="Times New Roman"/>
          <w:bCs w:val="0"/>
        </w:rPr>
        <w:t>District.</w:t>
      </w:r>
      <w:r w:rsidRPr="006428A6">
        <w:rPr>
          <w:rFonts w:eastAsia="Times New Roman"/>
          <w:bCs w:val="0"/>
          <w:spacing w:val="-7"/>
        </w:rPr>
        <w:t xml:space="preserve"> </w:t>
      </w:r>
      <w:r w:rsidRPr="006428A6">
        <w:rPr>
          <w:rFonts w:eastAsia="Times New Roman"/>
          <w:bCs w:val="0"/>
        </w:rPr>
        <w:t>If,</w:t>
      </w:r>
      <w:r w:rsidRPr="006428A6">
        <w:rPr>
          <w:rFonts w:eastAsia="Times New Roman"/>
          <w:bCs w:val="0"/>
          <w:spacing w:val="-10"/>
        </w:rPr>
        <w:t xml:space="preserve"> </w:t>
      </w:r>
      <w:r w:rsidRPr="006428A6">
        <w:rPr>
          <w:rFonts w:eastAsia="Times New Roman"/>
          <w:bCs w:val="0"/>
        </w:rPr>
        <w:t>during</w:t>
      </w:r>
      <w:r w:rsidRPr="006428A6">
        <w:rPr>
          <w:rFonts w:eastAsia="Times New Roman"/>
          <w:bCs w:val="0"/>
          <w:spacing w:val="-10"/>
        </w:rPr>
        <w:t xml:space="preserve"> </w:t>
      </w:r>
      <w:r w:rsidRPr="006428A6">
        <w:rPr>
          <w:rFonts w:eastAsia="Times New Roman"/>
          <w:bCs w:val="0"/>
        </w:rPr>
        <w:t>assigned time, the District requires additional travel related to District assigned duties, mileage compensation, upon approval of the District, will be at the rate per mile as established by the Internal Revenue Service (IRS) as the standard business deduction.</w:t>
      </w:r>
      <w:r w:rsidRPr="006428A6">
        <w:rPr>
          <w:rFonts w:eastAsia="Times New Roman"/>
          <w:bCs w:val="0"/>
          <w:spacing w:val="40"/>
        </w:rPr>
        <w:t xml:space="preserve"> </w:t>
      </w:r>
      <w:r w:rsidRPr="006428A6">
        <w:rPr>
          <w:rFonts w:eastAsia="Times New Roman"/>
          <w:bCs w:val="0"/>
        </w:rPr>
        <w:t>The mileage rate will become effective upon notification by the Chancellor of their designee. Computation of the amount of travel compensation will be based upon the following formula:</w:t>
      </w:r>
    </w:p>
    <w:p w14:paraId="4947CC5F" w14:textId="77777777" w:rsidR="002A2AF2" w:rsidRPr="006428A6" w:rsidRDefault="002A2AF2" w:rsidP="00001BCA">
      <w:pPr>
        <w:widowControl w:val="0"/>
        <w:autoSpaceDE w:val="0"/>
        <w:autoSpaceDN w:val="0"/>
        <w:spacing w:after="0" w:line="240" w:lineRule="auto"/>
        <w:jc w:val="both"/>
        <w:rPr>
          <w:rFonts w:eastAsia="Times New Roman"/>
          <w:bCs w:val="0"/>
        </w:rPr>
      </w:pPr>
    </w:p>
    <w:p w14:paraId="66C6A353" w14:textId="11B0DE2B"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A.</w:t>
      </w:r>
      <w:r w:rsidRPr="006428A6">
        <w:rPr>
          <w:rFonts w:eastAsia="Times New Roman"/>
          <w:bCs w:val="0"/>
        </w:rPr>
        <w:tab/>
        <w:t>Total</w:t>
      </w:r>
      <w:r w:rsidRPr="006428A6">
        <w:rPr>
          <w:rFonts w:eastAsia="Times New Roman"/>
          <w:bCs w:val="0"/>
          <w:spacing w:val="-1"/>
        </w:rPr>
        <w:t xml:space="preserve"> </w:t>
      </w:r>
      <w:r w:rsidRPr="006428A6">
        <w:rPr>
          <w:rFonts w:eastAsia="Times New Roman"/>
          <w:bCs w:val="0"/>
        </w:rPr>
        <w:t>round</w:t>
      </w:r>
      <w:r w:rsidRPr="006428A6">
        <w:rPr>
          <w:rFonts w:eastAsia="Times New Roman"/>
          <w:bCs w:val="0"/>
          <w:spacing w:val="-1"/>
        </w:rPr>
        <w:t xml:space="preserve"> </w:t>
      </w:r>
      <w:r w:rsidRPr="006428A6">
        <w:rPr>
          <w:rFonts w:eastAsia="Times New Roman"/>
          <w:bCs w:val="0"/>
        </w:rPr>
        <w:t>trip</w:t>
      </w:r>
      <w:r w:rsidRPr="006428A6">
        <w:rPr>
          <w:rFonts w:eastAsia="Times New Roman"/>
          <w:bCs w:val="0"/>
          <w:spacing w:val="-1"/>
        </w:rPr>
        <w:t xml:space="preserve"> </w:t>
      </w:r>
      <w:r w:rsidRPr="006428A6">
        <w:rPr>
          <w:rFonts w:eastAsia="Times New Roman"/>
          <w:bCs w:val="0"/>
        </w:rPr>
        <w:t>is</w:t>
      </w:r>
      <w:r w:rsidRPr="006428A6">
        <w:rPr>
          <w:rFonts w:eastAsia="Times New Roman"/>
          <w:bCs w:val="0"/>
          <w:spacing w:val="-1"/>
        </w:rPr>
        <w:t xml:space="preserve"> </w:t>
      </w:r>
      <w:r w:rsidRPr="006428A6">
        <w:rPr>
          <w:rFonts w:eastAsia="Times New Roman"/>
          <w:bCs w:val="0"/>
        </w:rPr>
        <w:t>defined</w:t>
      </w:r>
      <w:r w:rsidRPr="006428A6">
        <w:rPr>
          <w:rFonts w:eastAsia="Times New Roman"/>
          <w:bCs w:val="0"/>
          <w:spacing w:val="-1"/>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total</w:t>
      </w:r>
      <w:r w:rsidRPr="006428A6">
        <w:rPr>
          <w:rFonts w:eastAsia="Times New Roman"/>
          <w:bCs w:val="0"/>
          <w:spacing w:val="-1"/>
        </w:rPr>
        <w:t xml:space="preserve"> </w:t>
      </w:r>
      <w:r w:rsidRPr="006428A6">
        <w:rPr>
          <w:rFonts w:eastAsia="Times New Roman"/>
          <w:bCs w:val="0"/>
        </w:rPr>
        <w:t>mileage</w:t>
      </w:r>
      <w:r w:rsidRPr="006428A6">
        <w:rPr>
          <w:rFonts w:eastAsia="Times New Roman"/>
          <w:bCs w:val="0"/>
          <w:spacing w:val="-2"/>
        </w:rPr>
        <w:t xml:space="preserve"> </w:t>
      </w:r>
      <w:r w:rsidRPr="006428A6">
        <w:rPr>
          <w:rFonts w:eastAsia="Times New Roman"/>
          <w:bCs w:val="0"/>
        </w:rPr>
        <w:t>from</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w:t>
      </w:r>
      <w:r w:rsidRPr="006428A6">
        <w:rPr>
          <w:rFonts w:eastAsia="Times New Roman"/>
          <w:bCs w:val="0"/>
        </w:rPr>
        <w:t>unit</w:t>
      </w:r>
      <w:r w:rsidRPr="006428A6">
        <w:rPr>
          <w:rFonts w:eastAsia="Times New Roman"/>
          <w:bCs w:val="0"/>
          <w:spacing w:val="-1"/>
        </w:rPr>
        <w:t xml:space="preserve"> </w:t>
      </w:r>
      <w:r w:rsidRPr="006428A6">
        <w:rPr>
          <w:rFonts w:eastAsia="Times New Roman"/>
          <w:bCs w:val="0"/>
        </w:rPr>
        <w:t>member’s</w:t>
      </w:r>
      <w:r w:rsidRPr="006428A6">
        <w:rPr>
          <w:rFonts w:eastAsia="Times New Roman"/>
          <w:bCs w:val="0"/>
          <w:spacing w:val="-1"/>
        </w:rPr>
        <w:t xml:space="preserve"> </w:t>
      </w:r>
      <w:r w:rsidRPr="006428A6">
        <w:rPr>
          <w:rFonts w:eastAsia="Times New Roman"/>
          <w:bCs w:val="0"/>
        </w:rPr>
        <w:t>home</w:t>
      </w:r>
      <w:r w:rsidRPr="006428A6">
        <w:rPr>
          <w:rFonts w:eastAsia="Times New Roman"/>
          <w:bCs w:val="0"/>
          <w:spacing w:val="-2"/>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the first campus, from first campus to the second campus and from second campus to the unit member’s home.</w:t>
      </w:r>
    </w:p>
    <w:p w14:paraId="1A3DD8D4" w14:textId="77777777" w:rsidR="002A2AF2" w:rsidRPr="006428A6" w:rsidRDefault="002A2AF2" w:rsidP="00001BCA">
      <w:pPr>
        <w:widowControl w:val="0"/>
        <w:autoSpaceDE w:val="0"/>
        <w:autoSpaceDN w:val="0"/>
        <w:spacing w:after="0" w:line="240" w:lineRule="auto"/>
        <w:jc w:val="both"/>
        <w:rPr>
          <w:rFonts w:eastAsia="Times New Roman"/>
          <w:bCs w:val="0"/>
        </w:rPr>
      </w:pPr>
    </w:p>
    <w:p w14:paraId="6D74931F" w14:textId="1FE473DE"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B.</w:t>
      </w:r>
      <w:r w:rsidRPr="006428A6">
        <w:rPr>
          <w:rFonts w:eastAsia="Times New Roman"/>
          <w:bCs w:val="0"/>
        </w:rPr>
        <w:tab/>
        <w:t>Primary</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is</w:t>
      </w:r>
      <w:r w:rsidRPr="006428A6">
        <w:rPr>
          <w:rFonts w:eastAsia="Times New Roman"/>
          <w:bCs w:val="0"/>
          <w:spacing w:val="-15"/>
        </w:rPr>
        <w:t xml:space="preserve"> </w:t>
      </w:r>
      <w:r w:rsidRPr="006428A6">
        <w:rPr>
          <w:rFonts w:eastAsia="Times New Roman"/>
          <w:bCs w:val="0"/>
        </w:rPr>
        <w:t>defined</w:t>
      </w:r>
      <w:r w:rsidRPr="006428A6">
        <w:rPr>
          <w:rFonts w:eastAsia="Times New Roman"/>
          <w:bCs w:val="0"/>
          <w:spacing w:val="-15"/>
        </w:rPr>
        <w:t xml:space="preserve"> </w:t>
      </w:r>
      <w:r w:rsidRPr="006428A6">
        <w:rPr>
          <w:rFonts w:eastAsia="Times New Roman"/>
          <w:bCs w:val="0"/>
        </w:rPr>
        <w:t>as</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campus</w:t>
      </w:r>
      <w:r w:rsidRPr="006428A6">
        <w:rPr>
          <w:rFonts w:eastAsia="Times New Roman"/>
          <w:bCs w:val="0"/>
          <w:spacing w:val="-15"/>
        </w:rPr>
        <w:t xml:space="preserve"> </w:t>
      </w:r>
      <w:r w:rsidRPr="006428A6">
        <w:rPr>
          <w:rFonts w:eastAsia="Times New Roman"/>
          <w:bCs w:val="0"/>
        </w:rPr>
        <w:t>where</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majority</w:t>
      </w:r>
      <w:r w:rsidRPr="006428A6">
        <w:rPr>
          <w:rFonts w:eastAsia="Times New Roman"/>
          <w:bCs w:val="0"/>
          <w:spacing w:val="-15"/>
        </w:rPr>
        <w:t xml:space="preserve"> </w:t>
      </w:r>
      <w:r w:rsidRPr="006428A6">
        <w:rPr>
          <w:rFonts w:eastAsia="Times New Roman"/>
          <w:bCs w:val="0"/>
        </w:rPr>
        <w:t>of</w:t>
      </w:r>
      <w:r w:rsidRPr="006428A6">
        <w:rPr>
          <w:rFonts w:eastAsia="Times New Roman"/>
          <w:bCs w:val="0"/>
          <w:spacing w:val="-15"/>
        </w:rPr>
        <w:t xml:space="preserve"> </w:t>
      </w:r>
      <w:r w:rsidRPr="006428A6">
        <w:rPr>
          <w:rFonts w:eastAsia="Times New Roman"/>
          <w:bCs w:val="0"/>
        </w:rPr>
        <w:t>the</w:t>
      </w:r>
      <w:r w:rsidRPr="006428A6">
        <w:rPr>
          <w:rFonts w:eastAsia="Times New Roman"/>
          <w:bCs w:val="0"/>
          <w:spacing w:val="-15"/>
        </w:rPr>
        <w:t xml:space="preserve"> </w:t>
      </w:r>
      <w:r w:rsidRPr="006428A6">
        <w:rPr>
          <w:rFonts w:eastAsia="Times New Roman"/>
          <w:bCs w:val="0"/>
        </w:rPr>
        <w:t>load</w:t>
      </w:r>
      <w:r w:rsidRPr="006428A6">
        <w:rPr>
          <w:rFonts w:eastAsia="Times New Roman"/>
          <w:bCs w:val="0"/>
          <w:spacing w:val="-15"/>
        </w:rPr>
        <w:t xml:space="preserve"> </w:t>
      </w:r>
      <w:r w:rsidRPr="006428A6">
        <w:rPr>
          <w:rFonts w:eastAsia="Times New Roman"/>
          <w:bCs w:val="0"/>
        </w:rPr>
        <w:t>is</w:t>
      </w:r>
      <w:r w:rsidRPr="006428A6">
        <w:rPr>
          <w:rFonts w:eastAsia="Times New Roman"/>
          <w:bCs w:val="0"/>
          <w:spacing w:val="-15"/>
        </w:rPr>
        <w:t xml:space="preserve"> </w:t>
      </w:r>
      <w:r w:rsidRPr="006428A6">
        <w:rPr>
          <w:rFonts w:eastAsia="Times New Roman"/>
          <w:bCs w:val="0"/>
        </w:rPr>
        <w:t>scheduled or, in the case of non-majority, the campus where the unit member was hired.</w:t>
      </w:r>
      <w:bookmarkStart w:id="6" w:name="Section_5._DIRECT_DEPOSIT:"/>
      <w:bookmarkEnd w:id="6"/>
    </w:p>
    <w:p w14:paraId="2C3D02A6" w14:textId="63B66C5F" w:rsidR="00D066EF" w:rsidRPr="006428A6" w:rsidRDefault="00D066EF" w:rsidP="00001BCA">
      <w:pPr>
        <w:widowControl w:val="0"/>
        <w:tabs>
          <w:tab w:val="left" w:pos="2505"/>
          <w:tab w:val="left" w:pos="2507"/>
        </w:tabs>
        <w:autoSpaceDE w:val="0"/>
        <w:autoSpaceDN w:val="0"/>
        <w:spacing w:after="0" w:line="240" w:lineRule="auto"/>
        <w:jc w:val="both"/>
        <w:rPr>
          <w:rFonts w:eastAsia="Times New Roman"/>
          <w:bCs w:val="0"/>
        </w:rPr>
      </w:pPr>
    </w:p>
    <w:p w14:paraId="1FC24818" w14:textId="1C027A7B" w:rsidR="003C4710" w:rsidRPr="006428A6" w:rsidRDefault="009815BC" w:rsidP="003C4710">
      <w:pPr>
        <w:pStyle w:val="pf0"/>
        <w:spacing w:before="0" w:beforeAutospacing="0" w:after="0" w:afterAutospacing="0"/>
        <w:rPr>
          <w:rFonts w:ascii="Arial" w:hAnsi="Arial" w:cs="Arial"/>
          <w:b/>
          <w:i/>
          <w:iCs/>
          <w:sz w:val="20"/>
          <w:szCs w:val="20"/>
        </w:rPr>
      </w:pPr>
      <w:bookmarkStart w:id="7" w:name="_Hlk191236403"/>
      <w:r w:rsidRPr="006428A6">
        <w:rPr>
          <w:rFonts w:ascii="Arial" w:hAnsi="Arial" w:cs="Arial"/>
          <w:b/>
          <w:i/>
          <w:iCs/>
          <w:color w:val="FF0000"/>
          <w:sz w:val="22"/>
          <w:szCs w:val="22"/>
        </w:rPr>
        <w:t>19B.5</w:t>
      </w:r>
      <w:r w:rsidR="003C4710" w:rsidRPr="006428A6">
        <w:rPr>
          <w:rFonts w:ascii="Arial" w:hAnsi="Arial" w:cs="Arial"/>
          <w:b/>
          <w:i/>
          <w:iCs/>
          <w:color w:val="FF0000"/>
          <w:sz w:val="22"/>
          <w:szCs w:val="22"/>
        </w:rPr>
        <w:t xml:space="preserve"> PAYMENT OF COMPENSATION</w:t>
      </w:r>
      <w:r w:rsidR="003C4710" w:rsidRPr="006428A6">
        <w:rPr>
          <w:b/>
          <w:i/>
          <w:iCs/>
        </w:rPr>
        <w:t xml:space="preserve"> </w:t>
      </w:r>
    </w:p>
    <w:p w14:paraId="75478DD0" w14:textId="77777777" w:rsidR="003C4710" w:rsidRPr="006428A6" w:rsidRDefault="003C4710" w:rsidP="003C4710">
      <w:pPr>
        <w:widowControl w:val="0"/>
        <w:autoSpaceDE w:val="0"/>
        <w:autoSpaceDN w:val="0"/>
        <w:spacing w:after="0" w:line="240" w:lineRule="auto"/>
        <w:rPr>
          <w:rFonts w:eastAsia="Times New Roman"/>
          <w:b/>
          <w:i/>
          <w:iCs/>
          <w:strike/>
          <w:color w:val="FF0000"/>
        </w:rPr>
      </w:pPr>
    </w:p>
    <w:p w14:paraId="6F7B94BA" w14:textId="77777777" w:rsidR="009815BC" w:rsidRPr="006428A6" w:rsidRDefault="009815BC" w:rsidP="0062183F">
      <w:pPr>
        <w:widowControl w:val="0"/>
        <w:autoSpaceDE w:val="0"/>
        <w:autoSpaceDN w:val="0"/>
        <w:spacing w:after="0" w:line="240" w:lineRule="auto"/>
        <w:ind w:left="720" w:right="187"/>
        <w:rPr>
          <w:rFonts w:eastAsia="Times New Roman"/>
          <w:b/>
          <w:i/>
          <w:iCs/>
          <w:color w:val="FF0000"/>
          <w:u w:val="single"/>
        </w:rPr>
      </w:pPr>
      <w:r w:rsidRPr="006428A6">
        <w:rPr>
          <w:rFonts w:eastAsia="Times New Roman"/>
          <w:b/>
          <w:i/>
          <w:iCs/>
          <w:color w:val="FF0000"/>
          <w:spacing w:val="-1"/>
          <w:u w:val="single"/>
        </w:rPr>
        <w:t>When f</w:t>
      </w:r>
      <w:r w:rsidRPr="006428A6">
        <w:rPr>
          <w:rFonts w:eastAsia="Times New Roman"/>
          <w:b/>
          <w:i/>
          <w:iCs/>
          <w:color w:val="FF0000"/>
          <w:u w:val="single"/>
        </w:rPr>
        <w:t>aculty submit required documentation for hours worked, stipend or reimbursement requests as required to be paid on regular pay days, if they do not receive payment on the corresponding pay day:</w:t>
      </w:r>
    </w:p>
    <w:p w14:paraId="73058A72" w14:textId="77777777" w:rsidR="009815BC" w:rsidRPr="006428A6" w:rsidRDefault="009815BC" w:rsidP="009815BC">
      <w:pPr>
        <w:widowControl w:val="0"/>
        <w:autoSpaceDE w:val="0"/>
        <w:autoSpaceDN w:val="0"/>
        <w:spacing w:after="0" w:line="240" w:lineRule="auto"/>
        <w:ind w:right="187"/>
        <w:rPr>
          <w:rFonts w:eastAsia="Times New Roman"/>
          <w:b/>
          <w:i/>
          <w:iCs/>
          <w:color w:val="FF0000"/>
          <w:u w:val="single"/>
        </w:rPr>
      </w:pPr>
    </w:p>
    <w:p w14:paraId="369D2064" w14:textId="3B9B40C1" w:rsidR="009815BC" w:rsidRPr="006428A6" w:rsidRDefault="009815BC" w:rsidP="0062183F">
      <w:pPr>
        <w:pStyle w:val="ListParagraph"/>
        <w:widowControl w:val="0"/>
        <w:numPr>
          <w:ilvl w:val="0"/>
          <w:numId w:val="33"/>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For any initial violation the penalty is one hundred dollars ($100) for each failure to pay. This amount will be paid out by the District to the employee.</w:t>
      </w:r>
    </w:p>
    <w:p w14:paraId="44F0623C" w14:textId="77777777" w:rsidR="009815BC" w:rsidRPr="006428A6" w:rsidRDefault="009815BC" w:rsidP="009815BC">
      <w:pPr>
        <w:pStyle w:val="ListParagraph"/>
        <w:widowControl w:val="0"/>
        <w:numPr>
          <w:ilvl w:val="0"/>
          <w:numId w:val="33"/>
        </w:numPr>
        <w:autoSpaceDE w:val="0"/>
        <w:autoSpaceDN w:val="0"/>
        <w:spacing w:after="0" w:line="240" w:lineRule="auto"/>
        <w:ind w:right="187"/>
        <w:rPr>
          <w:rFonts w:eastAsia="Times New Roman"/>
          <w:b/>
          <w:i/>
          <w:iCs/>
          <w:color w:val="FF0000"/>
          <w:u w:val="single"/>
        </w:rPr>
      </w:pPr>
      <w:r w:rsidRPr="006428A6">
        <w:rPr>
          <w:rFonts w:eastAsia="Times New Roman"/>
          <w:b/>
          <w:i/>
          <w:iCs/>
          <w:color w:val="FF0000"/>
          <w:u w:val="single"/>
        </w:rPr>
        <w:t>For each subsequent violation or any willful or intentional violation the penalty is two hundred dollars ($200) for each failure to pay. This amount will be paid out by the District to the employee. In addition, pending severity, an additional 25% of the amount of wages or reimbursement unlawfully withheld may be paid out from the District to the Employee.</w:t>
      </w:r>
    </w:p>
    <w:p w14:paraId="79C754EB" w14:textId="77777777" w:rsidR="009815BC" w:rsidRPr="006428A6" w:rsidRDefault="009815BC" w:rsidP="003C4710">
      <w:pPr>
        <w:widowControl w:val="0"/>
        <w:autoSpaceDE w:val="0"/>
        <w:autoSpaceDN w:val="0"/>
        <w:spacing w:after="0" w:line="240" w:lineRule="auto"/>
        <w:rPr>
          <w:rFonts w:eastAsia="Times New Roman"/>
          <w:b/>
          <w:i/>
          <w:iCs/>
          <w:strike/>
          <w:color w:val="FF0000"/>
        </w:rPr>
      </w:pPr>
    </w:p>
    <w:bookmarkEnd w:id="7"/>
    <w:p w14:paraId="3B9B73D8" w14:textId="77777777"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
        </w:rPr>
        <w:t>5.</w:t>
      </w:r>
      <w:r w:rsidRPr="006428A6">
        <w:rPr>
          <w:rFonts w:eastAsia="Times New Roman"/>
          <w:b/>
          <w:spacing w:val="-2"/>
        </w:rPr>
        <w:t xml:space="preserve"> </w:t>
      </w:r>
      <w:r w:rsidRPr="006428A6">
        <w:rPr>
          <w:rFonts w:eastAsia="Times New Roman"/>
          <w:b/>
        </w:rPr>
        <w:t>DIRECT</w:t>
      </w:r>
      <w:r w:rsidRPr="006428A6">
        <w:rPr>
          <w:rFonts w:eastAsia="Times New Roman"/>
          <w:b/>
          <w:spacing w:val="-2"/>
        </w:rPr>
        <w:t xml:space="preserve"> DEPOSIT:</w:t>
      </w:r>
    </w:p>
    <w:p w14:paraId="55B801A1" w14:textId="77777777" w:rsidR="00D066EF" w:rsidRPr="006428A6" w:rsidRDefault="00D066EF" w:rsidP="00001BCA">
      <w:pPr>
        <w:widowControl w:val="0"/>
        <w:autoSpaceDE w:val="0"/>
        <w:autoSpaceDN w:val="0"/>
        <w:spacing w:after="0" w:line="240" w:lineRule="auto"/>
        <w:jc w:val="both"/>
        <w:rPr>
          <w:rFonts w:eastAsia="Times New Roman"/>
          <w:bCs w:val="0"/>
        </w:rPr>
      </w:pPr>
    </w:p>
    <w:p w14:paraId="0F23675E" w14:textId="28F3ABB0"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Direct deposit is available to all unit members upon request.</w:t>
      </w:r>
      <w:r w:rsidRPr="006428A6">
        <w:rPr>
          <w:rFonts w:eastAsia="Times New Roman"/>
          <w:bCs w:val="0"/>
          <w:spacing w:val="40"/>
        </w:rPr>
        <w:t xml:space="preserve"> </w:t>
      </w:r>
      <w:r w:rsidRPr="006428A6">
        <w:rPr>
          <w:rFonts w:eastAsia="Times New Roman"/>
          <w:bCs w:val="0"/>
        </w:rPr>
        <w:t>Upon request, the electronic transfer of payroll shall be deposited directly into a financial institution of the unit member’s choice</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unit</w:t>
      </w:r>
      <w:r w:rsidRPr="006428A6">
        <w:rPr>
          <w:rFonts w:eastAsia="Times New Roman"/>
          <w:bCs w:val="0"/>
          <w:spacing w:val="-4"/>
        </w:rPr>
        <w:t xml:space="preserve"> </w:t>
      </w:r>
      <w:r w:rsidRPr="006428A6">
        <w:rPr>
          <w:rFonts w:eastAsia="Times New Roman"/>
          <w:bCs w:val="0"/>
        </w:rPr>
        <w:t>member</w:t>
      </w:r>
      <w:r w:rsidRPr="006428A6">
        <w:rPr>
          <w:rFonts w:eastAsia="Times New Roman"/>
          <w:bCs w:val="0"/>
          <w:spacing w:val="-6"/>
        </w:rPr>
        <w:t xml:space="preserve"> </w:t>
      </w:r>
      <w:r w:rsidRPr="006428A6">
        <w:rPr>
          <w:rFonts w:eastAsia="Times New Roman"/>
          <w:bCs w:val="0"/>
        </w:rPr>
        <w:t>can</w:t>
      </w:r>
      <w:r w:rsidRPr="006428A6">
        <w:rPr>
          <w:rFonts w:eastAsia="Times New Roman"/>
          <w:bCs w:val="0"/>
          <w:spacing w:val="-5"/>
        </w:rPr>
        <w:t xml:space="preserve"> </w:t>
      </w:r>
      <w:r w:rsidRPr="006428A6">
        <w:rPr>
          <w:rFonts w:eastAsia="Times New Roman"/>
          <w:bCs w:val="0"/>
        </w:rPr>
        <w:t>dis-enroll</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6"/>
        </w:rPr>
        <w:t xml:space="preserve"> </w:t>
      </w:r>
      <w:r w:rsidRPr="006428A6">
        <w:rPr>
          <w:rFonts w:eastAsia="Times New Roman"/>
          <w:bCs w:val="0"/>
        </w:rPr>
        <w:t>make</w:t>
      </w:r>
      <w:r w:rsidRPr="006428A6">
        <w:rPr>
          <w:rFonts w:eastAsia="Times New Roman"/>
          <w:bCs w:val="0"/>
          <w:spacing w:val="-6"/>
        </w:rPr>
        <w:t xml:space="preserve"> </w:t>
      </w:r>
      <w:r w:rsidRPr="006428A6">
        <w:rPr>
          <w:rFonts w:eastAsia="Times New Roman"/>
          <w:bCs w:val="0"/>
        </w:rPr>
        <w:t>changes</w:t>
      </w:r>
      <w:r w:rsidRPr="006428A6">
        <w:rPr>
          <w:rFonts w:eastAsia="Times New Roman"/>
          <w:bCs w:val="0"/>
          <w:spacing w:val="-5"/>
        </w:rPr>
        <w:t xml:space="preserve"> </w:t>
      </w:r>
      <w:r w:rsidRPr="006428A6">
        <w:rPr>
          <w:rFonts w:eastAsia="Times New Roman"/>
          <w:bCs w:val="0"/>
        </w:rPr>
        <w:t>at</w:t>
      </w:r>
      <w:r w:rsidRPr="006428A6">
        <w:rPr>
          <w:rFonts w:eastAsia="Times New Roman"/>
          <w:bCs w:val="0"/>
          <w:spacing w:val="-2"/>
        </w:rPr>
        <w:t xml:space="preserve"> </w:t>
      </w:r>
      <w:r w:rsidRPr="006428A6">
        <w:rPr>
          <w:rFonts w:eastAsia="Times New Roman"/>
          <w:bCs w:val="0"/>
        </w:rPr>
        <w:t>any</w:t>
      </w:r>
      <w:r w:rsidRPr="006428A6">
        <w:rPr>
          <w:rFonts w:eastAsia="Times New Roman"/>
          <w:bCs w:val="0"/>
          <w:spacing w:val="-5"/>
        </w:rPr>
        <w:t xml:space="preserve"> </w:t>
      </w:r>
      <w:r w:rsidRPr="006428A6">
        <w:rPr>
          <w:rFonts w:eastAsia="Times New Roman"/>
          <w:bCs w:val="0"/>
        </w:rPr>
        <w:t>time.</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District</w:t>
      </w:r>
      <w:r w:rsidRPr="006428A6">
        <w:rPr>
          <w:rFonts w:eastAsia="Times New Roman"/>
          <w:bCs w:val="0"/>
          <w:spacing w:val="-4"/>
        </w:rPr>
        <w:t xml:space="preserve"> </w:t>
      </w:r>
      <w:r w:rsidRPr="006428A6">
        <w:rPr>
          <w:rFonts w:eastAsia="Times New Roman"/>
          <w:bCs w:val="0"/>
        </w:rPr>
        <w:t>holds</w:t>
      </w:r>
      <w:r w:rsidRPr="006428A6">
        <w:rPr>
          <w:rFonts w:eastAsia="Times New Roman"/>
          <w:bCs w:val="0"/>
          <w:spacing w:val="-5"/>
        </w:rPr>
        <w:t xml:space="preserve"> </w:t>
      </w:r>
      <w:r w:rsidRPr="006428A6">
        <w:rPr>
          <w:rFonts w:eastAsia="Times New Roman"/>
          <w:bCs w:val="0"/>
        </w:rPr>
        <w:t>the right</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not</w:t>
      </w:r>
      <w:r w:rsidRPr="006428A6">
        <w:rPr>
          <w:rFonts w:eastAsia="Times New Roman"/>
          <w:bCs w:val="0"/>
          <w:spacing w:val="-13"/>
        </w:rPr>
        <w:t xml:space="preserve"> </w:t>
      </w:r>
      <w:r w:rsidRPr="006428A6">
        <w:rPr>
          <w:rFonts w:eastAsia="Times New Roman"/>
          <w:bCs w:val="0"/>
        </w:rPr>
        <w:t>allow</w:t>
      </w:r>
      <w:r w:rsidRPr="006428A6">
        <w:rPr>
          <w:rFonts w:eastAsia="Times New Roman"/>
          <w:bCs w:val="0"/>
          <w:spacing w:val="-14"/>
        </w:rPr>
        <w:t xml:space="preserve"> </w:t>
      </w:r>
      <w:r w:rsidRPr="006428A6">
        <w:rPr>
          <w:rFonts w:eastAsia="Times New Roman"/>
          <w:bCs w:val="0"/>
        </w:rPr>
        <w:t>direct</w:t>
      </w:r>
      <w:r w:rsidRPr="006428A6">
        <w:rPr>
          <w:rFonts w:eastAsia="Times New Roman"/>
          <w:bCs w:val="0"/>
          <w:spacing w:val="-13"/>
        </w:rPr>
        <w:t xml:space="preserve"> </w:t>
      </w:r>
      <w:r w:rsidRPr="006428A6">
        <w:rPr>
          <w:rFonts w:eastAsia="Times New Roman"/>
          <w:bCs w:val="0"/>
        </w:rPr>
        <w:t>deposit</w:t>
      </w:r>
      <w:r w:rsidRPr="006428A6">
        <w:rPr>
          <w:rFonts w:eastAsia="Times New Roman"/>
          <w:bCs w:val="0"/>
          <w:spacing w:val="-13"/>
        </w:rPr>
        <w:t xml:space="preserve"> </w:t>
      </w:r>
      <w:r w:rsidRPr="006428A6">
        <w:rPr>
          <w:rFonts w:eastAsia="Times New Roman"/>
          <w:bCs w:val="0"/>
        </w:rPr>
        <w:t>transactions</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financial</w:t>
      </w:r>
      <w:r w:rsidRPr="006428A6">
        <w:rPr>
          <w:rFonts w:eastAsia="Times New Roman"/>
          <w:bCs w:val="0"/>
          <w:spacing w:val="-13"/>
        </w:rPr>
        <w:t xml:space="preserve"> </w:t>
      </w:r>
      <w:r w:rsidRPr="006428A6">
        <w:rPr>
          <w:rFonts w:eastAsia="Times New Roman"/>
          <w:bCs w:val="0"/>
        </w:rPr>
        <w:t>institutions</w:t>
      </w:r>
      <w:r w:rsidRPr="006428A6">
        <w:rPr>
          <w:rFonts w:eastAsia="Times New Roman"/>
          <w:bCs w:val="0"/>
          <w:spacing w:val="-15"/>
        </w:rPr>
        <w:t xml:space="preserve"> </w:t>
      </w:r>
      <w:r w:rsidRPr="006428A6">
        <w:rPr>
          <w:rFonts w:eastAsia="Times New Roman"/>
          <w:bCs w:val="0"/>
        </w:rPr>
        <w:t>known</w:t>
      </w:r>
      <w:r w:rsidRPr="006428A6">
        <w:rPr>
          <w:rFonts w:eastAsia="Times New Roman"/>
          <w:bCs w:val="0"/>
          <w:spacing w:val="-13"/>
        </w:rPr>
        <w:t xml:space="preserve"> </w:t>
      </w:r>
      <w:r w:rsidRPr="006428A6">
        <w:rPr>
          <w:rFonts w:eastAsia="Times New Roman"/>
          <w:bCs w:val="0"/>
        </w:rPr>
        <w:t>to</w:t>
      </w:r>
      <w:r w:rsidRPr="006428A6">
        <w:rPr>
          <w:rFonts w:eastAsia="Times New Roman"/>
          <w:bCs w:val="0"/>
          <w:spacing w:val="-13"/>
        </w:rPr>
        <w:t xml:space="preserve"> </w:t>
      </w:r>
      <w:r w:rsidRPr="006428A6">
        <w:rPr>
          <w:rFonts w:eastAsia="Times New Roman"/>
          <w:bCs w:val="0"/>
        </w:rPr>
        <w:t>have</w:t>
      </w:r>
      <w:r w:rsidRPr="006428A6">
        <w:rPr>
          <w:rFonts w:eastAsia="Times New Roman"/>
          <w:bCs w:val="0"/>
          <w:spacing w:val="-14"/>
        </w:rPr>
        <w:t xml:space="preserve"> </w:t>
      </w:r>
      <w:r w:rsidRPr="006428A6">
        <w:rPr>
          <w:rFonts w:eastAsia="Times New Roman"/>
          <w:bCs w:val="0"/>
        </w:rPr>
        <w:t xml:space="preserve">disreputable </w:t>
      </w:r>
      <w:r w:rsidRPr="006428A6">
        <w:rPr>
          <w:rFonts w:eastAsia="Times New Roman"/>
          <w:bCs w:val="0"/>
          <w:spacing w:val="-2"/>
        </w:rPr>
        <w:t>transactions.</w:t>
      </w:r>
    </w:p>
    <w:p w14:paraId="2D0DF646" w14:textId="7BB26BF4" w:rsidR="003C4710" w:rsidRPr="006428A6" w:rsidRDefault="003C4710" w:rsidP="003C4710">
      <w:pPr>
        <w:widowControl w:val="0"/>
        <w:autoSpaceDE w:val="0"/>
        <w:autoSpaceDN w:val="0"/>
        <w:spacing w:after="0" w:line="240" w:lineRule="auto"/>
        <w:jc w:val="both"/>
        <w:rPr>
          <w:rFonts w:eastAsia="Times New Roman"/>
          <w:b/>
        </w:rPr>
      </w:pPr>
    </w:p>
    <w:p w14:paraId="37017154" w14:textId="3A04E223" w:rsidR="003C4710" w:rsidRPr="006428A6" w:rsidRDefault="003C4710" w:rsidP="003C4710">
      <w:pPr>
        <w:widowControl w:val="0"/>
        <w:autoSpaceDE w:val="0"/>
        <w:autoSpaceDN w:val="0"/>
        <w:spacing w:after="0" w:line="240" w:lineRule="auto"/>
        <w:jc w:val="both"/>
        <w:rPr>
          <w:rFonts w:eastAsia="Times New Roman"/>
          <w:b/>
          <w:u w:val="single"/>
        </w:rPr>
      </w:pPr>
      <w:r w:rsidRPr="006428A6">
        <w:rPr>
          <w:rFonts w:eastAsia="Times New Roman"/>
          <w:b/>
          <w:i/>
          <w:iCs/>
          <w:strike/>
          <w:u w:val="single"/>
        </w:rPr>
        <w:t>Section</w:t>
      </w:r>
      <w:r w:rsidRPr="006428A6">
        <w:rPr>
          <w:rFonts w:eastAsia="Times New Roman"/>
          <w:b/>
          <w:u w:val="single"/>
        </w:rPr>
        <w:t xml:space="preserve"> </w:t>
      </w:r>
      <w:r w:rsidR="00BF79F3" w:rsidRPr="006428A6">
        <w:rPr>
          <w:rFonts w:eastAsia="Times New Roman"/>
          <w:b/>
          <w:u w:val="single"/>
        </w:rPr>
        <w:t>19B.6</w:t>
      </w:r>
      <w:r w:rsidRPr="006428A6">
        <w:rPr>
          <w:rFonts w:eastAsia="Times New Roman"/>
          <w:b/>
          <w:u w:val="single"/>
        </w:rPr>
        <w:t xml:space="preserve">. OVER-COMPENSATION </w:t>
      </w:r>
    </w:p>
    <w:p w14:paraId="1E71464F" w14:textId="29C80012" w:rsidR="003C4710" w:rsidRPr="006428A6" w:rsidRDefault="003C4710" w:rsidP="003C4710">
      <w:pPr>
        <w:widowControl w:val="0"/>
        <w:autoSpaceDE w:val="0"/>
        <w:autoSpaceDN w:val="0"/>
        <w:spacing w:after="0" w:line="240" w:lineRule="auto"/>
        <w:jc w:val="both"/>
        <w:rPr>
          <w:rFonts w:eastAsia="Times New Roman"/>
          <w:b/>
        </w:rPr>
      </w:pPr>
    </w:p>
    <w:p w14:paraId="4A95A66E" w14:textId="71F1EB3F" w:rsidR="00D066EF" w:rsidRPr="006428A6" w:rsidRDefault="009E7F94" w:rsidP="00001BCA">
      <w:pPr>
        <w:widowControl w:val="0"/>
        <w:autoSpaceDE w:val="0"/>
        <w:autoSpaceDN w:val="0"/>
        <w:spacing w:after="0" w:line="240" w:lineRule="auto"/>
        <w:jc w:val="both"/>
        <w:rPr>
          <w:rFonts w:eastAsia="Times New Roman"/>
          <w:bCs w:val="0"/>
        </w:rPr>
      </w:pPr>
      <w:r w:rsidRPr="006428A6">
        <w:rPr>
          <w:rFonts w:eastAsia="Times New Roman"/>
          <w:bCs w:val="0"/>
          <w:noProof/>
        </w:rPr>
        <mc:AlternateContent>
          <mc:Choice Requires="wpi">
            <w:drawing>
              <wp:anchor distT="0" distB="0" distL="114300" distR="114300" simplePos="0" relativeHeight="251699200" behindDoc="0" locked="0" layoutInCell="1" allowOverlap="1" wp14:anchorId="68DAC3B9" wp14:editId="48236AD2">
                <wp:simplePos x="0" y="0"/>
                <wp:positionH relativeFrom="column">
                  <wp:posOffset>5584805</wp:posOffset>
                </wp:positionH>
                <wp:positionV relativeFrom="paragraph">
                  <wp:posOffset>219888</wp:posOffset>
                </wp:positionV>
                <wp:extent cx="595080" cy="47160"/>
                <wp:effectExtent l="38100" t="38100" r="33655" b="48260"/>
                <wp:wrapNone/>
                <wp:docPr id="1243895984" name="Ink 880"/>
                <wp:cNvGraphicFramePr/>
                <a:graphic xmlns:a="http://schemas.openxmlformats.org/drawingml/2006/main">
                  <a:graphicData uri="http://schemas.microsoft.com/office/word/2010/wordprocessingInk">
                    <w14:contentPart bwMode="auto" r:id="rId16">
                      <w14:nvContentPartPr>
                        <w14:cNvContentPartPr/>
                      </w14:nvContentPartPr>
                      <w14:xfrm>
                        <a:off x="0" y="0"/>
                        <a:ext cx="595080" cy="47160"/>
                      </w14:xfrm>
                    </w14:contentPart>
                  </a:graphicData>
                </a:graphic>
              </wp:anchor>
            </w:drawing>
          </mc:Choice>
          <mc:Fallback>
            <w:pict>
              <v:shape w14:anchorId="343A0927" id="Ink 880" o:spid="_x0000_s1026" type="#_x0000_t75" style="position:absolute;margin-left:439.4pt;margin-top:16.95pt;width:47.55pt;height:4.4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">
                <v:imagedata r:id="rId19" o:title=""/>
              </v:shape>
            </w:pict>
          </mc:Fallback>
        </mc:AlternateContent>
      </w:r>
      <w:r w:rsidR="00D066EF" w:rsidRPr="006428A6">
        <w:rPr>
          <w:rFonts w:eastAsia="Times New Roman"/>
          <w:bCs w:val="0"/>
        </w:rPr>
        <w:t>In the event a unit member is overpaid for any reason, the District and the unit member will enter into an agreement to deduct the overpayment from the unit member’s paychecks. The objective</w:t>
      </w:r>
      <w:r w:rsidR="00D066EF" w:rsidRPr="006428A6">
        <w:rPr>
          <w:rFonts w:eastAsia="Times New Roman"/>
          <w:bCs w:val="0"/>
          <w:spacing w:val="-3"/>
        </w:rPr>
        <w:t xml:space="preserve"> </w:t>
      </w:r>
      <w:r w:rsidR="00D066EF" w:rsidRPr="006428A6">
        <w:rPr>
          <w:rFonts w:eastAsia="Times New Roman"/>
          <w:bCs w:val="0"/>
        </w:rPr>
        <w:t>will</w:t>
      </w:r>
      <w:r w:rsidR="00D066EF" w:rsidRPr="006428A6">
        <w:rPr>
          <w:rFonts w:eastAsia="Times New Roman"/>
          <w:bCs w:val="0"/>
          <w:spacing w:val="-2"/>
        </w:rPr>
        <w:t xml:space="preserve"> </w:t>
      </w:r>
      <w:r w:rsidR="00D066EF" w:rsidRPr="006428A6">
        <w:rPr>
          <w:rFonts w:eastAsia="Times New Roman"/>
          <w:bCs w:val="0"/>
        </w:rPr>
        <w:t>be</w:t>
      </w:r>
      <w:r w:rsidR="00D066EF" w:rsidRPr="006428A6">
        <w:rPr>
          <w:rFonts w:eastAsia="Times New Roman"/>
          <w:bCs w:val="0"/>
          <w:spacing w:val="-3"/>
        </w:rPr>
        <w:t xml:space="preserve"> </w:t>
      </w:r>
      <w:r w:rsidR="00D066EF" w:rsidRPr="006428A6">
        <w:rPr>
          <w:rFonts w:eastAsia="Times New Roman"/>
          <w:bCs w:val="0"/>
        </w:rPr>
        <w:t>for</w:t>
      </w:r>
      <w:r w:rsidR="00D066EF" w:rsidRPr="006428A6">
        <w:rPr>
          <w:rFonts w:eastAsia="Times New Roman"/>
          <w:bCs w:val="0"/>
          <w:spacing w:val="-3"/>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unit</w:t>
      </w:r>
      <w:r w:rsidR="00D066EF" w:rsidRPr="006428A6">
        <w:rPr>
          <w:rFonts w:eastAsia="Times New Roman"/>
          <w:bCs w:val="0"/>
          <w:spacing w:val="-2"/>
        </w:rPr>
        <w:t xml:space="preserve"> </w:t>
      </w:r>
      <w:r w:rsidR="00D066EF" w:rsidRPr="006428A6">
        <w:rPr>
          <w:rFonts w:eastAsia="Times New Roman"/>
          <w:bCs w:val="0"/>
        </w:rPr>
        <w:t>member</w:t>
      </w:r>
      <w:r w:rsidR="00D066EF" w:rsidRPr="006428A6">
        <w:rPr>
          <w:rFonts w:eastAsia="Times New Roman"/>
          <w:bCs w:val="0"/>
          <w:spacing w:val="-3"/>
        </w:rPr>
        <w:t xml:space="preserve"> </w:t>
      </w:r>
      <w:r w:rsidR="00D066EF" w:rsidRPr="006428A6">
        <w:rPr>
          <w:rFonts w:eastAsia="Times New Roman"/>
          <w:bCs w:val="0"/>
        </w:rPr>
        <w:t>to</w:t>
      </w:r>
      <w:r w:rsidR="00D066EF" w:rsidRPr="006428A6">
        <w:rPr>
          <w:rFonts w:eastAsia="Times New Roman"/>
          <w:bCs w:val="0"/>
          <w:spacing w:val="-2"/>
        </w:rPr>
        <w:t xml:space="preserve"> </w:t>
      </w:r>
      <w:r w:rsidR="00D066EF" w:rsidRPr="006428A6">
        <w:rPr>
          <w:rFonts w:eastAsia="Times New Roman"/>
          <w:bCs w:val="0"/>
        </w:rPr>
        <w:t>repay</w:t>
      </w:r>
      <w:r w:rsidR="00D066EF" w:rsidRPr="006428A6">
        <w:rPr>
          <w:rFonts w:eastAsia="Times New Roman"/>
          <w:bCs w:val="0"/>
          <w:spacing w:val="-2"/>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entire</w:t>
      </w:r>
      <w:r w:rsidR="00D066EF" w:rsidRPr="006428A6">
        <w:rPr>
          <w:rFonts w:eastAsia="Times New Roman"/>
          <w:bCs w:val="0"/>
          <w:spacing w:val="-3"/>
        </w:rPr>
        <w:t xml:space="preserve"> </w:t>
      </w:r>
      <w:r w:rsidR="00D066EF" w:rsidRPr="006428A6">
        <w:rPr>
          <w:rFonts w:eastAsia="Times New Roman"/>
          <w:bCs w:val="0"/>
        </w:rPr>
        <w:t>amount</w:t>
      </w:r>
      <w:r w:rsidR="00D066EF" w:rsidRPr="006428A6">
        <w:rPr>
          <w:rFonts w:eastAsia="Times New Roman"/>
          <w:bCs w:val="0"/>
          <w:spacing w:val="-2"/>
        </w:rPr>
        <w:t xml:space="preserve"> </w:t>
      </w:r>
      <w:r w:rsidR="00D066EF" w:rsidRPr="006428A6">
        <w:rPr>
          <w:rFonts w:eastAsia="Times New Roman"/>
          <w:bCs w:val="0"/>
        </w:rPr>
        <w:t>by</w:t>
      </w:r>
      <w:r w:rsidR="00D066EF" w:rsidRPr="006428A6">
        <w:rPr>
          <w:rFonts w:eastAsia="Times New Roman"/>
          <w:bCs w:val="0"/>
          <w:spacing w:val="-2"/>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end</w:t>
      </w:r>
      <w:r w:rsidR="00D066EF" w:rsidRPr="006428A6">
        <w:rPr>
          <w:rFonts w:eastAsia="Times New Roman"/>
          <w:bCs w:val="0"/>
          <w:spacing w:val="-2"/>
        </w:rPr>
        <w:t xml:space="preserve"> </w:t>
      </w:r>
      <w:r w:rsidR="00D066EF" w:rsidRPr="006428A6">
        <w:rPr>
          <w:rFonts w:eastAsia="Times New Roman"/>
          <w:bCs w:val="0"/>
        </w:rPr>
        <w:t>of</w:t>
      </w:r>
      <w:r w:rsidR="00D066EF" w:rsidRPr="006428A6">
        <w:rPr>
          <w:rFonts w:eastAsia="Times New Roman"/>
          <w:bCs w:val="0"/>
          <w:spacing w:val="-3"/>
        </w:rPr>
        <w:t xml:space="preserve"> </w:t>
      </w:r>
      <w:r w:rsidR="00D066EF" w:rsidRPr="006428A6">
        <w:rPr>
          <w:rFonts w:eastAsia="Times New Roman"/>
          <w:bCs w:val="0"/>
        </w:rPr>
        <w:t>the</w:t>
      </w:r>
      <w:r w:rsidR="00D066EF" w:rsidRPr="006428A6">
        <w:rPr>
          <w:rFonts w:eastAsia="Times New Roman"/>
          <w:bCs w:val="0"/>
          <w:spacing w:val="-3"/>
        </w:rPr>
        <w:t xml:space="preserve"> </w:t>
      </w:r>
      <w:r w:rsidR="00D066EF" w:rsidRPr="006428A6">
        <w:rPr>
          <w:rFonts w:eastAsia="Times New Roman"/>
          <w:bCs w:val="0"/>
        </w:rPr>
        <w:t>fiscal</w:t>
      </w:r>
      <w:r w:rsidR="00D066EF" w:rsidRPr="006428A6">
        <w:rPr>
          <w:rFonts w:eastAsia="Times New Roman"/>
          <w:bCs w:val="0"/>
          <w:spacing w:val="-2"/>
        </w:rPr>
        <w:t xml:space="preserve"> </w:t>
      </w:r>
      <w:r w:rsidR="00D066EF" w:rsidRPr="006428A6">
        <w:rPr>
          <w:rFonts w:eastAsia="Times New Roman"/>
          <w:bCs w:val="0"/>
        </w:rPr>
        <w:t>year</w:t>
      </w:r>
      <w:r w:rsidR="00D066EF" w:rsidRPr="006428A6">
        <w:rPr>
          <w:rFonts w:eastAsia="Times New Roman"/>
          <w:bCs w:val="0"/>
          <w:spacing w:val="-3"/>
        </w:rPr>
        <w:t xml:space="preserve"> </w:t>
      </w:r>
      <w:r w:rsidR="00D066EF" w:rsidRPr="006428A6">
        <w:rPr>
          <w:rFonts w:eastAsia="Times New Roman"/>
          <w:bCs w:val="0"/>
        </w:rPr>
        <w:t xml:space="preserve">if </w:t>
      </w:r>
      <w:r w:rsidR="00D066EF" w:rsidRPr="006428A6">
        <w:rPr>
          <w:rFonts w:eastAsia="Times New Roman"/>
          <w:bCs w:val="0"/>
          <w:spacing w:val="-2"/>
        </w:rPr>
        <w:t>possible.</w:t>
      </w:r>
    </w:p>
    <w:p w14:paraId="6A1E9BA1" w14:textId="77777777" w:rsidR="00D066EF" w:rsidRPr="006428A6" w:rsidRDefault="00D066EF" w:rsidP="00001BCA">
      <w:pPr>
        <w:widowControl w:val="0"/>
        <w:autoSpaceDE w:val="0"/>
        <w:autoSpaceDN w:val="0"/>
        <w:spacing w:after="0" w:line="240" w:lineRule="auto"/>
        <w:rPr>
          <w:rFonts w:eastAsia="Times New Roman"/>
          <w:bCs w:val="0"/>
        </w:rPr>
      </w:pPr>
      <w:bookmarkStart w:id="8" w:name="Section_6.__TAX_SHELTER_ANNUITY_PROGRAM_"/>
      <w:bookmarkEnd w:id="8"/>
    </w:p>
    <w:p w14:paraId="33456F3E" w14:textId="150E40B1"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
          <w:strike/>
        </w:rPr>
        <w:t>6</w:t>
      </w:r>
      <w:r w:rsidR="00BF79F3" w:rsidRPr="006428A6">
        <w:rPr>
          <w:rFonts w:eastAsia="Times New Roman"/>
          <w:b/>
        </w:rPr>
        <w:t>7</w:t>
      </w:r>
      <w:r w:rsidRPr="006428A6">
        <w:rPr>
          <w:rFonts w:eastAsia="Times New Roman"/>
          <w:b/>
        </w:rPr>
        <w:t>.</w:t>
      </w:r>
      <w:r w:rsidRPr="006428A6">
        <w:rPr>
          <w:rFonts w:eastAsia="Times New Roman"/>
          <w:b/>
          <w:spacing w:val="56"/>
        </w:rPr>
        <w:t xml:space="preserve"> </w:t>
      </w:r>
      <w:r w:rsidRPr="006428A6">
        <w:rPr>
          <w:rFonts w:eastAsia="Times New Roman"/>
          <w:b/>
        </w:rPr>
        <w:t>TAX</w:t>
      </w:r>
      <w:r w:rsidRPr="006428A6">
        <w:rPr>
          <w:rFonts w:eastAsia="Times New Roman"/>
          <w:b/>
          <w:spacing w:val="-3"/>
        </w:rPr>
        <w:t xml:space="preserve"> </w:t>
      </w:r>
      <w:r w:rsidRPr="006428A6">
        <w:rPr>
          <w:rFonts w:eastAsia="Times New Roman"/>
          <w:b/>
        </w:rPr>
        <w:t>SHELTER</w:t>
      </w:r>
      <w:r w:rsidRPr="006428A6">
        <w:rPr>
          <w:rFonts w:eastAsia="Times New Roman"/>
          <w:b/>
          <w:spacing w:val="-2"/>
        </w:rPr>
        <w:t xml:space="preserve"> </w:t>
      </w:r>
      <w:r w:rsidRPr="006428A6">
        <w:rPr>
          <w:rFonts w:eastAsia="Times New Roman"/>
          <w:b/>
        </w:rPr>
        <w:t>ANNUITY</w:t>
      </w:r>
      <w:r w:rsidRPr="006428A6">
        <w:rPr>
          <w:rFonts w:eastAsia="Times New Roman"/>
          <w:b/>
          <w:spacing w:val="-3"/>
        </w:rPr>
        <w:t xml:space="preserve"> </w:t>
      </w:r>
      <w:r w:rsidRPr="006428A6">
        <w:rPr>
          <w:rFonts w:eastAsia="Times New Roman"/>
          <w:b/>
        </w:rPr>
        <w:t>PROGRAM</w:t>
      </w:r>
      <w:r w:rsidRPr="006428A6">
        <w:rPr>
          <w:rFonts w:eastAsia="Times New Roman"/>
          <w:b/>
          <w:spacing w:val="-1"/>
        </w:rPr>
        <w:t xml:space="preserve"> </w:t>
      </w:r>
      <w:r w:rsidRPr="006428A6">
        <w:rPr>
          <w:rFonts w:eastAsia="Times New Roman"/>
          <w:b/>
          <w:spacing w:val="-2"/>
        </w:rPr>
        <w:t>(TSA):</w:t>
      </w:r>
    </w:p>
    <w:p w14:paraId="09C96BC1" w14:textId="77777777" w:rsidR="00D066EF" w:rsidRPr="006428A6" w:rsidRDefault="00D066EF" w:rsidP="00001BCA">
      <w:pPr>
        <w:widowControl w:val="0"/>
        <w:autoSpaceDE w:val="0"/>
        <w:autoSpaceDN w:val="0"/>
        <w:spacing w:after="0" w:line="240" w:lineRule="auto"/>
        <w:rPr>
          <w:rFonts w:eastAsia="Times New Roman"/>
          <w:bCs w:val="0"/>
        </w:rPr>
      </w:pPr>
    </w:p>
    <w:p w14:paraId="0F377081"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10"/>
        </w:rPr>
        <w:t xml:space="preserve"> </w:t>
      </w:r>
      <w:r w:rsidRPr="006428A6">
        <w:rPr>
          <w:rFonts w:eastAsia="Times New Roman"/>
          <w:bCs w:val="0"/>
        </w:rPr>
        <w:t>District</w:t>
      </w:r>
      <w:r w:rsidRPr="006428A6">
        <w:rPr>
          <w:rFonts w:eastAsia="Times New Roman"/>
          <w:bCs w:val="0"/>
          <w:spacing w:val="-9"/>
        </w:rPr>
        <w:t xml:space="preserve"> </w:t>
      </w:r>
      <w:r w:rsidRPr="006428A6">
        <w:rPr>
          <w:rFonts w:eastAsia="Times New Roman"/>
          <w:bCs w:val="0"/>
        </w:rPr>
        <w:t>agrees</w:t>
      </w:r>
      <w:r w:rsidRPr="006428A6">
        <w:rPr>
          <w:rFonts w:eastAsia="Times New Roman"/>
          <w:bCs w:val="0"/>
          <w:spacing w:val="-9"/>
        </w:rPr>
        <w:t xml:space="preserve"> </w:t>
      </w:r>
      <w:r w:rsidRPr="006428A6">
        <w:rPr>
          <w:rFonts w:eastAsia="Times New Roman"/>
          <w:bCs w:val="0"/>
        </w:rPr>
        <w:t>to</w:t>
      </w:r>
      <w:r w:rsidRPr="006428A6">
        <w:rPr>
          <w:rFonts w:eastAsia="Times New Roman"/>
          <w:bCs w:val="0"/>
          <w:spacing w:val="-9"/>
        </w:rPr>
        <w:t xml:space="preserve"> </w:t>
      </w:r>
      <w:r w:rsidRPr="006428A6">
        <w:rPr>
          <w:rFonts w:eastAsia="Times New Roman"/>
          <w:bCs w:val="0"/>
        </w:rPr>
        <w:t>provide</w:t>
      </w:r>
      <w:r w:rsidRPr="006428A6">
        <w:rPr>
          <w:rFonts w:eastAsia="Times New Roman"/>
          <w:bCs w:val="0"/>
          <w:spacing w:val="-10"/>
        </w:rPr>
        <w:t xml:space="preserve"> </w:t>
      </w:r>
      <w:r w:rsidRPr="006428A6">
        <w:rPr>
          <w:rFonts w:eastAsia="Times New Roman"/>
          <w:bCs w:val="0"/>
        </w:rPr>
        <w:t>voluntary</w:t>
      </w:r>
      <w:r w:rsidRPr="006428A6">
        <w:rPr>
          <w:rFonts w:eastAsia="Times New Roman"/>
          <w:bCs w:val="0"/>
          <w:spacing w:val="-9"/>
        </w:rPr>
        <w:t xml:space="preserve"> </w:t>
      </w:r>
      <w:r w:rsidRPr="006428A6">
        <w:rPr>
          <w:rFonts w:eastAsia="Times New Roman"/>
          <w:bCs w:val="0"/>
        </w:rPr>
        <w:t>deductions</w:t>
      </w:r>
      <w:r w:rsidRPr="006428A6">
        <w:rPr>
          <w:rFonts w:eastAsia="Times New Roman"/>
          <w:bCs w:val="0"/>
          <w:spacing w:val="-9"/>
        </w:rPr>
        <w:t xml:space="preserve"> </w:t>
      </w:r>
      <w:r w:rsidRPr="006428A6">
        <w:rPr>
          <w:rFonts w:eastAsia="Times New Roman"/>
          <w:bCs w:val="0"/>
        </w:rPr>
        <w:t>for</w:t>
      </w:r>
      <w:r w:rsidRPr="006428A6">
        <w:rPr>
          <w:rFonts w:eastAsia="Times New Roman"/>
          <w:bCs w:val="0"/>
          <w:spacing w:val="-10"/>
        </w:rPr>
        <w:t xml:space="preserve"> </w:t>
      </w:r>
      <w:r w:rsidRPr="006428A6">
        <w:rPr>
          <w:rFonts w:eastAsia="Times New Roman"/>
          <w:bCs w:val="0"/>
        </w:rPr>
        <w:t>part-time</w:t>
      </w:r>
      <w:r w:rsidRPr="006428A6">
        <w:rPr>
          <w:rFonts w:eastAsia="Times New Roman"/>
          <w:bCs w:val="0"/>
          <w:spacing w:val="-10"/>
        </w:rPr>
        <w:t xml:space="preserve"> </w:t>
      </w:r>
      <w:r w:rsidRPr="006428A6">
        <w:rPr>
          <w:rFonts w:eastAsia="Times New Roman"/>
          <w:bCs w:val="0"/>
        </w:rPr>
        <w:t>unit</w:t>
      </w:r>
      <w:r w:rsidRPr="006428A6">
        <w:rPr>
          <w:rFonts w:eastAsia="Times New Roman"/>
          <w:bCs w:val="0"/>
          <w:spacing w:val="-11"/>
        </w:rPr>
        <w:t xml:space="preserve"> </w:t>
      </w:r>
      <w:r w:rsidRPr="006428A6">
        <w:rPr>
          <w:rFonts w:eastAsia="Times New Roman"/>
          <w:bCs w:val="0"/>
        </w:rPr>
        <w:t>members</w:t>
      </w:r>
      <w:r w:rsidRPr="006428A6">
        <w:rPr>
          <w:rFonts w:eastAsia="Times New Roman"/>
          <w:bCs w:val="0"/>
          <w:spacing w:val="-9"/>
        </w:rPr>
        <w:t xml:space="preserve"> </w:t>
      </w:r>
      <w:r w:rsidRPr="006428A6">
        <w:rPr>
          <w:rFonts w:eastAsia="Times New Roman"/>
          <w:bCs w:val="0"/>
        </w:rPr>
        <w:t>who</w:t>
      </w:r>
      <w:r w:rsidRPr="006428A6">
        <w:rPr>
          <w:rFonts w:eastAsia="Times New Roman"/>
          <w:bCs w:val="0"/>
          <w:spacing w:val="-9"/>
        </w:rPr>
        <w:t xml:space="preserve"> </w:t>
      </w:r>
      <w:r w:rsidRPr="006428A6">
        <w:rPr>
          <w:rFonts w:eastAsia="Times New Roman"/>
          <w:bCs w:val="0"/>
        </w:rPr>
        <w:t>participate in tax sheltered annuity programs.</w:t>
      </w:r>
    </w:p>
    <w:p w14:paraId="5CE3D0D7" w14:textId="77777777" w:rsidR="00D066EF" w:rsidRPr="006428A6" w:rsidRDefault="00D066EF" w:rsidP="00001BCA">
      <w:pPr>
        <w:widowControl w:val="0"/>
        <w:autoSpaceDE w:val="0"/>
        <w:autoSpaceDN w:val="0"/>
        <w:spacing w:after="0" w:line="240" w:lineRule="auto"/>
        <w:rPr>
          <w:rFonts w:eastAsia="Times New Roman"/>
          <w:b/>
        </w:rPr>
      </w:pPr>
      <w:bookmarkStart w:id="9" w:name="Section_7._STRS_CREDITABLE_SERVICE_HOURS"/>
      <w:bookmarkEnd w:id="9"/>
    </w:p>
    <w:p w14:paraId="2ACFA8FD" w14:textId="495A0832" w:rsidR="00D066EF" w:rsidRPr="006428A6" w:rsidRDefault="00D066EF" w:rsidP="00001BCA">
      <w:pPr>
        <w:widowControl w:val="0"/>
        <w:autoSpaceDE w:val="0"/>
        <w:autoSpaceDN w:val="0"/>
        <w:spacing w:after="0" w:line="240" w:lineRule="auto"/>
        <w:jc w:val="both"/>
        <w:rPr>
          <w:rFonts w:eastAsia="Times New Roman"/>
          <w:b/>
        </w:rPr>
      </w:pPr>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7</w:t>
      </w:r>
      <w:r w:rsidR="00BF79F3" w:rsidRPr="006428A6">
        <w:rPr>
          <w:rFonts w:eastAsia="Times New Roman"/>
          <w:b/>
        </w:rPr>
        <w:t>8</w:t>
      </w:r>
      <w:r w:rsidRPr="006428A6">
        <w:rPr>
          <w:rFonts w:eastAsia="Times New Roman"/>
          <w:b/>
        </w:rPr>
        <w:t>.</w:t>
      </w:r>
      <w:r w:rsidRPr="006428A6">
        <w:rPr>
          <w:rFonts w:eastAsia="Times New Roman"/>
          <w:b/>
          <w:spacing w:val="-3"/>
        </w:rPr>
        <w:t xml:space="preserve"> </w:t>
      </w:r>
      <w:r w:rsidR="00356C00" w:rsidRPr="006428A6">
        <w:rPr>
          <w:rFonts w:eastAsia="Times New Roman"/>
          <w:b/>
          <w:spacing w:val="-8"/>
          <w:u w:val="single"/>
        </w:rPr>
        <w:t>Cal</w:t>
      </w:r>
      <w:r w:rsidRPr="006428A6">
        <w:rPr>
          <w:rFonts w:eastAsia="Times New Roman"/>
          <w:b/>
        </w:rPr>
        <w:t>STRS</w:t>
      </w:r>
      <w:r w:rsidRPr="006428A6">
        <w:rPr>
          <w:rFonts w:eastAsia="Times New Roman"/>
          <w:b/>
          <w:spacing w:val="-3"/>
        </w:rPr>
        <w:t xml:space="preserve"> </w:t>
      </w:r>
      <w:r w:rsidRPr="006428A6">
        <w:rPr>
          <w:rFonts w:eastAsia="Times New Roman"/>
          <w:b/>
        </w:rPr>
        <w:t>CREDITABLE</w:t>
      </w:r>
      <w:r w:rsidRPr="006428A6">
        <w:rPr>
          <w:rFonts w:eastAsia="Times New Roman"/>
          <w:b/>
          <w:spacing w:val="-3"/>
        </w:rPr>
        <w:t xml:space="preserve"> </w:t>
      </w:r>
      <w:r w:rsidRPr="006428A6">
        <w:rPr>
          <w:rFonts w:eastAsia="Times New Roman"/>
          <w:b/>
        </w:rPr>
        <w:t>SERVICE</w:t>
      </w:r>
      <w:r w:rsidRPr="006428A6">
        <w:rPr>
          <w:rFonts w:eastAsia="Times New Roman"/>
          <w:b/>
          <w:spacing w:val="-4"/>
        </w:rPr>
        <w:t xml:space="preserve"> </w:t>
      </w:r>
      <w:r w:rsidRPr="006428A6">
        <w:rPr>
          <w:rFonts w:eastAsia="Times New Roman"/>
          <w:b/>
        </w:rPr>
        <w:t>HOURS</w:t>
      </w:r>
      <w:r w:rsidRPr="006428A6">
        <w:rPr>
          <w:rFonts w:eastAsia="Times New Roman"/>
          <w:b/>
          <w:spacing w:val="-2"/>
        </w:rPr>
        <w:t xml:space="preserve"> REQUIREMENT:</w:t>
      </w:r>
    </w:p>
    <w:p w14:paraId="7B92C66D" w14:textId="77777777" w:rsidR="00D066EF" w:rsidRPr="006428A6" w:rsidRDefault="00D066EF" w:rsidP="00001BCA">
      <w:pPr>
        <w:widowControl w:val="0"/>
        <w:autoSpaceDE w:val="0"/>
        <w:autoSpaceDN w:val="0"/>
        <w:spacing w:after="0" w:line="240" w:lineRule="auto"/>
        <w:rPr>
          <w:rFonts w:eastAsia="Times New Roman"/>
          <w:bCs w:val="0"/>
        </w:rPr>
      </w:pPr>
    </w:p>
    <w:p w14:paraId="48D33F9B" w14:textId="77777777" w:rsidR="00D066EF" w:rsidRPr="006428A6" w:rsidRDefault="00D066EF" w:rsidP="00001BCA">
      <w:pPr>
        <w:widowControl w:val="0"/>
        <w:autoSpaceDE w:val="0"/>
        <w:autoSpaceDN w:val="0"/>
        <w:spacing w:after="0" w:line="240" w:lineRule="auto"/>
        <w:jc w:val="both"/>
        <w:rPr>
          <w:rFonts w:eastAsia="Times New Roman"/>
          <w:bCs w:val="0"/>
        </w:rPr>
      </w:pPr>
      <w:r w:rsidRPr="006428A6">
        <w:rPr>
          <w:rFonts w:eastAsia="Times New Roman"/>
          <w:bCs w:val="0"/>
        </w:rPr>
        <w:t xml:space="preserve">Pursuant to Education Code Section 22138.5(c)(5) each collective bargaining or employment agreement entered into on or after January 1, 2003, that applies to a member subject to the minimum standard specified </w:t>
      </w:r>
      <w:r w:rsidRPr="006428A6">
        <w:rPr>
          <w:rFonts w:eastAsia="Times New Roman"/>
          <w:bCs w:val="0"/>
        </w:rPr>
        <w:lastRenderedPageBreak/>
        <w:t>in paragraph (5) of subdivision (c) of Section 22138.5, for part- time community college</w:t>
      </w:r>
      <w:r w:rsidRPr="006428A6">
        <w:rPr>
          <w:rFonts w:eastAsia="Times New Roman"/>
          <w:bCs w:val="0"/>
          <w:spacing w:val="-2"/>
        </w:rPr>
        <w:t xml:space="preserve"> </w:t>
      </w:r>
      <w:r w:rsidRPr="006428A6">
        <w:rPr>
          <w:rFonts w:eastAsia="Times New Roman"/>
          <w:bCs w:val="0"/>
        </w:rPr>
        <w:t>instructors will specify the number of hours of creditable service that equal</w:t>
      </w:r>
      <w:r w:rsidRPr="006428A6">
        <w:rPr>
          <w:rFonts w:eastAsia="Times New Roman"/>
          <w:bCs w:val="0"/>
          <w:spacing w:val="-4"/>
        </w:rPr>
        <w:t xml:space="preserve"> </w:t>
      </w:r>
      <w:r w:rsidRPr="006428A6">
        <w:rPr>
          <w:rFonts w:eastAsia="Times New Roman"/>
          <w:bCs w:val="0"/>
        </w:rPr>
        <w:t>full-time</w:t>
      </w:r>
      <w:r w:rsidRPr="006428A6">
        <w:rPr>
          <w:rFonts w:eastAsia="Times New Roman"/>
          <w:bCs w:val="0"/>
          <w:spacing w:val="-3"/>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part-time</w:t>
      </w:r>
      <w:r w:rsidRPr="006428A6">
        <w:rPr>
          <w:rFonts w:eastAsia="Times New Roman"/>
          <w:bCs w:val="0"/>
          <w:spacing w:val="-6"/>
        </w:rPr>
        <w:t xml:space="preserve"> </w:t>
      </w:r>
      <w:r w:rsidRPr="006428A6">
        <w:rPr>
          <w:rFonts w:eastAsia="Times New Roman"/>
          <w:bCs w:val="0"/>
        </w:rPr>
        <w:t>position.</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number</w:t>
      </w:r>
      <w:r w:rsidRPr="006428A6">
        <w:rPr>
          <w:rFonts w:eastAsia="Times New Roman"/>
          <w:bCs w:val="0"/>
          <w:spacing w:val="-6"/>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hours</w:t>
      </w:r>
      <w:r w:rsidRPr="006428A6">
        <w:rPr>
          <w:rFonts w:eastAsia="Times New Roman"/>
          <w:bCs w:val="0"/>
          <w:spacing w:val="-2"/>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creditable</w:t>
      </w:r>
      <w:r w:rsidRPr="006428A6">
        <w:rPr>
          <w:rFonts w:eastAsia="Times New Roman"/>
          <w:bCs w:val="0"/>
          <w:spacing w:val="-6"/>
        </w:rPr>
        <w:t xml:space="preserve"> </w:t>
      </w:r>
      <w:r w:rsidRPr="006428A6">
        <w:rPr>
          <w:rFonts w:eastAsia="Times New Roman"/>
          <w:bCs w:val="0"/>
        </w:rPr>
        <w:t>service</w:t>
      </w:r>
      <w:r w:rsidRPr="006428A6">
        <w:rPr>
          <w:rFonts w:eastAsia="Times New Roman"/>
          <w:bCs w:val="0"/>
          <w:spacing w:val="-6"/>
        </w:rPr>
        <w:t xml:space="preserve"> </w:t>
      </w:r>
      <w:r w:rsidRPr="006428A6">
        <w:rPr>
          <w:rFonts w:eastAsia="Times New Roman"/>
          <w:bCs w:val="0"/>
        </w:rPr>
        <w:t>that</w:t>
      </w:r>
      <w:r w:rsidRPr="006428A6">
        <w:rPr>
          <w:rFonts w:eastAsia="Times New Roman"/>
          <w:bCs w:val="0"/>
          <w:spacing w:val="-4"/>
        </w:rPr>
        <w:t xml:space="preserve"> </w:t>
      </w:r>
      <w:r w:rsidRPr="006428A6">
        <w:rPr>
          <w:rFonts w:eastAsia="Times New Roman"/>
          <w:bCs w:val="0"/>
        </w:rPr>
        <w:t>equal full-time for the part-time unit members as follows:</w:t>
      </w:r>
    </w:p>
    <w:p w14:paraId="6B3BE876" w14:textId="77777777" w:rsidR="00D066EF" w:rsidRPr="006428A6" w:rsidRDefault="00D066EF" w:rsidP="00001BCA">
      <w:pPr>
        <w:widowControl w:val="0"/>
        <w:autoSpaceDE w:val="0"/>
        <w:autoSpaceDN w:val="0"/>
        <w:spacing w:after="0" w:line="240" w:lineRule="auto"/>
        <w:rPr>
          <w:rFonts w:eastAsia="Times New Roman"/>
          <w:bCs w:val="0"/>
        </w:rPr>
      </w:pPr>
    </w:p>
    <w:tbl>
      <w:tblPr>
        <w:tblStyle w:val="TableGrid"/>
        <w:tblW w:w="0" w:type="auto"/>
        <w:tblInd w:w="715" w:type="dxa"/>
        <w:tblLook w:val="04A0" w:firstRow="1" w:lastRow="0" w:firstColumn="1" w:lastColumn="0" w:noHBand="0" w:noVBand="1"/>
      </w:tblPr>
      <w:tblGrid>
        <w:gridCol w:w="6662"/>
        <w:gridCol w:w="1260"/>
      </w:tblGrid>
      <w:tr w:rsidR="00F652E2" w:rsidRPr="006428A6" w14:paraId="3D59176B" w14:textId="77777777" w:rsidTr="001A0BA0">
        <w:tc>
          <w:tcPr>
            <w:tcW w:w="6662" w:type="dxa"/>
          </w:tcPr>
          <w:p w14:paraId="7451D7D2"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Lecture</w:t>
            </w:r>
          </w:p>
        </w:tc>
        <w:tc>
          <w:tcPr>
            <w:tcW w:w="1260" w:type="dxa"/>
          </w:tcPr>
          <w:p w14:paraId="02D1954B"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spacing w:val="-5"/>
              </w:rPr>
              <w:t>525</w:t>
            </w:r>
          </w:p>
        </w:tc>
      </w:tr>
      <w:tr w:rsidR="00F652E2" w:rsidRPr="006428A6" w14:paraId="645863EB" w14:textId="77777777" w:rsidTr="001A0BA0">
        <w:tc>
          <w:tcPr>
            <w:tcW w:w="6662" w:type="dxa"/>
          </w:tcPr>
          <w:p w14:paraId="1DE42E0E"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Lab</w:t>
            </w:r>
          </w:p>
        </w:tc>
        <w:tc>
          <w:tcPr>
            <w:tcW w:w="1260" w:type="dxa"/>
          </w:tcPr>
          <w:p w14:paraId="55C792D2"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spacing w:val="-5"/>
              </w:rPr>
              <w:t>700</w:t>
            </w:r>
          </w:p>
        </w:tc>
      </w:tr>
      <w:tr w:rsidR="00F652E2" w:rsidRPr="006428A6" w14:paraId="26146556" w14:textId="77777777" w:rsidTr="001A0BA0">
        <w:tc>
          <w:tcPr>
            <w:tcW w:w="6662" w:type="dxa"/>
          </w:tcPr>
          <w:p w14:paraId="2DFE2236"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Counselors,</w:t>
            </w:r>
            <w:r w:rsidRPr="006428A6">
              <w:rPr>
                <w:rFonts w:ascii="Arial" w:eastAsia="Times New Roman" w:hAnsi="Arial" w:cs="Arial"/>
                <w:bCs/>
                <w:spacing w:val="-6"/>
              </w:rPr>
              <w:t xml:space="preserve"> </w:t>
            </w:r>
            <w:r w:rsidRPr="006428A6">
              <w:rPr>
                <w:rFonts w:ascii="Arial" w:eastAsia="Times New Roman" w:hAnsi="Arial" w:cs="Arial"/>
                <w:bCs/>
              </w:rPr>
              <w:t>Learning</w:t>
            </w:r>
            <w:r w:rsidRPr="006428A6">
              <w:rPr>
                <w:rFonts w:ascii="Arial" w:eastAsia="Times New Roman" w:hAnsi="Arial" w:cs="Arial"/>
                <w:bCs/>
                <w:spacing w:val="-6"/>
              </w:rPr>
              <w:t xml:space="preserve"> </w:t>
            </w:r>
            <w:r w:rsidRPr="006428A6">
              <w:rPr>
                <w:rFonts w:ascii="Arial" w:eastAsia="Times New Roman" w:hAnsi="Arial" w:cs="Arial"/>
                <w:bCs/>
              </w:rPr>
              <w:t>Disabilities</w:t>
            </w:r>
            <w:r w:rsidRPr="006428A6">
              <w:rPr>
                <w:rFonts w:ascii="Arial" w:eastAsia="Times New Roman" w:hAnsi="Arial" w:cs="Arial"/>
                <w:bCs/>
                <w:spacing w:val="-6"/>
              </w:rPr>
              <w:t xml:space="preserve"> </w:t>
            </w:r>
            <w:r w:rsidRPr="006428A6">
              <w:rPr>
                <w:rFonts w:ascii="Arial" w:eastAsia="Times New Roman" w:hAnsi="Arial" w:cs="Arial"/>
                <w:bCs/>
              </w:rPr>
              <w:t>Specialists,</w:t>
            </w:r>
            <w:r w:rsidRPr="006428A6">
              <w:rPr>
                <w:rFonts w:ascii="Arial" w:eastAsia="Times New Roman" w:hAnsi="Arial" w:cs="Arial"/>
                <w:bCs/>
                <w:spacing w:val="-6"/>
              </w:rPr>
              <w:t xml:space="preserve"> </w:t>
            </w:r>
            <w:r w:rsidRPr="006428A6">
              <w:rPr>
                <w:rFonts w:ascii="Arial" w:eastAsia="Times New Roman" w:hAnsi="Arial" w:cs="Arial"/>
                <w:bCs/>
              </w:rPr>
              <w:t>Coordinators,</w:t>
            </w:r>
            <w:r w:rsidRPr="006428A6">
              <w:rPr>
                <w:rFonts w:ascii="Arial" w:eastAsia="Times New Roman" w:hAnsi="Arial" w:cs="Arial"/>
                <w:bCs/>
                <w:spacing w:val="-6"/>
              </w:rPr>
              <w:t xml:space="preserve"> </w:t>
            </w:r>
            <w:r w:rsidRPr="006428A6">
              <w:rPr>
                <w:rFonts w:ascii="Arial" w:eastAsia="Times New Roman" w:hAnsi="Arial" w:cs="Arial"/>
                <w:bCs/>
              </w:rPr>
              <w:t>Tutors</w:t>
            </w:r>
          </w:p>
        </w:tc>
        <w:tc>
          <w:tcPr>
            <w:tcW w:w="1260" w:type="dxa"/>
          </w:tcPr>
          <w:p w14:paraId="0973446B"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1,400</w:t>
            </w:r>
          </w:p>
        </w:tc>
      </w:tr>
      <w:tr w:rsidR="00F652E2" w:rsidRPr="006428A6" w14:paraId="6CE1E7AE" w14:textId="77777777" w:rsidTr="001A0BA0">
        <w:tc>
          <w:tcPr>
            <w:tcW w:w="6662" w:type="dxa"/>
          </w:tcPr>
          <w:p w14:paraId="77804B03"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Librarians, Nurses, Psychologists</w:t>
            </w:r>
          </w:p>
        </w:tc>
        <w:tc>
          <w:tcPr>
            <w:tcW w:w="1260" w:type="dxa"/>
          </w:tcPr>
          <w:p w14:paraId="0FCAA9D4"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1,239</w:t>
            </w:r>
          </w:p>
        </w:tc>
      </w:tr>
      <w:tr w:rsidR="00D066EF" w:rsidRPr="006428A6" w14:paraId="230B5A61" w14:textId="77777777" w:rsidTr="001A0BA0">
        <w:tc>
          <w:tcPr>
            <w:tcW w:w="6662" w:type="dxa"/>
          </w:tcPr>
          <w:p w14:paraId="3181EADC" w14:textId="77777777" w:rsidR="00D066EF" w:rsidRPr="006428A6" w:rsidRDefault="00D066EF" w:rsidP="00001BCA">
            <w:pPr>
              <w:rPr>
                <w:rFonts w:ascii="Arial" w:eastAsia="Times New Roman" w:hAnsi="Arial" w:cs="Arial"/>
                <w:bCs/>
              </w:rPr>
            </w:pPr>
            <w:r w:rsidRPr="006428A6">
              <w:rPr>
                <w:rFonts w:ascii="Arial" w:eastAsia="Times New Roman" w:hAnsi="Arial" w:cs="Arial"/>
                <w:bCs/>
              </w:rPr>
              <w:t>Special</w:t>
            </w:r>
            <w:r w:rsidRPr="006428A6">
              <w:rPr>
                <w:rFonts w:ascii="Arial" w:eastAsia="Times New Roman" w:hAnsi="Arial" w:cs="Arial"/>
                <w:bCs/>
                <w:spacing w:val="-4"/>
              </w:rPr>
              <w:t xml:space="preserve"> </w:t>
            </w:r>
            <w:r w:rsidRPr="006428A6">
              <w:rPr>
                <w:rFonts w:ascii="Arial" w:eastAsia="Times New Roman" w:hAnsi="Arial" w:cs="Arial"/>
                <w:bCs/>
              </w:rPr>
              <w:t>Projects</w:t>
            </w:r>
          </w:p>
        </w:tc>
        <w:tc>
          <w:tcPr>
            <w:tcW w:w="1260" w:type="dxa"/>
          </w:tcPr>
          <w:p w14:paraId="601BBC15" w14:textId="77777777" w:rsidR="00D066EF" w:rsidRPr="006428A6" w:rsidRDefault="00D066EF" w:rsidP="00001BCA">
            <w:pPr>
              <w:jc w:val="center"/>
              <w:rPr>
                <w:rFonts w:ascii="Arial" w:eastAsia="Times New Roman" w:hAnsi="Arial" w:cs="Arial"/>
                <w:bCs/>
              </w:rPr>
            </w:pPr>
            <w:r w:rsidRPr="006428A6">
              <w:rPr>
                <w:rFonts w:ascii="Arial" w:eastAsia="Times New Roman" w:hAnsi="Arial" w:cs="Arial"/>
                <w:bCs/>
              </w:rPr>
              <w:t>700</w:t>
            </w:r>
          </w:p>
        </w:tc>
      </w:tr>
    </w:tbl>
    <w:p w14:paraId="05971289" w14:textId="77777777" w:rsidR="00D066EF" w:rsidRPr="006428A6" w:rsidRDefault="00D066EF" w:rsidP="00001BCA">
      <w:pPr>
        <w:widowControl w:val="0"/>
        <w:autoSpaceDE w:val="0"/>
        <w:autoSpaceDN w:val="0"/>
        <w:spacing w:after="0" w:line="240" w:lineRule="auto"/>
        <w:rPr>
          <w:rFonts w:eastAsia="Times New Roman"/>
        </w:rPr>
      </w:pPr>
    </w:p>
    <w:p w14:paraId="0FAEB656" w14:textId="56BDCE6E" w:rsidR="00D066EF" w:rsidRPr="006428A6" w:rsidRDefault="00D066EF" w:rsidP="00001BCA">
      <w:pPr>
        <w:widowControl w:val="0"/>
        <w:autoSpaceDE w:val="0"/>
        <w:autoSpaceDN w:val="0"/>
        <w:spacing w:after="0" w:line="240" w:lineRule="auto"/>
        <w:rPr>
          <w:rFonts w:eastAsia="Times New Roman"/>
        </w:rPr>
      </w:pPr>
      <w:r w:rsidRPr="006428A6">
        <w:rPr>
          <w:rFonts w:eastAsia="Times New Roman"/>
        </w:rPr>
        <w:t>Provided</w:t>
      </w:r>
      <w:r w:rsidRPr="006428A6">
        <w:rPr>
          <w:rFonts w:eastAsia="Times New Roman"/>
          <w:spacing w:val="-15"/>
        </w:rPr>
        <w:t xml:space="preserve"> </w:t>
      </w:r>
      <w:r w:rsidR="00356C00" w:rsidRPr="006428A6">
        <w:rPr>
          <w:rFonts w:eastAsia="Times New Roman"/>
          <w:b/>
          <w:spacing w:val="-8"/>
          <w:u w:val="single"/>
        </w:rPr>
        <w:t>Cal</w:t>
      </w:r>
      <w:r w:rsidRPr="006428A6">
        <w:rPr>
          <w:rFonts w:eastAsia="Times New Roman"/>
        </w:rPr>
        <w:t>STRS</w:t>
      </w:r>
      <w:r w:rsidRPr="006428A6">
        <w:rPr>
          <w:rFonts w:eastAsia="Times New Roman"/>
          <w:spacing w:val="-15"/>
        </w:rPr>
        <w:t xml:space="preserve"> </w:t>
      </w:r>
      <w:r w:rsidRPr="006428A6">
        <w:rPr>
          <w:rFonts w:eastAsia="Times New Roman"/>
        </w:rPr>
        <w:t>approves</w:t>
      </w:r>
      <w:r w:rsidRPr="006428A6">
        <w:rPr>
          <w:rFonts w:eastAsia="Times New Roman"/>
          <w:spacing w:val="-15"/>
        </w:rPr>
        <w:t xml:space="preserve"> </w:t>
      </w:r>
      <w:r w:rsidRPr="006428A6">
        <w:rPr>
          <w:rFonts w:eastAsia="Times New Roman"/>
        </w:rPr>
        <w:t>and</w:t>
      </w:r>
      <w:r w:rsidRPr="006428A6">
        <w:rPr>
          <w:rFonts w:eastAsia="Times New Roman"/>
          <w:spacing w:val="-15"/>
        </w:rPr>
        <w:t xml:space="preserve"> </w:t>
      </w:r>
      <w:r w:rsidRPr="006428A6">
        <w:rPr>
          <w:rFonts w:eastAsia="Times New Roman"/>
        </w:rPr>
        <w:t>there</w:t>
      </w:r>
      <w:r w:rsidRPr="006428A6">
        <w:rPr>
          <w:rFonts w:eastAsia="Times New Roman"/>
          <w:spacing w:val="-15"/>
        </w:rPr>
        <w:t xml:space="preserve"> </w:t>
      </w:r>
      <w:r w:rsidRPr="006428A6">
        <w:rPr>
          <w:rFonts w:eastAsia="Times New Roman"/>
        </w:rPr>
        <w:t>is</w:t>
      </w:r>
      <w:r w:rsidRPr="006428A6">
        <w:rPr>
          <w:rFonts w:eastAsia="Times New Roman"/>
          <w:spacing w:val="-15"/>
        </w:rPr>
        <w:t xml:space="preserve"> </w:t>
      </w:r>
      <w:r w:rsidRPr="006428A6">
        <w:rPr>
          <w:rFonts w:eastAsia="Times New Roman"/>
        </w:rPr>
        <w:t>no</w:t>
      </w:r>
      <w:r w:rsidRPr="006428A6">
        <w:rPr>
          <w:rFonts w:eastAsia="Times New Roman"/>
          <w:spacing w:val="-15"/>
        </w:rPr>
        <w:t xml:space="preserve"> </w:t>
      </w:r>
      <w:r w:rsidRPr="006428A6">
        <w:rPr>
          <w:rFonts w:eastAsia="Times New Roman"/>
        </w:rPr>
        <w:t>penalty</w:t>
      </w:r>
      <w:r w:rsidRPr="006428A6">
        <w:rPr>
          <w:rFonts w:eastAsia="Times New Roman"/>
          <w:spacing w:val="-15"/>
        </w:rPr>
        <w:t xml:space="preserve"> </w:t>
      </w:r>
      <w:r w:rsidRPr="006428A6">
        <w:rPr>
          <w:rFonts w:eastAsia="Times New Roman"/>
        </w:rPr>
        <w:t>or</w:t>
      </w:r>
      <w:r w:rsidRPr="006428A6">
        <w:rPr>
          <w:rFonts w:eastAsia="Times New Roman"/>
          <w:spacing w:val="-15"/>
        </w:rPr>
        <w:t xml:space="preserve"> </w:t>
      </w:r>
      <w:r w:rsidRPr="006428A6">
        <w:rPr>
          <w:rFonts w:eastAsia="Times New Roman"/>
        </w:rPr>
        <w:t>costs</w:t>
      </w:r>
      <w:r w:rsidRPr="006428A6">
        <w:rPr>
          <w:rFonts w:eastAsia="Times New Roman"/>
          <w:spacing w:val="-15"/>
        </w:rPr>
        <w:t xml:space="preserve"> </w:t>
      </w:r>
      <w:r w:rsidRPr="006428A6">
        <w:rPr>
          <w:rFonts w:eastAsia="Times New Roman"/>
        </w:rPr>
        <w:t>assessed</w:t>
      </w:r>
      <w:r w:rsidRPr="006428A6">
        <w:rPr>
          <w:rFonts w:eastAsia="Times New Roman"/>
          <w:spacing w:val="-15"/>
        </w:rPr>
        <w:t xml:space="preserve"> </w:t>
      </w:r>
      <w:r w:rsidRPr="006428A6">
        <w:rPr>
          <w:rFonts w:eastAsia="Times New Roman"/>
        </w:rPr>
        <w:t>against</w:t>
      </w:r>
      <w:r w:rsidRPr="006428A6">
        <w:rPr>
          <w:rFonts w:eastAsia="Times New Roman"/>
          <w:spacing w:val="-15"/>
        </w:rPr>
        <w:t xml:space="preserve"> </w:t>
      </w:r>
      <w:r w:rsidRPr="006428A6">
        <w:rPr>
          <w:rFonts w:eastAsia="Times New Roman"/>
        </w:rPr>
        <w:t>the</w:t>
      </w:r>
      <w:r w:rsidRPr="006428A6">
        <w:rPr>
          <w:rFonts w:eastAsia="Times New Roman"/>
          <w:spacing w:val="-15"/>
        </w:rPr>
        <w:t xml:space="preserve"> </w:t>
      </w:r>
      <w:r w:rsidRPr="006428A6">
        <w:rPr>
          <w:rFonts w:eastAsia="Times New Roman"/>
        </w:rPr>
        <w:t>District</w:t>
      </w:r>
      <w:r w:rsidRPr="006428A6">
        <w:rPr>
          <w:rFonts w:eastAsia="Times New Roman"/>
          <w:spacing w:val="-15"/>
        </w:rPr>
        <w:t xml:space="preserve"> </w:t>
      </w:r>
      <w:r w:rsidRPr="006428A6">
        <w:rPr>
          <w:rFonts w:eastAsia="Times New Roman"/>
        </w:rPr>
        <w:t>associated with the application of this provision.</w:t>
      </w:r>
    </w:p>
    <w:p w14:paraId="3C95CD4C" w14:textId="77777777" w:rsidR="00D066EF" w:rsidRPr="006428A6" w:rsidRDefault="00D066EF" w:rsidP="00001BCA">
      <w:pPr>
        <w:widowControl w:val="0"/>
        <w:autoSpaceDE w:val="0"/>
        <w:autoSpaceDN w:val="0"/>
        <w:spacing w:after="0" w:line="240" w:lineRule="auto"/>
        <w:rPr>
          <w:rFonts w:eastAsia="Times New Roman"/>
        </w:rPr>
      </w:pPr>
    </w:p>
    <w:p w14:paraId="59F19E18" w14:textId="554DC217" w:rsidR="00D066EF" w:rsidRPr="006428A6" w:rsidRDefault="00D066EF" w:rsidP="00001BCA">
      <w:pPr>
        <w:widowControl w:val="0"/>
        <w:autoSpaceDE w:val="0"/>
        <w:autoSpaceDN w:val="0"/>
        <w:spacing w:after="0" w:line="240" w:lineRule="auto"/>
        <w:jc w:val="both"/>
        <w:rPr>
          <w:rFonts w:eastAsia="Times New Roman"/>
          <w:bCs w:val="0"/>
        </w:rPr>
      </w:pPr>
      <w:bookmarkStart w:id="10" w:name="Section_8._COACHING_STIPENDS:"/>
      <w:bookmarkEnd w:id="10"/>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8</w:t>
      </w:r>
      <w:r w:rsidR="00BF79F3" w:rsidRPr="006428A6">
        <w:rPr>
          <w:rFonts w:eastAsia="Times New Roman"/>
          <w:b/>
        </w:rPr>
        <w:t>9</w:t>
      </w:r>
      <w:r w:rsidRPr="006428A6">
        <w:rPr>
          <w:rFonts w:eastAsia="Times New Roman"/>
          <w:bCs w:val="0"/>
        </w:rPr>
        <w:t>.</w:t>
      </w:r>
      <w:r w:rsidRPr="006428A6">
        <w:rPr>
          <w:rFonts w:eastAsia="Times New Roman"/>
          <w:bCs w:val="0"/>
          <w:spacing w:val="-2"/>
        </w:rPr>
        <w:t xml:space="preserve"> </w:t>
      </w:r>
      <w:r w:rsidRPr="006428A6">
        <w:rPr>
          <w:rFonts w:eastAsia="Times New Roman"/>
          <w:bCs w:val="0"/>
        </w:rPr>
        <w:t>COACHING</w:t>
      </w:r>
      <w:r w:rsidRPr="006428A6">
        <w:rPr>
          <w:rFonts w:eastAsia="Times New Roman"/>
          <w:bCs w:val="0"/>
          <w:spacing w:val="-1"/>
        </w:rPr>
        <w:t xml:space="preserve"> </w:t>
      </w:r>
      <w:r w:rsidRPr="006428A6">
        <w:rPr>
          <w:rFonts w:eastAsia="Times New Roman"/>
          <w:bCs w:val="0"/>
          <w:spacing w:val="-2"/>
        </w:rPr>
        <w:t>STIPENDS:</w:t>
      </w:r>
    </w:p>
    <w:p w14:paraId="254AF57B" w14:textId="77777777" w:rsidR="00D066EF" w:rsidRPr="006428A6" w:rsidRDefault="00D066EF" w:rsidP="00001BCA">
      <w:pPr>
        <w:widowControl w:val="0"/>
        <w:autoSpaceDE w:val="0"/>
        <w:autoSpaceDN w:val="0"/>
        <w:spacing w:after="0" w:line="240" w:lineRule="auto"/>
        <w:rPr>
          <w:rFonts w:eastAsia="Times New Roman"/>
          <w:bCs w:val="0"/>
        </w:rPr>
      </w:pPr>
    </w:p>
    <w:p w14:paraId="47B845B3"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See</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0356D1F4" w14:textId="77777777" w:rsidR="00D066EF" w:rsidRPr="006428A6" w:rsidRDefault="00D066EF" w:rsidP="00001BCA">
      <w:pPr>
        <w:widowControl w:val="0"/>
        <w:autoSpaceDE w:val="0"/>
        <w:autoSpaceDN w:val="0"/>
        <w:spacing w:after="0" w:line="240" w:lineRule="auto"/>
        <w:rPr>
          <w:rFonts w:eastAsia="Times New Roman"/>
          <w:b/>
        </w:rPr>
      </w:pPr>
    </w:p>
    <w:p w14:paraId="34C11CA9" w14:textId="066E817E" w:rsidR="00D066EF" w:rsidRPr="006428A6" w:rsidRDefault="00D066EF" w:rsidP="00001BCA">
      <w:pPr>
        <w:widowControl w:val="0"/>
        <w:autoSpaceDE w:val="0"/>
        <w:autoSpaceDN w:val="0"/>
        <w:spacing w:after="0" w:line="240" w:lineRule="auto"/>
        <w:jc w:val="both"/>
        <w:rPr>
          <w:rFonts w:eastAsia="Times New Roman"/>
          <w:bCs w:val="0"/>
        </w:rPr>
      </w:pPr>
      <w:bookmarkStart w:id="11" w:name="Section_9._SPECIAL_PAY_RATES:"/>
      <w:bookmarkEnd w:id="11"/>
      <w:r w:rsidRPr="006428A6">
        <w:rPr>
          <w:rFonts w:eastAsia="Times New Roman"/>
          <w:b/>
          <w:strike/>
          <w:u w:val="single"/>
        </w:rPr>
        <w:t xml:space="preserve">Section </w:t>
      </w:r>
      <w:r w:rsidRPr="006428A6">
        <w:rPr>
          <w:rFonts w:eastAsia="Times New Roman"/>
          <w:b/>
          <w:bCs w:val="0"/>
          <w:u w:val="single"/>
        </w:rPr>
        <w:t>19B.</w:t>
      </w:r>
      <w:r w:rsidR="00BF79F3" w:rsidRPr="006428A6">
        <w:rPr>
          <w:rFonts w:eastAsia="Times New Roman"/>
          <w:b/>
          <w:strike/>
        </w:rPr>
        <w:t>9</w:t>
      </w:r>
      <w:r w:rsidR="00BF79F3" w:rsidRPr="006428A6">
        <w:rPr>
          <w:rFonts w:eastAsia="Times New Roman"/>
          <w:b/>
        </w:rPr>
        <w:t>10</w:t>
      </w:r>
      <w:r w:rsidRPr="006428A6">
        <w:rPr>
          <w:rFonts w:eastAsia="Times New Roman"/>
          <w:bCs w:val="0"/>
        </w:rPr>
        <w:t>.</w:t>
      </w:r>
      <w:r w:rsidRPr="006428A6">
        <w:rPr>
          <w:rFonts w:eastAsia="Times New Roman"/>
          <w:bCs w:val="0"/>
          <w:spacing w:val="-2"/>
        </w:rPr>
        <w:t xml:space="preserve"> </w:t>
      </w:r>
      <w:r w:rsidRPr="006428A6">
        <w:rPr>
          <w:rFonts w:eastAsia="Times New Roman"/>
          <w:bCs w:val="0"/>
        </w:rPr>
        <w:t>SPECIAL</w:t>
      </w:r>
      <w:r w:rsidRPr="006428A6">
        <w:rPr>
          <w:rFonts w:eastAsia="Times New Roman"/>
          <w:bCs w:val="0"/>
          <w:spacing w:val="-3"/>
        </w:rPr>
        <w:t xml:space="preserve"> </w:t>
      </w:r>
      <w:r w:rsidRPr="006428A6">
        <w:rPr>
          <w:rFonts w:eastAsia="Times New Roman"/>
          <w:bCs w:val="0"/>
        </w:rPr>
        <w:t>PAY</w:t>
      </w:r>
      <w:r w:rsidRPr="006428A6">
        <w:rPr>
          <w:rFonts w:eastAsia="Times New Roman"/>
          <w:bCs w:val="0"/>
          <w:spacing w:val="-3"/>
        </w:rPr>
        <w:t xml:space="preserve"> </w:t>
      </w:r>
      <w:r w:rsidRPr="006428A6">
        <w:rPr>
          <w:rFonts w:eastAsia="Times New Roman"/>
          <w:bCs w:val="0"/>
          <w:spacing w:val="-2"/>
        </w:rPr>
        <w:t>RATES:</w:t>
      </w:r>
    </w:p>
    <w:p w14:paraId="6F7560E0" w14:textId="77777777" w:rsidR="00D066EF" w:rsidRPr="006428A6" w:rsidRDefault="00D066EF" w:rsidP="00001BCA">
      <w:pPr>
        <w:widowControl w:val="0"/>
        <w:autoSpaceDE w:val="0"/>
        <w:autoSpaceDN w:val="0"/>
        <w:spacing w:after="0" w:line="240" w:lineRule="auto"/>
        <w:rPr>
          <w:rFonts w:eastAsia="Times New Roman"/>
          <w:bCs w:val="0"/>
        </w:rPr>
      </w:pPr>
    </w:p>
    <w:p w14:paraId="05125748" w14:textId="77777777" w:rsidR="00D066EF" w:rsidRPr="006428A6" w:rsidRDefault="00D066EF" w:rsidP="00001BCA">
      <w:pPr>
        <w:widowControl w:val="0"/>
        <w:autoSpaceDE w:val="0"/>
        <w:autoSpaceDN w:val="0"/>
        <w:spacing w:after="0" w:line="240" w:lineRule="auto"/>
        <w:rPr>
          <w:rFonts w:eastAsia="Times New Roman"/>
          <w:bCs w:val="0"/>
        </w:rPr>
      </w:pPr>
      <w:r w:rsidRPr="006428A6">
        <w:rPr>
          <w:rFonts w:eastAsia="Times New Roman"/>
          <w:bCs w:val="0"/>
        </w:rPr>
        <w:t>See</w:t>
      </w:r>
      <w:r w:rsidRPr="006428A6">
        <w:rPr>
          <w:rFonts w:eastAsia="Times New Roman"/>
          <w:bCs w:val="0"/>
          <w:spacing w:val="-2"/>
        </w:rPr>
        <w:t xml:space="preserve"> </w:t>
      </w:r>
      <w:r w:rsidRPr="006428A6">
        <w:rPr>
          <w:rFonts w:eastAsia="Times New Roman"/>
          <w:bCs w:val="0"/>
        </w:rPr>
        <w:t>Exhibit</w:t>
      </w:r>
      <w:r w:rsidRPr="006428A6">
        <w:rPr>
          <w:rFonts w:eastAsia="Times New Roman"/>
          <w:bCs w:val="0"/>
          <w:spacing w:val="-1"/>
        </w:rPr>
        <w:t xml:space="preserve"> </w:t>
      </w:r>
      <w:r w:rsidRPr="006428A6">
        <w:rPr>
          <w:rFonts w:eastAsia="Times New Roman"/>
          <w:bCs w:val="0"/>
          <w:spacing w:val="-5"/>
        </w:rPr>
        <w:t>B.</w:t>
      </w:r>
    </w:p>
    <w:p w14:paraId="2BAB19D5" w14:textId="77777777" w:rsidR="00D066EF" w:rsidRPr="006428A6" w:rsidRDefault="00D066EF" w:rsidP="00001BCA">
      <w:pPr>
        <w:widowControl w:val="0"/>
        <w:autoSpaceDE w:val="0"/>
        <w:autoSpaceDN w:val="0"/>
        <w:spacing w:after="0" w:line="240" w:lineRule="auto"/>
        <w:rPr>
          <w:rFonts w:eastAsia="Times New Roman"/>
          <w:b/>
        </w:rPr>
      </w:pPr>
      <w:bookmarkStart w:id="12" w:name="Section_12.__FACULTY_INTERN_PROGRAM:"/>
      <w:bookmarkEnd w:id="12"/>
    </w:p>
    <w:p w14:paraId="4D79DE3A" w14:textId="77777777" w:rsidR="003C4710" w:rsidRPr="006428A6" w:rsidRDefault="003C4710" w:rsidP="003C4710">
      <w:pPr>
        <w:widowControl w:val="0"/>
        <w:autoSpaceDE w:val="0"/>
        <w:autoSpaceDN w:val="0"/>
        <w:spacing w:after="0" w:line="240" w:lineRule="auto"/>
        <w:rPr>
          <w:rFonts w:eastAsia="Times New Roman"/>
          <w:b/>
          <w:i/>
          <w:iCs/>
          <w:color w:val="FF0000"/>
          <w:u w:val="single"/>
        </w:rPr>
      </w:pPr>
      <w:r w:rsidRPr="006428A6">
        <w:rPr>
          <w:rFonts w:eastAsia="Times New Roman"/>
          <w:b/>
          <w:i/>
          <w:iCs/>
          <w:color w:val="FF0000"/>
          <w:u w:val="single"/>
        </w:rPr>
        <w:t xml:space="preserve">Section 10. COMPENSATION FOR CANCELLED COURSES </w:t>
      </w:r>
    </w:p>
    <w:p w14:paraId="574F37E0" w14:textId="77777777" w:rsidR="003C4710" w:rsidRPr="006428A6" w:rsidRDefault="003C4710" w:rsidP="003C4710">
      <w:pPr>
        <w:widowControl w:val="0"/>
        <w:autoSpaceDE w:val="0"/>
        <w:autoSpaceDN w:val="0"/>
        <w:spacing w:after="0" w:line="240" w:lineRule="auto"/>
        <w:rPr>
          <w:rFonts w:eastAsia="Times New Roman"/>
          <w:b/>
          <w:i/>
          <w:iCs/>
          <w:color w:val="FF0000"/>
          <w:u w:val="single"/>
        </w:rPr>
      </w:pPr>
    </w:p>
    <w:p w14:paraId="19C9F8F6" w14:textId="3457B000" w:rsidR="00D51144" w:rsidRPr="006428A6" w:rsidRDefault="00F652E2" w:rsidP="00D51144">
      <w:pPr>
        <w:widowControl w:val="0"/>
        <w:autoSpaceDE w:val="0"/>
        <w:autoSpaceDN w:val="0"/>
        <w:spacing w:after="0" w:line="240" w:lineRule="auto"/>
        <w:rPr>
          <w:rFonts w:eastAsia="Times New Roman"/>
          <w:b/>
          <w:i/>
          <w:iCs/>
          <w:color w:val="FF0000"/>
          <w:u w:val="single"/>
        </w:rPr>
      </w:pPr>
      <w:r w:rsidRPr="006428A6">
        <w:rPr>
          <w:rFonts w:eastAsia="Times New Roman"/>
          <w:b/>
          <w:i/>
          <w:iCs/>
          <w:color w:val="FF0000"/>
          <w:u w:val="single"/>
        </w:rPr>
        <w:t>In addition to all other required compensation, i</w:t>
      </w:r>
      <w:r w:rsidR="00D51144" w:rsidRPr="006428A6">
        <w:rPr>
          <w:rFonts w:eastAsia="Times New Roman"/>
          <w:b/>
          <w:i/>
          <w:iCs/>
          <w:color w:val="FF0000"/>
          <w:u w:val="single"/>
        </w:rPr>
        <w:t>f an assigned course is cancelled, starting within two (2) weeks prior to the beginning of the c</w:t>
      </w:r>
      <w:r w:rsidRPr="006428A6">
        <w:rPr>
          <w:rFonts w:eastAsia="Times New Roman"/>
          <w:b/>
          <w:i/>
          <w:iCs/>
          <w:color w:val="FF0000"/>
          <w:u w:val="single"/>
        </w:rPr>
        <w:t>ourse</w:t>
      </w:r>
      <w:r w:rsidR="00D51144" w:rsidRPr="006428A6">
        <w:rPr>
          <w:rFonts w:eastAsia="Times New Roman"/>
          <w:b/>
          <w:i/>
          <w:iCs/>
          <w:color w:val="FF0000"/>
          <w:u w:val="single"/>
        </w:rPr>
        <w:t xml:space="preserve"> start date</w:t>
      </w:r>
      <w:r w:rsidR="00334316" w:rsidRPr="006428A6">
        <w:rPr>
          <w:rFonts w:eastAsia="Times New Roman"/>
          <w:b/>
          <w:i/>
          <w:iCs/>
          <w:color w:val="FF0000"/>
          <w:u w:val="single"/>
        </w:rPr>
        <w:t xml:space="preserve"> up to </w:t>
      </w:r>
      <w:r w:rsidRPr="006428A6">
        <w:rPr>
          <w:rFonts w:eastAsia="Times New Roman"/>
          <w:b/>
          <w:i/>
          <w:iCs/>
          <w:color w:val="FF0000"/>
          <w:u w:val="single"/>
        </w:rPr>
        <w:t xml:space="preserve">the </w:t>
      </w:r>
      <w:r w:rsidR="00334316" w:rsidRPr="006428A6">
        <w:rPr>
          <w:rFonts w:eastAsia="Times New Roman"/>
          <w:b/>
          <w:i/>
          <w:iCs/>
          <w:color w:val="FF0000"/>
          <w:u w:val="single"/>
        </w:rPr>
        <w:t>census</w:t>
      </w:r>
      <w:r w:rsidRPr="006428A6">
        <w:rPr>
          <w:rFonts w:eastAsia="Times New Roman"/>
          <w:b/>
          <w:i/>
          <w:iCs/>
          <w:color w:val="FF0000"/>
          <w:u w:val="single"/>
        </w:rPr>
        <w:t xml:space="preserve"> date</w:t>
      </w:r>
      <w:r w:rsidR="00D51144" w:rsidRPr="006428A6">
        <w:rPr>
          <w:rFonts w:eastAsia="Times New Roman"/>
          <w:b/>
          <w:i/>
          <w:iCs/>
          <w:color w:val="FF0000"/>
          <w:u w:val="single"/>
        </w:rPr>
        <w:t xml:space="preserve">, the District will pay the part-time faculty </w:t>
      </w:r>
      <w:r w:rsidR="00D51144" w:rsidRPr="009A6CFA">
        <w:rPr>
          <w:rFonts w:eastAsia="Times New Roman"/>
          <w:b/>
          <w:i/>
          <w:iCs/>
          <w:color w:val="FF0000"/>
          <w:u w:val="single"/>
        </w:rPr>
        <w:t xml:space="preserve">member </w:t>
      </w:r>
      <w:r w:rsidR="009A6CFA" w:rsidRPr="009A6CFA">
        <w:rPr>
          <w:rFonts w:eastAsia="Times New Roman"/>
          <w:b/>
          <w:i/>
          <w:iCs/>
          <w:color w:val="FF0000"/>
          <w:u w:val="single"/>
        </w:rPr>
        <w:t>nine</w:t>
      </w:r>
      <w:r w:rsidR="00D51144" w:rsidRPr="009A6CFA">
        <w:rPr>
          <w:rFonts w:eastAsia="Times New Roman"/>
          <w:b/>
          <w:i/>
          <w:iCs/>
          <w:color w:val="FF0000"/>
          <w:u w:val="single"/>
        </w:rPr>
        <w:t xml:space="preserve"> (</w:t>
      </w:r>
      <w:r w:rsidR="00B65031" w:rsidRPr="009A6CFA">
        <w:rPr>
          <w:rFonts w:eastAsia="Times New Roman"/>
          <w:b/>
          <w:i/>
          <w:iCs/>
          <w:color w:val="FF0000"/>
          <w:u w:val="single"/>
        </w:rPr>
        <w:t>9</w:t>
      </w:r>
      <w:r w:rsidR="00D51144" w:rsidRPr="009A6CFA">
        <w:rPr>
          <w:rFonts w:eastAsia="Times New Roman"/>
          <w:b/>
          <w:i/>
          <w:iCs/>
          <w:color w:val="FF0000"/>
          <w:u w:val="single"/>
        </w:rPr>
        <w:t>) hours/unit of the</w:t>
      </w:r>
      <w:r w:rsidR="00D51144" w:rsidRPr="006428A6">
        <w:rPr>
          <w:rFonts w:eastAsia="Times New Roman"/>
          <w:b/>
          <w:i/>
          <w:iCs/>
          <w:color w:val="FF0000"/>
          <w:u w:val="single"/>
        </w:rPr>
        <w:t xml:space="preserve"> member’s Schedule C1 lecture rate</w:t>
      </w:r>
      <w:r w:rsidR="00334316" w:rsidRPr="006428A6">
        <w:rPr>
          <w:rFonts w:eastAsia="Times New Roman"/>
          <w:b/>
          <w:i/>
          <w:iCs/>
          <w:color w:val="FF0000"/>
          <w:u w:val="single"/>
        </w:rPr>
        <w:t xml:space="preserve"> for </w:t>
      </w:r>
      <w:r w:rsidRPr="006428A6">
        <w:rPr>
          <w:rFonts w:eastAsia="Times New Roman"/>
          <w:b/>
          <w:i/>
          <w:iCs/>
          <w:color w:val="FF0000"/>
          <w:u w:val="single"/>
        </w:rPr>
        <w:t xml:space="preserve">work/time rendered to </w:t>
      </w:r>
      <w:r w:rsidR="00334316" w:rsidRPr="006428A6">
        <w:rPr>
          <w:rFonts w:eastAsia="Times New Roman"/>
          <w:b/>
          <w:i/>
          <w:iCs/>
          <w:color w:val="FF0000"/>
          <w:u w:val="single"/>
        </w:rPr>
        <w:t>prepar</w:t>
      </w:r>
      <w:r w:rsidRPr="006428A6">
        <w:rPr>
          <w:rFonts w:eastAsia="Times New Roman"/>
          <w:b/>
          <w:i/>
          <w:iCs/>
          <w:color w:val="FF0000"/>
          <w:u w:val="single"/>
        </w:rPr>
        <w:t>e course.</w:t>
      </w:r>
    </w:p>
    <w:p w14:paraId="616B5DF9" w14:textId="77777777" w:rsidR="00D51144" w:rsidRPr="006428A6" w:rsidRDefault="00D51144" w:rsidP="003C4710">
      <w:pPr>
        <w:widowControl w:val="0"/>
        <w:autoSpaceDE w:val="0"/>
        <w:autoSpaceDN w:val="0"/>
        <w:spacing w:after="0" w:line="240" w:lineRule="auto"/>
        <w:rPr>
          <w:rFonts w:eastAsia="Times New Roman"/>
          <w:b/>
          <w:i/>
          <w:iCs/>
          <w:strike/>
          <w:color w:val="FF0000"/>
          <w:u w:val="single"/>
        </w:rPr>
      </w:pPr>
    </w:p>
    <w:p w14:paraId="5E0ACE74" w14:textId="140F45BF"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
          <w:strike/>
          <w:u w:val="single"/>
        </w:rPr>
        <w:t xml:space="preserve">Section </w:t>
      </w:r>
      <w:r w:rsidRPr="006428A6">
        <w:rPr>
          <w:rFonts w:eastAsia="Times New Roman"/>
          <w:b/>
          <w:bCs w:val="0"/>
          <w:u w:val="single"/>
        </w:rPr>
        <w:t>19B.</w:t>
      </w:r>
      <w:r w:rsidRPr="006428A6">
        <w:rPr>
          <w:rFonts w:eastAsia="Times New Roman"/>
          <w:bCs w:val="0"/>
        </w:rPr>
        <w:t>1</w:t>
      </w:r>
      <w:r w:rsidR="00BF79F3" w:rsidRPr="006428A6">
        <w:rPr>
          <w:rFonts w:eastAsia="Times New Roman"/>
          <w:b/>
          <w:strike/>
        </w:rPr>
        <w:t>2</w:t>
      </w:r>
      <w:r w:rsidR="00BF79F3" w:rsidRPr="006428A6">
        <w:rPr>
          <w:rFonts w:eastAsia="Times New Roman"/>
          <w:b/>
        </w:rPr>
        <w:t>1</w:t>
      </w:r>
      <w:r w:rsidRPr="006428A6">
        <w:rPr>
          <w:rFonts w:eastAsia="Times New Roman"/>
          <w:bCs w:val="0"/>
        </w:rPr>
        <w:t>.</w:t>
      </w:r>
      <w:r w:rsidRPr="006428A6">
        <w:rPr>
          <w:rFonts w:eastAsia="Times New Roman"/>
          <w:bCs w:val="0"/>
          <w:spacing w:val="55"/>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spacing w:val="-2"/>
        </w:rPr>
        <w:t>PROGRAM:</w:t>
      </w:r>
    </w:p>
    <w:p w14:paraId="5F9F1C51" w14:textId="77777777" w:rsidR="00D066EF" w:rsidRPr="006428A6" w:rsidRDefault="00D066EF" w:rsidP="00D51144">
      <w:pPr>
        <w:widowControl w:val="0"/>
        <w:autoSpaceDE w:val="0"/>
        <w:autoSpaceDN w:val="0"/>
        <w:spacing w:after="0" w:line="240" w:lineRule="auto"/>
        <w:ind w:right="814"/>
        <w:rPr>
          <w:rFonts w:eastAsia="Times New Roman"/>
          <w:bCs w:val="0"/>
        </w:rPr>
      </w:pPr>
    </w:p>
    <w:p w14:paraId="2FF261FD" w14:textId="77777777" w:rsidR="003C0615" w:rsidRPr="006428A6" w:rsidRDefault="003C0615" w:rsidP="00D51144">
      <w:pPr>
        <w:widowControl w:val="0"/>
        <w:autoSpaceDE w:val="0"/>
        <w:autoSpaceDN w:val="0"/>
        <w:spacing w:after="0" w:line="240" w:lineRule="auto"/>
        <w:rPr>
          <w:rFonts w:eastAsia="Times New Roman"/>
          <w:bCs w:val="0"/>
          <w:color w:val="000000" w:themeColor="text1"/>
          <w:spacing w:val="-2"/>
        </w:rPr>
      </w:pPr>
      <w:r w:rsidRPr="006428A6">
        <w:rPr>
          <w:rFonts w:eastAsia="Times New Roman"/>
          <w:b/>
          <w:color w:val="000000" w:themeColor="text1"/>
          <w:spacing w:val="-1"/>
          <w:u w:val="single"/>
        </w:rPr>
        <w:t>A.</w:t>
      </w:r>
      <w:r w:rsidRPr="006428A6">
        <w:rPr>
          <w:rFonts w:eastAsia="Times New Roman"/>
          <w:b/>
          <w:color w:val="000000" w:themeColor="text1"/>
          <w:spacing w:val="-1"/>
          <w:u w:val="single"/>
        </w:rPr>
        <w:tab/>
      </w:r>
      <w:r w:rsidRPr="006428A6">
        <w:rPr>
          <w:rFonts w:eastAsia="Times New Roman"/>
          <w:b/>
          <w:color w:val="000000" w:themeColor="text1"/>
          <w:u w:val="single"/>
        </w:rPr>
        <w:t xml:space="preserve">PURPOSE: </w:t>
      </w:r>
      <w:r w:rsidRPr="006428A6">
        <w:rPr>
          <w:rFonts w:eastAsia="Times New Roman"/>
          <w:b/>
          <w:strike/>
          <w:color w:val="000000" w:themeColor="text1"/>
          <w:u w:val="single"/>
        </w:rPr>
        <w:t>The</w:t>
      </w:r>
      <w:r w:rsidRPr="006428A6">
        <w:rPr>
          <w:rFonts w:eastAsia="Times New Roman"/>
          <w:b/>
          <w:strike/>
          <w:color w:val="000000" w:themeColor="text1"/>
          <w:spacing w:val="-4"/>
          <w:u w:val="single"/>
        </w:rPr>
        <w:t xml:space="preserve"> </w:t>
      </w:r>
      <w:r w:rsidRPr="006428A6">
        <w:rPr>
          <w:rFonts w:eastAsia="Times New Roman"/>
          <w:b/>
          <w:strike/>
          <w:color w:val="000000" w:themeColor="text1"/>
          <w:u w:val="single"/>
        </w:rPr>
        <w:t>purpose</w:t>
      </w:r>
      <w:r w:rsidRPr="006428A6">
        <w:rPr>
          <w:rFonts w:eastAsia="Times New Roman"/>
          <w:b/>
          <w:strike/>
          <w:color w:val="000000" w:themeColor="text1"/>
          <w:spacing w:val="-4"/>
          <w:u w:val="single"/>
        </w:rPr>
        <w:t xml:space="preserve"> </w:t>
      </w:r>
      <w:r w:rsidRPr="006428A6">
        <w:rPr>
          <w:rFonts w:eastAsia="Times New Roman"/>
          <w:b/>
          <w:strike/>
          <w:color w:val="000000" w:themeColor="text1"/>
          <w:u w:val="single"/>
        </w:rPr>
        <w:t>of</w:t>
      </w:r>
      <w:r w:rsidRPr="006428A6">
        <w:rPr>
          <w:rFonts w:eastAsia="Times New Roman"/>
          <w:b/>
          <w:strike/>
          <w:color w:val="000000" w:themeColor="text1"/>
          <w:spacing w:val="-2"/>
          <w:u w:val="single"/>
        </w:rPr>
        <w:t xml:space="preserve"> </w:t>
      </w:r>
      <w:r w:rsidRPr="006428A6">
        <w:rPr>
          <w:rFonts w:eastAsia="Times New Roman"/>
          <w:b/>
          <w:strike/>
          <w:color w:val="000000" w:themeColor="text1"/>
          <w:u w:val="single"/>
        </w:rPr>
        <w:t>e</w:t>
      </w:r>
      <w:r w:rsidRPr="006428A6">
        <w:rPr>
          <w:rFonts w:eastAsia="Times New Roman"/>
          <w:b/>
          <w:color w:val="000000" w:themeColor="text1"/>
          <w:u w:val="single"/>
        </w:rPr>
        <w:t>E</w:t>
      </w:r>
      <w:r w:rsidRPr="006428A6">
        <w:rPr>
          <w:rFonts w:eastAsia="Times New Roman"/>
          <w:bCs w:val="0"/>
          <w:color w:val="000000" w:themeColor="text1"/>
        </w:rPr>
        <w:t>mploying</w:t>
      </w:r>
      <w:r w:rsidRPr="006428A6">
        <w:rPr>
          <w:rFonts w:eastAsia="Times New Roman"/>
          <w:bCs w:val="0"/>
          <w:color w:val="000000" w:themeColor="text1"/>
          <w:spacing w:val="-3"/>
        </w:rPr>
        <w:t xml:space="preserve"> </w:t>
      </w:r>
      <w:r w:rsidRPr="006428A6">
        <w:rPr>
          <w:rFonts w:eastAsia="Times New Roman"/>
          <w:bCs w:val="0"/>
          <w:color w:val="000000" w:themeColor="text1"/>
        </w:rPr>
        <w:t>Faculty</w:t>
      </w:r>
      <w:r w:rsidRPr="006428A6">
        <w:rPr>
          <w:rFonts w:eastAsia="Times New Roman"/>
          <w:bCs w:val="0"/>
          <w:color w:val="000000" w:themeColor="text1"/>
          <w:spacing w:val="-1"/>
        </w:rPr>
        <w:t xml:space="preserve"> </w:t>
      </w:r>
      <w:r w:rsidRPr="006428A6">
        <w:rPr>
          <w:rFonts w:eastAsia="Times New Roman"/>
          <w:bCs w:val="0"/>
          <w:color w:val="000000" w:themeColor="text1"/>
        </w:rPr>
        <w:t>Interns</w:t>
      </w:r>
      <w:r w:rsidRPr="006428A6">
        <w:rPr>
          <w:rFonts w:eastAsia="Times New Roman"/>
          <w:bCs w:val="0"/>
          <w:color w:val="000000" w:themeColor="text1"/>
          <w:spacing w:val="-3"/>
        </w:rPr>
        <w:t xml:space="preserve"> </w:t>
      </w:r>
      <w:r w:rsidRPr="006428A6">
        <w:rPr>
          <w:rFonts w:eastAsia="Times New Roman"/>
          <w:bCs w:val="0"/>
          <w:color w:val="000000" w:themeColor="text1"/>
        </w:rPr>
        <w:t>will</w:t>
      </w:r>
      <w:r w:rsidRPr="006428A6">
        <w:rPr>
          <w:rFonts w:eastAsia="Times New Roman"/>
          <w:bCs w:val="0"/>
          <w:color w:val="000000" w:themeColor="text1"/>
          <w:spacing w:val="-3"/>
        </w:rPr>
        <w:t xml:space="preserve"> </w:t>
      </w:r>
      <w:r w:rsidRPr="006428A6">
        <w:rPr>
          <w:rFonts w:eastAsia="Times New Roman"/>
          <w:bCs w:val="0"/>
          <w:color w:val="000000" w:themeColor="text1"/>
        </w:rPr>
        <w:t>be</w:t>
      </w:r>
      <w:r w:rsidRPr="006428A6">
        <w:rPr>
          <w:rFonts w:eastAsia="Times New Roman"/>
          <w:bCs w:val="0"/>
          <w:color w:val="000000" w:themeColor="text1"/>
          <w:spacing w:val="-2"/>
        </w:rPr>
        <w:t xml:space="preserve"> </w:t>
      </w:r>
      <w:r w:rsidRPr="006428A6">
        <w:rPr>
          <w:rFonts w:eastAsia="Times New Roman"/>
          <w:bCs w:val="0"/>
          <w:color w:val="000000" w:themeColor="text1"/>
        </w:rPr>
        <w:t>in</w:t>
      </w:r>
      <w:r w:rsidRPr="006428A6">
        <w:rPr>
          <w:rFonts w:eastAsia="Times New Roman"/>
          <w:bCs w:val="0"/>
          <w:color w:val="000000" w:themeColor="text1"/>
          <w:spacing w:val="-3"/>
        </w:rPr>
        <w:t xml:space="preserve"> </w:t>
      </w:r>
      <w:r w:rsidRPr="006428A6">
        <w:rPr>
          <w:rFonts w:eastAsia="Times New Roman"/>
          <w:bCs w:val="0"/>
          <w:color w:val="000000" w:themeColor="text1"/>
        </w:rPr>
        <w:t>alignment</w:t>
      </w:r>
      <w:r w:rsidRPr="006428A6">
        <w:rPr>
          <w:rFonts w:eastAsia="Times New Roman"/>
          <w:bCs w:val="0"/>
          <w:color w:val="000000" w:themeColor="text1"/>
          <w:spacing w:val="-3"/>
        </w:rPr>
        <w:t xml:space="preserve"> </w:t>
      </w:r>
      <w:r w:rsidRPr="006428A6">
        <w:rPr>
          <w:rFonts w:eastAsia="Times New Roman"/>
          <w:bCs w:val="0"/>
          <w:color w:val="000000" w:themeColor="text1"/>
        </w:rPr>
        <w:t>with</w:t>
      </w:r>
      <w:r w:rsidRPr="006428A6">
        <w:rPr>
          <w:rFonts w:eastAsia="Times New Roman"/>
          <w:bCs w:val="0"/>
          <w:color w:val="000000" w:themeColor="text1"/>
          <w:spacing w:val="-3"/>
        </w:rPr>
        <w:t xml:space="preserve"> </w:t>
      </w:r>
      <w:r w:rsidRPr="006428A6">
        <w:rPr>
          <w:rFonts w:eastAsia="Times New Roman"/>
          <w:bCs w:val="0"/>
          <w:color w:val="000000" w:themeColor="text1"/>
        </w:rPr>
        <w:t>Title</w:t>
      </w:r>
      <w:r w:rsidRPr="006428A6">
        <w:rPr>
          <w:rFonts w:eastAsia="Times New Roman"/>
          <w:bCs w:val="0"/>
          <w:color w:val="000000" w:themeColor="text1"/>
          <w:spacing w:val="-4"/>
        </w:rPr>
        <w:t xml:space="preserve"> </w:t>
      </w:r>
      <w:r w:rsidRPr="006428A6">
        <w:rPr>
          <w:rFonts w:eastAsia="Times New Roman"/>
          <w:bCs w:val="0"/>
          <w:color w:val="000000" w:themeColor="text1"/>
        </w:rPr>
        <w:t>5</w:t>
      </w:r>
      <w:r w:rsidRPr="006428A6">
        <w:rPr>
          <w:rFonts w:eastAsia="Times New Roman"/>
          <w:bCs w:val="0"/>
          <w:color w:val="000000" w:themeColor="text1"/>
          <w:spacing w:val="-6"/>
        </w:rPr>
        <w:t xml:space="preserve"> </w:t>
      </w:r>
      <w:r w:rsidRPr="006428A6">
        <w:rPr>
          <w:rFonts w:eastAsia="Times New Roman"/>
          <w:bCs w:val="0"/>
          <w:color w:val="000000" w:themeColor="text1"/>
        </w:rPr>
        <w:t>sections</w:t>
      </w:r>
      <w:r w:rsidRPr="006428A6">
        <w:rPr>
          <w:rFonts w:eastAsia="Times New Roman"/>
          <w:bCs w:val="0"/>
          <w:color w:val="000000" w:themeColor="text1"/>
          <w:spacing w:val="-3"/>
        </w:rPr>
        <w:t xml:space="preserve"> </w:t>
      </w:r>
      <w:r w:rsidRPr="006428A6">
        <w:rPr>
          <w:rFonts w:eastAsia="Times New Roman"/>
          <w:bCs w:val="0"/>
          <w:color w:val="000000" w:themeColor="text1"/>
        </w:rPr>
        <w:t xml:space="preserve">53500- </w:t>
      </w:r>
      <w:r w:rsidRPr="006428A6">
        <w:rPr>
          <w:rFonts w:eastAsia="Times New Roman"/>
          <w:bCs w:val="0"/>
          <w:color w:val="000000" w:themeColor="text1"/>
          <w:spacing w:val="-2"/>
        </w:rPr>
        <w:t>53502.</w:t>
      </w:r>
    </w:p>
    <w:p w14:paraId="5C5DB0EB" w14:textId="77777777" w:rsidR="003C0615" w:rsidRPr="006428A6" w:rsidRDefault="003C0615" w:rsidP="00D51144">
      <w:pPr>
        <w:widowControl w:val="0"/>
        <w:autoSpaceDE w:val="0"/>
        <w:autoSpaceDN w:val="0"/>
        <w:spacing w:after="0" w:line="240" w:lineRule="auto"/>
        <w:jc w:val="both"/>
        <w:rPr>
          <w:rFonts w:eastAsia="Times New Roman"/>
          <w:b/>
        </w:rPr>
      </w:pPr>
    </w:p>
    <w:p w14:paraId="74E44E7C" w14:textId="77777777" w:rsidR="003C0615" w:rsidRPr="006428A6" w:rsidRDefault="003C0615"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color w:val="000000" w:themeColor="text1"/>
          <w:spacing w:val="-1"/>
          <w:u w:val="single"/>
        </w:rPr>
        <w:t>B.</w:t>
      </w:r>
      <w:r w:rsidRPr="006428A6">
        <w:rPr>
          <w:rFonts w:eastAsia="Times New Roman"/>
          <w:b/>
          <w:bCs w:val="0"/>
          <w:color w:val="000000" w:themeColor="text1"/>
          <w:spacing w:val="-1"/>
          <w:u w:val="single"/>
        </w:rPr>
        <w:tab/>
      </w:r>
      <w:r w:rsidRPr="006428A6">
        <w:rPr>
          <w:rFonts w:eastAsia="Times New Roman"/>
          <w:bCs w:val="0"/>
          <w:color w:val="000000" w:themeColor="text1"/>
        </w:rPr>
        <w:t>EFFECTIVE</w:t>
      </w:r>
      <w:r w:rsidRPr="006428A6">
        <w:rPr>
          <w:rFonts w:eastAsia="Times New Roman"/>
          <w:bCs w:val="0"/>
          <w:color w:val="000000" w:themeColor="text1"/>
          <w:spacing w:val="-7"/>
        </w:rPr>
        <w:t xml:space="preserve"> </w:t>
      </w:r>
      <w:r w:rsidRPr="006428A6">
        <w:rPr>
          <w:rFonts w:eastAsia="Times New Roman"/>
          <w:bCs w:val="0"/>
          <w:color w:val="000000" w:themeColor="text1"/>
          <w:spacing w:val="-4"/>
        </w:rPr>
        <w:t>DATE</w:t>
      </w:r>
    </w:p>
    <w:p w14:paraId="6DE64888" w14:textId="77777777" w:rsidR="003C0615" w:rsidRPr="006428A6" w:rsidRDefault="003C0615" w:rsidP="00D51144">
      <w:pPr>
        <w:widowControl w:val="0"/>
        <w:autoSpaceDE w:val="0"/>
        <w:autoSpaceDN w:val="0"/>
        <w:spacing w:after="0" w:line="240" w:lineRule="auto"/>
        <w:jc w:val="both"/>
        <w:rPr>
          <w:rFonts w:eastAsia="Times New Roman"/>
          <w:b/>
        </w:rPr>
      </w:pPr>
    </w:p>
    <w:p w14:paraId="0904F269" w14:textId="33A787A7"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The</w:t>
      </w:r>
      <w:r w:rsidRPr="006428A6">
        <w:rPr>
          <w:rFonts w:eastAsia="Times New Roman"/>
          <w:bCs w:val="0"/>
          <w:spacing w:val="-4"/>
        </w:rPr>
        <w:t xml:space="preserve"> </w:t>
      </w:r>
      <w:r w:rsidRPr="006428A6">
        <w:rPr>
          <w:rFonts w:eastAsia="Times New Roman"/>
          <w:bCs w:val="0"/>
        </w:rPr>
        <w:t>guidelines</w:t>
      </w:r>
      <w:r w:rsidRPr="006428A6">
        <w:rPr>
          <w:rFonts w:eastAsia="Times New Roman"/>
          <w:bCs w:val="0"/>
          <w:spacing w:val="-3"/>
        </w:rPr>
        <w:t xml:space="preserve"> </w:t>
      </w:r>
      <w:r w:rsidRPr="006428A6">
        <w:rPr>
          <w:rFonts w:eastAsia="Times New Roman"/>
          <w:bCs w:val="0"/>
        </w:rPr>
        <w:t>established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this</w:t>
      </w:r>
      <w:r w:rsidRPr="006428A6">
        <w:rPr>
          <w:rFonts w:eastAsia="Times New Roman"/>
          <w:bCs w:val="0"/>
          <w:spacing w:val="-3"/>
        </w:rPr>
        <w:t xml:space="preserve"> </w:t>
      </w:r>
      <w:r w:rsidRPr="006428A6">
        <w:rPr>
          <w:rFonts w:eastAsia="Times New Roman"/>
          <w:bCs w:val="0"/>
        </w:rPr>
        <w:t>document</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apply</w:t>
      </w:r>
      <w:r w:rsidRPr="006428A6">
        <w:rPr>
          <w:rFonts w:eastAsia="Times New Roman"/>
          <w:bCs w:val="0"/>
          <w:spacing w:val="-3"/>
        </w:rPr>
        <w:t xml:space="preserve"> </w:t>
      </w:r>
      <w:r w:rsidRPr="006428A6">
        <w:rPr>
          <w:rFonts w:eastAsia="Times New Roman"/>
          <w:bCs w:val="0"/>
        </w:rPr>
        <w:t>to</w:t>
      </w:r>
      <w:r w:rsidRPr="006428A6">
        <w:rPr>
          <w:rFonts w:eastAsia="Times New Roman"/>
          <w:bCs w:val="0"/>
          <w:spacing w:val="-3"/>
        </w:rPr>
        <w:t xml:space="preserve"> </w:t>
      </w:r>
      <w:r w:rsidRPr="006428A6">
        <w:rPr>
          <w:rFonts w:eastAsia="Times New Roman"/>
          <w:bCs w:val="0"/>
        </w:rPr>
        <w:t>all</w:t>
      </w:r>
      <w:r w:rsidRPr="006428A6">
        <w:rPr>
          <w:rFonts w:eastAsia="Times New Roman"/>
          <w:bCs w:val="0"/>
          <w:spacing w:val="-3"/>
        </w:rPr>
        <w:t xml:space="preserve"> </w:t>
      </w:r>
      <w:r w:rsidRPr="006428A6">
        <w:rPr>
          <w:rFonts w:eastAsia="Times New Roman"/>
          <w:bCs w:val="0"/>
        </w:rPr>
        <w:t>new</w:t>
      </w:r>
      <w:r w:rsidRPr="006428A6">
        <w:rPr>
          <w:rFonts w:eastAsia="Times New Roman"/>
          <w:bCs w:val="0"/>
          <w:spacing w:val="-4"/>
        </w:rPr>
        <w:t xml:space="preserve"> </w:t>
      </w:r>
      <w:r w:rsidRPr="006428A6">
        <w:rPr>
          <w:rFonts w:eastAsia="Times New Roman"/>
          <w:bCs w:val="0"/>
        </w:rPr>
        <w:t>faculty</w:t>
      </w:r>
      <w:r w:rsidRPr="006428A6">
        <w:rPr>
          <w:rFonts w:eastAsia="Times New Roman"/>
          <w:bCs w:val="0"/>
          <w:spacing w:val="-3"/>
        </w:rPr>
        <w:t xml:space="preserve"> </w:t>
      </w:r>
      <w:r w:rsidRPr="006428A6">
        <w:rPr>
          <w:rFonts w:eastAsia="Times New Roman"/>
          <w:bCs w:val="0"/>
        </w:rPr>
        <w:t>who</w:t>
      </w:r>
      <w:r w:rsidRPr="006428A6">
        <w:rPr>
          <w:rFonts w:eastAsia="Times New Roman"/>
          <w:bCs w:val="0"/>
          <w:spacing w:val="-3"/>
        </w:rPr>
        <w:t xml:space="preserve"> </w:t>
      </w:r>
      <w:r w:rsidRPr="006428A6">
        <w:rPr>
          <w:rFonts w:eastAsia="Times New Roman"/>
          <w:bCs w:val="0"/>
        </w:rPr>
        <w:t>do</w:t>
      </w:r>
      <w:r w:rsidRPr="006428A6">
        <w:rPr>
          <w:rFonts w:eastAsia="Times New Roman"/>
          <w:bCs w:val="0"/>
          <w:spacing w:val="-3"/>
        </w:rPr>
        <w:t xml:space="preserve"> </w:t>
      </w:r>
      <w:r w:rsidRPr="006428A6">
        <w:rPr>
          <w:rFonts w:eastAsia="Times New Roman"/>
          <w:bCs w:val="0"/>
        </w:rPr>
        <w:t>not</w:t>
      </w:r>
      <w:r w:rsidRPr="006428A6">
        <w:rPr>
          <w:rFonts w:eastAsia="Times New Roman"/>
          <w:bCs w:val="0"/>
          <w:spacing w:val="-3"/>
        </w:rPr>
        <w:t xml:space="preserve"> </w:t>
      </w:r>
      <w:r w:rsidRPr="006428A6">
        <w:rPr>
          <w:rFonts w:eastAsia="Times New Roman"/>
          <w:bCs w:val="0"/>
        </w:rPr>
        <w:t>meet the minimum qualifications outlined in the Minimum Qualifications for Faculty and Administrators in California Community Colleges handbook, yet do meet the qualifications articulated in Title 5 sections 53500 – 53502.</w:t>
      </w:r>
    </w:p>
    <w:p w14:paraId="1DD4695C" w14:textId="77777777" w:rsidR="00D066EF" w:rsidRPr="006428A6" w:rsidRDefault="00D066EF" w:rsidP="00D51144">
      <w:pPr>
        <w:widowControl w:val="0"/>
        <w:autoSpaceDE w:val="0"/>
        <w:autoSpaceDN w:val="0"/>
        <w:spacing w:after="0" w:line="240" w:lineRule="auto"/>
        <w:jc w:val="both"/>
        <w:rPr>
          <w:rFonts w:eastAsia="Times New Roman"/>
          <w:bCs w:val="0"/>
        </w:rPr>
      </w:pPr>
    </w:p>
    <w:p w14:paraId="6614BA8C" w14:textId="77777777" w:rsidR="003C0615" w:rsidRPr="006428A6" w:rsidRDefault="003C0615" w:rsidP="00D51144">
      <w:pPr>
        <w:widowControl w:val="0"/>
        <w:autoSpaceDE w:val="0"/>
        <w:autoSpaceDN w:val="0"/>
        <w:spacing w:after="0" w:line="240" w:lineRule="auto"/>
        <w:ind w:right="187"/>
        <w:rPr>
          <w:rFonts w:eastAsia="Times New Roman"/>
          <w:b/>
          <w:i/>
          <w:iCs/>
          <w:color w:val="000000" w:themeColor="text1"/>
          <w:u w:val="single"/>
        </w:rPr>
      </w:pPr>
      <w:r w:rsidRPr="006428A6">
        <w:rPr>
          <w:rFonts w:eastAsia="Times New Roman"/>
          <w:b/>
          <w:i/>
          <w:iCs/>
          <w:color w:val="000000" w:themeColor="text1"/>
          <w:spacing w:val="-1"/>
          <w:u w:val="single"/>
        </w:rPr>
        <w:t>C.</w:t>
      </w:r>
      <w:r w:rsidRPr="006428A6">
        <w:rPr>
          <w:rFonts w:eastAsia="Times New Roman"/>
          <w:b/>
          <w:i/>
          <w:iCs/>
          <w:color w:val="000000" w:themeColor="text1"/>
          <w:spacing w:val="-1"/>
          <w:u w:val="single"/>
        </w:rPr>
        <w:tab/>
      </w:r>
      <w:r w:rsidRPr="006428A6">
        <w:rPr>
          <w:rFonts w:eastAsia="Times New Roman"/>
          <w:b/>
          <w:i/>
          <w:iCs/>
          <w:color w:val="000000" w:themeColor="text1"/>
          <w:u w:val="single"/>
        </w:rPr>
        <w:t>INTERN CLASSIFICATIONS</w:t>
      </w:r>
    </w:p>
    <w:p w14:paraId="44456AD2"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361FCB96"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1.</w:t>
      </w:r>
      <w:r w:rsidRPr="006428A6">
        <w:rPr>
          <w:rFonts w:eastAsia="Times New Roman"/>
          <w:b/>
          <w:i/>
          <w:iCs/>
          <w:color w:val="000000" w:themeColor="text1"/>
          <w:u w:val="single"/>
        </w:rPr>
        <w:tab/>
        <w:t>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two year participation limit.</w:t>
      </w:r>
    </w:p>
    <w:p w14:paraId="7CD21666"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22B25040"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2.</w:t>
      </w:r>
      <w:r w:rsidRPr="006428A6">
        <w:rPr>
          <w:rFonts w:eastAsia="Times New Roman"/>
          <w:b/>
          <w:i/>
          <w:iCs/>
          <w:color w:val="000000" w:themeColor="text1"/>
          <w:u w:val="single"/>
        </w:rPr>
        <w:tab/>
        <w:t xml:space="preserve">Faculty Intern: Graduate students and/or individuals who meet minimum qualifications, who complete a semester as an Intern In-Training will be eligible to become a Faculty Intern and will therefore be eligible to be the instructor of record for the subsequent semester. </w:t>
      </w:r>
    </w:p>
    <w:p w14:paraId="2DBD7135"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p>
    <w:p w14:paraId="57ACBC71" w14:textId="77777777" w:rsidR="003C0615" w:rsidRPr="006428A6" w:rsidRDefault="003C0615" w:rsidP="00D51144">
      <w:pPr>
        <w:widowControl w:val="0"/>
        <w:autoSpaceDE w:val="0"/>
        <w:autoSpaceDN w:val="0"/>
        <w:spacing w:after="0" w:line="240" w:lineRule="auto"/>
        <w:rPr>
          <w:rFonts w:eastAsia="Times New Roman"/>
          <w:b/>
          <w:i/>
          <w:iCs/>
          <w:color w:val="000000" w:themeColor="text1"/>
          <w:u w:val="single"/>
        </w:rPr>
      </w:pPr>
      <w:r w:rsidRPr="006428A6">
        <w:rPr>
          <w:rFonts w:eastAsia="Times New Roman"/>
          <w:b/>
          <w:i/>
          <w:iCs/>
          <w:color w:val="000000" w:themeColor="text1"/>
          <w:u w:val="single"/>
        </w:rPr>
        <w:t>3.</w:t>
      </w:r>
      <w:r w:rsidRPr="006428A6">
        <w:rPr>
          <w:rFonts w:eastAsia="Times New Roman"/>
          <w:b/>
          <w:i/>
          <w:iCs/>
          <w:color w:val="000000" w:themeColor="text1"/>
          <w:u w:val="single"/>
        </w:rPr>
        <w:tab/>
        <w:t xml:space="preserve">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Therefore individuals who qualify under a high demand discipline will be eligible to be the </w:t>
      </w:r>
      <w:r w:rsidRPr="006428A6">
        <w:rPr>
          <w:rFonts w:eastAsia="Times New Roman"/>
          <w:b/>
          <w:i/>
          <w:iCs/>
          <w:color w:val="000000" w:themeColor="text1"/>
          <w:u w:val="single"/>
        </w:rPr>
        <w:lastRenderedPageBreak/>
        <w:t>instructor of record during their 1</w:t>
      </w:r>
      <w:r w:rsidRPr="006428A6">
        <w:rPr>
          <w:rFonts w:eastAsia="Times New Roman"/>
          <w:b/>
          <w:i/>
          <w:iCs/>
          <w:color w:val="000000" w:themeColor="text1"/>
          <w:u w:val="single"/>
          <w:vertAlign w:val="superscript"/>
        </w:rPr>
        <w:t>st</w:t>
      </w:r>
      <w:r w:rsidRPr="006428A6">
        <w:rPr>
          <w:rFonts w:eastAsia="Times New Roman"/>
          <w:b/>
          <w:i/>
          <w:iCs/>
          <w:color w:val="000000" w:themeColor="text1"/>
          <w:u w:val="single"/>
        </w:rPr>
        <w:t xml:space="preserve"> semester</w:t>
      </w:r>
      <w:bookmarkStart w:id="13" w:name="_Hlk192892886"/>
      <w:r w:rsidRPr="006428A6">
        <w:rPr>
          <w:rFonts w:eastAsia="Times New Roman"/>
          <w:b/>
          <w:i/>
          <w:iCs/>
          <w:color w:val="000000" w:themeColor="text1"/>
          <w:u w:val="single"/>
        </w:rPr>
        <w:t>.</w:t>
      </w:r>
    </w:p>
    <w:bookmarkEnd w:id="13"/>
    <w:p w14:paraId="6E55EA18" w14:textId="77777777" w:rsidR="005B7382" w:rsidRPr="006428A6" w:rsidRDefault="005B7382" w:rsidP="00D51144">
      <w:pPr>
        <w:widowControl w:val="0"/>
        <w:autoSpaceDE w:val="0"/>
        <w:autoSpaceDN w:val="0"/>
        <w:spacing w:after="0" w:line="240" w:lineRule="auto"/>
        <w:jc w:val="both"/>
        <w:rPr>
          <w:rFonts w:eastAsia="Times New Roman"/>
          <w:b/>
          <w:color w:val="0000FF"/>
        </w:rPr>
      </w:pPr>
    </w:p>
    <w:p w14:paraId="07AE8CBF" w14:textId="77777777" w:rsidR="003C0615" w:rsidRPr="006428A6" w:rsidRDefault="003C0615"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B</w:t>
      </w:r>
      <w:r w:rsidRPr="006428A6">
        <w:rPr>
          <w:rFonts w:eastAsia="Times New Roman"/>
          <w:b/>
          <w:bCs w:val="0"/>
          <w:color w:val="000000" w:themeColor="text1"/>
          <w:spacing w:val="-1"/>
          <w:u w:val="single"/>
        </w:rPr>
        <w:t>D</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ASSIGNMENT</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4"/>
        </w:rPr>
        <w:t xml:space="preserve"> </w:t>
      </w:r>
      <w:r w:rsidRPr="006428A6">
        <w:rPr>
          <w:rFonts w:eastAsia="Times New Roman"/>
          <w:bCs w:val="0"/>
          <w:color w:val="000000" w:themeColor="text1"/>
        </w:rPr>
        <w:t>FACULTY</w:t>
      </w:r>
      <w:r w:rsidRPr="006428A6">
        <w:rPr>
          <w:rFonts w:eastAsia="Times New Roman"/>
          <w:bCs w:val="0"/>
          <w:color w:val="000000" w:themeColor="text1"/>
          <w:spacing w:val="-2"/>
        </w:rPr>
        <w:t xml:space="preserve"> INTERNS</w:t>
      </w:r>
    </w:p>
    <w:p w14:paraId="34782521" w14:textId="77777777" w:rsidR="003C0615" w:rsidRPr="006428A6" w:rsidRDefault="003C0615" w:rsidP="00D51144">
      <w:pPr>
        <w:widowControl w:val="0"/>
        <w:autoSpaceDE w:val="0"/>
        <w:autoSpaceDN w:val="0"/>
        <w:spacing w:after="0" w:line="240" w:lineRule="auto"/>
        <w:jc w:val="both"/>
        <w:rPr>
          <w:rFonts w:eastAsia="Times New Roman"/>
          <w:b/>
        </w:rPr>
      </w:pPr>
    </w:p>
    <w:p w14:paraId="761D2AC0" w14:textId="38B6AB44"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r>
      <w:r w:rsidR="00D51144" w:rsidRPr="006428A6">
        <w:rPr>
          <w:rFonts w:eastAsia="Times New Roman"/>
          <w:b/>
          <w:i/>
          <w:iCs/>
          <w:color w:val="EE0000"/>
          <w:u w:val="single"/>
        </w:rPr>
        <w:t>Faculty interns will not</w:t>
      </w:r>
      <w:r w:rsidR="00816CBD" w:rsidRPr="006428A6">
        <w:rPr>
          <w:rFonts w:eastAsia="Times New Roman"/>
          <w:b/>
          <w:i/>
          <w:iCs/>
          <w:color w:val="EE0000"/>
          <w:u w:val="single"/>
        </w:rPr>
        <w:t xml:space="preserve"> </w:t>
      </w:r>
      <w:r w:rsidR="00D51144" w:rsidRPr="006428A6">
        <w:rPr>
          <w:rFonts w:eastAsia="Times New Roman"/>
          <w:b/>
          <w:i/>
          <w:iCs/>
          <w:color w:val="EE0000"/>
          <w:u w:val="single"/>
        </w:rPr>
        <w:t xml:space="preserve">earn </w:t>
      </w:r>
      <w:r w:rsidR="00154326" w:rsidRPr="006428A6">
        <w:rPr>
          <w:rFonts w:eastAsia="Times New Roman"/>
          <w:b/>
          <w:i/>
          <w:iCs/>
          <w:color w:val="EE0000"/>
          <w:u w:val="single"/>
        </w:rPr>
        <w:t>“comparable assignment”</w:t>
      </w:r>
      <w:r w:rsidR="00816CBD" w:rsidRPr="006428A6">
        <w:rPr>
          <w:rFonts w:eastAsia="Times New Roman"/>
          <w:b/>
          <w:i/>
          <w:iCs/>
          <w:color w:val="EE0000"/>
          <w:u w:val="single"/>
        </w:rPr>
        <w:t xml:space="preserve"> </w:t>
      </w:r>
      <w:r w:rsidR="00154326" w:rsidRPr="006428A6">
        <w:rPr>
          <w:rFonts w:eastAsia="Times New Roman"/>
          <w:b/>
          <w:i/>
          <w:iCs/>
          <w:color w:val="EE0000"/>
          <w:u w:val="single"/>
        </w:rPr>
        <w:t>workload</w:t>
      </w:r>
      <w:r w:rsidR="00D51144" w:rsidRPr="006428A6">
        <w:rPr>
          <w:rFonts w:eastAsia="Times New Roman"/>
          <w:b/>
          <w:i/>
          <w:iCs/>
          <w:color w:val="EE0000"/>
          <w:u w:val="single"/>
        </w:rPr>
        <w:t xml:space="preserve">, until hired officially as a Part-Time Faculty member. Interns will follow regulations applicable to all </w:t>
      </w:r>
      <w:r w:rsidRPr="006428A6">
        <w:rPr>
          <w:rFonts w:eastAsia="Times New Roman"/>
          <w:b/>
          <w:i/>
          <w:iCs/>
          <w:strike/>
          <w:color w:val="EE0000"/>
          <w:u w:val="single"/>
        </w:rPr>
        <w:t>As</w:t>
      </w:r>
      <w:r w:rsidRPr="006428A6">
        <w:rPr>
          <w:rFonts w:eastAsia="Times New Roman"/>
          <w:b/>
          <w:i/>
          <w:iCs/>
          <w:color w:val="EE0000"/>
          <w:u w:val="single"/>
        </w:rPr>
        <w:t xml:space="preserve"> </w:t>
      </w:r>
      <w:r w:rsidRPr="006428A6">
        <w:rPr>
          <w:rFonts w:eastAsia="Times New Roman"/>
          <w:bCs w:val="0"/>
        </w:rPr>
        <w:t>temporary (part-time) faculty, interns will be assigned normally no more than 20% of an instructional or non-instructional full-time faculty assignment during the</w:t>
      </w:r>
      <w:r w:rsidRPr="006428A6">
        <w:rPr>
          <w:rFonts w:eastAsia="Times New Roman"/>
          <w:bCs w:val="0"/>
          <w:spacing w:val="-5"/>
        </w:rPr>
        <w:t xml:space="preserve"> </w:t>
      </w:r>
      <w:r w:rsidRPr="006428A6">
        <w:rPr>
          <w:rFonts w:eastAsia="Times New Roman"/>
          <w:bCs w:val="0"/>
        </w:rPr>
        <w:t>first</w:t>
      </w:r>
      <w:r w:rsidRPr="006428A6">
        <w:rPr>
          <w:rFonts w:eastAsia="Times New Roman"/>
          <w:bCs w:val="0"/>
          <w:spacing w:val="-4"/>
        </w:rPr>
        <w:t xml:space="preserve"> </w:t>
      </w:r>
      <w:r w:rsidRPr="006428A6">
        <w:rPr>
          <w:rFonts w:eastAsia="Times New Roman"/>
          <w:bCs w:val="0"/>
        </w:rPr>
        <w:t>semester</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4"/>
        </w:rPr>
        <w:t xml:space="preserve"> </w:t>
      </w:r>
      <w:r w:rsidRPr="006428A6">
        <w:rPr>
          <w:rFonts w:eastAsia="Times New Roman"/>
          <w:bCs w:val="0"/>
        </w:rPr>
        <w:t>sixty-seven</w:t>
      </w:r>
      <w:r w:rsidRPr="006428A6">
        <w:rPr>
          <w:rFonts w:eastAsia="Times New Roman"/>
          <w:bCs w:val="0"/>
          <w:spacing w:val="-4"/>
        </w:rPr>
        <w:t xml:space="preserve"> </w:t>
      </w:r>
      <w:r w:rsidRPr="006428A6">
        <w:rPr>
          <w:rFonts w:eastAsia="Times New Roman"/>
          <w:bCs w:val="0"/>
        </w:rPr>
        <w:t>percent</w:t>
      </w:r>
      <w:r w:rsidRPr="006428A6">
        <w:rPr>
          <w:rFonts w:eastAsia="Times New Roman"/>
          <w:bCs w:val="0"/>
          <w:spacing w:val="-2"/>
        </w:rPr>
        <w:t xml:space="preserve"> </w:t>
      </w:r>
      <w:r w:rsidRPr="006428A6">
        <w:rPr>
          <w:rFonts w:eastAsia="Times New Roman"/>
          <w:bCs w:val="0"/>
        </w:rPr>
        <w:t>(67%)</w:t>
      </w:r>
      <w:r w:rsidRPr="006428A6">
        <w:rPr>
          <w:rFonts w:eastAsia="Times New Roman"/>
          <w:bCs w:val="0"/>
          <w:spacing w:val="-5"/>
        </w:rPr>
        <w:t xml:space="preserve"> </w:t>
      </w:r>
      <w:r w:rsidRPr="006428A6">
        <w:rPr>
          <w:rFonts w:eastAsia="Times New Roman"/>
          <w:bCs w:val="0"/>
        </w:rPr>
        <w:t>of</w:t>
      </w:r>
      <w:r w:rsidRPr="006428A6">
        <w:rPr>
          <w:rFonts w:eastAsia="Times New Roman"/>
          <w:bCs w:val="0"/>
          <w:spacing w:val="-3"/>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full-time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4"/>
        </w:rPr>
        <w:t xml:space="preserve"> </w:t>
      </w:r>
      <w:r w:rsidRPr="006428A6">
        <w:rPr>
          <w:rFonts w:eastAsia="Times New Roman"/>
          <w:bCs w:val="0"/>
        </w:rPr>
        <w:t>assignment for subsequent semesters.</w:t>
      </w:r>
      <w:r w:rsidRPr="006428A6">
        <w:rPr>
          <w:rFonts w:eastAsia="Times New Roman"/>
          <w:bCs w:val="0"/>
          <w:spacing w:val="40"/>
        </w:rPr>
        <w:t xml:space="preserve"> </w:t>
      </w:r>
      <w:r w:rsidRPr="006428A6">
        <w:rPr>
          <w:rFonts w:eastAsia="Times New Roman"/>
          <w:bCs w:val="0"/>
        </w:rPr>
        <w:t xml:space="preserve">Exceptions may be made by the appropriate Vice </w:t>
      </w:r>
      <w:r w:rsidRPr="006428A6">
        <w:rPr>
          <w:rFonts w:eastAsia="Times New Roman"/>
          <w:bCs w:val="0"/>
          <w:spacing w:val="-2"/>
        </w:rPr>
        <w:t>President.</w:t>
      </w:r>
    </w:p>
    <w:p w14:paraId="240EF69B" w14:textId="77777777" w:rsidR="002A2AF2" w:rsidRPr="006428A6" w:rsidRDefault="002A2AF2" w:rsidP="00D51144">
      <w:pPr>
        <w:widowControl w:val="0"/>
        <w:autoSpaceDE w:val="0"/>
        <w:autoSpaceDN w:val="0"/>
        <w:spacing w:after="0" w:line="240" w:lineRule="auto"/>
        <w:jc w:val="both"/>
        <w:rPr>
          <w:rFonts w:eastAsia="Times New Roman"/>
          <w:bCs w:val="0"/>
        </w:rPr>
      </w:pPr>
    </w:p>
    <w:p w14:paraId="57FDFE5C" w14:textId="40CA1831"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A</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1"/>
        </w:rPr>
        <w:t xml:space="preserve"> </w:t>
      </w:r>
      <w:r w:rsidRPr="006428A6">
        <w:rPr>
          <w:rFonts w:eastAsia="Times New Roman"/>
          <w:bCs w:val="0"/>
        </w:rPr>
        <w:t>will</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limited</w:t>
      </w:r>
      <w:r w:rsidRPr="006428A6">
        <w:rPr>
          <w:rFonts w:eastAsia="Times New Roman"/>
          <w:bCs w:val="0"/>
          <w:spacing w:val="-1"/>
        </w:rPr>
        <w:t xml:space="preserve"> </w:t>
      </w:r>
      <w:r w:rsidRPr="006428A6">
        <w:rPr>
          <w:rFonts w:eastAsia="Times New Roman"/>
          <w:bCs w:val="0"/>
        </w:rPr>
        <w:t>to</w:t>
      </w:r>
      <w:r w:rsidRPr="006428A6">
        <w:rPr>
          <w:rFonts w:eastAsia="Times New Roman"/>
          <w:bCs w:val="0"/>
          <w:spacing w:val="-1"/>
        </w:rPr>
        <w:t xml:space="preserve"> </w:t>
      </w:r>
      <w:r w:rsidRPr="006428A6">
        <w:rPr>
          <w:rFonts w:eastAsia="Times New Roman"/>
          <w:bCs w:val="0"/>
        </w:rPr>
        <w:t>two</w:t>
      </w:r>
      <w:r w:rsidRPr="006428A6">
        <w:rPr>
          <w:rFonts w:eastAsia="Times New Roman"/>
          <w:bCs w:val="0"/>
          <w:spacing w:val="-1"/>
        </w:rPr>
        <w:t xml:space="preserve"> </w:t>
      </w:r>
      <w:r w:rsidRPr="006428A6">
        <w:rPr>
          <w:rFonts w:eastAsia="Times New Roman"/>
          <w:bCs w:val="0"/>
        </w:rPr>
        <w:t>(2)</w:t>
      </w:r>
      <w:r w:rsidRPr="006428A6">
        <w:rPr>
          <w:rFonts w:eastAsia="Times New Roman"/>
          <w:bCs w:val="0"/>
          <w:spacing w:val="-2"/>
        </w:rPr>
        <w:t xml:space="preserve"> </w:t>
      </w:r>
      <w:r w:rsidRPr="006428A6">
        <w:rPr>
          <w:rFonts w:eastAsia="Times New Roman"/>
          <w:bCs w:val="0"/>
        </w:rPr>
        <w:t>years</w:t>
      </w:r>
      <w:r w:rsidRPr="006428A6">
        <w:rPr>
          <w:rFonts w:eastAsia="Times New Roman"/>
          <w:bCs w:val="0"/>
          <w:spacing w:val="-2"/>
        </w:rPr>
        <w:t xml:space="preserve"> </w:t>
      </w:r>
      <w:r w:rsidRPr="006428A6">
        <w:rPr>
          <w:rFonts w:eastAsia="Times New Roman"/>
          <w:bCs w:val="0"/>
        </w:rPr>
        <w:t>of participation</w:t>
      </w:r>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2"/>
        </w:rPr>
        <w:t xml:space="preserve"> program.</w:t>
      </w:r>
    </w:p>
    <w:p w14:paraId="18B0EB84" w14:textId="77777777" w:rsidR="002A2AF2" w:rsidRPr="006428A6" w:rsidRDefault="002A2AF2" w:rsidP="00D51144">
      <w:pPr>
        <w:widowControl w:val="0"/>
        <w:autoSpaceDE w:val="0"/>
        <w:autoSpaceDN w:val="0"/>
        <w:spacing w:after="0" w:line="240" w:lineRule="auto"/>
        <w:jc w:val="both"/>
        <w:rPr>
          <w:rFonts w:eastAsia="Times New Roman"/>
          <w:bCs w:val="0"/>
        </w:rPr>
      </w:pPr>
    </w:p>
    <w:p w14:paraId="4613FDF1" w14:textId="5E32A4F1"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r>
      <w:r w:rsidRPr="006428A6">
        <w:rPr>
          <w:rFonts w:eastAsia="Times New Roman"/>
          <w:b/>
          <w:i/>
          <w:iCs/>
          <w:strike/>
          <w:color w:val="EE0000"/>
          <w:u w:val="single"/>
        </w:rPr>
        <w:t>As</w:t>
      </w:r>
      <w:r w:rsidRPr="006428A6">
        <w:rPr>
          <w:rFonts w:eastAsia="Times New Roman"/>
          <w:b/>
          <w:i/>
          <w:iCs/>
          <w:strike/>
          <w:color w:val="EE0000"/>
          <w:spacing w:val="-3"/>
          <w:u w:val="single"/>
        </w:rPr>
        <w:t xml:space="preserve"> </w:t>
      </w:r>
      <w:r w:rsidRPr="006428A6">
        <w:rPr>
          <w:rFonts w:eastAsia="Times New Roman"/>
          <w:b/>
          <w:i/>
          <w:iCs/>
          <w:strike/>
          <w:color w:val="EE0000"/>
          <w:u w:val="single"/>
        </w:rPr>
        <w:t>temporary</w:t>
      </w:r>
      <w:r w:rsidRPr="006428A6">
        <w:rPr>
          <w:rFonts w:eastAsia="Times New Roman"/>
          <w:b/>
          <w:i/>
          <w:iCs/>
          <w:strike/>
          <w:color w:val="EE0000"/>
          <w:spacing w:val="-3"/>
          <w:u w:val="single"/>
        </w:rPr>
        <w:t xml:space="preserve"> </w:t>
      </w:r>
      <w:proofErr w:type="spellStart"/>
      <w:r w:rsidRPr="006428A6">
        <w:rPr>
          <w:rFonts w:eastAsia="Times New Roman"/>
          <w:b/>
          <w:i/>
          <w:iCs/>
          <w:strike/>
          <w:color w:val="EE0000"/>
          <w:u w:val="single"/>
        </w:rPr>
        <w:t>f</w:t>
      </w:r>
      <w:r w:rsidR="00D51144" w:rsidRPr="006428A6">
        <w:rPr>
          <w:rFonts w:eastAsia="Times New Roman"/>
          <w:b/>
          <w:i/>
          <w:iCs/>
          <w:color w:val="EE0000"/>
          <w:u w:val="single"/>
        </w:rPr>
        <w:t>F</w:t>
      </w:r>
      <w:r w:rsidRPr="006428A6">
        <w:rPr>
          <w:rFonts w:eastAsia="Times New Roman"/>
          <w:bCs w:val="0"/>
        </w:rPr>
        <w:t>aculty</w:t>
      </w:r>
      <w:proofErr w:type="spellEnd"/>
      <w:r w:rsidRPr="006428A6">
        <w:rPr>
          <w:rFonts w:eastAsia="Times New Roman"/>
          <w:b/>
          <w:i/>
          <w:iCs/>
          <w:strike/>
          <w:color w:val="EE0000"/>
          <w:u w:val="single"/>
        </w:rPr>
        <w:t>,</w:t>
      </w:r>
      <w:r w:rsidRPr="006428A6">
        <w:rPr>
          <w:rFonts w:eastAsia="Times New Roman"/>
          <w:b/>
          <w:i/>
          <w:iCs/>
          <w:strike/>
          <w:color w:val="EE0000"/>
          <w:spacing w:val="-3"/>
          <w:u w:val="single"/>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compensated</w:t>
      </w:r>
      <w:r w:rsidRPr="006428A6">
        <w:rPr>
          <w:rFonts w:eastAsia="Times New Roman"/>
          <w:bCs w:val="0"/>
          <w:spacing w:val="-1"/>
        </w:rPr>
        <w:t xml:space="preserve"> </w:t>
      </w:r>
      <w:r w:rsidRPr="006428A6">
        <w:rPr>
          <w:rFonts w:eastAsia="Times New Roman"/>
          <w:bCs w:val="0"/>
        </w:rPr>
        <w:t>along</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terms</w:t>
      </w:r>
      <w:r w:rsidRPr="006428A6">
        <w:rPr>
          <w:rFonts w:eastAsia="Times New Roman"/>
          <w:bCs w:val="0"/>
          <w:spacing w:val="-3"/>
        </w:rPr>
        <w:t xml:space="preserve"> </w:t>
      </w:r>
      <w:r w:rsidRPr="006428A6">
        <w:rPr>
          <w:rFonts w:eastAsia="Times New Roman"/>
          <w:bCs w:val="0"/>
        </w:rPr>
        <w:t>specified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the Agreement Between The State Center Community College District And The Part- Time Faculty Bargaining Unit State Center Federation Of Teachers.</w:t>
      </w:r>
    </w:p>
    <w:p w14:paraId="664420F2" w14:textId="77777777" w:rsidR="002A2AF2" w:rsidRPr="006428A6" w:rsidRDefault="002A2AF2" w:rsidP="00D51144">
      <w:pPr>
        <w:widowControl w:val="0"/>
        <w:autoSpaceDE w:val="0"/>
        <w:autoSpaceDN w:val="0"/>
        <w:spacing w:after="0" w:line="240" w:lineRule="auto"/>
        <w:jc w:val="both"/>
        <w:rPr>
          <w:rFonts w:eastAsia="Times New Roman"/>
          <w:bCs w:val="0"/>
        </w:rPr>
      </w:pPr>
    </w:p>
    <w:p w14:paraId="0801DD52" w14:textId="51EF595D"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may</w:t>
      </w:r>
      <w:r w:rsidRPr="006428A6">
        <w:rPr>
          <w:rFonts w:eastAsia="Times New Roman"/>
          <w:bCs w:val="0"/>
          <w:spacing w:val="-3"/>
        </w:rPr>
        <w:t xml:space="preserve"> </w:t>
      </w:r>
      <w:r w:rsidRPr="006428A6">
        <w:rPr>
          <w:rFonts w:eastAsia="Times New Roman"/>
          <w:bCs w:val="0"/>
        </w:rPr>
        <w:t>only</w:t>
      </w:r>
      <w:r w:rsidRPr="006428A6">
        <w:rPr>
          <w:rFonts w:eastAsia="Times New Roman"/>
          <w:bCs w:val="0"/>
          <w:spacing w:val="-1"/>
        </w:rPr>
        <w:t xml:space="preserve"> </w:t>
      </w:r>
      <w:r w:rsidRPr="006428A6">
        <w:rPr>
          <w:rFonts w:eastAsia="Times New Roman"/>
          <w:bCs w:val="0"/>
        </w:rPr>
        <w:t>intern</w:t>
      </w:r>
      <w:r w:rsidRPr="006428A6">
        <w:rPr>
          <w:rFonts w:eastAsia="Times New Roman"/>
          <w:bCs w:val="0"/>
          <w:spacing w:val="-3"/>
        </w:rPr>
        <w:t xml:space="preserve"> </w:t>
      </w:r>
      <w:r w:rsidRPr="006428A6">
        <w:rPr>
          <w:rFonts w:eastAsia="Times New Roman"/>
          <w:bCs w:val="0"/>
        </w:rPr>
        <w:t>under</w:t>
      </w:r>
      <w:r w:rsidRPr="006428A6">
        <w:rPr>
          <w:rFonts w:eastAsia="Times New Roman"/>
          <w:bCs w:val="0"/>
          <w:spacing w:val="-4"/>
        </w:rPr>
        <w:t xml:space="preserve"> </w:t>
      </w:r>
      <w:r w:rsidRPr="006428A6">
        <w:rPr>
          <w:rFonts w:eastAsia="Times New Roman"/>
          <w:bCs w:val="0"/>
        </w:rPr>
        <w:t>one</w:t>
      </w:r>
      <w:r w:rsidRPr="006428A6">
        <w:rPr>
          <w:rFonts w:eastAsia="Times New Roman"/>
          <w:bCs w:val="0"/>
          <w:spacing w:val="-2"/>
        </w:rPr>
        <w:t xml:space="preserve"> </w:t>
      </w:r>
      <w:r w:rsidRPr="006428A6">
        <w:rPr>
          <w:rFonts w:eastAsia="Times New Roman"/>
          <w:bCs w:val="0"/>
        </w:rPr>
        <w:t>(1)</w:t>
      </w:r>
      <w:r w:rsidRPr="006428A6">
        <w:rPr>
          <w:rFonts w:eastAsia="Times New Roman"/>
          <w:bCs w:val="0"/>
          <w:spacing w:val="-4"/>
        </w:rPr>
        <w:t xml:space="preserve"> </w:t>
      </w:r>
      <w:r w:rsidRPr="006428A6">
        <w:rPr>
          <w:rFonts w:eastAsia="Times New Roman"/>
          <w:bCs w:val="0"/>
        </w:rPr>
        <w:t>mentor</w:t>
      </w:r>
      <w:r w:rsidRPr="006428A6">
        <w:rPr>
          <w:rFonts w:eastAsia="Times New Roman"/>
          <w:bCs w:val="0"/>
          <w:spacing w:val="-4"/>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only</w:t>
      </w:r>
      <w:r w:rsidRPr="006428A6">
        <w:rPr>
          <w:rFonts w:eastAsia="Times New Roman"/>
          <w:bCs w:val="0"/>
          <w:spacing w:val="-3"/>
        </w:rPr>
        <w:t xml:space="preserve"> </w:t>
      </w:r>
      <w:r w:rsidRPr="006428A6">
        <w:rPr>
          <w:rFonts w:eastAsia="Times New Roman"/>
          <w:bCs w:val="0"/>
        </w:rPr>
        <w:t>one</w:t>
      </w:r>
      <w:r w:rsidRPr="006428A6">
        <w:rPr>
          <w:rFonts w:eastAsia="Times New Roman"/>
          <w:bCs w:val="0"/>
          <w:spacing w:val="-4"/>
        </w:rPr>
        <w:t xml:space="preserve"> </w:t>
      </w:r>
      <w:r w:rsidRPr="006428A6">
        <w:rPr>
          <w:rFonts w:eastAsia="Times New Roman"/>
          <w:bCs w:val="0"/>
        </w:rPr>
        <w:t>(1)</w:t>
      </w:r>
      <w:r w:rsidRPr="006428A6">
        <w:rPr>
          <w:rFonts w:eastAsia="Times New Roman"/>
          <w:bCs w:val="0"/>
          <w:spacing w:val="-2"/>
        </w:rPr>
        <w:t xml:space="preserve"> </w:t>
      </w:r>
      <w:r w:rsidRPr="006428A6">
        <w:rPr>
          <w:rFonts w:eastAsia="Times New Roman"/>
          <w:bCs w:val="0"/>
        </w:rPr>
        <w:t>college</w:t>
      </w:r>
      <w:r w:rsidRPr="006428A6">
        <w:rPr>
          <w:rFonts w:eastAsia="Times New Roman"/>
          <w:bCs w:val="0"/>
          <w:spacing w:val="-4"/>
        </w:rPr>
        <w:t xml:space="preserve"> </w:t>
      </w:r>
      <w:r w:rsidRPr="006428A6">
        <w:rPr>
          <w:rFonts w:eastAsia="Times New Roman"/>
          <w:bCs w:val="0"/>
        </w:rPr>
        <w:t>in the</w:t>
      </w:r>
      <w:r w:rsidRPr="006428A6">
        <w:rPr>
          <w:rFonts w:eastAsia="Times New Roman"/>
          <w:bCs w:val="0"/>
          <w:spacing w:val="-2"/>
        </w:rPr>
        <w:t xml:space="preserve"> </w:t>
      </w:r>
      <w:r w:rsidRPr="006428A6">
        <w:rPr>
          <w:rFonts w:eastAsia="Times New Roman"/>
          <w:bCs w:val="0"/>
        </w:rPr>
        <w:t>District</w:t>
      </w:r>
      <w:r w:rsidRPr="006428A6">
        <w:rPr>
          <w:rFonts w:eastAsia="Times New Roman"/>
          <w:bCs w:val="0"/>
          <w:spacing w:val="-1"/>
        </w:rPr>
        <w:t xml:space="preserve"> </w:t>
      </w:r>
      <w:r w:rsidRPr="006428A6">
        <w:rPr>
          <w:rFonts w:eastAsia="Times New Roman"/>
          <w:bCs w:val="0"/>
        </w:rPr>
        <w:t>in</w:t>
      </w:r>
      <w:r w:rsidRPr="006428A6">
        <w:rPr>
          <w:rFonts w:eastAsia="Times New Roman"/>
          <w:bCs w:val="0"/>
          <w:spacing w:val="-1"/>
        </w:rPr>
        <w:t xml:space="preserve"> </w:t>
      </w:r>
      <w:r w:rsidRPr="006428A6">
        <w:rPr>
          <w:rFonts w:eastAsia="Times New Roman"/>
          <w:bCs w:val="0"/>
        </w:rPr>
        <w:t>any</w:t>
      </w:r>
      <w:r w:rsidRPr="006428A6">
        <w:rPr>
          <w:rFonts w:eastAsia="Times New Roman"/>
          <w:bCs w:val="0"/>
          <w:spacing w:val="-1"/>
        </w:rPr>
        <w:t xml:space="preserve"> </w:t>
      </w:r>
      <w:r w:rsidRPr="006428A6">
        <w:rPr>
          <w:rFonts w:eastAsia="Times New Roman"/>
          <w:bCs w:val="0"/>
        </w:rPr>
        <w:t>one</w:t>
      </w:r>
      <w:r w:rsidRPr="006428A6">
        <w:rPr>
          <w:rFonts w:eastAsia="Times New Roman"/>
          <w:bCs w:val="0"/>
          <w:spacing w:val="-2"/>
        </w:rPr>
        <w:t xml:space="preserve"> </w:t>
      </w:r>
      <w:r w:rsidRPr="006428A6">
        <w:rPr>
          <w:rFonts w:eastAsia="Times New Roman"/>
          <w:bCs w:val="0"/>
        </w:rPr>
        <w:t>(1)</w:t>
      </w:r>
      <w:r w:rsidRPr="006428A6">
        <w:rPr>
          <w:rFonts w:eastAsia="Times New Roman"/>
          <w:bCs w:val="0"/>
          <w:spacing w:val="-2"/>
        </w:rPr>
        <w:t xml:space="preserve"> </w:t>
      </w:r>
      <w:r w:rsidRPr="006428A6">
        <w:rPr>
          <w:rFonts w:eastAsia="Times New Roman"/>
          <w:bCs w:val="0"/>
        </w:rPr>
        <w:t>semester.</w:t>
      </w:r>
      <w:r w:rsidRPr="006428A6">
        <w:rPr>
          <w:rFonts w:eastAsia="Times New Roman"/>
          <w:bCs w:val="0"/>
          <w:spacing w:val="40"/>
        </w:rPr>
        <w:t xml:space="preserve"> </w:t>
      </w:r>
      <w:r w:rsidRPr="006428A6">
        <w:rPr>
          <w:rFonts w:eastAsia="Times New Roman"/>
          <w:bCs w:val="0"/>
        </w:rPr>
        <w:t>In rare</w:t>
      </w:r>
      <w:r w:rsidRPr="006428A6">
        <w:rPr>
          <w:rFonts w:eastAsia="Times New Roman"/>
          <w:bCs w:val="0"/>
          <w:spacing w:val="-2"/>
        </w:rPr>
        <w:t xml:space="preserve"> </w:t>
      </w:r>
      <w:r w:rsidRPr="006428A6">
        <w:rPr>
          <w:rFonts w:eastAsia="Times New Roman"/>
          <w:bCs w:val="0"/>
        </w:rPr>
        <w:t>instances,</w:t>
      </w:r>
      <w:r w:rsidRPr="006428A6">
        <w:rPr>
          <w:rFonts w:eastAsia="Times New Roman"/>
          <w:bCs w:val="0"/>
          <w:spacing w:val="-1"/>
        </w:rPr>
        <w:t xml:space="preserve"> </w:t>
      </w:r>
      <w:r w:rsidRPr="006428A6">
        <w:rPr>
          <w:rFonts w:eastAsia="Times New Roman"/>
          <w:bCs w:val="0"/>
        </w:rPr>
        <w:t>it</w:t>
      </w:r>
      <w:r w:rsidRPr="006428A6">
        <w:rPr>
          <w:rFonts w:eastAsia="Times New Roman"/>
          <w:bCs w:val="0"/>
          <w:spacing w:val="-1"/>
        </w:rPr>
        <w:t xml:space="preserve"> </w:t>
      </w:r>
      <w:r w:rsidRPr="006428A6">
        <w:rPr>
          <w:rFonts w:eastAsia="Times New Roman"/>
          <w:bCs w:val="0"/>
        </w:rPr>
        <w:t>is</w:t>
      </w:r>
      <w:r w:rsidRPr="006428A6">
        <w:rPr>
          <w:rFonts w:eastAsia="Times New Roman"/>
          <w:bCs w:val="0"/>
          <w:spacing w:val="-1"/>
        </w:rPr>
        <w:t xml:space="preserve"> </w:t>
      </w:r>
      <w:r w:rsidRPr="006428A6">
        <w:rPr>
          <w:rFonts w:eastAsia="Times New Roman"/>
          <w:bCs w:val="0"/>
        </w:rPr>
        <w:t>acceptable</w:t>
      </w:r>
      <w:r w:rsidRPr="006428A6">
        <w:rPr>
          <w:rFonts w:eastAsia="Times New Roman"/>
          <w:bCs w:val="0"/>
          <w:spacing w:val="-2"/>
        </w:rPr>
        <w:t xml:space="preserve"> </w:t>
      </w:r>
      <w:r w:rsidRPr="006428A6">
        <w:rPr>
          <w:rFonts w:eastAsia="Times New Roman"/>
          <w:bCs w:val="0"/>
        </w:rPr>
        <w:t>for a Faculty Intern to teach at two (2) locations in which case mileage will be compensated as per Section 4 of this article.</w:t>
      </w:r>
    </w:p>
    <w:p w14:paraId="674EA09B" w14:textId="77777777" w:rsidR="00D51144" w:rsidRPr="006428A6" w:rsidRDefault="00D51144" w:rsidP="00D51144">
      <w:pPr>
        <w:widowControl w:val="0"/>
        <w:autoSpaceDE w:val="0"/>
        <w:autoSpaceDN w:val="0"/>
        <w:spacing w:after="0" w:line="240" w:lineRule="auto"/>
        <w:jc w:val="both"/>
        <w:rPr>
          <w:rFonts w:eastAsia="Times New Roman"/>
          <w:bCs w:val="0"/>
        </w:rPr>
      </w:pPr>
    </w:p>
    <w:p w14:paraId="4A94534D" w14:textId="77777777" w:rsidR="00D066EF" w:rsidRPr="006428A6" w:rsidRDefault="00D066EF" w:rsidP="00D51144">
      <w:pPr>
        <w:widowControl w:val="0"/>
        <w:autoSpaceDE w:val="0"/>
        <w:autoSpaceDN w:val="0"/>
        <w:spacing w:after="0" w:line="240" w:lineRule="auto"/>
        <w:jc w:val="both"/>
        <w:rPr>
          <w:rFonts w:eastAsia="Times New Roman"/>
          <w:bCs w:val="0"/>
        </w:rPr>
      </w:pPr>
    </w:p>
    <w:p w14:paraId="1A88DF67" w14:textId="71D8A016" w:rsidR="001A0BA0" w:rsidRPr="006428A6" w:rsidRDefault="001A0BA0"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B</w:t>
      </w:r>
      <w:r w:rsidRPr="006428A6">
        <w:rPr>
          <w:rFonts w:eastAsia="Times New Roman"/>
          <w:b/>
          <w:bCs w:val="0"/>
          <w:color w:val="000000" w:themeColor="text1"/>
          <w:spacing w:val="-1"/>
          <w:u w:val="single"/>
        </w:rPr>
        <w:t>E</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DUTIES</w:t>
      </w:r>
      <w:r w:rsidRPr="006428A6">
        <w:rPr>
          <w:rFonts w:eastAsia="Times New Roman"/>
          <w:bCs w:val="0"/>
          <w:color w:val="000000" w:themeColor="text1"/>
          <w:spacing w:val="-4"/>
        </w:rPr>
        <w:t xml:space="preserve"> </w:t>
      </w:r>
      <w:r w:rsidRPr="006428A6">
        <w:rPr>
          <w:rFonts w:eastAsia="Times New Roman"/>
          <w:bCs w:val="0"/>
          <w:color w:val="000000" w:themeColor="text1"/>
        </w:rPr>
        <w:t>AND</w:t>
      </w:r>
      <w:r w:rsidRPr="006428A6">
        <w:rPr>
          <w:rFonts w:eastAsia="Times New Roman"/>
          <w:bCs w:val="0"/>
          <w:color w:val="000000" w:themeColor="text1"/>
          <w:spacing w:val="-4"/>
        </w:rPr>
        <w:t xml:space="preserve"> </w:t>
      </w:r>
      <w:r w:rsidRPr="006428A6">
        <w:rPr>
          <w:rFonts w:eastAsia="Times New Roman"/>
          <w:bCs w:val="0"/>
          <w:color w:val="000000" w:themeColor="text1"/>
          <w:spacing w:val="-2"/>
        </w:rPr>
        <w:t>RESPONSIBILITIES</w:t>
      </w:r>
    </w:p>
    <w:p w14:paraId="508D56E3" w14:textId="77777777" w:rsidR="001A0BA0" w:rsidRPr="006428A6" w:rsidRDefault="001A0BA0" w:rsidP="00D51144">
      <w:pPr>
        <w:widowControl w:val="0"/>
        <w:autoSpaceDE w:val="0"/>
        <w:autoSpaceDN w:val="0"/>
        <w:spacing w:after="0" w:line="240" w:lineRule="auto"/>
        <w:jc w:val="both"/>
        <w:rPr>
          <w:rFonts w:eastAsia="Times New Roman"/>
          <w:b/>
        </w:rPr>
      </w:pPr>
    </w:p>
    <w:p w14:paraId="10B7E53E" w14:textId="1787936C"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1.</w:t>
      </w:r>
      <w:r w:rsidRPr="006428A6">
        <w:rPr>
          <w:rFonts w:eastAsia="Times New Roman"/>
          <w:bCs w:val="0"/>
        </w:rPr>
        <w:tab/>
        <w:t>Develop</w:t>
      </w:r>
      <w:r w:rsidRPr="006428A6">
        <w:rPr>
          <w:rFonts w:eastAsia="Times New Roman"/>
          <w:bCs w:val="0"/>
          <w:spacing w:val="-4"/>
        </w:rPr>
        <w:t xml:space="preserve"> </w:t>
      </w:r>
      <w:r w:rsidRPr="006428A6">
        <w:rPr>
          <w:rFonts w:eastAsia="Times New Roman"/>
          <w:bCs w:val="0"/>
        </w:rPr>
        <w:t>a</w:t>
      </w:r>
      <w:r w:rsidRPr="006428A6">
        <w:rPr>
          <w:rFonts w:eastAsia="Times New Roman"/>
          <w:bCs w:val="0"/>
          <w:spacing w:val="-3"/>
        </w:rPr>
        <w:t xml:space="preserve"> </w:t>
      </w:r>
      <w:r w:rsidRPr="006428A6">
        <w:rPr>
          <w:rFonts w:eastAsia="Times New Roman"/>
          <w:bCs w:val="0"/>
        </w:rPr>
        <w:t>consultation</w:t>
      </w:r>
      <w:r w:rsidRPr="006428A6">
        <w:rPr>
          <w:rFonts w:eastAsia="Times New Roman"/>
          <w:bCs w:val="0"/>
          <w:spacing w:val="-4"/>
        </w:rPr>
        <w:t xml:space="preserve"> </w:t>
      </w:r>
      <w:r w:rsidRPr="006428A6">
        <w:rPr>
          <w:rFonts w:eastAsia="Times New Roman"/>
          <w:bCs w:val="0"/>
        </w:rPr>
        <w:t>schedule</w:t>
      </w:r>
      <w:r w:rsidRPr="006428A6">
        <w:rPr>
          <w:rFonts w:eastAsia="Times New Roman"/>
          <w:bCs w:val="0"/>
          <w:spacing w:val="-5"/>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2"/>
        </w:rPr>
        <w:t xml:space="preserve"> </w:t>
      </w:r>
      <w:r w:rsidRPr="006428A6">
        <w:rPr>
          <w:rFonts w:eastAsia="Times New Roman"/>
          <w:bCs w:val="0"/>
        </w:rPr>
        <w:t>Mentor,</w:t>
      </w:r>
      <w:r w:rsidRPr="006428A6">
        <w:rPr>
          <w:rFonts w:eastAsia="Times New Roman"/>
          <w:bCs w:val="0"/>
          <w:spacing w:val="-4"/>
        </w:rPr>
        <w:t xml:space="preserve"> </w:t>
      </w:r>
      <w:r w:rsidRPr="006428A6">
        <w:rPr>
          <w:rFonts w:eastAsia="Times New Roman"/>
          <w:bCs w:val="0"/>
        </w:rPr>
        <w:t>with</w:t>
      </w:r>
      <w:r w:rsidRPr="006428A6">
        <w:rPr>
          <w:rFonts w:eastAsia="Times New Roman"/>
          <w:bCs w:val="0"/>
          <w:spacing w:val="-4"/>
        </w:rPr>
        <w:t xml:space="preserve"> </w:t>
      </w:r>
      <w:r w:rsidRPr="006428A6">
        <w:rPr>
          <w:rFonts w:eastAsia="Times New Roman"/>
          <w:bCs w:val="0"/>
        </w:rPr>
        <w:t>additional</w:t>
      </w:r>
      <w:r w:rsidRPr="006428A6">
        <w:rPr>
          <w:rFonts w:eastAsia="Times New Roman"/>
          <w:bCs w:val="0"/>
          <w:spacing w:val="-4"/>
        </w:rPr>
        <w:t xml:space="preserve"> </w:t>
      </w:r>
      <w:r w:rsidRPr="006428A6">
        <w:rPr>
          <w:rFonts w:eastAsia="Times New Roman"/>
          <w:bCs w:val="0"/>
        </w:rPr>
        <w:t>input from the appropriate division Dean.</w:t>
      </w:r>
    </w:p>
    <w:p w14:paraId="6E4C44FD" w14:textId="77777777" w:rsidR="002A2AF2" w:rsidRPr="006428A6" w:rsidRDefault="002A2AF2" w:rsidP="00D51144">
      <w:pPr>
        <w:widowControl w:val="0"/>
        <w:autoSpaceDE w:val="0"/>
        <w:autoSpaceDN w:val="0"/>
        <w:spacing w:after="0" w:line="240" w:lineRule="auto"/>
        <w:jc w:val="both"/>
        <w:rPr>
          <w:rFonts w:eastAsia="Times New Roman"/>
          <w:bCs w:val="0"/>
        </w:rPr>
      </w:pPr>
    </w:p>
    <w:p w14:paraId="79E23E35" w14:textId="6C07476E"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2.</w:t>
      </w:r>
      <w:r w:rsidRPr="006428A6">
        <w:rPr>
          <w:rFonts w:eastAsia="Times New Roman"/>
          <w:bCs w:val="0"/>
        </w:rPr>
        <w:tab/>
        <w:t>Participate</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“Part-Time</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5"/>
        </w:rPr>
        <w:t xml:space="preserve"> </w:t>
      </w:r>
      <w:r w:rsidRPr="006428A6">
        <w:rPr>
          <w:rFonts w:eastAsia="Times New Roman"/>
          <w:bCs w:val="0"/>
        </w:rPr>
        <w:t>Orientation”</w:t>
      </w:r>
      <w:r w:rsidRPr="006428A6">
        <w:rPr>
          <w:rFonts w:eastAsia="Times New Roman"/>
          <w:bCs w:val="0"/>
          <w:spacing w:val="-4"/>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other</w:t>
      </w:r>
      <w:r w:rsidRPr="006428A6">
        <w:rPr>
          <w:rFonts w:eastAsia="Times New Roman"/>
          <w:bCs w:val="0"/>
          <w:spacing w:val="-5"/>
        </w:rPr>
        <w:t xml:space="preserve"> </w:t>
      </w:r>
      <w:r w:rsidRPr="006428A6">
        <w:rPr>
          <w:rFonts w:eastAsia="Times New Roman"/>
          <w:bCs w:val="0"/>
        </w:rPr>
        <w:t>appropriate</w:t>
      </w:r>
      <w:r w:rsidRPr="006428A6">
        <w:rPr>
          <w:rFonts w:eastAsia="Times New Roman"/>
          <w:bCs w:val="0"/>
          <w:spacing w:val="-4"/>
        </w:rPr>
        <w:t xml:space="preserve"> </w:t>
      </w:r>
      <w:r w:rsidRPr="006428A6">
        <w:rPr>
          <w:rFonts w:eastAsia="Times New Roman"/>
          <w:bCs w:val="0"/>
        </w:rPr>
        <w:t>college orientation as directed by the Dean.</w:t>
      </w:r>
    </w:p>
    <w:p w14:paraId="4BA2C78E" w14:textId="77777777" w:rsidR="002A2AF2" w:rsidRPr="006428A6" w:rsidRDefault="002A2AF2" w:rsidP="00D51144">
      <w:pPr>
        <w:widowControl w:val="0"/>
        <w:autoSpaceDE w:val="0"/>
        <w:autoSpaceDN w:val="0"/>
        <w:spacing w:after="0" w:line="240" w:lineRule="auto"/>
        <w:jc w:val="both"/>
        <w:rPr>
          <w:rFonts w:eastAsia="Times New Roman"/>
          <w:bCs w:val="0"/>
        </w:rPr>
      </w:pPr>
    </w:p>
    <w:p w14:paraId="77796A6A" w14:textId="18AD4E55"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3.</w:t>
      </w:r>
      <w:r w:rsidRPr="006428A6">
        <w:rPr>
          <w:rFonts w:eastAsia="Times New Roman"/>
          <w:bCs w:val="0"/>
        </w:rPr>
        <w:tab/>
        <w:t>Maintain contact with the Faculty Mentor as agreed upon in the consultation schedule</w:t>
      </w:r>
      <w:r w:rsidRPr="006428A6">
        <w:rPr>
          <w:rFonts w:eastAsia="Times New Roman"/>
          <w:bCs w:val="0"/>
          <w:spacing w:val="-5"/>
        </w:rPr>
        <w:t xml:space="preserve"> </w:t>
      </w:r>
      <w:r w:rsidRPr="006428A6">
        <w:rPr>
          <w:rFonts w:eastAsia="Times New Roman"/>
          <w:bCs w:val="0"/>
        </w:rPr>
        <w:t>(typically</w:t>
      </w:r>
      <w:r w:rsidRPr="006428A6">
        <w:rPr>
          <w:rFonts w:eastAsia="Times New Roman"/>
          <w:bCs w:val="0"/>
          <w:spacing w:val="-4"/>
        </w:rPr>
        <w:t xml:space="preserve"> </w:t>
      </w:r>
      <w:r w:rsidRPr="006428A6">
        <w:rPr>
          <w:rFonts w:eastAsia="Times New Roman"/>
          <w:bCs w:val="0"/>
        </w:rPr>
        <w:t>once</w:t>
      </w:r>
      <w:r w:rsidRPr="006428A6">
        <w:rPr>
          <w:rFonts w:eastAsia="Times New Roman"/>
          <w:bCs w:val="0"/>
          <w:spacing w:val="-3"/>
        </w:rPr>
        <w:t xml:space="preserve"> </w:t>
      </w:r>
      <w:r w:rsidRPr="006428A6">
        <w:rPr>
          <w:rFonts w:eastAsia="Times New Roman"/>
          <w:bCs w:val="0"/>
        </w:rPr>
        <w:t>per</w:t>
      </w:r>
      <w:r w:rsidRPr="006428A6">
        <w:rPr>
          <w:rFonts w:eastAsia="Times New Roman"/>
          <w:bCs w:val="0"/>
          <w:spacing w:val="-5"/>
        </w:rPr>
        <w:t xml:space="preserve"> </w:t>
      </w:r>
      <w:r w:rsidRPr="006428A6">
        <w:rPr>
          <w:rFonts w:eastAsia="Times New Roman"/>
          <w:bCs w:val="0"/>
        </w:rPr>
        <w:t>week,</w:t>
      </w:r>
      <w:r w:rsidRPr="006428A6">
        <w:rPr>
          <w:rFonts w:eastAsia="Times New Roman"/>
          <w:bCs w:val="0"/>
          <w:spacing w:val="-4"/>
        </w:rPr>
        <w:t xml:space="preserve"> </w:t>
      </w:r>
      <w:r w:rsidRPr="006428A6">
        <w:rPr>
          <w:rFonts w:eastAsia="Times New Roman"/>
          <w:bCs w:val="0"/>
        </w:rPr>
        <w:t>though</w:t>
      </w:r>
      <w:r w:rsidRPr="006428A6">
        <w:rPr>
          <w:rFonts w:eastAsia="Times New Roman"/>
          <w:bCs w:val="0"/>
          <w:spacing w:val="-4"/>
        </w:rPr>
        <w:t xml:space="preserve"> </w:t>
      </w:r>
      <w:r w:rsidRPr="006428A6">
        <w:rPr>
          <w:rFonts w:eastAsia="Times New Roman"/>
          <w:bCs w:val="0"/>
        </w:rPr>
        <w:t>meeting</w:t>
      </w:r>
      <w:r w:rsidRPr="006428A6">
        <w:rPr>
          <w:rFonts w:eastAsia="Times New Roman"/>
          <w:bCs w:val="0"/>
          <w:spacing w:val="-4"/>
        </w:rPr>
        <w:t xml:space="preserve"> </w:t>
      </w:r>
      <w:r w:rsidRPr="006428A6">
        <w:rPr>
          <w:rFonts w:eastAsia="Times New Roman"/>
          <w:bCs w:val="0"/>
        </w:rPr>
        <w:t>frequency</w:t>
      </w:r>
      <w:r w:rsidRPr="006428A6">
        <w:rPr>
          <w:rFonts w:eastAsia="Times New Roman"/>
          <w:bCs w:val="0"/>
          <w:spacing w:val="-4"/>
        </w:rPr>
        <w:t xml:space="preserve"> </w:t>
      </w:r>
      <w:r w:rsidRPr="006428A6">
        <w:rPr>
          <w:rFonts w:eastAsia="Times New Roman"/>
          <w:bCs w:val="0"/>
        </w:rPr>
        <w:t>may</w:t>
      </w:r>
      <w:r w:rsidRPr="006428A6">
        <w:rPr>
          <w:rFonts w:eastAsia="Times New Roman"/>
          <w:bCs w:val="0"/>
          <w:spacing w:val="-4"/>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agreed</w:t>
      </w:r>
      <w:r w:rsidRPr="006428A6">
        <w:rPr>
          <w:rFonts w:eastAsia="Times New Roman"/>
          <w:bCs w:val="0"/>
          <w:spacing w:val="-4"/>
        </w:rPr>
        <w:t xml:space="preserve"> </w:t>
      </w:r>
      <w:r w:rsidRPr="006428A6">
        <w:rPr>
          <w:rFonts w:eastAsia="Times New Roman"/>
          <w:bCs w:val="0"/>
        </w:rPr>
        <w:t xml:space="preserve">upon based on the appropriateness to the discipline and the Faculty Intern’s teaching </w:t>
      </w:r>
      <w:r w:rsidRPr="006428A6">
        <w:rPr>
          <w:rFonts w:eastAsia="Times New Roman"/>
          <w:bCs w:val="0"/>
          <w:spacing w:val="-2"/>
        </w:rPr>
        <w:t>assignment).</w:t>
      </w:r>
    </w:p>
    <w:p w14:paraId="28B1C3C0" w14:textId="77777777" w:rsidR="002A2AF2" w:rsidRPr="006428A6" w:rsidRDefault="002A2AF2" w:rsidP="00D51144">
      <w:pPr>
        <w:widowControl w:val="0"/>
        <w:autoSpaceDE w:val="0"/>
        <w:autoSpaceDN w:val="0"/>
        <w:spacing w:after="0" w:line="240" w:lineRule="auto"/>
        <w:jc w:val="both"/>
        <w:rPr>
          <w:rFonts w:eastAsia="Times New Roman"/>
          <w:bCs w:val="0"/>
        </w:rPr>
      </w:pPr>
    </w:p>
    <w:p w14:paraId="07F46BC2" w14:textId="15F30FCC"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4.</w:t>
      </w:r>
      <w:r w:rsidRPr="006428A6">
        <w:rPr>
          <w:rFonts w:eastAsia="Times New Roman"/>
          <w:bCs w:val="0"/>
        </w:rPr>
        <w:tab/>
        <w:t>Teach</w:t>
      </w:r>
      <w:r w:rsidRPr="006428A6">
        <w:rPr>
          <w:rFonts w:eastAsia="Times New Roman"/>
          <w:bCs w:val="0"/>
          <w:spacing w:val="-2"/>
        </w:rPr>
        <w:t xml:space="preserve"> </w:t>
      </w:r>
      <w:r w:rsidRPr="006428A6">
        <w:rPr>
          <w:rFonts w:eastAsia="Times New Roman"/>
          <w:bCs w:val="0"/>
        </w:rPr>
        <w:t>courses as</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3"/>
        </w:rPr>
        <w:t xml:space="preserve"> </w:t>
      </w:r>
      <w:r w:rsidRPr="006428A6">
        <w:rPr>
          <w:rFonts w:eastAsia="Times New Roman"/>
          <w:bCs w:val="0"/>
        </w:rPr>
        <w:t>or</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3"/>
        </w:rPr>
        <w:t xml:space="preserve"> </w:t>
      </w:r>
      <w:r w:rsidRPr="006428A6">
        <w:rPr>
          <w:rFonts w:eastAsia="Times New Roman"/>
          <w:bCs w:val="0"/>
        </w:rPr>
        <w:t>responsible</w:t>
      </w:r>
      <w:r w:rsidRPr="006428A6">
        <w:rPr>
          <w:rFonts w:eastAsia="Times New Roman"/>
          <w:bCs w:val="0"/>
          <w:spacing w:val="-1"/>
        </w:rPr>
        <w:t xml:space="preserve"> </w:t>
      </w:r>
      <w:r w:rsidRPr="006428A6">
        <w:rPr>
          <w:rFonts w:eastAsia="Times New Roman"/>
          <w:bCs w:val="0"/>
        </w:rPr>
        <w:t>for</w:t>
      </w:r>
      <w:r w:rsidRPr="006428A6">
        <w:rPr>
          <w:rFonts w:eastAsia="Times New Roman"/>
          <w:bCs w:val="0"/>
          <w:spacing w:val="-3"/>
        </w:rPr>
        <w:t xml:space="preserve"> </w:t>
      </w:r>
      <w:r w:rsidRPr="006428A6">
        <w:rPr>
          <w:rFonts w:eastAsia="Times New Roman"/>
          <w:bCs w:val="0"/>
        </w:rPr>
        <w:t>non-instructional</w:t>
      </w:r>
      <w:r w:rsidRPr="006428A6">
        <w:rPr>
          <w:rFonts w:eastAsia="Times New Roman"/>
          <w:bCs w:val="0"/>
          <w:spacing w:val="-2"/>
        </w:rPr>
        <w:t xml:space="preserve"> </w:t>
      </w:r>
      <w:r w:rsidRPr="006428A6">
        <w:rPr>
          <w:rFonts w:eastAsia="Times New Roman"/>
          <w:bCs w:val="0"/>
        </w:rPr>
        <w:t>assigned</w:t>
      </w:r>
      <w:r w:rsidRPr="006428A6">
        <w:rPr>
          <w:rFonts w:eastAsia="Times New Roman"/>
          <w:bCs w:val="0"/>
          <w:spacing w:val="1"/>
        </w:rPr>
        <w:t xml:space="preserve"> </w:t>
      </w:r>
      <w:r w:rsidRPr="006428A6">
        <w:rPr>
          <w:rFonts w:eastAsia="Times New Roman"/>
          <w:bCs w:val="0"/>
          <w:spacing w:val="-2"/>
        </w:rPr>
        <w:t>duties.</w:t>
      </w:r>
    </w:p>
    <w:p w14:paraId="365E88C1" w14:textId="77777777" w:rsidR="002A2AF2" w:rsidRPr="006428A6" w:rsidRDefault="002A2AF2" w:rsidP="00D51144">
      <w:pPr>
        <w:widowControl w:val="0"/>
        <w:autoSpaceDE w:val="0"/>
        <w:autoSpaceDN w:val="0"/>
        <w:spacing w:after="0" w:line="240" w:lineRule="auto"/>
        <w:jc w:val="both"/>
        <w:rPr>
          <w:rFonts w:eastAsia="Times New Roman"/>
          <w:bCs w:val="0"/>
        </w:rPr>
      </w:pPr>
    </w:p>
    <w:p w14:paraId="46D69FB5" w14:textId="7DC62AA2"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5.</w:t>
      </w:r>
      <w:r w:rsidRPr="006428A6">
        <w:rPr>
          <w:rFonts w:eastAsia="Times New Roman"/>
          <w:bCs w:val="0"/>
        </w:rPr>
        <w:tab/>
        <w:t>Attend</w:t>
      </w:r>
      <w:r w:rsidRPr="006428A6">
        <w:rPr>
          <w:rFonts w:eastAsia="Times New Roman"/>
          <w:bCs w:val="0"/>
          <w:spacing w:val="-2"/>
        </w:rPr>
        <w:t xml:space="preserve"> </w:t>
      </w:r>
      <w:r w:rsidRPr="006428A6">
        <w:rPr>
          <w:rFonts w:eastAsia="Times New Roman"/>
          <w:bCs w:val="0"/>
        </w:rPr>
        <w:t>meetings</w:t>
      </w:r>
      <w:r w:rsidRPr="006428A6">
        <w:rPr>
          <w:rFonts w:eastAsia="Times New Roman"/>
          <w:bCs w:val="0"/>
          <w:spacing w:val="-2"/>
        </w:rPr>
        <w:t xml:space="preserve"> </w:t>
      </w:r>
      <w:r w:rsidRPr="006428A6">
        <w:rPr>
          <w:rFonts w:eastAsia="Times New Roman"/>
          <w:bCs w:val="0"/>
        </w:rPr>
        <w:t>and</w:t>
      </w:r>
      <w:r w:rsidRPr="006428A6">
        <w:rPr>
          <w:rFonts w:eastAsia="Times New Roman"/>
          <w:bCs w:val="0"/>
          <w:spacing w:val="-1"/>
        </w:rPr>
        <w:t xml:space="preserve"> </w:t>
      </w:r>
      <w:r w:rsidRPr="006428A6">
        <w:rPr>
          <w:rFonts w:eastAsia="Times New Roman"/>
          <w:bCs w:val="0"/>
        </w:rPr>
        <w:t>events</w:t>
      </w:r>
      <w:r w:rsidRPr="006428A6">
        <w:rPr>
          <w:rFonts w:eastAsia="Times New Roman"/>
          <w:bCs w:val="0"/>
          <w:spacing w:val="-2"/>
        </w:rPr>
        <w:t xml:space="preserve"> </w:t>
      </w:r>
      <w:r w:rsidRPr="006428A6">
        <w:rPr>
          <w:rFonts w:eastAsia="Times New Roman"/>
          <w:bCs w:val="0"/>
        </w:rPr>
        <w:t>as</w:t>
      </w:r>
      <w:r w:rsidRPr="006428A6">
        <w:rPr>
          <w:rFonts w:eastAsia="Times New Roman"/>
          <w:bCs w:val="0"/>
          <w:spacing w:val="-1"/>
        </w:rPr>
        <w:t xml:space="preserve"> </w:t>
      </w:r>
      <w:r w:rsidRPr="006428A6">
        <w:rPr>
          <w:rFonts w:eastAsia="Times New Roman"/>
          <w:bCs w:val="0"/>
        </w:rPr>
        <w:t>required</w:t>
      </w:r>
      <w:r w:rsidRPr="006428A6">
        <w:rPr>
          <w:rFonts w:eastAsia="Times New Roman"/>
          <w:bCs w:val="0"/>
          <w:spacing w:val="-2"/>
        </w:rPr>
        <w:t xml:space="preserve"> </w:t>
      </w:r>
      <w:r w:rsidRPr="006428A6">
        <w:rPr>
          <w:rFonts w:eastAsia="Times New Roman"/>
          <w:bCs w:val="0"/>
        </w:rPr>
        <w:t>by</w:t>
      </w:r>
      <w:r w:rsidRPr="006428A6">
        <w:rPr>
          <w:rFonts w:eastAsia="Times New Roman"/>
          <w:bCs w:val="0"/>
          <w:spacing w:val="-1"/>
        </w:rPr>
        <w:t xml:space="preserve"> </w:t>
      </w:r>
      <w:r w:rsidRPr="006428A6">
        <w:rPr>
          <w:rFonts w:eastAsia="Times New Roman"/>
          <w:bCs w:val="0"/>
        </w:rPr>
        <w:t>the</w:t>
      </w:r>
      <w:r w:rsidRPr="006428A6">
        <w:rPr>
          <w:rFonts w:eastAsia="Times New Roman"/>
          <w:bCs w:val="0"/>
          <w:spacing w:val="-1"/>
        </w:rPr>
        <w:t xml:space="preserve"> </w:t>
      </w:r>
      <w:r w:rsidRPr="006428A6">
        <w:rPr>
          <w:rFonts w:eastAsia="Times New Roman"/>
          <w:bCs w:val="0"/>
        </w:rPr>
        <w:t>appropriate</w:t>
      </w:r>
      <w:r w:rsidRPr="006428A6">
        <w:rPr>
          <w:rFonts w:eastAsia="Times New Roman"/>
          <w:bCs w:val="0"/>
          <w:spacing w:val="-2"/>
        </w:rPr>
        <w:t xml:space="preserve"> Dean.</w:t>
      </w:r>
    </w:p>
    <w:p w14:paraId="33FBAB9D" w14:textId="77777777" w:rsidR="002A2AF2" w:rsidRPr="006428A6" w:rsidRDefault="002A2AF2" w:rsidP="00D51144">
      <w:pPr>
        <w:widowControl w:val="0"/>
        <w:autoSpaceDE w:val="0"/>
        <w:autoSpaceDN w:val="0"/>
        <w:spacing w:after="0" w:line="240" w:lineRule="auto"/>
        <w:jc w:val="both"/>
        <w:rPr>
          <w:rFonts w:eastAsia="Times New Roman"/>
          <w:bCs w:val="0"/>
        </w:rPr>
      </w:pPr>
    </w:p>
    <w:p w14:paraId="32B9BF5E" w14:textId="12E345DB"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6.</w:t>
      </w:r>
      <w:r w:rsidRPr="006428A6">
        <w:rPr>
          <w:rFonts w:eastAsia="Times New Roman"/>
          <w:bCs w:val="0"/>
        </w:rPr>
        <w:tab/>
        <w:t>Observe</w:t>
      </w:r>
      <w:r w:rsidRPr="006428A6">
        <w:rPr>
          <w:rFonts w:eastAsia="Times New Roman"/>
          <w:bCs w:val="0"/>
          <w:spacing w:val="-5"/>
        </w:rPr>
        <w:t xml:space="preserve"> </w:t>
      </w:r>
      <w:r w:rsidRPr="006428A6">
        <w:rPr>
          <w:rFonts w:eastAsia="Times New Roman"/>
          <w:bCs w:val="0"/>
        </w:rPr>
        <w:t>mentor/other</w:t>
      </w:r>
      <w:r w:rsidRPr="006428A6">
        <w:rPr>
          <w:rFonts w:eastAsia="Times New Roman"/>
          <w:bCs w:val="0"/>
          <w:spacing w:val="-5"/>
        </w:rPr>
        <w:t xml:space="preserve"> </w:t>
      </w:r>
      <w:r w:rsidRPr="006428A6">
        <w:rPr>
          <w:rFonts w:eastAsia="Times New Roman"/>
          <w:bCs w:val="0"/>
        </w:rPr>
        <w:t>faculty</w:t>
      </w:r>
      <w:r w:rsidRPr="006428A6">
        <w:rPr>
          <w:rFonts w:eastAsia="Times New Roman"/>
          <w:bCs w:val="0"/>
          <w:spacing w:val="-5"/>
        </w:rPr>
        <w:t xml:space="preserve"> </w:t>
      </w:r>
      <w:r w:rsidRPr="006428A6">
        <w:rPr>
          <w:rFonts w:eastAsia="Times New Roman"/>
          <w:bCs w:val="0"/>
        </w:rPr>
        <w:t>in</w:t>
      </w:r>
      <w:r w:rsidRPr="006428A6">
        <w:rPr>
          <w:rFonts w:eastAsia="Times New Roman"/>
          <w:bCs w:val="0"/>
          <w:spacing w:val="-5"/>
        </w:rPr>
        <w:t xml:space="preserve"> </w:t>
      </w:r>
      <w:r w:rsidRPr="006428A6">
        <w:rPr>
          <w:rFonts w:eastAsia="Times New Roman"/>
          <w:bCs w:val="0"/>
        </w:rPr>
        <w:t>teaching</w:t>
      </w:r>
      <w:r w:rsidRPr="006428A6">
        <w:rPr>
          <w:rFonts w:eastAsia="Times New Roman"/>
          <w:bCs w:val="0"/>
          <w:spacing w:val="-5"/>
        </w:rPr>
        <w:t xml:space="preserve"> </w:t>
      </w:r>
      <w:r w:rsidRPr="006428A6">
        <w:rPr>
          <w:rFonts w:eastAsia="Times New Roman"/>
          <w:bCs w:val="0"/>
        </w:rPr>
        <w:t>or</w:t>
      </w:r>
      <w:r w:rsidRPr="006428A6">
        <w:rPr>
          <w:rFonts w:eastAsia="Times New Roman"/>
          <w:bCs w:val="0"/>
          <w:spacing w:val="-5"/>
        </w:rPr>
        <w:t xml:space="preserve"> </w:t>
      </w:r>
      <w:r w:rsidRPr="006428A6">
        <w:rPr>
          <w:rFonts w:eastAsia="Times New Roman"/>
          <w:bCs w:val="0"/>
        </w:rPr>
        <w:t>non-instructional</w:t>
      </w:r>
      <w:r w:rsidRPr="006428A6">
        <w:rPr>
          <w:rFonts w:eastAsia="Times New Roman"/>
          <w:bCs w:val="0"/>
          <w:spacing w:val="-5"/>
        </w:rPr>
        <w:t xml:space="preserve"> </w:t>
      </w:r>
      <w:r w:rsidRPr="006428A6">
        <w:rPr>
          <w:rFonts w:eastAsia="Times New Roman"/>
          <w:bCs w:val="0"/>
        </w:rPr>
        <w:t>environment</w:t>
      </w:r>
      <w:r w:rsidRPr="006428A6">
        <w:rPr>
          <w:rFonts w:eastAsia="Times New Roman"/>
          <w:bCs w:val="0"/>
          <w:spacing w:val="-5"/>
        </w:rPr>
        <w:t xml:space="preserve"> </w:t>
      </w:r>
      <w:r w:rsidRPr="006428A6">
        <w:rPr>
          <w:rFonts w:eastAsia="Times New Roman"/>
          <w:bCs w:val="0"/>
        </w:rPr>
        <w:t>as established in consultation schedule.</w:t>
      </w:r>
    </w:p>
    <w:p w14:paraId="4DD6BF0B" w14:textId="77777777" w:rsidR="002A2AF2" w:rsidRPr="006428A6" w:rsidRDefault="002A2AF2" w:rsidP="00D51144">
      <w:pPr>
        <w:widowControl w:val="0"/>
        <w:autoSpaceDE w:val="0"/>
        <w:autoSpaceDN w:val="0"/>
        <w:spacing w:after="0" w:line="240" w:lineRule="auto"/>
        <w:jc w:val="both"/>
        <w:rPr>
          <w:rFonts w:eastAsia="Times New Roman"/>
          <w:bCs w:val="0"/>
        </w:rPr>
      </w:pPr>
    </w:p>
    <w:p w14:paraId="1AEF401C" w14:textId="38DB3D98"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7.</w:t>
      </w:r>
      <w:r w:rsidRPr="006428A6">
        <w:rPr>
          <w:rFonts w:eastAsia="Times New Roman"/>
          <w:bCs w:val="0"/>
        </w:rPr>
        <w:tab/>
        <w:t>Complete</w:t>
      </w:r>
      <w:r w:rsidRPr="006428A6">
        <w:rPr>
          <w:rFonts w:eastAsia="Times New Roman"/>
          <w:bCs w:val="0"/>
          <w:spacing w:val="-6"/>
        </w:rPr>
        <w:t xml:space="preserve"> </w:t>
      </w:r>
      <w:r w:rsidRPr="006428A6">
        <w:rPr>
          <w:rFonts w:eastAsia="Times New Roman"/>
          <w:bCs w:val="0"/>
        </w:rPr>
        <w:t>materials</w:t>
      </w:r>
      <w:r w:rsidRPr="006428A6">
        <w:rPr>
          <w:rFonts w:eastAsia="Times New Roman"/>
          <w:bCs w:val="0"/>
          <w:spacing w:val="-5"/>
        </w:rPr>
        <w:t xml:space="preserve"> </w:t>
      </w:r>
      <w:r w:rsidRPr="006428A6">
        <w:rPr>
          <w:rFonts w:eastAsia="Times New Roman"/>
          <w:bCs w:val="0"/>
        </w:rPr>
        <w:t>as</w:t>
      </w:r>
      <w:r w:rsidRPr="006428A6">
        <w:rPr>
          <w:rFonts w:eastAsia="Times New Roman"/>
          <w:bCs w:val="0"/>
          <w:spacing w:val="-5"/>
        </w:rPr>
        <w:t xml:space="preserve"> </w:t>
      </w:r>
      <w:r w:rsidRPr="006428A6">
        <w:rPr>
          <w:rFonts w:eastAsia="Times New Roman"/>
          <w:bCs w:val="0"/>
        </w:rPr>
        <w:t>requested</w:t>
      </w:r>
      <w:r w:rsidRPr="006428A6">
        <w:rPr>
          <w:rFonts w:eastAsia="Times New Roman"/>
          <w:bCs w:val="0"/>
          <w:spacing w:val="-5"/>
        </w:rPr>
        <w:t xml:space="preserve"> </w:t>
      </w:r>
      <w:r w:rsidRPr="006428A6">
        <w:rPr>
          <w:rFonts w:eastAsia="Times New Roman"/>
          <w:bCs w:val="0"/>
        </w:rPr>
        <w:t>regarding</w:t>
      </w:r>
      <w:r w:rsidRPr="006428A6">
        <w:rPr>
          <w:rFonts w:eastAsia="Times New Roman"/>
          <w:bCs w:val="0"/>
          <w:spacing w:val="-5"/>
        </w:rPr>
        <w:t xml:space="preserve"> </w:t>
      </w:r>
      <w:r w:rsidRPr="006428A6">
        <w:rPr>
          <w:rFonts w:eastAsia="Times New Roman"/>
          <w:bCs w:val="0"/>
        </w:rPr>
        <w:t>the</w:t>
      </w:r>
      <w:r w:rsidRPr="006428A6">
        <w:rPr>
          <w:rFonts w:eastAsia="Times New Roman"/>
          <w:bCs w:val="0"/>
          <w:spacing w:val="-6"/>
        </w:rPr>
        <w:t xml:space="preserve"> </w:t>
      </w:r>
      <w:r w:rsidRPr="006428A6">
        <w:rPr>
          <w:rFonts w:eastAsia="Times New Roman"/>
          <w:bCs w:val="0"/>
        </w:rPr>
        <w:t>program</w:t>
      </w:r>
      <w:r w:rsidRPr="006428A6">
        <w:rPr>
          <w:rFonts w:eastAsia="Times New Roman"/>
          <w:bCs w:val="0"/>
          <w:spacing w:val="-5"/>
        </w:rPr>
        <w:t xml:space="preserve"> </w:t>
      </w:r>
      <w:r w:rsidRPr="006428A6">
        <w:rPr>
          <w:rFonts w:eastAsia="Times New Roman"/>
          <w:bCs w:val="0"/>
        </w:rPr>
        <w:t>and</w:t>
      </w:r>
      <w:r w:rsidRPr="006428A6">
        <w:rPr>
          <w:rFonts w:eastAsia="Times New Roman"/>
          <w:bCs w:val="0"/>
          <w:spacing w:val="-5"/>
        </w:rPr>
        <w:t xml:space="preserve"> </w:t>
      </w:r>
      <w:r w:rsidRPr="006428A6">
        <w:rPr>
          <w:rFonts w:eastAsia="Times New Roman"/>
          <w:bCs w:val="0"/>
        </w:rPr>
        <w:t>professional development activities.</w:t>
      </w:r>
    </w:p>
    <w:p w14:paraId="34A6ED46" w14:textId="77777777" w:rsidR="002A2AF2" w:rsidRPr="006428A6" w:rsidRDefault="002A2AF2" w:rsidP="00D51144">
      <w:pPr>
        <w:widowControl w:val="0"/>
        <w:autoSpaceDE w:val="0"/>
        <w:autoSpaceDN w:val="0"/>
        <w:spacing w:after="0" w:line="240" w:lineRule="auto"/>
        <w:jc w:val="both"/>
        <w:rPr>
          <w:rFonts w:eastAsia="Times New Roman"/>
          <w:bCs w:val="0"/>
        </w:rPr>
      </w:pPr>
    </w:p>
    <w:p w14:paraId="677B262C" w14:textId="75F78B46"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8.</w:t>
      </w:r>
      <w:r w:rsidRPr="006428A6">
        <w:rPr>
          <w:rFonts w:eastAsia="Times New Roman"/>
          <w:bCs w:val="0"/>
        </w:rPr>
        <w:tab/>
        <w:t>Complete</w:t>
      </w:r>
      <w:r w:rsidRPr="006428A6">
        <w:rPr>
          <w:rFonts w:eastAsia="Times New Roman"/>
          <w:bCs w:val="0"/>
          <w:spacing w:val="-4"/>
        </w:rPr>
        <w:t xml:space="preserve"> </w:t>
      </w:r>
      <w:r w:rsidRPr="006428A6">
        <w:rPr>
          <w:rFonts w:eastAsia="Times New Roman"/>
          <w:bCs w:val="0"/>
        </w:rPr>
        <w:t>initial</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final</w:t>
      </w:r>
      <w:r w:rsidRPr="006428A6">
        <w:rPr>
          <w:rFonts w:eastAsia="Times New Roman"/>
          <w:bCs w:val="0"/>
          <w:spacing w:val="-3"/>
        </w:rPr>
        <w:t xml:space="preserve"> </w:t>
      </w:r>
      <w:r w:rsidRPr="006428A6">
        <w:rPr>
          <w:rFonts w:eastAsia="Times New Roman"/>
          <w:bCs w:val="0"/>
        </w:rPr>
        <w:t>status</w:t>
      </w:r>
      <w:r w:rsidRPr="006428A6">
        <w:rPr>
          <w:rFonts w:eastAsia="Times New Roman"/>
          <w:bCs w:val="0"/>
          <w:spacing w:val="-3"/>
        </w:rPr>
        <w:t xml:space="preserve"> </w:t>
      </w:r>
      <w:r w:rsidRPr="006428A6">
        <w:rPr>
          <w:rFonts w:eastAsia="Times New Roman"/>
          <w:bCs w:val="0"/>
        </w:rPr>
        <w:t>reports</w:t>
      </w:r>
      <w:r w:rsidRPr="006428A6">
        <w:rPr>
          <w:rFonts w:eastAsia="Times New Roman"/>
          <w:bCs w:val="0"/>
          <w:spacing w:val="-3"/>
        </w:rPr>
        <w:t xml:space="preserve"> </w:t>
      </w:r>
      <w:r w:rsidRPr="006428A6">
        <w:rPr>
          <w:rFonts w:eastAsia="Times New Roman"/>
          <w:bCs w:val="0"/>
        </w:rPr>
        <w:t>at</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beginning</w:t>
      </w:r>
      <w:r w:rsidRPr="006428A6">
        <w:rPr>
          <w:rFonts w:eastAsia="Times New Roman"/>
          <w:bCs w:val="0"/>
          <w:spacing w:val="-3"/>
        </w:rPr>
        <w:t xml:space="preserve"> </w:t>
      </w:r>
      <w:r w:rsidRPr="006428A6">
        <w:rPr>
          <w:rFonts w:eastAsia="Times New Roman"/>
          <w:bCs w:val="0"/>
        </w:rPr>
        <w:t>and</w:t>
      </w:r>
      <w:r w:rsidRPr="006428A6">
        <w:rPr>
          <w:rFonts w:eastAsia="Times New Roman"/>
          <w:bCs w:val="0"/>
          <w:spacing w:val="-3"/>
        </w:rPr>
        <w:t xml:space="preserve"> </w:t>
      </w:r>
      <w:r w:rsidRPr="006428A6">
        <w:rPr>
          <w:rFonts w:eastAsia="Times New Roman"/>
          <w:bCs w:val="0"/>
        </w:rPr>
        <w:t>end</w:t>
      </w:r>
      <w:r w:rsidRPr="006428A6">
        <w:rPr>
          <w:rFonts w:eastAsia="Times New Roman"/>
          <w:bCs w:val="0"/>
          <w:spacing w:val="-3"/>
        </w:rPr>
        <w:t xml:space="preserve"> </w:t>
      </w:r>
      <w:r w:rsidRPr="006428A6">
        <w:rPr>
          <w:rFonts w:eastAsia="Times New Roman"/>
          <w:bCs w:val="0"/>
        </w:rPr>
        <w:t>of</w:t>
      </w:r>
      <w:r w:rsidRPr="006428A6">
        <w:rPr>
          <w:rFonts w:eastAsia="Times New Roman"/>
          <w:bCs w:val="0"/>
          <w:spacing w:val="-4"/>
        </w:rPr>
        <w:t xml:space="preserve"> </w:t>
      </w:r>
      <w:r w:rsidRPr="006428A6">
        <w:rPr>
          <w:rFonts w:eastAsia="Times New Roman"/>
          <w:bCs w:val="0"/>
        </w:rPr>
        <w:t>each</w:t>
      </w:r>
      <w:r w:rsidRPr="006428A6">
        <w:rPr>
          <w:rFonts w:eastAsia="Times New Roman"/>
          <w:bCs w:val="0"/>
          <w:spacing w:val="-3"/>
        </w:rPr>
        <w:t xml:space="preserve"> </w:t>
      </w:r>
      <w:r w:rsidRPr="006428A6">
        <w:rPr>
          <w:rFonts w:eastAsia="Times New Roman"/>
          <w:bCs w:val="0"/>
        </w:rPr>
        <w:t>semester of</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internship.</w:t>
      </w:r>
      <w:r w:rsidRPr="006428A6">
        <w:rPr>
          <w:rFonts w:eastAsia="Times New Roman"/>
          <w:bCs w:val="0"/>
          <w:spacing w:val="40"/>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status</w:t>
      </w:r>
      <w:r w:rsidRPr="006428A6">
        <w:rPr>
          <w:rFonts w:eastAsia="Times New Roman"/>
          <w:bCs w:val="0"/>
          <w:spacing w:val="-3"/>
        </w:rPr>
        <w:t xml:space="preserve"> </w:t>
      </w:r>
      <w:r w:rsidRPr="006428A6">
        <w:rPr>
          <w:rFonts w:eastAsia="Times New Roman"/>
          <w:bCs w:val="0"/>
        </w:rPr>
        <w:t>reporting</w:t>
      </w:r>
      <w:r w:rsidRPr="006428A6">
        <w:rPr>
          <w:rFonts w:eastAsia="Times New Roman"/>
          <w:bCs w:val="0"/>
          <w:spacing w:val="-3"/>
        </w:rPr>
        <w:t xml:space="preserve"> </w:t>
      </w:r>
      <w:r w:rsidRPr="006428A6">
        <w:rPr>
          <w:rFonts w:eastAsia="Times New Roman"/>
          <w:bCs w:val="0"/>
        </w:rPr>
        <w:t>forms</w:t>
      </w:r>
      <w:r w:rsidRPr="006428A6">
        <w:rPr>
          <w:rFonts w:eastAsia="Times New Roman"/>
          <w:bCs w:val="0"/>
          <w:spacing w:val="-3"/>
        </w:rPr>
        <w:t xml:space="preserve"> </w:t>
      </w:r>
      <w:r w:rsidRPr="006428A6">
        <w:rPr>
          <w:rFonts w:eastAsia="Times New Roman"/>
          <w:bCs w:val="0"/>
        </w:rPr>
        <w:t>may</w:t>
      </w:r>
      <w:r w:rsidRPr="006428A6">
        <w:rPr>
          <w:rFonts w:eastAsia="Times New Roman"/>
          <w:bCs w:val="0"/>
          <w:spacing w:val="-1"/>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found</w:t>
      </w:r>
      <w:r w:rsidRPr="006428A6">
        <w:rPr>
          <w:rFonts w:eastAsia="Times New Roman"/>
          <w:bCs w:val="0"/>
          <w:spacing w:val="-3"/>
        </w:rPr>
        <w:t xml:space="preserve"> </w:t>
      </w:r>
      <w:r w:rsidRPr="006428A6">
        <w:rPr>
          <w:rFonts w:eastAsia="Times New Roman"/>
          <w:bCs w:val="0"/>
        </w:rPr>
        <w:t>on</w:t>
      </w:r>
      <w:r w:rsidRPr="006428A6">
        <w:rPr>
          <w:rFonts w:eastAsia="Times New Roman"/>
          <w:bCs w:val="0"/>
          <w:spacing w:val="-3"/>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District</w:t>
      </w:r>
      <w:r w:rsidRPr="006428A6">
        <w:rPr>
          <w:rFonts w:eastAsia="Times New Roman"/>
          <w:bCs w:val="0"/>
          <w:spacing w:val="-1"/>
        </w:rPr>
        <w:t xml:space="preserve"> </w:t>
      </w:r>
      <w:r w:rsidRPr="006428A6">
        <w:rPr>
          <w:rFonts w:eastAsia="Times New Roman"/>
          <w:bCs w:val="0"/>
        </w:rPr>
        <w:t>Human Resources website.</w:t>
      </w:r>
    </w:p>
    <w:p w14:paraId="61A8B537" w14:textId="77777777" w:rsidR="002A2AF2" w:rsidRPr="006428A6" w:rsidRDefault="002A2AF2" w:rsidP="00D51144">
      <w:pPr>
        <w:widowControl w:val="0"/>
        <w:autoSpaceDE w:val="0"/>
        <w:autoSpaceDN w:val="0"/>
        <w:spacing w:after="0" w:line="240" w:lineRule="auto"/>
        <w:jc w:val="both"/>
        <w:rPr>
          <w:rFonts w:eastAsia="Times New Roman"/>
          <w:bCs w:val="0"/>
        </w:rPr>
      </w:pPr>
    </w:p>
    <w:p w14:paraId="7A744211" w14:textId="65C8C133" w:rsidR="00D066EF" w:rsidRPr="006428A6" w:rsidRDefault="00D066EF" w:rsidP="00D51144">
      <w:pPr>
        <w:widowControl w:val="0"/>
        <w:autoSpaceDE w:val="0"/>
        <w:autoSpaceDN w:val="0"/>
        <w:spacing w:after="0" w:line="240" w:lineRule="auto"/>
        <w:jc w:val="both"/>
        <w:rPr>
          <w:rFonts w:eastAsia="Times New Roman"/>
          <w:bCs w:val="0"/>
        </w:rPr>
      </w:pPr>
      <w:r w:rsidRPr="006428A6">
        <w:rPr>
          <w:rFonts w:eastAsia="Times New Roman"/>
          <w:bCs w:val="0"/>
        </w:rPr>
        <w:t>9.</w:t>
      </w:r>
      <w:r w:rsidRPr="006428A6">
        <w:rPr>
          <w:rFonts w:eastAsia="Times New Roman"/>
          <w:bCs w:val="0"/>
        </w:rPr>
        <w:tab/>
        <w:t>All</w:t>
      </w:r>
      <w:r w:rsidRPr="006428A6">
        <w:rPr>
          <w:rFonts w:eastAsia="Times New Roman"/>
          <w:bCs w:val="0"/>
          <w:spacing w:val="-3"/>
        </w:rPr>
        <w:t xml:space="preserve"> </w:t>
      </w:r>
      <w:r w:rsidRPr="006428A6">
        <w:rPr>
          <w:rFonts w:eastAsia="Times New Roman"/>
          <w:bCs w:val="0"/>
        </w:rPr>
        <w:t>Faculty</w:t>
      </w:r>
      <w:r w:rsidRPr="006428A6">
        <w:rPr>
          <w:rFonts w:eastAsia="Times New Roman"/>
          <w:bCs w:val="0"/>
          <w:spacing w:val="-1"/>
        </w:rPr>
        <w:t xml:space="preserve"> </w:t>
      </w:r>
      <w:r w:rsidRPr="006428A6">
        <w:rPr>
          <w:rFonts w:eastAsia="Times New Roman"/>
          <w:bCs w:val="0"/>
        </w:rPr>
        <w:t>Interns</w:t>
      </w:r>
      <w:r w:rsidRPr="006428A6">
        <w:rPr>
          <w:rFonts w:eastAsia="Times New Roman"/>
          <w:bCs w:val="0"/>
          <w:spacing w:val="-3"/>
        </w:rPr>
        <w:t xml:space="preserve"> </w:t>
      </w:r>
      <w:r w:rsidRPr="006428A6">
        <w:rPr>
          <w:rFonts w:eastAsia="Times New Roman"/>
          <w:bCs w:val="0"/>
        </w:rPr>
        <w:t>will</w:t>
      </w:r>
      <w:r w:rsidRPr="006428A6">
        <w:rPr>
          <w:rFonts w:eastAsia="Times New Roman"/>
          <w:bCs w:val="0"/>
          <w:spacing w:val="-3"/>
        </w:rPr>
        <w:t xml:space="preserve"> </w:t>
      </w:r>
      <w:r w:rsidRPr="006428A6">
        <w:rPr>
          <w:rFonts w:eastAsia="Times New Roman"/>
          <w:bCs w:val="0"/>
        </w:rPr>
        <w:t>be</w:t>
      </w:r>
      <w:r w:rsidRPr="006428A6">
        <w:rPr>
          <w:rFonts w:eastAsia="Times New Roman"/>
          <w:bCs w:val="0"/>
          <w:spacing w:val="-4"/>
        </w:rPr>
        <w:t xml:space="preserve"> </w:t>
      </w:r>
      <w:r w:rsidRPr="006428A6">
        <w:rPr>
          <w:rFonts w:eastAsia="Times New Roman"/>
          <w:bCs w:val="0"/>
        </w:rPr>
        <w:t>evaluated</w:t>
      </w:r>
      <w:r w:rsidRPr="006428A6">
        <w:rPr>
          <w:rFonts w:eastAsia="Times New Roman"/>
          <w:bCs w:val="0"/>
          <w:spacing w:val="-3"/>
        </w:rPr>
        <w:t xml:space="preserve"> </w:t>
      </w:r>
      <w:r w:rsidRPr="006428A6">
        <w:rPr>
          <w:rFonts w:eastAsia="Times New Roman"/>
          <w:bCs w:val="0"/>
        </w:rPr>
        <w:t>under</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4"/>
        </w:rPr>
        <w:t xml:space="preserve"> </w:t>
      </w:r>
      <w:r w:rsidRPr="006428A6">
        <w:rPr>
          <w:rFonts w:eastAsia="Times New Roman"/>
          <w:bCs w:val="0"/>
        </w:rPr>
        <w:t>terms</w:t>
      </w:r>
      <w:r w:rsidRPr="006428A6">
        <w:rPr>
          <w:rFonts w:eastAsia="Times New Roman"/>
          <w:bCs w:val="0"/>
          <w:spacing w:val="-3"/>
        </w:rPr>
        <w:t xml:space="preserve"> </w:t>
      </w:r>
      <w:r w:rsidRPr="006428A6">
        <w:rPr>
          <w:rFonts w:eastAsia="Times New Roman"/>
          <w:bCs w:val="0"/>
        </w:rPr>
        <w:t>stipulated</w:t>
      </w:r>
      <w:r w:rsidRPr="006428A6">
        <w:rPr>
          <w:rFonts w:eastAsia="Times New Roman"/>
          <w:bCs w:val="0"/>
          <w:spacing w:val="-3"/>
        </w:rPr>
        <w:t xml:space="preserve"> </w:t>
      </w:r>
      <w:r w:rsidRPr="006428A6">
        <w:rPr>
          <w:rFonts w:eastAsia="Times New Roman"/>
          <w:bCs w:val="0"/>
        </w:rPr>
        <w:t>in</w:t>
      </w:r>
      <w:r w:rsidRPr="006428A6">
        <w:rPr>
          <w:rFonts w:eastAsia="Times New Roman"/>
          <w:bCs w:val="0"/>
          <w:spacing w:val="-3"/>
        </w:rPr>
        <w:t xml:space="preserve"> </w:t>
      </w:r>
      <w:r w:rsidRPr="006428A6">
        <w:rPr>
          <w:rFonts w:eastAsia="Times New Roman"/>
          <w:bCs w:val="0"/>
        </w:rPr>
        <w:t>Article</w:t>
      </w:r>
      <w:r w:rsidRPr="006428A6">
        <w:rPr>
          <w:rFonts w:eastAsia="Times New Roman"/>
          <w:bCs w:val="0"/>
          <w:spacing w:val="-4"/>
        </w:rPr>
        <w:t xml:space="preserve"> </w:t>
      </w:r>
      <w:r w:rsidRPr="006428A6">
        <w:rPr>
          <w:rFonts w:eastAsia="Times New Roman"/>
          <w:bCs w:val="0"/>
        </w:rPr>
        <w:t>13</w:t>
      </w:r>
      <w:r w:rsidRPr="006428A6">
        <w:rPr>
          <w:rFonts w:eastAsia="Times New Roman"/>
          <w:bCs w:val="0"/>
          <w:spacing w:val="-3"/>
        </w:rPr>
        <w:t xml:space="preserve"> </w:t>
      </w:r>
      <w:r w:rsidRPr="006428A6">
        <w:rPr>
          <w:rFonts w:eastAsia="Times New Roman"/>
          <w:bCs w:val="0"/>
        </w:rPr>
        <w:t>of this Agreement.</w:t>
      </w:r>
    </w:p>
    <w:p w14:paraId="59178F71" w14:textId="77777777" w:rsidR="00D066EF" w:rsidRPr="006428A6" w:rsidRDefault="00D066EF" w:rsidP="00D51144">
      <w:pPr>
        <w:widowControl w:val="0"/>
        <w:autoSpaceDE w:val="0"/>
        <w:autoSpaceDN w:val="0"/>
        <w:spacing w:after="0" w:line="240" w:lineRule="auto"/>
        <w:jc w:val="both"/>
        <w:rPr>
          <w:rFonts w:eastAsia="Times New Roman"/>
          <w:bCs w:val="0"/>
        </w:rPr>
      </w:pPr>
    </w:p>
    <w:p w14:paraId="2FB23E45" w14:textId="77777777" w:rsidR="001A0BA0" w:rsidRPr="006428A6" w:rsidRDefault="001A0BA0" w:rsidP="00D51144">
      <w:pPr>
        <w:widowControl w:val="0"/>
        <w:autoSpaceDE w:val="0"/>
        <w:autoSpaceDN w:val="0"/>
        <w:spacing w:after="0" w:line="240" w:lineRule="auto"/>
        <w:ind w:right="187"/>
        <w:rPr>
          <w:rFonts w:eastAsia="Times New Roman"/>
          <w:bCs w:val="0"/>
          <w:color w:val="000000" w:themeColor="text1"/>
        </w:rPr>
      </w:pPr>
      <w:r w:rsidRPr="006428A6">
        <w:rPr>
          <w:rFonts w:eastAsia="Times New Roman"/>
          <w:b/>
          <w:bCs w:val="0"/>
          <w:strike/>
          <w:color w:val="000000" w:themeColor="text1"/>
          <w:spacing w:val="-1"/>
          <w:u w:val="single"/>
        </w:rPr>
        <w:t>C</w:t>
      </w:r>
      <w:r w:rsidRPr="006428A6">
        <w:rPr>
          <w:rFonts w:eastAsia="Times New Roman"/>
          <w:b/>
          <w:bCs w:val="0"/>
          <w:color w:val="000000" w:themeColor="text1"/>
          <w:spacing w:val="-1"/>
          <w:u w:val="single"/>
        </w:rPr>
        <w:t>F</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APPLICATION</w:t>
      </w:r>
      <w:r w:rsidRPr="006428A6">
        <w:rPr>
          <w:rFonts w:eastAsia="Times New Roman"/>
          <w:bCs w:val="0"/>
          <w:color w:val="000000" w:themeColor="text1"/>
          <w:spacing w:val="-6"/>
        </w:rPr>
        <w:t xml:space="preserve"> </w:t>
      </w:r>
      <w:r w:rsidRPr="006428A6">
        <w:rPr>
          <w:rFonts w:eastAsia="Times New Roman"/>
          <w:bCs w:val="0"/>
          <w:color w:val="000000" w:themeColor="text1"/>
        </w:rPr>
        <w:t>AND</w:t>
      </w:r>
      <w:r w:rsidRPr="006428A6">
        <w:rPr>
          <w:rFonts w:eastAsia="Times New Roman"/>
          <w:bCs w:val="0"/>
          <w:color w:val="000000" w:themeColor="text1"/>
          <w:spacing w:val="-5"/>
        </w:rPr>
        <w:t xml:space="preserve"> </w:t>
      </w:r>
      <w:r w:rsidRPr="006428A6">
        <w:rPr>
          <w:rFonts w:eastAsia="Times New Roman"/>
          <w:bCs w:val="0"/>
          <w:color w:val="000000" w:themeColor="text1"/>
        </w:rPr>
        <w:t>SELECTION</w:t>
      </w:r>
      <w:r w:rsidRPr="006428A6">
        <w:rPr>
          <w:rFonts w:eastAsia="Times New Roman"/>
          <w:bCs w:val="0"/>
          <w:color w:val="000000" w:themeColor="text1"/>
          <w:spacing w:val="-5"/>
        </w:rPr>
        <w:t xml:space="preserve"> </w:t>
      </w:r>
      <w:r w:rsidRPr="006428A6">
        <w:rPr>
          <w:rFonts w:eastAsia="Times New Roman"/>
          <w:bCs w:val="0"/>
          <w:color w:val="000000" w:themeColor="text1"/>
          <w:spacing w:val="-2"/>
        </w:rPr>
        <w:t>PROCESS</w:t>
      </w:r>
    </w:p>
    <w:p w14:paraId="2A4EF0EA" w14:textId="77777777" w:rsidR="001A0BA0" w:rsidRPr="006428A6" w:rsidRDefault="001A0BA0" w:rsidP="00D51144">
      <w:pPr>
        <w:widowControl w:val="0"/>
        <w:autoSpaceDE w:val="0"/>
        <w:autoSpaceDN w:val="0"/>
        <w:spacing w:after="0" w:line="240" w:lineRule="auto"/>
        <w:jc w:val="both"/>
        <w:rPr>
          <w:rFonts w:eastAsia="Times New Roman"/>
          <w:b/>
        </w:rPr>
      </w:pPr>
    </w:p>
    <w:p w14:paraId="20815019" w14:textId="77777777" w:rsidR="001A0BA0" w:rsidRPr="006428A6" w:rsidRDefault="001A0BA0" w:rsidP="00D51144">
      <w:pPr>
        <w:keepNext/>
        <w:keepLines/>
        <w:widowControl w:val="0"/>
        <w:autoSpaceDE w:val="0"/>
        <w:autoSpaceDN w:val="0"/>
        <w:spacing w:after="0" w:line="240" w:lineRule="auto"/>
        <w:outlineLvl w:val="2"/>
        <w:rPr>
          <w:rFonts w:eastAsia="Times New Roman"/>
          <w:bCs w:val="0"/>
          <w:iCs/>
          <w:color w:val="000000" w:themeColor="text1"/>
          <w:kern w:val="2"/>
          <w14:ligatures w14:val="standardContextual"/>
        </w:rPr>
      </w:pPr>
      <w:r w:rsidRPr="006428A6">
        <w:rPr>
          <w:rFonts w:eastAsia="Times New Roman"/>
          <w:bCs w:val="0"/>
          <w:color w:val="000000" w:themeColor="text1"/>
          <w:kern w:val="2"/>
          <w14:ligatures w14:val="standardContextual"/>
        </w:rPr>
        <w:t>1.</w:t>
      </w:r>
      <w:r w:rsidRPr="006428A6">
        <w:rPr>
          <w:rFonts w:eastAsia="Times New Roman"/>
          <w:bCs w:val="0"/>
          <w:color w:val="000000" w:themeColor="text1"/>
          <w:kern w:val="2"/>
          <w14:ligatures w14:val="standardContextual"/>
        </w:rPr>
        <w:tab/>
      </w:r>
      <w:r w:rsidRPr="006428A6">
        <w:rPr>
          <w:rFonts w:eastAsia="Times New Roman"/>
          <w:bCs w:val="0"/>
          <w:iCs/>
          <w:color w:val="000000" w:themeColor="text1"/>
          <w:kern w:val="2"/>
          <w14:ligatures w14:val="standardContextual"/>
        </w:rPr>
        <w:t>For</w:t>
      </w:r>
      <w:r w:rsidRPr="006428A6">
        <w:rPr>
          <w:rFonts w:eastAsia="Times New Roman"/>
          <w:bCs w:val="0"/>
          <w:iCs/>
          <w:color w:val="000000" w:themeColor="text1"/>
          <w:spacing w:val="-4"/>
          <w:kern w:val="2"/>
          <w14:ligatures w14:val="standardContextual"/>
        </w:rPr>
        <w:t xml:space="preserve"> </w:t>
      </w:r>
      <w:r w:rsidRPr="006428A6">
        <w:rPr>
          <w:rFonts w:eastAsia="Times New Roman"/>
          <w:bCs w:val="0"/>
          <w:iCs/>
          <w:color w:val="000000" w:themeColor="text1"/>
          <w:kern w:val="2"/>
          <w14:ligatures w14:val="standardContextual"/>
        </w:rPr>
        <w:t>those</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disciplines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in</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which</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a</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master's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kern w:val="2"/>
          <w14:ligatures w14:val="standardContextual"/>
        </w:rPr>
        <w:t>degree</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is</w:t>
      </w:r>
      <w:r w:rsidRPr="006428A6">
        <w:rPr>
          <w:rFonts w:eastAsia="Times New Roman"/>
          <w:bCs w:val="0"/>
          <w:iCs/>
          <w:color w:val="000000" w:themeColor="text1"/>
          <w:spacing w:val="-1"/>
          <w:kern w:val="2"/>
          <w14:ligatures w14:val="standardContextual"/>
        </w:rPr>
        <w:t xml:space="preserve"> </w:t>
      </w:r>
      <w:r w:rsidRPr="006428A6">
        <w:rPr>
          <w:rFonts w:eastAsia="Times New Roman"/>
          <w:bCs w:val="0"/>
          <w:iCs/>
          <w:color w:val="000000" w:themeColor="text1"/>
          <w:spacing w:val="-2"/>
          <w:kern w:val="2"/>
          <w14:ligatures w14:val="standardContextual"/>
        </w:rPr>
        <w:t>required</w:t>
      </w:r>
      <w:r w:rsidRPr="006428A6">
        <w:rPr>
          <w:rFonts w:eastAsia="Times New Roman"/>
          <w:b/>
          <w:iCs/>
          <w:strike/>
          <w:color w:val="000000" w:themeColor="text1"/>
          <w:spacing w:val="-2"/>
          <w:kern w:val="2"/>
          <w:u w:val="single"/>
          <w14:ligatures w14:val="standardContextual"/>
        </w:rPr>
        <w:t>:</w:t>
      </w:r>
      <w:r w:rsidRPr="006428A6">
        <w:rPr>
          <w:rFonts w:eastAsia="Times New Roman"/>
          <w:b/>
          <w:iCs/>
          <w:color w:val="000000" w:themeColor="text1"/>
          <w:spacing w:val="-2"/>
          <w:kern w:val="2"/>
          <w:u w:val="single"/>
          <w14:ligatures w14:val="standardContextual"/>
        </w:rPr>
        <w:t xml:space="preserve"> ,</w:t>
      </w:r>
      <w:r w:rsidRPr="006428A6">
        <w:rPr>
          <w:rFonts w:eastAsia="Times New Roman"/>
          <w:b/>
          <w:iCs/>
          <w:color w:val="000000" w:themeColor="text1"/>
          <w:kern w:val="2"/>
          <w:u w:val="single"/>
          <w14:ligatures w14:val="standardContextual"/>
        </w:rPr>
        <w:t xml:space="preserve"> </w:t>
      </w:r>
      <w:r w:rsidRPr="006428A6">
        <w:rPr>
          <w:rFonts w:eastAsia="Times New Roman"/>
          <w:b/>
          <w:iCs/>
          <w:strike/>
          <w:color w:val="000000" w:themeColor="text1"/>
          <w:kern w:val="2"/>
          <w:u w:val="single"/>
          <w14:ligatures w14:val="standardContextual"/>
        </w:rPr>
        <w:t>I</w:t>
      </w:r>
      <w:r w:rsidRPr="006428A6">
        <w:rPr>
          <w:rFonts w:eastAsia="Times New Roman"/>
          <w:b/>
          <w:iCs/>
          <w:color w:val="000000" w:themeColor="text1"/>
          <w:kern w:val="2"/>
          <w:u w:val="single"/>
          <w14:ligatures w14:val="standardContextual"/>
        </w:rPr>
        <w:t>i</w:t>
      </w:r>
      <w:r w:rsidRPr="006428A6">
        <w:rPr>
          <w:rFonts w:eastAsia="Times New Roman"/>
          <w:bCs w:val="0"/>
          <w:iCs/>
          <w:color w:val="000000" w:themeColor="text1"/>
          <w:kern w:val="2"/>
          <w14:ligatures w14:val="standardContextual"/>
        </w:rPr>
        <w:t>ndividuals</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applying</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for</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faculty</w:t>
      </w:r>
      <w:r w:rsidRPr="006428A6">
        <w:rPr>
          <w:rFonts w:eastAsia="Times New Roman"/>
          <w:bCs w:val="0"/>
          <w:iCs/>
          <w:color w:val="000000" w:themeColor="text1"/>
          <w:spacing w:val="-3"/>
          <w:kern w:val="2"/>
          <w14:ligatures w14:val="standardContextual"/>
        </w:rPr>
        <w:t xml:space="preserve"> </w:t>
      </w:r>
      <w:r w:rsidRPr="006428A6">
        <w:rPr>
          <w:rFonts w:eastAsia="Times New Roman"/>
          <w:bCs w:val="0"/>
          <w:iCs/>
          <w:color w:val="000000" w:themeColor="text1"/>
          <w:kern w:val="2"/>
          <w14:ligatures w14:val="standardContextual"/>
        </w:rPr>
        <w:t>internship</w:t>
      </w:r>
      <w:r w:rsidRPr="006428A6">
        <w:rPr>
          <w:rFonts w:eastAsia="Times New Roman"/>
          <w:bCs w:val="0"/>
          <w:iCs/>
          <w:color w:val="000000" w:themeColor="text1"/>
          <w:spacing w:val="-2"/>
          <w:kern w:val="2"/>
          <w14:ligatures w14:val="standardContextual"/>
        </w:rPr>
        <w:t xml:space="preserve"> </w:t>
      </w:r>
      <w:r w:rsidRPr="006428A6">
        <w:rPr>
          <w:rFonts w:eastAsia="Times New Roman"/>
          <w:bCs w:val="0"/>
          <w:iCs/>
          <w:color w:val="000000" w:themeColor="text1"/>
          <w:kern w:val="2"/>
          <w14:ligatures w14:val="standardContextual"/>
        </w:rPr>
        <w:t>positions</w:t>
      </w:r>
      <w:r w:rsidRPr="006428A6">
        <w:rPr>
          <w:rFonts w:eastAsia="Times New Roman"/>
          <w:bCs w:val="0"/>
          <w:iCs/>
          <w:color w:val="000000" w:themeColor="text1"/>
          <w:spacing w:val="-2"/>
          <w:kern w:val="2"/>
          <w14:ligatures w14:val="standardContextual"/>
        </w:rPr>
        <w:t xml:space="preserve"> will:</w:t>
      </w:r>
    </w:p>
    <w:p w14:paraId="20D6883C" w14:textId="77777777" w:rsidR="002A2AF2" w:rsidRPr="006428A6" w:rsidRDefault="002A2AF2" w:rsidP="00D51144">
      <w:pPr>
        <w:widowControl w:val="0"/>
        <w:autoSpaceDE w:val="0"/>
        <w:autoSpaceDN w:val="0"/>
        <w:spacing w:after="0" w:line="240" w:lineRule="auto"/>
        <w:jc w:val="both"/>
        <w:rPr>
          <w:rFonts w:eastAsia="Times New Roman"/>
          <w:bCs w:val="0"/>
          <w:color w:val="000000" w:themeColor="text1"/>
        </w:rPr>
      </w:pPr>
    </w:p>
    <w:p w14:paraId="6CF6770E"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bookmarkStart w:id="14" w:name="_Hlk201529786"/>
      <w:r w:rsidRPr="006428A6">
        <w:rPr>
          <w:rFonts w:eastAsia="Times New Roman"/>
          <w:b/>
          <w:color w:val="000000" w:themeColor="text1"/>
          <w:spacing w:val="-1"/>
          <w:u w:val="single"/>
        </w:rPr>
        <w:t>a</w:t>
      </w:r>
      <w:r w:rsidRPr="006428A6">
        <w:rPr>
          <w:rFonts w:eastAsia="Times New Roman"/>
          <w:b/>
          <w:strike/>
          <w:color w:val="000000" w:themeColor="text1"/>
          <w:spacing w:val="-1"/>
          <w:u w:val="single"/>
        </w:rPr>
        <w:t>1</w:t>
      </w:r>
      <w:r w:rsidRPr="006428A6">
        <w:rPr>
          <w:rFonts w:eastAsia="Times New Roman"/>
          <w:color w:val="000000" w:themeColor="text1"/>
          <w:spacing w:val="-1"/>
        </w:rPr>
        <w:t>)</w:t>
      </w:r>
      <w:r w:rsidRPr="006428A6">
        <w:rPr>
          <w:rFonts w:eastAsia="Times New Roman"/>
          <w:color w:val="000000" w:themeColor="text1"/>
          <w:spacing w:val="-1"/>
        </w:rPr>
        <w:tab/>
      </w:r>
      <w:r w:rsidRPr="006428A6">
        <w:rPr>
          <w:rFonts w:eastAsia="Times New Roman"/>
          <w:bCs w:val="0"/>
          <w:color w:val="000000" w:themeColor="text1"/>
        </w:rPr>
        <w:t>Complete</w:t>
      </w:r>
      <w:r w:rsidRPr="006428A6">
        <w:rPr>
          <w:rFonts w:eastAsia="Times New Roman"/>
          <w:bCs w:val="0"/>
          <w:color w:val="000000" w:themeColor="text1"/>
          <w:spacing w:val="-5"/>
        </w:rPr>
        <w:t xml:space="preserve"> </w:t>
      </w:r>
      <w:r w:rsidRPr="006428A6">
        <w:rPr>
          <w:rFonts w:eastAsia="Times New Roman"/>
          <w:bCs w:val="0"/>
          <w:color w:val="000000" w:themeColor="text1"/>
        </w:rPr>
        <w:t>an</w:t>
      </w:r>
      <w:r w:rsidRPr="006428A6">
        <w:rPr>
          <w:rFonts w:eastAsia="Times New Roman"/>
          <w:bCs w:val="0"/>
          <w:color w:val="000000" w:themeColor="text1"/>
          <w:spacing w:val="-2"/>
        </w:rPr>
        <w:t xml:space="preserve"> </w:t>
      </w:r>
      <w:r w:rsidRPr="006428A6">
        <w:rPr>
          <w:rFonts w:eastAsia="Times New Roman"/>
          <w:bCs w:val="0"/>
          <w:color w:val="000000" w:themeColor="text1"/>
        </w:rPr>
        <w:t>official</w:t>
      </w:r>
      <w:r w:rsidRPr="006428A6">
        <w:rPr>
          <w:rFonts w:eastAsia="Times New Roman"/>
          <w:bCs w:val="0"/>
          <w:color w:val="000000" w:themeColor="text1"/>
          <w:spacing w:val="-2"/>
        </w:rPr>
        <w:t xml:space="preserve"> </w:t>
      </w:r>
      <w:r w:rsidRPr="006428A6">
        <w:rPr>
          <w:rFonts w:eastAsia="Times New Roman"/>
          <w:bCs w:val="0"/>
          <w:color w:val="000000" w:themeColor="text1"/>
        </w:rPr>
        <w:t>SCCCD</w:t>
      </w:r>
      <w:r w:rsidRPr="006428A6">
        <w:rPr>
          <w:rFonts w:eastAsia="Times New Roman"/>
          <w:bCs w:val="0"/>
          <w:color w:val="000000" w:themeColor="text1"/>
          <w:spacing w:val="-2"/>
        </w:rPr>
        <w:t xml:space="preserve"> </w:t>
      </w:r>
      <w:r w:rsidRPr="006428A6">
        <w:rPr>
          <w:rFonts w:eastAsia="Times New Roman"/>
          <w:bCs w:val="0"/>
          <w:color w:val="000000" w:themeColor="text1"/>
        </w:rPr>
        <w:t>Application</w:t>
      </w:r>
      <w:r w:rsidRPr="006428A6">
        <w:rPr>
          <w:rFonts w:eastAsia="Times New Roman"/>
          <w:bCs w:val="0"/>
          <w:color w:val="000000" w:themeColor="text1"/>
          <w:spacing w:val="-2"/>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Academic</w:t>
      </w:r>
      <w:r w:rsidRPr="006428A6">
        <w:rPr>
          <w:rFonts w:eastAsia="Times New Roman"/>
          <w:bCs w:val="0"/>
          <w:color w:val="000000" w:themeColor="text1"/>
          <w:spacing w:val="-2"/>
        </w:rPr>
        <w:t xml:space="preserve"> Employment,</w:t>
      </w:r>
    </w:p>
    <w:p w14:paraId="46424C59"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7877BA56"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b</w:t>
      </w:r>
      <w:r w:rsidRPr="006428A6">
        <w:rPr>
          <w:rFonts w:eastAsia="Times New Roman"/>
          <w:b/>
          <w:strike/>
          <w:color w:val="000000" w:themeColor="text1"/>
          <w:spacing w:val="-1"/>
          <w:u w:val="single"/>
        </w:rPr>
        <w:t>2</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 xml:space="preserve">Provide transcripts verifying the units completed in their master's or doctoral program (at the </w:t>
      </w:r>
      <w:r w:rsidRPr="006428A6">
        <w:rPr>
          <w:rFonts w:eastAsia="Times New Roman"/>
          <w:bCs w:val="0"/>
          <w:color w:val="000000" w:themeColor="text1"/>
        </w:rPr>
        <w:lastRenderedPageBreak/>
        <w:t>University of California, the California State University,</w:t>
      </w:r>
      <w:r w:rsidRPr="006428A6">
        <w:rPr>
          <w:rFonts w:eastAsia="Times New Roman"/>
          <w:bCs w:val="0"/>
          <w:color w:val="000000" w:themeColor="text1"/>
          <w:spacing w:val="-5"/>
        </w:rPr>
        <w:t xml:space="preserve"> </w:t>
      </w:r>
      <w:r w:rsidRPr="006428A6">
        <w:rPr>
          <w:rFonts w:eastAsia="Times New Roman"/>
          <w:bCs w:val="0"/>
          <w:color w:val="000000" w:themeColor="text1"/>
        </w:rPr>
        <w:t>or</w:t>
      </w:r>
      <w:r w:rsidRPr="006428A6">
        <w:rPr>
          <w:rFonts w:eastAsia="Times New Roman"/>
          <w:bCs w:val="0"/>
          <w:color w:val="000000" w:themeColor="text1"/>
          <w:spacing w:val="-6"/>
        </w:rPr>
        <w:t xml:space="preserve"> </w:t>
      </w:r>
      <w:r w:rsidRPr="006428A6">
        <w:rPr>
          <w:rFonts w:eastAsia="Times New Roman"/>
          <w:bCs w:val="0"/>
          <w:color w:val="000000" w:themeColor="text1"/>
        </w:rPr>
        <w:t>any</w:t>
      </w:r>
      <w:r w:rsidRPr="006428A6">
        <w:rPr>
          <w:rFonts w:eastAsia="Times New Roman"/>
          <w:bCs w:val="0"/>
          <w:color w:val="000000" w:themeColor="text1"/>
          <w:spacing w:val="-5"/>
        </w:rPr>
        <w:t xml:space="preserve"> </w:t>
      </w:r>
      <w:r w:rsidRPr="006428A6">
        <w:rPr>
          <w:rFonts w:eastAsia="Times New Roman"/>
          <w:bCs w:val="0"/>
          <w:color w:val="000000" w:themeColor="text1"/>
        </w:rPr>
        <w:t>other</w:t>
      </w:r>
      <w:r w:rsidRPr="006428A6">
        <w:rPr>
          <w:rFonts w:eastAsia="Times New Roman"/>
          <w:bCs w:val="0"/>
          <w:color w:val="000000" w:themeColor="text1"/>
          <w:spacing w:val="-4"/>
        </w:rPr>
        <w:t xml:space="preserve"> </w:t>
      </w:r>
      <w:r w:rsidRPr="006428A6">
        <w:rPr>
          <w:rFonts w:eastAsia="Times New Roman"/>
          <w:bCs w:val="0"/>
          <w:color w:val="000000" w:themeColor="text1"/>
        </w:rPr>
        <w:t>accredited</w:t>
      </w:r>
      <w:r w:rsidRPr="006428A6">
        <w:rPr>
          <w:rFonts w:eastAsia="Times New Roman"/>
          <w:bCs w:val="0"/>
          <w:color w:val="000000" w:themeColor="text1"/>
          <w:spacing w:val="-5"/>
        </w:rPr>
        <w:t xml:space="preserve"> </w:t>
      </w:r>
      <w:r w:rsidRPr="006428A6">
        <w:rPr>
          <w:rFonts w:eastAsia="Times New Roman"/>
          <w:bCs w:val="0"/>
          <w:color w:val="000000" w:themeColor="text1"/>
        </w:rPr>
        <w:t>institution</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higher</w:t>
      </w:r>
      <w:r w:rsidRPr="006428A6">
        <w:rPr>
          <w:rFonts w:eastAsia="Times New Roman"/>
          <w:bCs w:val="0"/>
          <w:color w:val="000000" w:themeColor="text1"/>
          <w:spacing w:val="-6"/>
        </w:rPr>
        <w:t xml:space="preserve"> </w:t>
      </w:r>
      <w:r w:rsidRPr="006428A6">
        <w:rPr>
          <w:rFonts w:eastAsia="Times New Roman"/>
          <w:bCs w:val="0"/>
          <w:color w:val="000000" w:themeColor="text1"/>
        </w:rPr>
        <w:t>education),</w:t>
      </w:r>
      <w:r w:rsidRPr="006428A6">
        <w:rPr>
          <w:rFonts w:eastAsia="Times New Roman"/>
          <w:bCs w:val="0"/>
          <w:color w:val="000000" w:themeColor="text1"/>
          <w:spacing w:val="-5"/>
        </w:rPr>
        <w:t xml:space="preserve"> </w:t>
      </w:r>
      <w:r w:rsidRPr="006428A6">
        <w:rPr>
          <w:rFonts w:eastAsia="Times New Roman"/>
          <w:bCs w:val="0"/>
          <w:color w:val="000000" w:themeColor="text1"/>
        </w:rPr>
        <w:t>and</w:t>
      </w:r>
    </w:p>
    <w:p w14:paraId="24346470"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08FDE572" w14:textId="77777777" w:rsidR="001A0BA0" w:rsidRPr="006428A6" w:rsidRDefault="001A0BA0" w:rsidP="00D51144">
      <w:pPr>
        <w:widowControl w:val="0"/>
        <w:autoSpaceDE w:val="0"/>
        <w:autoSpaceDN w:val="0"/>
        <w:spacing w:after="0" w:line="240" w:lineRule="auto"/>
        <w:rPr>
          <w:rFonts w:eastAsia="Times New Roman"/>
          <w:bCs w:val="0"/>
        </w:rPr>
      </w:pPr>
      <w:r w:rsidRPr="006428A6">
        <w:rPr>
          <w:rFonts w:eastAsia="Times New Roman"/>
          <w:b/>
          <w:color w:val="000000" w:themeColor="text1"/>
          <w:spacing w:val="-1"/>
          <w:u w:val="single"/>
        </w:rPr>
        <w:t>c</w:t>
      </w:r>
      <w:r w:rsidRPr="006428A6">
        <w:rPr>
          <w:rFonts w:eastAsia="Times New Roman"/>
          <w:b/>
          <w:strike/>
          <w:color w:val="000000" w:themeColor="text1"/>
          <w:spacing w:val="-1"/>
          <w:u w:val="single"/>
        </w:rPr>
        <w:t>3</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Include</w:t>
      </w:r>
      <w:r w:rsidRPr="006428A6">
        <w:rPr>
          <w:rFonts w:eastAsia="Times New Roman"/>
          <w:bCs w:val="0"/>
          <w:color w:val="000000" w:themeColor="text1"/>
          <w:spacing w:val="-5"/>
        </w:rPr>
        <w:t xml:space="preserve"> </w:t>
      </w:r>
      <w:r w:rsidRPr="006428A6">
        <w:rPr>
          <w:rFonts w:eastAsia="Times New Roman"/>
          <w:bCs w:val="0"/>
        </w:rPr>
        <w:t>a</w:t>
      </w:r>
      <w:r w:rsidRPr="006428A6">
        <w:rPr>
          <w:rFonts w:eastAsia="Times New Roman"/>
          <w:bCs w:val="0"/>
          <w:spacing w:val="-5"/>
        </w:rPr>
        <w:t xml:space="preserve"> </w:t>
      </w:r>
      <w:r w:rsidRPr="006428A6">
        <w:rPr>
          <w:rFonts w:eastAsia="Times New Roman"/>
          <w:bCs w:val="0"/>
        </w:rPr>
        <w:t>statement</w:t>
      </w:r>
      <w:r w:rsidRPr="006428A6">
        <w:rPr>
          <w:rFonts w:eastAsia="Times New Roman"/>
          <w:bCs w:val="0"/>
          <w:spacing w:val="-4"/>
        </w:rPr>
        <w:t xml:space="preserve"> </w:t>
      </w:r>
      <w:r w:rsidRPr="006428A6">
        <w:rPr>
          <w:rFonts w:eastAsia="Times New Roman"/>
          <w:bCs w:val="0"/>
        </w:rPr>
        <w:t>specifying</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5"/>
        </w:rPr>
        <w:t xml:space="preserve"> </w:t>
      </w:r>
      <w:r w:rsidRPr="006428A6">
        <w:rPr>
          <w:rFonts w:eastAsia="Times New Roman"/>
          <w:bCs w:val="0"/>
        </w:rPr>
        <w:t>courses</w:t>
      </w:r>
      <w:r w:rsidRPr="006428A6">
        <w:rPr>
          <w:rFonts w:eastAsia="Times New Roman"/>
          <w:bCs w:val="0"/>
          <w:spacing w:val="-4"/>
        </w:rPr>
        <w:t xml:space="preserve"> </w:t>
      </w:r>
      <w:r w:rsidRPr="006428A6">
        <w:rPr>
          <w:rFonts w:eastAsia="Times New Roman"/>
          <w:bCs w:val="0"/>
        </w:rPr>
        <w:t>that</w:t>
      </w:r>
      <w:r w:rsidRPr="006428A6">
        <w:rPr>
          <w:rFonts w:eastAsia="Times New Roman"/>
          <w:bCs w:val="0"/>
          <w:spacing w:val="-4"/>
        </w:rPr>
        <w:t xml:space="preserve"> </w:t>
      </w:r>
      <w:r w:rsidRPr="006428A6">
        <w:rPr>
          <w:rFonts w:eastAsia="Times New Roman"/>
          <w:bCs w:val="0"/>
        </w:rPr>
        <w:t>the</w:t>
      </w:r>
      <w:r w:rsidRPr="006428A6">
        <w:rPr>
          <w:rFonts w:eastAsia="Times New Roman"/>
          <w:bCs w:val="0"/>
          <w:spacing w:val="-3"/>
        </w:rPr>
        <w:t xml:space="preserve"> </w:t>
      </w:r>
      <w:r w:rsidRPr="006428A6">
        <w:rPr>
          <w:rFonts w:eastAsia="Times New Roman"/>
          <w:bCs w:val="0"/>
        </w:rPr>
        <w:t>applicant</w:t>
      </w:r>
      <w:r w:rsidRPr="006428A6">
        <w:rPr>
          <w:rFonts w:eastAsia="Times New Roman"/>
          <w:bCs w:val="0"/>
          <w:spacing w:val="-4"/>
        </w:rPr>
        <w:t xml:space="preserve"> </w:t>
      </w:r>
      <w:r w:rsidRPr="006428A6">
        <w:rPr>
          <w:rFonts w:eastAsia="Times New Roman"/>
          <w:bCs w:val="0"/>
        </w:rPr>
        <w:t>is</w:t>
      </w:r>
      <w:r w:rsidRPr="006428A6">
        <w:rPr>
          <w:rFonts w:eastAsia="Times New Roman"/>
          <w:bCs w:val="0"/>
          <w:spacing w:val="-4"/>
        </w:rPr>
        <w:t xml:space="preserve"> </w:t>
      </w:r>
      <w:r w:rsidRPr="006428A6">
        <w:rPr>
          <w:rFonts w:eastAsia="Times New Roman"/>
          <w:bCs w:val="0"/>
        </w:rPr>
        <w:t>planning to take to complete their degree.</w:t>
      </w:r>
    </w:p>
    <w:bookmarkEnd w:id="14"/>
    <w:p w14:paraId="2FCCDD00" w14:textId="77777777" w:rsidR="00D066EF" w:rsidRPr="006428A6" w:rsidRDefault="00D066EF" w:rsidP="00D51144">
      <w:pPr>
        <w:widowControl w:val="0"/>
        <w:autoSpaceDE w:val="0"/>
        <w:autoSpaceDN w:val="0"/>
        <w:spacing w:after="0" w:line="240" w:lineRule="auto"/>
        <w:jc w:val="both"/>
        <w:rPr>
          <w:rFonts w:eastAsia="Times New Roman"/>
          <w:bCs w:val="0"/>
          <w:color w:val="000000" w:themeColor="text1"/>
        </w:rPr>
      </w:pPr>
    </w:p>
    <w:p w14:paraId="414F779C" w14:textId="38347134" w:rsidR="001A0BA0" w:rsidRPr="006428A6" w:rsidRDefault="001A0BA0" w:rsidP="00D51144">
      <w:pPr>
        <w:keepNext/>
        <w:keepLines/>
        <w:widowControl w:val="0"/>
        <w:autoSpaceDE w:val="0"/>
        <w:autoSpaceDN w:val="0"/>
        <w:spacing w:after="0" w:line="240" w:lineRule="auto"/>
        <w:outlineLvl w:val="2"/>
        <w:rPr>
          <w:rFonts w:eastAsia="Times New Roman"/>
          <w:bCs w:val="0"/>
          <w:color w:val="000000" w:themeColor="text1"/>
          <w:kern w:val="2"/>
          <w14:ligatures w14:val="standardContextual"/>
        </w:rPr>
      </w:pPr>
      <w:r w:rsidRPr="006428A6">
        <w:rPr>
          <w:rFonts w:eastAsia="Times New Roman"/>
          <w:b/>
          <w:bCs w:val="0"/>
          <w:strike/>
          <w:color w:val="000000" w:themeColor="text1"/>
          <w:kern w:val="2"/>
          <w:u w:val="single"/>
          <w14:ligatures w14:val="standardContextual"/>
        </w:rPr>
        <w:t>D</w:t>
      </w:r>
      <w:r w:rsidRPr="006428A6">
        <w:rPr>
          <w:rFonts w:eastAsia="Times New Roman"/>
          <w:b/>
          <w:bCs w:val="0"/>
          <w:color w:val="000000" w:themeColor="text1"/>
          <w:kern w:val="2"/>
          <w:u w:val="single"/>
          <w14:ligatures w14:val="standardContextual"/>
        </w:rPr>
        <w:t>2</w:t>
      </w:r>
      <w:r w:rsidRPr="006428A6">
        <w:rPr>
          <w:rFonts w:eastAsia="Times New Roman"/>
          <w:bCs w:val="0"/>
          <w:color w:val="000000" w:themeColor="text1"/>
          <w:kern w:val="2"/>
          <w14:ligatures w14:val="standardContextual"/>
        </w:rPr>
        <w:t>.</w:t>
      </w:r>
      <w:r w:rsidRPr="006428A6">
        <w:rPr>
          <w:rFonts w:eastAsia="Times New Roman"/>
          <w:bCs w:val="0"/>
          <w:color w:val="000000" w:themeColor="text1"/>
          <w:kern w:val="2"/>
          <w14:ligatures w14:val="standardContextual"/>
        </w:rPr>
        <w:tab/>
        <w:t>For</w:t>
      </w:r>
      <w:r w:rsidRPr="006428A6">
        <w:rPr>
          <w:rFonts w:eastAsia="Times New Roman"/>
          <w:bCs w:val="0"/>
          <w:color w:val="000000" w:themeColor="text1"/>
          <w:spacing w:val="-4"/>
          <w:kern w:val="2"/>
          <w14:ligatures w14:val="standardContextual"/>
        </w:rPr>
        <w:t xml:space="preserve"> </w:t>
      </w:r>
      <w:r w:rsidRPr="006428A6">
        <w:rPr>
          <w:rFonts w:eastAsia="Times New Roman"/>
          <w:bCs w:val="0"/>
          <w:color w:val="000000" w:themeColor="text1"/>
          <w:kern w:val="2"/>
          <w14:ligatures w14:val="standardContextual"/>
        </w:rPr>
        <w:t>those</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disciplines</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for</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which</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a</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master's</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degree</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is</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not</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kern w:val="2"/>
          <w14:ligatures w14:val="standardContextual"/>
        </w:rPr>
        <w:t>expected</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or</w:t>
      </w:r>
      <w:r w:rsidRPr="006428A6">
        <w:rPr>
          <w:rFonts w:eastAsia="Times New Roman"/>
          <w:bCs w:val="0"/>
          <w:color w:val="000000" w:themeColor="text1"/>
          <w:spacing w:val="-1"/>
          <w:kern w:val="2"/>
          <w14:ligatures w14:val="standardContextual"/>
        </w:rPr>
        <w:t xml:space="preserve"> </w:t>
      </w:r>
      <w:r w:rsidRPr="006428A6">
        <w:rPr>
          <w:rFonts w:eastAsia="Times New Roman"/>
          <w:bCs w:val="0"/>
          <w:color w:val="000000" w:themeColor="text1"/>
          <w:spacing w:val="-2"/>
          <w:kern w:val="2"/>
          <w14:ligatures w14:val="standardContextual"/>
        </w:rPr>
        <w:t>required</w:t>
      </w:r>
      <w:r w:rsidRPr="006428A6">
        <w:rPr>
          <w:rFonts w:eastAsia="Times New Roman"/>
          <w:b/>
          <w:strike/>
          <w:color w:val="000000" w:themeColor="text1"/>
          <w:spacing w:val="-2"/>
          <w:kern w:val="2"/>
          <w:u w:val="single"/>
          <w14:ligatures w14:val="standardContextual"/>
        </w:rPr>
        <w:t xml:space="preserve">: a) </w:t>
      </w:r>
      <w:r w:rsidRPr="006428A6">
        <w:rPr>
          <w:rFonts w:eastAsia="Times New Roman"/>
          <w:b/>
          <w:color w:val="000000" w:themeColor="text1"/>
          <w:kern w:val="2"/>
          <w:u w:val="single"/>
          <w14:ligatures w14:val="standardContextual"/>
        </w:rPr>
        <w:t xml:space="preserve"> </w:t>
      </w:r>
      <w:r w:rsidRPr="006428A6">
        <w:rPr>
          <w:rFonts w:eastAsia="Times New Roman"/>
          <w:b/>
          <w:strike/>
          <w:color w:val="000000" w:themeColor="text1"/>
          <w:kern w:val="2"/>
          <w:u w:val="single"/>
          <w14:ligatures w14:val="standardContextual"/>
        </w:rPr>
        <w:t>I</w:t>
      </w:r>
      <w:r w:rsidRPr="006428A6">
        <w:rPr>
          <w:rFonts w:eastAsia="Times New Roman"/>
          <w:b/>
          <w:color w:val="000000" w:themeColor="text1"/>
          <w:kern w:val="2"/>
          <w:u w:val="single"/>
          <w14:ligatures w14:val="standardContextual"/>
        </w:rPr>
        <w:t>i</w:t>
      </w:r>
      <w:r w:rsidRPr="006428A6">
        <w:rPr>
          <w:rFonts w:eastAsia="Times New Roman"/>
          <w:bCs w:val="0"/>
          <w:color w:val="000000" w:themeColor="text1"/>
          <w:kern w:val="2"/>
          <w14:ligatures w14:val="standardContextual"/>
        </w:rPr>
        <w:t>ndividuals</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applying</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for</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faculty</w:t>
      </w:r>
      <w:r w:rsidRPr="006428A6">
        <w:rPr>
          <w:rFonts w:eastAsia="Times New Roman"/>
          <w:bCs w:val="0"/>
          <w:color w:val="000000" w:themeColor="text1"/>
          <w:spacing w:val="-3"/>
          <w:kern w:val="2"/>
          <w14:ligatures w14:val="standardContextual"/>
        </w:rPr>
        <w:t xml:space="preserve"> </w:t>
      </w:r>
      <w:r w:rsidRPr="006428A6">
        <w:rPr>
          <w:rFonts w:eastAsia="Times New Roman"/>
          <w:bCs w:val="0"/>
          <w:color w:val="000000" w:themeColor="text1"/>
          <w:kern w:val="2"/>
          <w14:ligatures w14:val="standardContextual"/>
        </w:rPr>
        <w:t>internship</w:t>
      </w:r>
      <w:r w:rsidRPr="006428A6">
        <w:rPr>
          <w:rFonts w:eastAsia="Times New Roman"/>
          <w:bCs w:val="0"/>
          <w:color w:val="000000" w:themeColor="text1"/>
          <w:spacing w:val="-2"/>
          <w:kern w:val="2"/>
          <w14:ligatures w14:val="standardContextual"/>
        </w:rPr>
        <w:t xml:space="preserve"> </w:t>
      </w:r>
      <w:r w:rsidRPr="006428A6">
        <w:rPr>
          <w:rFonts w:eastAsia="Times New Roman"/>
          <w:bCs w:val="0"/>
          <w:color w:val="000000" w:themeColor="text1"/>
          <w:kern w:val="2"/>
          <w14:ligatures w14:val="standardContextual"/>
        </w:rPr>
        <w:t>positions</w:t>
      </w:r>
      <w:r w:rsidRPr="006428A6">
        <w:rPr>
          <w:rFonts w:eastAsia="Times New Roman"/>
          <w:bCs w:val="0"/>
          <w:color w:val="000000" w:themeColor="text1"/>
          <w:spacing w:val="-2"/>
          <w:kern w:val="2"/>
          <w14:ligatures w14:val="standardContextual"/>
        </w:rPr>
        <w:t xml:space="preserve"> will:</w:t>
      </w:r>
    </w:p>
    <w:p w14:paraId="4A5C9F9F" w14:textId="77777777" w:rsidR="002A2AF2" w:rsidRPr="006428A6" w:rsidRDefault="002A2AF2" w:rsidP="00D51144">
      <w:pPr>
        <w:widowControl w:val="0"/>
        <w:autoSpaceDE w:val="0"/>
        <w:autoSpaceDN w:val="0"/>
        <w:spacing w:after="0" w:line="240" w:lineRule="auto"/>
        <w:jc w:val="both"/>
        <w:rPr>
          <w:rFonts w:eastAsia="Times New Roman"/>
          <w:bCs w:val="0"/>
          <w:color w:val="000000" w:themeColor="text1"/>
        </w:rPr>
      </w:pPr>
    </w:p>
    <w:p w14:paraId="67567449" w14:textId="09276D38"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a</w:t>
      </w:r>
      <w:r w:rsidRPr="006428A6">
        <w:rPr>
          <w:rFonts w:eastAsia="Times New Roman"/>
          <w:b/>
          <w:strike/>
          <w:color w:val="000000" w:themeColor="text1"/>
          <w:spacing w:val="-1"/>
          <w:u w:val="single"/>
        </w:rPr>
        <w:t>1</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Complete</w:t>
      </w:r>
      <w:r w:rsidRPr="006428A6">
        <w:rPr>
          <w:rFonts w:eastAsia="Times New Roman"/>
          <w:bCs w:val="0"/>
          <w:color w:val="000000" w:themeColor="text1"/>
          <w:spacing w:val="-5"/>
        </w:rPr>
        <w:t xml:space="preserve"> </w:t>
      </w:r>
      <w:r w:rsidRPr="006428A6">
        <w:rPr>
          <w:rFonts w:eastAsia="Times New Roman"/>
          <w:bCs w:val="0"/>
          <w:color w:val="000000" w:themeColor="text1"/>
        </w:rPr>
        <w:t>an</w:t>
      </w:r>
      <w:r w:rsidRPr="006428A6">
        <w:rPr>
          <w:rFonts w:eastAsia="Times New Roman"/>
          <w:bCs w:val="0"/>
          <w:color w:val="000000" w:themeColor="text1"/>
          <w:spacing w:val="-2"/>
        </w:rPr>
        <w:t xml:space="preserve"> </w:t>
      </w:r>
      <w:r w:rsidRPr="006428A6">
        <w:rPr>
          <w:rFonts w:eastAsia="Times New Roman"/>
          <w:bCs w:val="0"/>
          <w:color w:val="000000" w:themeColor="text1"/>
        </w:rPr>
        <w:t>official</w:t>
      </w:r>
      <w:r w:rsidRPr="006428A6">
        <w:rPr>
          <w:rFonts w:eastAsia="Times New Roman"/>
          <w:bCs w:val="0"/>
          <w:color w:val="000000" w:themeColor="text1"/>
          <w:spacing w:val="-2"/>
        </w:rPr>
        <w:t xml:space="preserve"> </w:t>
      </w:r>
      <w:r w:rsidRPr="006428A6">
        <w:rPr>
          <w:rFonts w:eastAsia="Times New Roman"/>
          <w:bCs w:val="0"/>
          <w:color w:val="000000" w:themeColor="text1"/>
        </w:rPr>
        <w:t>SCCCD</w:t>
      </w:r>
      <w:r w:rsidRPr="006428A6">
        <w:rPr>
          <w:rFonts w:eastAsia="Times New Roman"/>
          <w:bCs w:val="0"/>
          <w:color w:val="000000" w:themeColor="text1"/>
          <w:spacing w:val="-2"/>
        </w:rPr>
        <w:t xml:space="preserve"> </w:t>
      </w:r>
      <w:r w:rsidRPr="006428A6">
        <w:rPr>
          <w:rFonts w:eastAsia="Times New Roman"/>
          <w:bCs w:val="0"/>
          <w:color w:val="000000" w:themeColor="text1"/>
        </w:rPr>
        <w:t>Application</w:t>
      </w:r>
      <w:r w:rsidRPr="006428A6">
        <w:rPr>
          <w:rFonts w:eastAsia="Times New Roman"/>
          <w:bCs w:val="0"/>
          <w:color w:val="000000" w:themeColor="text1"/>
          <w:spacing w:val="-2"/>
        </w:rPr>
        <w:t xml:space="preserve"> </w:t>
      </w:r>
      <w:r w:rsidRPr="006428A6">
        <w:rPr>
          <w:rFonts w:eastAsia="Times New Roman"/>
          <w:bCs w:val="0"/>
          <w:color w:val="000000" w:themeColor="text1"/>
        </w:rPr>
        <w:t>for</w:t>
      </w:r>
      <w:r w:rsidRPr="006428A6">
        <w:rPr>
          <w:rFonts w:eastAsia="Times New Roman"/>
          <w:bCs w:val="0"/>
          <w:color w:val="000000" w:themeColor="text1"/>
          <w:spacing w:val="-3"/>
        </w:rPr>
        <w:t xml:space="preserve"> </w:t>
      </w:r>
      <w:r w:rsidRPr="006428A6">
        <w:rPr>
          <w:rFonts w:eastAsia="Times New Roman"/>
          <w:bCs w:val="0"/>
          <w:color w:val="000000" w:themeColor="text1"/>
        </w:rPr>
        <w:t>Academic</w:t>
      </w:r>
      <w:r w:rsidRPr="006428A6">
        <w:rPr>
          <w:rFonts w:eastAsia="Times New Roman"/>
          <w:bCs w:val="0"/>
          <w:color w:val="000000" w:themeColor="text1"/>
          <w:spacing w:val="-2"/>
        </w:rPr>
        <w:t xml:space="preserve"> Employment,</w:t>
      </w:r>
    </w:p>
    <w:p w14:paraId="45624684" w14:textId="77777777" w:rsidR="001A0BA0" w:rsidRPr="006428A6" w:rsidRDefault="001A0BA0" w:rsidP="00D51144">
      <w:pPr>
        <w:widowControl w:val="0"/>
        <w:autoSpaceDE w:val="0"/>
        <w:autoSpaceDN w:val="0"/>
        <w:spacing w:after="0" w:line="240" w:lineRule="auto"/>
        <w:rPr>
          <w:rFonts w:eastAsia="Times New Roman"/>
          <w:b/>
          <w:color w:val="000000" w:themeColor="text1"/>
          <w:spacing w:val="-1"/>
          <w:u w:val="single"/>
        </w:rPr>
      </w:pPr>
    </w:p>
    <w:p w14:paraId="030E2E3C" w14:textId="2AA2DF6E"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b</w:t>
      </w:r>
      <w:r w:rsidRPr="006428A6">
        <w:rPr>
          <w:rFonts w:eastAsia="Times New Roman"/>
          <w:b/>
          <w:strike/>
          <w:color w:val="000000" w:themeColor="text1"/>
          <w:spacing w:val="-1"/>
          <w:u w:val="single"/>
        </w:rPr>
        <w:t>2</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4"/>
        </w:rPr>
        <w:t xml:space="preserve"> </w:t>
      </w:r>
      <w:r w:rsidRPr="006428A6">
        <w:rPr>
          <w:rFonts w:eastAsia="Times New Roman"/>
          <w:bCs w:val="0"/>
          <w:color w:val="000000" w:themeColor="text1"/>
        </w:rPr>
        <w:t>a</w:t>
      </w:r>
      <w:r w:rsidRPr="006428A6">
        <w:rPr>
          <w:rFonts w:eastAsia="Times New Roman"/>
          <w:bCs w:val="0"/>
          <w:color w:val="000000" w:themeColor="text1"/>
          <w:spacing w:val="-2"/>
        </w:rPr>
        <w:t xml:space="preserve"> </w:t>
      </w:r>
      <w:r w:rsidRPr="006428A6">
        <w:rPr>
          <w:rFonts w:eastAsia="Times New Roman"/>
          <w:bCs w:val="0"/>
          <w:color w:val="000000" w:themeColor="text1"/>
        </w:rPr>
        <w:t>detailed</w:t>
      </w:r>
      <w:r w:rsidRPr="006428A6">
        <w:rPr>
          <w:rFonts w:eastAsia="Times New Roman"/>
          <w:bCs w:val="0"/>
          <w:color w:val="000000" w:themeColor="text1"/>
          <w:spacing w:val="-1"/>
        </w:rPr>
        <w:t xml:space="preserve"> </w:t>
      </w:r>
      <w:r w:rsidRPr="006428A6">
        <w:rPr>
          <w:rFonts w:eastAsia="Times New Roman"/>
          <w:bCs w:val="0"/>
          <w:color w:val="000000" w:themeColor="text1"/>
        </w:rPr>
        <w:t>resume</w:t>
      </w:r>
      <w:r w:rsidRPr="006428A6">
        <w:rPr>
          <w:rFonts w:eastAsia="Times New Roman"/>
          <w:bCs w:val="0"/>
          <w:color w:val="000000" w:themeColor="text1"/>
          <w:spacing w:val="-2"/>
        </w:rPr>
        <w:t xml:space="preserve"> </w:t>
      </w:r>
      <w:r w:rsidRPr="006428A6">
        <w:rPr>
          <w:rFonts w:eastAsia="Times New Roman"/>
          <w:bCs w:val="0"/>
          <w:color w:val="000000" w:themeColor="text1"/>
        </w:rPr>
        <w:t>with job</w:t>
      </w:r>
      <w:r w:rsidRPr="006428A6">
        <w:rPr>
          <w:rFonts w:eastAsia="Times New Roman"/>
          <w:bCs w:val="0"/>
          <w:color w:val="000000" w:themeColor="text1"/>
          <w:spacing w:val="-1"/>
        </w:rPr>
        <w:t xml:space="preserve"> </w:t>
      </w:r>
      <w:r w:rsidRPr="006428A6">
        <w:rPr>
          <w:rFonts w:eastAsia="Times New Roman"/>
          <w:bCs w:val="0"/>
          <w:color w:val="000000" w:themeColor="text1"/>
        </w:rPr>
        <w:t>history</w:t>
      </w:r>
      <w:r w:rsidRPr="006428A6">
        <w:rPr>
          <w:rFonts w:eastAsia="Times New Roman"/>
          <w:bCs w:val="0"/>
          <w:color w:val="000000" w:themeColor="text1"/>
          <w:spacing w:val="-1"/>
        </w:rPr>
        <w:t xml:space="preserve"> </w:t>
      </w:r>
      <w:r w:rsidRPr="006428A6">
        <w:rPr>
          <w:rFonts w:eastAsia="Times New Roman"/>
          <w:bCs w:val="0"/>
          <w:color w:val="000000" w:themeColor="text1"/>
        </w:rPr>
        <w:t>and</w:t>
      </w:r>
      <w:r w:rsidRPr="006428A6">
        <w:rPr>
          <w:rFonts w:eastAsia="Times New Roman"/>
          <w:bCs w:val="0"/>
          <w:color w:val="000000" w:themeColor="text1"/>
          <w:spacing w:val="-1"/>
        </w:rPr>
        <w:t xml:space="preserve"> </w:t>
      </w:r>
      <w:r w:rsidRPr="006428A6">
        <w:rPr>
          <w:rFonts w:eastAsia="Times New Roman"/>
          <w:bCs w:val="0"/>
          <w:color w:val="000000" w:themeColor="text1"/>
        </w:rPr>
        <w:t xml:space="preserve">job </w:t>
      </w:r>
      <w:r w:rsidRPr="006428A6">
        <w:rPr>
          <w:rFonts w:eastAsia="Times New Roman"/>
          <w:bCs w:val="0"/>
          <w:color w:val="000000" w:themeColor="text1"/>
          <w:spacing w:val="-2"/>
        </w:rPr>
        <w:t>references,</w:t>
      </w:r>
    </w:p>
    <w:p w14:paraId="521078A8"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5CF19C19"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c</w:t>
      </w:r>
      <w:r w:rsidRPr="006428A6">
        <w:rPr>
          <w:rFonts w:eastAsia="Times New Roman"/>
          <w:b/>
          <w:strike/>
          <w:color w:val="000000" w:themeColor="text1"/>
          <w:spacing w:val="-1"/>
          <w:u w:val="single"/>
        </w:rPr>
        <w:t>3</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6"/>
        </w:rPr>
        <w:t xml:space="preserve"> </w:t>
      </w:r>
      <w:r w:rsidRPr="006428A6">
        <w:rPr>
          <w:rFonts w:eastAsia="Times New Roman"/>
          <w:bCs w:val="0"/>
          <w:color w:val="000000" w:themeColor="text1"/>
        </w:rPr>
        <w:t>photocopies</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any</w:t>
      </w:r>
      <w:r w:rsidRPr="006428A6">
        <w:rPr>
          <w:rFonts w:eastAsia="Times New Roman"/>
          <w:bCs w:val="0"/>
          <w:color w:val="000000" w:themeColor="text1"/>
          <w:spacing w:val="-5"/>
        </w:rPr>
        <w:t xml:space="preserve"> </w:t>
      </w:r>
      <w:r w:rsidRPr="006428A6">
        <w:rPr>
          <w:rFonts w:eastAsia="Times New Roman"/>
          <w:bCs w:val="0"/>
          <w:color w:val="000000" w:themeColor="text1"/>
        </w:rPr>
        <w:t>and</w:t>
      </w:r>
      <w:r w:rsidRPr="006428A6">
        <w:rPr>
          <w:rFonts w:eastAsia="Times New Roman"/>
          <w:bCs w:val="0"/>
          <w:color w:val="000000" w:themeColor="text1"/>
          <w:spacing w:val="-5"/>
        </w:rPr>
        <w:t xml:space="preserve"> </w:t>
      </w:r>
      <w:r w:rsidRPr="006428A6">
        <w:rPr>
          <w:rFonts w:eastAsia="Times New Roman"/>
          <w:bCs w:val="0"/>
          <w:color w:val="000000" w:themeColor="text1"/>
        </w:rPr>
        <w:t>all</w:t>
      </w:r>
      <w:r w:rsidRPr="006428A6">
        <w:rPr>
          <w:rFonts w:eastAsia="Times New Roman"/>
          <w:bCs w:val="0"/>
          <w:color w:val="000000" w:themeColor="text1"/>
          <w:spacing w:val="-5"/>
        </w:rPr>
        <w:t xml:space="preserve"> </w:t>
      </w:r>
      <w:r w:rsidRPr="006428A6">
        <w:rPr>
          <w:rFonts w:eastAsia="Times New Roman"/>
          <w:bCs w:val="0"/>
          <w:color w:val="000000" w:themeColor="text1"/>
        </w:rPr>
        <w:t>appropriate</w:t>
      </w:r>
      <w:r w:rsidRPr="006428A6">
        <w:rPr>
          <w:rFonts w:eastAsia="Times New Roman"/>
          <w:bCs w:val="0"/>
          <w:color w:val="000000" w:themeColor="text1"/>
          <w:spacing w:val="-6"/>
        </w:rPr>
        <w:t xml:space="preserve"> </w:t>
      </w:r>
      <w:r w:rsidRPr="006428A6">
        <w:rPr>
          <w:rFonts w:eastAsia="Times New Roman"/>
          <w:bCs w:val="0"/>
          <w:color w:val="000000" w:themeColor="text1"/>
        </w:rPr>
        <w:t>certificates</w:t>
      </w:r>
      <w:r w:rsidRPr="006428A6">
        <w:rPr>
          <w:rFonts w:eastAsia="Times New Roman"/>
          <w:bCs w:val="0"/>
          <w:color w:val="000000" w:themeColor="text1"/>
          <w:spacing w:val="-5"/>
        </w:rPr>
        <w:t xml:space="preserve"> </w:t>
      </w:r>
      <w:r w:rsidRPr="006428A6">
        <w:rPr>
          <w:rFonts w:eastAsia="Times New Roman"/>
          <w:bCs w:val="0"/>
          <w:color w:val="000000" w:themeColor="text1"/>
        </w:rPr>
        <w:t>or</w:t>
      </w:r>
      <w:r w:rsidRPr="006428A6">
        <w:rPr>
          <w:rFonts w:eastAsia="Times New Roman"/>
          <w:bCs w:val="0"/>
          <w:color w:val="000000" w:themeColor="text1"/>
          <w:spacing w:val="-6"/>
        </w:rPr>
        <w:t xml:space="preserve"> </w:t>
      </w:r>
      <w:r w:rsidRPr="006428A6">
        <w:rPr>
          <w:rFonts w:eastAsia="Times New Roman"/>
          <w:bCs w:val="0"/>
          <w:color w:val="000000" w:themeColor="text1"/>
        </w:rPr>
        <w:t>licenses which would be required to perform work in the area in which they would be teaching,</w:t>
      </w:r>
    </w:p>
    <w:p w14:paraId="3BFE5E79"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287B174F"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spacing w:val="-1"/>
          <w:u w:val="single"/>
        </w:rPr>
        <w:t>d</w:t>
      </w:r>
      <w:r w:rsidRPr="006428A6">
        <w:rPr>
          <w:rFonts w:eastAsia="Times New Roman"/>
          <w:b/>
          <w:strike/>
          <w:color w:val="000000" w:themeColor="text1"/>
          <w:spacing w:val="-1"/>
          <w:u w:val="single"/>
        </w:rPr>
        <w:t>4</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4"/>
        </w:rPr>
        <w:t xml:space="preserve"> </w:t>
      </w:r>
      <w:r w:rsidRPr="006428A6">
        <w:rPr>
          <w:rFonts w:eastAsia="Times New Roman"/>
          <w:bCs w:val="0"/>
          <w:color w:val="000000" w:themeColor="text1"/>
        </w:rPr>
        <w:t>transcripts</w:t>
      </w:r>
      <w:r w:rsidRPr="006428A6">
        <w:rPr>
          <w:rFonts w:eastAsia="Times New Roman"/>
          <w:bCs w:val="0"/>
          <w:color w:val="000000" w:themeColor="text1"/>
          <w:spacing w:val="-2"/>
        </w:rPr>
        <w:t xml:space="preserve"> </w:t>
      </w:r>
      <w:r w:rsidRPr="006428A6">
        <w:rPr>
          <w:rFonts w:eastAsia="Times New Roman"/>
          <w:bCs w:val="0"/>
          <w:color w:val="000000" w:themeColor="text1"/>
        </w:rPr>
        <w:t>verifying</w:t>
      </w:r>
      <w:r w:rsidRPr="006428A6">
        <w:rPr>
          <w:rFonts w:eastAsia="Times New Roman"/>
          <w:bCs w:val="0"/>
          <w:color w:val="000000" w:themeColor="text1"/>
          <w:spacing w:val="-2"/>
        </w:rPr>
        <w:t xml:space="preserve"> either:</w:t>
      </w:r>
    </w:p>
    <w:p w14:paraId="1539F2E4"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p>
    <w:p w14:paraId="6B27C95A"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bCs w:val="0"/>
          <w:color w:val="000000" w:themeColor="text1"/>
          <w:u w:val="single"/>
        </w:rPr>
        <w:t>1</w:t>
      </w:r>
      <w:r w:rsidRPr="006428A6">
        <w:rPr>
          <w:rFonts w:eastAsia="Times New Roman"/>
          <w:b/>
          <w:bCs w:val="0"/>
          <w:strike/>
          <w:color w:val="000000" w:themeColor="text1"/>
          <w:u w:val="single"/>
        </w:rPr>
        <w:t>i</w:t>
      </w:r>
      <w:r w:rsidRPr="006428A6">
        <w:rPr>
          <w:rFonts w:eastAsia="Times New Roman"/>
          <w:bCs w:val="0"/>
          <w:color w:val="000000" w:themeColor="text1"/>
        </w:rPr>
        <w:t>)</w:t>
      </w:r>
      <w:r w:rsidRPr="006428A6">
        <w:rPr>
          <w:rFonts w:eastAsia="Times New Roman"/>
          <w:bCs w:val="0"/>
          <w:color w:val="000000" w:themeColor="text1"/>
        </w:rPr>
        <w:tab/>
        <w:t>Completion</w:t>
      </w:r>
      <w:r w:rsidRPr="006428A6">
        <w:rPr>
          <w:rFonts w:eastAsia="Times New Roman"/>
          <w:bCs w:val="0"/>
          <w:color w:val="000000" w:themeColor="text1"/>
          <w:spacing w:val="-3"/>
        </w:rPr>
        <w:t xml:space="preserve"> </w:t>
      </w:r>
      <w:r w:rsidRPr="006428A6">
        <w:rPr>
          <w:rFonts w:eastAsia="Times New Roman"/>
          <w:bCs w:val="0"/>
          <w:color w:val="000000" w:themeColor="text1"/>
        </w:rPr>
        <w:t>of</w:t>
      </w:r>
      <w:r w:rsidRPr="006428A6">
        <w:rPr>
          <w:rFonts w:eastAsia="Times New Roman"/>
          <w:bCs w:val="0"/>
          <w:color w:val="000000" w:themeColor="text1"/>
          <w:spacing w:val="-2"/>
        </w:rPr>
        <w:t xml:space="preserve"> </w:t>
      </w:r>
      <w:r w:rsidRPr="006428A6">
        <w:rPr>
          <w:rFonts w:eastAsia="Times New Roman"/>
          <w:bCs w:val="0"/>
          <w:color w:val="000000" w:themeColor="text1"/>
        </w:rPr>
        <w:t>an</w:t>
      </w:r>
      <w:r w:rsidRPr="006428A6">
        <w:rPr>
          <w:rFonts w:eastAsia="Times New Roman"/>
          <w:bCs w:val="0"/>
          <w:color w:val="000000" w:themeColor="text1"/>
          <w:spacing w:val="-1"/>
        </w:rPr>
        <w:t xml:space="preserve"> </w:t>
      </w:r>
      <w:r w:rsidRPr="006428A6">
        <w:rPr>
          <w:rFonts w:eastAsia="Times New Roman"/>
          <w:bCs w:val="0"/>
          <w:color w:val="000000" w:themeColor="text1"/>
        </w:rPr>
        <w:t>associate</w:t>
      </w:r>
      <w:r w:rsidRPr="006428A6">
        <w:rPr>
          <w:rFonts w:eastAsia="Times New Roman"/>
          <w:bCs w:val="0"/>
          <w:color w:val="000000" w:themeColor="text1"/>
          <w:spacing w:val="-2"/>
        </w:rPr>
        <w:t xml:space="preserve"> </w:t>
      </w:r>
      <w:r w:rsidRPr="006428A6">
        <w:rPr>
          <w:rFonts w:eastAsia="Times New Roman"/>
          <w:bCs w:val="0"/>
          <w:color w:val="000000" w:themeColor="text1"/>
        </w:rPr>
        <w:t>degree,</w:t>
      </w:r>
      <w:r w:rsidRPr="006428A6">
        <w:rPr>
          <w:rFonts w:eastAsia="Times New Roman"/>
          <w:bCs w:val="0"/>
          <w:color w:val="000000" w:themeColor="text1"/>
          <w:spacing w:val="-1"/>
        </w:rPr>
        <w:t xml:space="preserve"> </w:t>
      </w:r>
      <w:r w:rsidRPr="006428A6">
        <w:rPr>
          <w:rFonts w:eastAsia="Times New Roman"/>
          <w:bCs w:val="0"/>
          <w:i/>
          <w:color w:val="000000" w:themeColor="text1"/>
          <w:spacing w:val="-5"/>
        </w:rPr>
        <w:t>or</w:t>
      </w:r>
    </w:p>
    <w:p w14:paraId="70646832" w14:textId="77777777" w:rsidR="001A0BA0" w:rsidRPr="006428A6" w:rsidRDefault="001A0BA0" w:rsidP="00D51144">
      <w:pPr>
        <w:widowControl w:val="0"/>
        <w:autoSpaceDE w:val="0"/>
        <w:autoSpaceDN w:val="0"/>
        <w:spacing w:after="0" w:line="240" w:lineRule="auto"/>
        <w:rPr>
          <w:rFonts w:eastAsia="Times New Roman"/>
          <w:bCs w:val="0"/>
          <w:color w:val="000000" w:themeColor="text1"/>
        </w:rPr>
      </w:pPr>
      <w:r w:rsidRPr="006428A6">
        <w:rPr>
          <w:rFonts w:eastAsia="Times New Roman"/>
          <w:b/>
          <w:color w:val="000000" w:themeColor="text1"/>
          <w:u w:val="single"/>
        </w:rPr>
        <w:t>2</w:t>
      </w:r>
      <w:r w:rsidRPr="006428A6">
        <w:rPr>
          <w:rFonts w:eastAsia="Times New Roman"/>
          <w:b/>
          <w:strike/>
          <w:color w:val="000000" w:themeColor="text1"/>
          <w:u w:val="single"/>
        </w:rPr>
        <w:t>ii</w:t>
      </w:r>
      <w:r w:rsidRPr="006428A6">
        <w:rPr>
          <w:rFonts w:eastAsia="Times New Roman"/>
          <w:bCs w:val="0"/>
          <w:color w:val="000000" w:themeColor="text1"/>
        </w:rPr>
        <w:t>)</w:t>
      </w:r>
      <w:r w:rsidRPr="006428A6">
        <w:rPr>
          <w:rFonts w:eastAsia="Times New Roman"/>
          <w:bCs w:val="0"/>
          <w:color w:val="000000" w:themeColor="text1"/>
        </w:rPr>
        <w:tab/>
        <w:t>Progress</w:t>
      </w:r>
      <w:r w:rsidRPr="006428A6">
        <w:rPr>
          <w:rFonts w:eastAsia="Times New Roman"/>
          <w:bCs w:val="0"/>
          <w:color w:val="000000" w:themeColor="text1"/>
          <w:spacing w:val="-5"/>
        </w:rPr>
        <w:t xml:space="preserve"> </w:t>
      </w:r>
      <w:r w:rsidRPr="006428A6">
        <w:rPr>
          <w:rFonts w:eastAsia="Times New Roman"/>
          <w:bCs w:val="0"/>
          <w:color w:val="000000" w:themeColor="text1"/>
        </w:rPr>
        <w:t>toward</w:t>
      </w:r>
      <w:r w:rsidRPr="006428A6">
        <w:rPr>
          <w:rFonts w:eastAsia="Times New Roman"/>
          <w:bCs w:val="0"/>
          <w:color w:val="000000" w:themeColor="text1"/>
          <w:spacing w:val="-5"/>
        </w:rPr>
        <w:t xml:space="preserve"> </w:t>
      </w:r>
      <w:r w:rsidRPr="006428A6">
        <w:rPr>
          <w:rFonts w:eastAsia="Times New Roman"/>
          <w:bCs w:val="0"/>
          <w:color w:val="000000" w:themeColor="text1"/>
        </w:rPr>
        <w:t>the</w:t>
      </w:r>
      <w:r w:rsidRPr="006428A6">
        <w:rPr>
          <w:rFonts w:eastAsia="Times New Roman"/>
          <w:bCs w:val="0"/>
          <w:color w:val="000000" w:themeColor="text1"/>
          <w:spacing w:val="-4"/>
        </w:rPr>
        <w:t xml:space="preserve"> </w:t>
      </w:r>
      <w:r w:rsidRPr="006428A6">
        <w:rPr>
          <w:rFonts w:eastAsia="Times New Roman"/>
          <w:bCs w:val="0"/>
          <w:color w:val="000000" w:themeColor="text1"/>
        </w:rPr>
        <w:t>completion</w:t>
      </w:r>
      <w:r w:rsidRPr="006428A6">
        <w:rPr>
          <w:rFonts w:eastAsia="Times New Roman"/>
          <w:bCs w:val="0"/>
          <w:color w:val="000000" w:themeColor="text1"/>
          <w:spacing w:val="-5"/>
        </w:rPr>
        <w:t xml:space="preserve"> </w:t>
      </w:r>
      <w:r w:rsidRPr="006428A6">
        <w:rPr>
          <w:rFonts w:eastAsia="Times New Roman"/>
          <w:bCs w:val="0"/>
          <w:color w:val="000000" w:themeColor="text1"/>
        </w:rPr>
        <w:t>of</w:t>
      </w:r>
      <w:r w:rsidRPr="006428A6">
        <w:rPr>
          <w:rFonts w:eastAsia="Times New Roman"/>
          <w:bCs w:val="0"/>
          <w:color w:val="000000" w:themeColor="text1"/>
          <w:spacing w:val="-6"/>
        </w:rPr>
        <w:t xml:space="preserve"> </w:t>
      </w:r>
      <w:r w:rsidRPr="006428A6">
        <w:rPr>
          <w:rFonts w:eastAsia="Times New Roman"/>
          <w:bCs w:val="0"/>
          <w:color w:val="000000" w:themeColor="text1"/>
        </w:rPr>
        <w:t>an</w:t>
      </w:r>
      <w:r w:rsidRPr="006428A6">
        <w:rPr>
          <w:rFonts w:eastAsia="Times New Roman"/>
          <w:bCs w:val="0"/>
          <w:color w:val="000000" w:themeColor="text1"/>
          <w:spacing w:val="-5"/>
        </w:rPr>
        <w:t xml:space="preserve"> </w:t>
      </w:r>
      <w:r w:rsidRPr="006428A6">
        <w:rPr>
          <w:rFonts w:eastAsia="Times New Roman"/>
          <w:bCs w:val="0"/>
          <w:color w:val="000000" w:themeColor="text1"/>
        </w:rPr>
        <w:t>associate</w:t>
      </w:r>
      <w:r w:rsidRPr="006428A6">
        <w:rPr>
          <w:rFonts w:eastAsia="Times New Roman"/>
          <w:bCs w:val="0"/>
          <w:color w:val="000000" w:themeColor="text1"/>
          <w:spacing w:val="-6"/>
        </w:rPr>
        <w:t xml:space="preserve"> </w:t>
      </w:r>
      <w:r w:rsidRPr="006428A6">
        <w:rPr>
          <w:rFonts w:eastAsia="Times New Roman"/>
          <w:bCs w:val="0"/>
          <w:color w:val="000000" w:themeColor="text1"/>
        </w:rPr>
        <w:t>degree,</w:t>
      </w:r>
      <w:r w:rsidRPr="006428A6">
        <w:rPr>
          <w:rFonts w:eastAsia="Times New Roman"/>
          <w:bCs w:val="0"/>
          <w:color w:val="000000" w:themeColor="text1"/>
          <w:spacing w:val="-5"/>
        </w:rPr>
        <w:t xml:space="preserve"> </w:t>
      </w:r>
      <w:r w:rsidRPr="006428A6">
        <w:rPr>
          <w:rFonts w:eastAsia="Times New Roman"/>
          <w:bCs w:val="0"/>
          <w:color w:val="000000" w:themeColor="text1"/>
        </w:rPr>
        <w:t>along</w:t>
      </w:r>
      <w:r w:rsidRPr="006428A6">
        <w:rPr>
          <w:rFonts w:eastAsia="Times New Roman"/>
          <w:bCs w:val="0"/>
          <w:color w:val="000000" w:themeColor="text1"/>
          <w:spacing w:val="-5"/>
        </w:rPr>
        <w:t xml:space="preserve"> </w:t>
      </w:r>
      <w:r w:rsidRPr="006428A6">
        <w:rPr>
          <w:rFonts w:eastAsia="Times New Roman"/>
          <w:bCs w:val="0"/>
          <w:color w:val="000000" w:themeColor="text1"/>
        </w:rPr>
        <w:t>with a statement specifying the courses which the applicant plans to take to complete their degree.</w:t>
      </w:r>
    </w:p>
    <w:p w14:paraId="56FE3296" w14:textId="77777777" w:rsidR="001A0BA0" w:rsidRPr="006428A6" w:rsidRDefault="001A0BA0" w:rsidP="00D51144">
      <w:pPr>
        <w:widowControl w:val="0"/>
        <w:autoSpaceDE w:val="0"/>
        <w:autoSpaceDN w:val="0"/>
        <w:spacing w:after="0" w:line="240" w:lineRule="auto"/>
        <w:rPr>
          <w:rFonts w:eastAsia="Times New Roman"/>
          <w:bCs w:val="0"/>
          <w:color w:val="000000" w:themeColor="text1"/>
          <w:spacing w:val="-1"/>
        </w:rPr>
      </w:pPr>
    </w:p>
    <w:p w14:paraId="70E77809" w14:textId="77777777" w:rsidR="001A0BA0" w:rsidRPr="006428A6" w:rsidRDefault="001A0BA0" w:rsidP="00D51144">
      <w:pPr>
        <w:widowControl w:val="0"/>
        <w:autoSpaceDE w:val="0"/>
        <w:autoSpaceDN w:val="0"/>
        <w:spacing w:after="0" w:line="240" w:lineRule="auto"/>
        <w:rPr>
          <w:rFonts w:eastAsia="Times New Roman"/>
          <w:bCs w:val="0"/>
        </w:rPr>
      </w:pPr>
      <w:r w:rsidRPr="006428A6">
        <w:rPr>
          <w:rFonts w:eastAsia="Times New Roman"/>
          <w:b/>
          <w:color w:val="000000" w:themeColor="text1"/>
          <w:spacing w:val="-1"/>
          <w:u w:val="single"/>
        </w:rPr>
        <w:t>e</w:t>
      </w:r>
      <w:r w:rsidRPr="006428A6">
        <w:rPr>
          <w:rFonts w:eastAsia="Times New Roman"/>
          <w:b/>
          <w:strike/>
          <w:color w:val="000000" w:themeColor="text1"/>
          <w:spacing w:val="-1"/>
          <w:u w:val="single"/>
        </w:rPr>
        <w:t>5</w:t>
      </w:r>
      <w:r w:rsidRPr="006428A6">
        <w:rPr>
          <w:rFonts w:eastAsia="Times New Roman"/>
          <w:bCs w:val="0"/>
          <w:color w:val="000000" w:themeColor="text1"/>
          <w:spacing w:val="-1"/>
        </w:rPr>
        <w:t>)</w:t>
      </w:r>
      <w:r w:rsidRPr="006428A6">
        <w:rPr>
          <w:rFonts w:eastAsia="Times New Roman"/>
          <w:bCs w:val="0"/>
          <w:color w:val="000000" w:themeColor="text1"/>
          <w:spacing w:val="-1"/>
        </w:rPr>
        <w:tab/>
      </w:r>
      <w:r w:rsidRPr="006428A6">
        <w:rPr>
          <w:rFonts w:eastAsia="Times New Roman"/>
          <w:bCs w:val="0"/>
          <w:color w:val="000000" w:themeColor="text1"/>
        </w:rPr>
        <w:t>Provide</w:t>
      </w:r>
      <w:r w:rsidRPr="006428A6">
        <w:rPr>
          <w:rFonts w:eastAsia="Times New Roman"/>
          <w:bCs w:val="0"/>
          <w:color w:val="000000" w:themeColor="text1"/>
          <w:spacing w:val="-3"/>
        </w:rPr>
        <w:t xml:space="preserve"> </w:t>
      </w:r>
      <w:r w:rsidRPr="006428A6">
        <w:rPr>
          <w:rFonts w:eastAsia="Times New Roman"/>
          <w:bCs w:val="0"/>
          <w:color w:val="000000" w:themeColor="text1"/>
        </w:rPr>
        <w:t>verification</w:t>
      </w:r>
      <w:r w:rsidRPr="006428A6">
        <w:rPr>
          <w:rFonts w:eastAsia="Times New Roman"/>
          <w:bCs w:val="0"/>
          <w:color w:val="000000" w:themeColor="text1"/>
          <w:spacing w:val="-2"/>
        </w:rPr>
        <w:t xml:space="preserve"> </w:t>
      </w:r>
      <w:r w:rsidRPr="006428A6">
        <w:rPr>
          <w:rFonts w:eastAsia="Times New Roman"/>
          <w:bCs w:val="0"/>
        </w:rPr>
        <w:t>of</w:t>
      </w:r>
      <w:r w:rsidRPr="006428A6">
        <w:rPr>
          <w:rFonts w:eastAsia="Times New Roman"/>
          <w:bCs w:val="0"/>
          <w:spacing w:val="-1"/>
        </w:rPr>
        <w:t xml:space="preserve"> </w:t>
      </w:r>
      <w:r w:rsidRPr="006428A6">
        <w:rPr>
          <w:rFonts w:eastAsia="Times New Roman"/>
          <w:bCs w:val="0"/>
          <w:spacing w:val="-2"/>
        </w:rPr>
        <w:t>experience</w:t>
      </w:r>
    </w:p>
    <w:p w14:paraId="6B3EAD7A" w14:textId="77777777" w:rsidR="001A0BA0" w:rsidRPr="006428A6" w:rsidRDefault="001A0BA0" w:rsidP="00D51144">
      <w:pPr>
        <w:widowControl w:val="0"/>
        <w:autoSpaceDE w:val="0"/>
        <w:autoSpaceDN w:val="0"/>
        <w:spacing w:after="0" w:line="240" w:lineRule="auto"/>
        <w:rPr>
          <w:rFonts w:eastAsia="Times New Roman"/>
          <w:b/>
        </w:rPr>
      </w:pPr>
    </w:p>
    <w:p w14:paraId="78D83EE4" w14:textId="77777777" w:rsidR="001A0BA0" w:rsidRPr="006428A6" w:rsidRDefault="001A0BA0" w:rsidP="00D51144">
      <w:pPr>
        <w:widowControl w:val="0"/>
        <w:autoSpaceDE w:val="0"/>
        <w:autoSpaceDN w:val="0"/>
        <w:spacing w:after="0" w:line="240" w:lineRule="auto"/>
        <w:ind w:right="187"/>
        <w:rPr>
          <w:rFonts w:eastAsia="Times New Roman"/>
          <w:bCs w:val="0"/>
          <w:color w:val="FF0000"/>
        </w:rPr>
      </w:pPr>
      <w:r w:rsidRPr="006428A6">
        <w:rPr>
          <w:rFonts w:eastAsia="Times New Roman"/>
          <w:b/>
          <w:color w:val="000000" w:themeColor="text1"/>
          <w:u w:val="single"/>
        </w:rPr>
        <w:t>3</w:t>
      </w:r>
      <w:r w:rsidRPr="006428A6">
        <w:rPr>
          <w:rFonts w:eastAsia="Times New Roman"/>
          <w:b/>
          <w:strike/>
          <w:color w:val="000000" w:themeColor="text1"/>
          <w:u w:val="single"/>
        </w:rPr>
        <w:t>E</w:t>
      </w:r>
      <w:r w:rsidRPr="006428A6">
        <w:rPr>
          <w:rFonts w:eastAsia="Times New Roman"/>
          <w:bCs w:val="0"/>
          <w:color w:val="000000" w:themeColor="text1"/>
        </w:rPr>
        <w:t>.</w:t>
      </w:r>
      <w:r w:rsidRPr="006428A6">
        <w:rPr>
          <w:rFonts w:eastAsia="Times New Roman"/>
          <w:bCs w:val="0"/>
          <w:color w:val="000000" w:themeColor="text1"/>
        </w:rPr>
        <w:tab/>
        <w:t>Acceptance</w:t>
      </w:r>
      <w:r w:rsidRPr="006428A6">
        <w:rPr>
          <w:rFonts w:eastAsia="Times New Roman"/>
          <w:bCs w:val="0"/>
          <w:color w:val="000000" w:themeColor="text1"/>
          <w:spacing w:val="-15"/>
        </w:rPr>
        <w:t xml:space="preserve"> </w:t>
      </w:r>
      <w:r w:rsidRPr="006428A6">
        <w:rPr>
          <w:rFonts w:eastAsia="Times New Roman"/>
          <w:bCs w:val="0"/>
          <w:color w:val="000000" w:themeColor="text1"/>
        </w:rPr>
        <w:t>into</w:t>
      </w:r>
      <w:r w:rsidRPr="006428A6">
        <w:rPr>
          <w:rFonts w:eastAsia="Times New Roman"/>
          <w:bCs w:val="0"/>
          <w:color w:val="000000" w:themeColor="text1"/>
          <w:spacing w:val="-15"/>
        </w:rPr>
        <w:t xml:space="preserve"> </w:t>
      </w:r>
      <w:r w:rsidRPr="006428A6">
        <w:rPr>
          <w:rFonts w:eastAsia="Times New Roman"/>
          <w:bCs w:val="0"/>
          <w:color w:val="000000" w:themeColor="text1"/>
        </w:rPr>
        <w:t>the</w:t>
      </w:r>
      <w:r w:rsidRPr="006428A6">
        <w:rPr>
          <w:rFonts w:eastAsia="Times New Roman"/>
          <w:bCs w:val="0"/>
          <w:color w:val="000000" w:themeColor="text1"/>
          <w:spacing w:val="-15"/>
        </w:rPr>
        <w:t xml:space="preserve"> </w:t>
      </w:r>
      <w:r w:rsidRPr="006428A6">
        <w:rPr>
          <w:rFonts w:eastAsia="Times New Roman"/>
          <w:bCs w:val="0"/>
          <w:color w:val="000000" w:themeColor="text1"/>
        </w:rPr>
        <w:t>faculty</w:t>
      </w:r>
      <w:r w:rsidRPr="006428A6">
        <w:rPr>
          <w:rFonts w:eastAsia="Times New Roman"/>
          <w:bCs w:val="0"/>
          <w:color w:val="000000" w:themeColor="text1"/>
          <w:spacing w:val="-15"/>
        </w:rPr>
        <w:t xml:space="preserve"> </w:t>
      </w:r>
      <w:r w:rsidRPr="006428A6">
        <w:rPr>
          <w:rFonts w:eastAsia="Times New Roman"/>
          <w:bCs w:val="0"/>
          <w:color w:val="000000" w:themeColor="text1"/>
        </w:rPr>
        <w:t>intern</w:t>
      </w:r>
      <w:r w:rsidRPr="006428A6">
        <w:rPr>
          <w:rFonts w:eastAsia="Times New Roman"/>
          <w:bCs w:val="0"/>
          <w:color w:val="000000" w:themeColor="text1"/>
          <w:spacing w:val="-15"/>
        </w:rPr>
        <w:t xml:space="preserve"> </w:t>
      </w:r>
      <w:r w:rsidRPr="006428A6">
        <w:rPr>
          <w:rFonts w:eastAsia="Times New Roman"/>
          <w:bCs w:val="0"/>
          <w:color w:val="000000" w:themeColor="text1"/>
        </w:rPr>
        <w:t>program</w:t>
      </w:r>
      <w:r w:rsidRPr="006428A6">
        <w:rPr>
          <w:rFonts w:eastAsia="Times New Roman"/>
          <w:bCs w:val="0"/>
          <w:color w:val="000000" w:themeColor="text1"/>
          <w:spacing w:val="-15"/>
        </w:rPr>
        <w:t xml:space="preserve"> </w:t>
      </w:r>
      <w:r w:rsidRPr="006428A6">
        <w:rPr>
          <w:rFonts w:eastAsia="Times New Roman"/>
          <w:bCs w:val="0"/>
          <w:color w:val="000000" w:themeColor="text1"/>
        </w:rPr>
        <w:t>is</w:t>
      </w:r>
      <w:r w:rsidRPr="006428A6">
        <w:rPr>
          <w:rFonts w:eastAsia="Times New Roman"/>
          <w:bCs w:val="0"/>
          <w:color w:val="000000" w:themeColor="text1"/>
          <w:spacing w:val="-15"/>
        </w:rPr>
        <w:t xml:space="preserve"> </w:t>
      </w:r>
      <w:r w:rsidRPr="006428A6">
        <w:rPr>
          <w:rFonts w:eastAsia="Times New Roman"/>
          <w:bCs w:val="0"/>
          <w:color w:val="000000" w:themeColor="text1"/>
        </w:rPr>
        <w:t>contingent</w:t>
      </w:r>
      <w:r w:rsidRPr="006428A6">
        <w:rPr>
          <w:rFonts w:eastAsia="Times New Roman"/>
          <w:bCs w:val="0"/>
          <w:color w:val="000000" w:themeColor="text1"/>
          <w:spacing w:val="-15"/>
        </w:rPr>
        <w:t xml:space="preserve"> </w:t>
      </w:r>
      <w:r w:rsidRPr="006428A6">
        <w:rPr>
          <w:rFonts w:eastAsia="Times New Roman"/>
          <w:bCs w:val="0"/>
          <w:color w:val="000000" w:themeColor="text1"/>
        </w:rPr>
        <w:t>upon</w:t>
      </w:r>
      <w:r w:rsidRPr="006428A6">
        <w:rPr>
          <w:rFonts w:eastAsia="Times New Roman"/>
          <w:bCs w:val="0"/>
          <w:color w:val="000000" w:themeColor="text1"/>
          <w:spacing w:val="-15"/>
        </w:rPr>
        <w:t xml:space="preserve"> </w:t>
      </w:r>
      <w:r w:rsidRPr="006428A6">
        <w:rPr>
          <w:rFonts w:eastAsia="Times New Roman"/>
          <w:bCs w:val="0"/>
          <w:color w:val="000000" w:themeColor="text1"/>
        </w:rPr>
        <w:t>verification</w:t>
      </w:r>
      <w:r w:rsidRPr="006428A6">
        <w:rPr>
          <w:rFonts w:eastAsia="Times New Roman"/>
          <w:bCs w:val="0"/>
          <w:color w:val="000000" w:themeColor="text1"/>
          <w:spacing w:val="-15"/>
        </w:rPr>
        <w:t xml:space="preserve"> </w:t>
      </w:r>
      <w:r w:rsidRPr="006428A6">
        <w:rPr>
          <w:rFonts w:eastAsia="Times New Roman"/>
          <w:bCs w:val="0"/>
          <w:color w:val="000000" w:themeColor="text1"/>
        </w:rPr>
        <w:t>of</w:t>
      </w:r>
      <w:r w:rsidRPr="006428A6">
        <w:rPr>
          <w:rFonts w:eastAsia="Times New Roman"/>
          <w:bCs w:val="0"/>
          <w:color w:val="000000" w:themeColor="text1"/>
          <w:spacing w:val="-15"/>
        </w:rPr>
        <w:t xml:space="preserve"> </w:t>
      </w:r>
      <w:r w:rsidRPr="006428A6">
        <w:rPr>
          <w:rFonts w:eastAsia="Times New Roman"/>
          <w:bCs w:val="0"/>
          <w:color w:val="000000" w:themeColor="text1"/>
        </w:rPr>
        <w:t>transcripts</w:t>
      </w:r>
      <w:r w:rsidRPr="006428A6">
        <w:rPr>
          <w:rFonts w:eastAsia="Times New Roman"/>
          <w:bCs w:val="0"/>
          <w:color w:val="000000" w:themeColor="text1"/>
          <w:spacing w:val="-15"/>
        </w:rPr>
        <w:t xml:space="preserve"> </w:t>
      </w:r>
      <w:r w:rsidRPr="006428A6">
        <w:rPr>
          <w:rFonts w:eastAsia="Times New Roman"/>
          <w:bCs w:val="0"/>
          <w:color w:val="000000" w:themeColor="text1"/>
        </w:rPr>
        <w:t xml:space="preserve">(receipt of </w:t>
      </w:r>
      <w:r w:rsidRPr="006428A6">
        <w:rPr>
          <w:rFonts w:eastAsia="Times New Roman"/>
          <w:bCs w:val="0"/>
        </w:rPr>
        <w:t xml:space="preserve">official transcripts). The District will be responsible for verifying the eligibility of Faculty </w:t>
      </w:r>
      <w:r w:rsidRPr="006428A6">
        <w:rPr>
          <w:rFonts w:eastAsia="Times New Roman"/>
          <w:bCs w:val="0"/>
          <w:spacing w:val="-2"/>
        </w:rPr>
        <w:t>Interns.</w:t>
      </w:r>
    </w:p>
    <w:p w14:paraId="679439E1" w14:textId="77777777" w:rsidR="00002D4B" w:rsidRPr="006428A6" w:rsidRDefault="00002D4B" w:rsidP="00D51144">
      <w:pPr>
        <w:widowControl w:val="0"/>
        <w:autoSpaceDE w:val="0"/>
        <w:autoSpaceDN w:val="0"/>
        <w:spacing w:after="0" w:line="240" w:lineRule="auto"/>
        <w:ind w:right="180"/>
        <w:rPr>
          <w:rFonts w:eastAsia="Times New Roman"/>
          <w:b/>
        </w:rPr>
      </w:pPr>
    </w:p>
    <w:p w14:paraId="3A23E00D" w14:textId="3A3B1FD3" w:rsidR="00E2497A" w:rsidRPr="006428A6" w:rsidRDefault="00FC6EA2" w:rsidP="007175A2">
      <w:pPr>
        <w:widowControl w:val="0"/>
        <w:autoSpaceDE w:val="0"/>
        <w:autoSpaceDN w:val="0"/>
        <w:spacing w:after="0" w:line="240" w:lineRule="auto"/>
        <w:rPr>
          <w:rFonts w:eastAsia="Times New Roman"/>
          <w:b/>
          <w:u w:val="single"/>
        </w:rPr>
      </w:pPr>
      <w:r w:rsidRPr="006428A6">
        <w:rPr>
          <w:rFonts w:eastAsia="Times New Roman"/>
          <w:b/>
          <w:u w:val="single"/>
        </w:rPr>
        <w:t>4.</w:t>
      </w:r>
      <w:r w:rsidRPr="006428A6">
        <w:rPr>
          <w:rFonts w:eastAsia="Times New Roman"/>
          <w:b/>
          <w:u w:val="single"/>
        </w:rPr>
        <w:tab/>
      </w:r>
      <w:r w:rsidR="00002D4B" w:rsidRPr="006428A6">
        <w:rPr>
          <w:rFonts w:eastAsia="Times New Roman"/>
          <w:b/>
          <w:u w:val="single"/>
        </w:rPr>
        <w:t xml:space="preserve">The Faculty Intern program will be a two semester or longer program. In the first semester, interns will receive training and mentoring, but will not be given a teaching </w:t>
      </w:r>
      <w:r w:rsidR="00002D4B" w:rsidRPr="00F25845">
        <w:rPr>
          <w:rFonts w:eastAsia="Times New Roman"/>
          <w:b/>
          <w:u w:val="single"/>
        </w:rPr>
        <w:t xml:space="preserve">or non-instructional </w:t>
      </w:r>
      <w:r w:rsidR="007175A2" w:rsidRPr="00F25845">
        <w:rPr>
          <w:rFonts w:eastAsia="Times New Roman"/>
          <w:b/>
          <w:i/>
          <w:iCs/>
          <w:u w:val="single"/>
        </w:rPr>
        <w:t>faculty</w:t>
      </w:r>
      <w:r w:rsidR="007175A2" w:rsidRPr="00F25845">
        <w:rPr>
          <w:rFonts w:eastAsia="Times New Roman"/>
          <w:b/>
          <w:u w:val="single"/>
        </w:rPr>
        <w:t xml:space="preserve"> </w:t>
      </w:r>
      <w:r w:rsidR="00002D4B" w:rsidRPr="00F25845">
        <w:rPr>
          <w:rFonts w:eastAsia="Times New Roman"/>
          <w:b/>
          <w:u w:val="single"/>
        </w:rPr>
        <w:t>as</w:t>
      </w:r>
      <w:r w:rsidR="00002D4B" w:rsidRPr="006428A6">
        <w:rPr>
          <w:rFonts w:eastAsia="Times New Roman"/>
          <w:b/>
          <w:u w:val="single"/>
        </w:rPr>
        <w:t>signment. After completing the first semester, Faculty Interns will receive a stipend</w:t>
      </w:r>
      <w:r w:rsidR="00E2497A" w:rsidRPr="006428A6">
        <w:rPr>
          <w:rFonts w:eastAsia="Times New Roman"/>
          <w:b/>
          <w:u w:val="single"/>
        </w:rPr>
        <w:t xml:space="preserve"> </w:t>
      </w:r>
      <w:r w:rsidR="00E2497A" w:rsidRPr="006428A6">
        <w:rPr>
          <w:rFonts w:eastAsia="Times New Roman"/>
          <w:b/>
          <w:w w:val="105"/>
          <w:u w:val="single"/>
        </w:rPr>
        <w:t>per Exhibit B</w:t>
      </w:r>
      <w:r w:rsidR="00CF3FA8" w:rsidRPr="006428A6">
        <w:rPr>
          <w:rFonts w:eastAsia="Times New Roman"/>
          <w:b/>
          <w:w w:val="105"/>
          <w:u w:val="single"/>
        </w:rPr>
        <w:t>2</w:t>
      </w:r>
      <w:r w:rsidR="00E2497A" w:rsidRPr="006428A6">
        <w:rPr>
          <w:rFonts w:eastAsia="Times New Roman"/>
          <w:b/>
          <w:w w:val="105"/>
          <w:u w:val="single"/>
        </w:rPr>
        <w:t>.</w:t>
      </w:r>
    </w:p>
    <w:p w14:paraId="0D5724EC" w14:textId="77777777" w:rsidR="00E2497A" w:rsidRPr="004A2CFB" w:rsidRDefault="00E2497A" w:rsidP="007175A2">
      <w:pPr>
        <w:widowControl w:val="0"/>
        <w:autoSpaceDE w:val="0"/>
        <w:autoSpaceDN w:val="0"/>
        <w:spacing w:after="0" w:line="240" w:lineRule="auto"/>
        <w:rPr>
          <w:rFonts w:eastAsia="Times New Roman"/>
          <w:b/>
          <w:color w:val="0000FF"/>
        </w:rPr>
      </w:pPr>
      <w:r w:rsidRPr="004A2CFB">
        <w:rPr>
          <w:rFonts w:eastAsia="Times New Roman"/>
          <w:b/>
          <w:color w:val="0000FF"/>
        </w:rPr>
        <w:t>[Per MOU dated 4/7/2024].</w:t>
      </w:r>
    </w:p>
    <w:p w14:paraId="2E2BC061" w14:textId="77777777" w:rsidR="00002D4B" w:rsidRPr="006428A6" w:rsidRDefault="00002D4B" w:rsidP="007175A2">
      <w:pPr>
        <w:widowControl w:val="0"/>
        <w:autoSpaceDE w:val="0"/>
        <w:autoSpaceDN w:val="0"/>
        <w:spacing w:after="0" w:line="240" w:lineRule="auto"/>
        <w:rPr>
          <w:rFonts w:eastAsia="Times New Roman"/>
          <w:b/>
          <w:u w:val="single"/>
        </w:rPr>
      </w:pPr>
    </w:p>
    <w:p w14:paraId="4D306B99" w14:textId="59053B41" w:rsidR="001A0BA0" w:rsidRPr="006428A6" w:rsidRDefault="00FC6EA2" w:rsidP="007175A2">
      <w:pPr>
        <w:widowControl w:val="0"/>
        <w:autoSpaceDE w:val="0"/>
        <w:autoSpaceDN w:val="0"/>
        <w:spacing w:after="0" w:line="240" w:lineRule="auto"/>
        <w:rPr>
          <w:rFonts w:eastAsia="Times New Roman"/>
          <w:b/>
          <w:u w:val="single"/>
        </w:rPr>
      </w:pPr>
      <w:r w:rsidRPr="006428A6">
        <w:rPr>
          <w:rFonts w:eastAsia="Times New Roman"/>
          <w:b/>
          <w:u w:val="single"/>
        </w:rPr>
        <w:t>5.</w:t>
      </w:r>
      <w:r w:rsidRPr="006428A6">
        <w:rPr>
          <w:rFonts w:eastAsia="Times New Roman"/>
          <w:b/>
          <w:u w:val="single"/>
        </w:rPr>
        <w:tab/>
      </w:r>
      <w:r w:rsidR="00002D4B" w:rsidRPr="006428A6">
        <w:rPr>
          <w:rFonts w:eastAsia="Times New Roman"/>
          <w:b/>
          <w:u w:val="single"/>
        </w:rPr>
        <w:t xml:space="preserve">Faculty Interns who successfully complete the first semester, and upon recommendation by their Mentor and the program Coordinator(s), may be given a teaching or </w:t>
      </w:r>
      <w:r w:rsidR="00F25845" w:rsidRPr="00F25845">
        <w:rPr>
          <w:rFonts w:eastAsia="Times New Roman"/>
          <w:b/>
          <w:u w:val="single"/>
        </w:rPr>
        <w:t xml:space="preserve">non-instructional </w:t>
      </w:r>
      <w:r w:rsidR="00F25845" w:rsidRPr="00F25845">
        <w:rPr>
          <w:rFonts w:eastAsia="Times New Roman"/>
          <w:b/>
          <w:i/>
          <w:iCs/>
          <w:u w:val="single"/>
        </w:rPr>
        <w:t>faculty</w:t>
      </w:r>
      <w:r w:rsidR="00F25845" w:rsidRPr="00F25845">
        <w:rPr>
          <w:rFonts w:eastAsia="Times New Roman"/>
          <w:b/>
          <w:u w:val="single"/>
        </w:rPr>
        <w:t xml:space="preserve"> </w:t>
      </w:r>
      <w:r w:rsidR="00002D4B" w:rsidRPr="006428A6">
        <w:rPr>
          <w:rFonts w:eastAsia="Times New Roman"/>
          <w:b/>
          <w:u w:val="single"/>
        </w:rPr>
        <w:t xml:space="preserve">assignment in the second, and subsequent, semesters, if a class or </w:t>
      </w:r>
      <w:proofErr w:type="spellStart"/>
      <w:r w:rsidR="00002D4B" w:rsidRPr="006428A6">
        <w:rPr>
          <w:rFonts w:eastAsia="Times New Roman"/>
          <w:b/>
          <w:u w:val="single"/>
        </w:rPr>
        <w:t>non</w:t>
      </w:r>
      <w:proofErr w:type="spellEnd"/>
      <w:r w:rsidR="00002D4B" w:rsidRPr="006428A6">
        <w:rPr>
          <w:rFonts w:eastAsia="Times New Roman"/>
          <w:b/>
          <w:u w:val="single"/>
        </w:rPr>
        <w:t>­ instructional assignment is available. If given an assignment, the Faculty Intern will be compensated on the appropriate part-time faculty salary schedule.</w:t>
      </w:r>
    </w:p>
    <w:p w14:paraId="45AFA592" w14:textId="77777777" w:rsidR="00CF3FA8" w:rsidRPr="006428A6" w:rsidRDefault="00CF3FA8" w:rsidP="00D51144">
      <w:pPr>
        <w:widowControl w:val="0"/>
        <w:autoSpaceDE w:val="0"/>
        <w:autoSpaceDN w:val="0"/>
        <w:spacing w:after="0" w:line="240" w:lineRule="auto"/>
        <w:ind w:right="187"/>
        <w:rPr>
          <w:rFonts w:eastAsia="Times New Roman"/>
          <w:b/>
        </w:rPr>
      </w:pPr>
      <w:r w:rsidRPr="006428A6">
        <w:rPr>
          <w:rFonts w:eastAsia="Times New Roman"/>
          <w:b/>
          <w:color w:val="0000FF"/>
        </w:rPr>
        <w:t>[Per MOU dated 4/7/2024].</w:t>
      </w:r>
    </w:p>
    <w:p w14:paraId="5FA0275E" w14:textId="77777777" w:rsidR="00FC6EA2" w:rsidRPr="006428A6" w:rsidRDefault="00FC6EA2" w:rsidP="00D51144">
      <w:pPr>
        <w:widowControl w:val="0"/>
        <w:autoSpaceDE w:val="0"/>
        <w:autoSpaceDN w:val="0"/>
        <w:spacing w:after="0" w:line="240" w:lineRule="auto"/>
        <w:ind w:right="187"/>
        <w:rPr>
          <w:rFonts w:eastAsia="Times New Roman"/>
          <w:b/>
          <w:color w:val="EE0000"/>
          <w:u w:val="single"/>
        </w:rPr>
      </w:pPr>
    </w:p>
    <w:p w14:paraId="34B54B3C" w14:textId="77777777" w:rsidR="00154326" w:rsidRPr="006428A6" w:rsidRDefault="00154326" w:rsidP="00154326">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19A.12</w:t>
      </w:r>
      <w:r w:rsidRPr="006428A6">
        <w:rPr>
          <w:rFonts w:eastAsia="Times New Roman"/>
          <w:b/>
          <w:bCs w:val="0"/>
          <w:i/>
          <w:iCs/>
          <w:color w:val="FF0000"/>
          <w:u w:val="single"/>
        </w:rPr>
        <w:tab/>
      </w:r>
      <w:r w:rsidRPr="006428A6">
        <w:rPr>
          <w:rFonts w:eastAsia="Times New Roman"/>
          <w:b/>
          <w:bCs w:val="0"/>
          <w:i/>
          <w:iCs/>
          <w:color w:val="FF0000"/>
          <w:u w:val="single"/>
        </w:rPr>
        <w:tab/>
        <w:t>PARKING PERMITS</w:t>
      </w:r>
    </w:p>
    <w:p w14:paraId="2A140F85" w14:textId="77777777" w:rsidR="00154326" w:rsidRPr="006428A6" w:rsidRDefault="00154326" w:rsidP="00154326">
      <w:pPr>
        <w:widowControl w:val="0"/>
        <w:autoSpaceDE w:val="0"/>
        <w:autoSpaceDN w:val="0"/>
        <w:spacing w:after="0" w:line="240" w:lineRule="auto"/>
        <w:ind w:right="187"/>
        <w:rPr>
          <w:rFonts w:eastAsia="Times New Roman"/>
          <w:b/>
          <w:bCs w:val="0"/>
          <w:i/>
          <w:iCs/>
          <w:color w:val="FF0000"/>
          <w:u w:val="single"/>
        </w:rPr>
      </w:pPr>
    </w:p>
    <w:p w14:paraId="5EA4292C" w14:textId="0EB6AD48" w:rsidR="00154326" w:rsidRPr="00840BE1" w:rsidRDefault="00154326" w:rsidP="00154326">
      <w:pPr>
        <w:widowControl w:val="0"/>
        <w:autoSpaceDE w:val="0"/>
        <w:autoSpaceDN w:val="0"/>
        <w:spacing w:after="0" w:line="240" w:lineRule="auto"/>
        <w:ind w:right="187"/>
        <w:rPr>
          <w:rFonts w:eastAsia="Times New Roman"/>
          <w:b/>
          <w:bCs w:val="0"/>
          <w:i/>
          <w:iCs/>
          <w:color w:val="FF0000"/>
          <w:u w:val="single"/>
        </w:rPr>
      </w:pPr>
      <w:r w:rsidRPr="006428A6">
        <w:rPr>
          <w:rFonts w:eastAsia="Times New Roman"/>
          <w:b/>
          <w:bCs w:val="0"/>
          <w:i/>
          <w:iCs/>
          <w:color w:val="FF0000"/>
          <w:u w:val="single"/>
        </w:rPr>
        <w:t xml:space="preserve">The District will provide </w:t>
      </w:r>
      <w:r w:rsidR="00816CBD" w:rsidRPr="006428A6">
        <w:rPr>
          <w:rFonts w:eastAsia="Times New Roman"/>
          <w:b/>
          <w:bCs w:val="0"/>
          <w:i/>
          <w:iCs/>
          <w:color w:val="FF0000"/>
          <w:u w:val="single"/>
        </w:rPr>
        <w:t>Annual Staff</w:t>
      </w:r>
      <w:r w:rsidRPr="006428A6">
        <w:rPr>
          <w:rFonts w:eastAsia="Times New Roman"/>
          <w:b/>
          <w:bCs w:val="0"/>
          <w:i/>
          <w:iCs/>
          <w:color w:val="FF0000"/>
          <w:u w:val="single"/>
        </w:rPr>
        <w:t xml:space="preserve"> parking permits to all full-time faculty for no expense.</w:t>
      </w:r>
      <w:r w:rsidRPr="00840BE1">
        <w:rPr>
          <w:rFonts w:eastAsia="Times New Roman"/>
          <w:b/>
          <w:bCs w:val="0"/>
          <w:i/>
          <w:iCs/>
          <w:color w:val="FF0000"/>
          <w:u w:val="single"/>
        </w:rPr>
        <w:t xml:space="preserve"> </w:t>
      </w:r>
    </w:p>
    <w:p w14:paraId="3EB221B7" w14:textId="77777777" w:rsidR="001A0BA0" w:rsidRPr="001A0BA0" w:rsidRDefault="001A0BA0" w:rsidP="00D51144">
      <w:pPr>
        <w:widowControl w:val="0"/>
        <w:autoSpaceDE w:val="0"/>
        <w:autoSpaceDN w:val="0"/>
        <w:spacing w:after="0" w:line="240" w:lineRule="auto"/>
        <w:ind w:right="180"/>
        <w:rPr>
          <w:rFonts w:eastAsia="Times New Roman"/>
          <w:bCs w:val="0"/>
        </w:rPr>
      </w:pPr>
    </w:p>
    <w:p w14:paraId="74EA0D52" w14:textId="77777777" w:rsidR="00D066EF" w:rsidRPr="00001BCA" w:rsidRDefault="00D066EF" w:rsidP="00D51144">
      <w:pPr>
        <w:widowControl w:val="0"/>
        <w:autoSpaceDE w:val="0"/>
        <w:autoSpaceDN w:val="0"/>
        <w:spacing w:after="0" w:line="240" w:lineRule="auto"/>
        <w:ind w:right="180"/>
        <w:rPr>
          <w:rFonts w:eastAsia="Times New Roman"/>
          <w:bCs w:val="0"/>
        </w:rPr>
      </w:pPr>
      <w:r w:rsidRPr="00001BCA">
        <w:rPr>
          <w:rFonts w:eastAsia="Times New Roman"/>
          <w:bCs w:val="0"/>
        </w:rPr>
        <w:t>[…..]</w:t>
      </w:r>
    </w:p>
    <w:p w14:paraId="1A5F42D3" w14:textId="72A0ABD1" w:rsidR="001A0BA0" w:rsidRDefault="001A0BA0">
      <w:pPr>
        <w:rPr>
          <w:rFonts w:eastAsia="Times New Roman"/>
          <w:bCs w:val="0"/>
        </w:rPr>
      </w:pPr>
      <w:r>
        <w:rPr>
          <w:rFonts w:eastAsia="Times New Roman"/>
          <w:bCs w:val="0"/>
        </w:rPr>
        <w:br w:type="page"/>
      </w:r>
    </w:p>
    <w:tbl>
      <w:tblPr>
        <w:tblW w:w="0" w:type="auto"/>
        <w:tblInd w:w="67" w:type="dxa"/>
        <w:tblLayout w:type="fixed"/>
        <w:tblCellMar>
          <w:left w:w="0" w:type="dxa"/>
          <w:right w:w="0" w:type="dxa"/>
        </w:tblCellMar>
        <w:tblLook w:val="01E0" w:firstRow="1" w:lastRow="1" w:firstColumn="1" w:lastColumn="1" w:noHBand="0" w:noVBand="0"/>
      </w:tblPr>
      <w:tblGrid>
        <w:gridCol w:w="9007"/>
      </w:tblGrid>
      <w:tr w:rsidR="006428A6" w:rsidRPr="006428A6" w14:paraId="6C1EE777" w14:textId="77777777" w:rsidTr="0028786B">
        <w:trPr>
          <w:trHeight w:val="280"/>
        </w:trPr>
        <w:tc>
          <w:tcPr>
            <w:tcW w:w="9007" w:type="dxa"/>
          </w:tcPr>
          <w:p w14:paraId="1BE6462D" w14:textId="77777777" w:rsidR="00046C52" w:rsidRPr="006428A6" w:rsidRDefault="00046C52" w:rsidP="00046C52">
            <w:pPr>
              <w:widowControl w:val="0"/>
              <w:autoSpaceDE w:val="0"/>
              <w:autoSpaceDN w:val="0"/>
              <w:spacing w:after="0" w:line="261" w:lineRule="exact"/>
              <w:jc w:val="center"/>
              <w:rPr>
                <w:rFonts w:eastAsia="Arial"/>
                <w:b/>
                <w:bCs w:val="0"/>
                <w:strike/>
                <w:color w:val="EE0000"/>
                <w:sz w:val="23"/>
              </w:rPr>
            </w:pPr>
            <w:bookmarkStart w:id="15" w:name="2024-2025_Salary_Schedule_A_178"/>
            <w:bookmarkEnd w:id="15"/>
            <w:r w:rsidRPr="006428A6">
              <w:rPr>
                <w:rFonts w:eastAsia="Arial"/>
                <w:b/>
                <w:bCs w:val="0"/>
                <w:strike/>
                <w:color w:val="EE0000"/>
                <w:sz w:val="23"/>
              </w:rPr>
              <w:lastRenderedPageBreak/>
              <w:t>SCCCD</w:t>
            </w:r>
            <w:r w:rsidRPr="006428A6">
              <w:rPr>
                <w:rFonts w:eastAsia="Arial"/>
                <w:b/>
                <w:bCs w:val="0"/>
                <w:strike/>
                <w:color w:val="EE0000"/>
                <w:spacing w:val="16"/>
                <w:sz w:val="23"/>
              </w:rPr>
              <w:t xml:space="preserve"> </w:t>
            </w:r>
            <w:r w:rsidRPr="006428A6">
              <w:rPr>
                <w:rFonts w:eastAsia="Arial"/>
                <w:b/>
                <w:bCs w:val="0"/>
                <w:strike/>
                <w:color w:val="EE0000"/>
                <w:sz w:val="23"/>
              </w:rPr>
              <w:t>HUMAN</w:t>
            </w:r>
            <w:r w:rsidRPr="006428A6">
              <w:rPr>
                <w:rFonts w:eastAsia="Arial"/>
                <w:b/>
                <w:bCs w:val="0"/>
                <w:strike/>
                <w:color w:val="EE0000"/>
                <w:spacing w:val="17"/>
                <w:sz w:val="23"/>
              </w:rPr>
              <w:t xml:space="preserve"> </w:t>
            </w:r>
            <w:r w:rsidRPr="006428A6">
              <w:rPr>
                <w:rFonts w:eastAsia="Arial"/>
                <w:b/>
                <w:bCs w:val="0"/>
                <w:strike/>
                <w:color w:val="EE0000"/>
                <w:spacing w:val="-2"/>
                <w:sz w:val="23"/>
              </w:rPr>
              <w:t>RESOURCES</w:t>
            </w:r>
          </w:p>
        </w:tc>
      </w:tr>
      <w:tr w:rsidR="006428A6" w:rsidRPr="006428A6" w14:paraId="12CC4164" w14:textId="77777777" w:rsidTr="0028786B">
        <w:trPr>
          <w:trHeight w:val="273"/>
        </w:trPr>
        <w:tc>
          <w:tcPr>
            <w:tcW w:w="9007" w:type="dxa"/>
          </w:tcPr>
          <w:p w14:paraId="78A2A621" w14:textId="77777777" w:rsidR="00046C52" w:rsidRPr="006428A6" w:rsidRDefault="00046C52" w:rsidP="00046C52">
            <w:pPr>
              <w:widowControl w:val="0"/>
              <w:autoSpaceDE w:val="0"/>
              <w:autoSpaceDN w:val="0"/>
              <w:spacing w:before="6" w:after="0" w:line="247" w:lineRule="exact"/>
              <w:ind w:right="1"/>
              <w:jc w:val="center"/>
              <w:rPr>
                <w:rFonts w:eastAsia="Arial"/>
                <w:b/>
                <w:bCs w:val="0"/>
                <w:strike/>
                <w:color w:val="EE0000"/>
              </w:rPr>
            </w:pPr>
            <w:r w:rsidRPr="006428A6">
              <w:rPr>
                <w:rFonts w:eastAsia="Arial"/>
                <w:b/>
                <w:bCs w:val="0"/>
                <w:strike/>
                <w:color w:val="EE0000"/>
              </w:rPr>
              <w:t>FACULTY</w:t>
            </w:r>
            <w:r w:rsidRPr="006428A6">
              <w:rPr>
                <w:rFonts w:eastAsia="Arial"/>
                <w:b/>
                <w:bCs w:val="0"/>
                <w:strike/>
                <w:color w:val="EE0000"/>
                <w:spacing w:val="-14"/>
              </w:rPr>
              <w:t xml:space="preserve"> </w:t>
            </w:r>
            <w:r w:rsidRPr="006428A6">
              <w:rPr>
                <w:rFonts w:eastAsia="Arial"/>
                <w:b/>
                <w:bCs w:val="0"/>
                <w:strike/>
                <w:color w:val="EE0000"/>
              </w:rPr>
              <w:t>SALARY</w:t>
            </w:r>
            <w:r w:rsidRPr="006428A6">
              <w:rPr>
                <w:rFonts w:eastAsia="Arial"/>
                <w:b/>
                <w:bCs w:val="0"/>
                <w:strike/>
                <w:color w:val="EE0000"/>
                <w:spacing w:val="-11"/>
              </w:rPr>
              <w:t xml:space="preserve"> </w:t>
            </w:r>
            <w:r w:rsidRPr="006428A6">
              <w:rPr>
                <w:rFonts w:eastAsia="Arial"/>
                <w:b/>
                <w:bCs w:val="0"/>
                <w:strike/>
                <w:color w:val="EE0000"/>
              </w:rPr>
              <w:t>SCHEDULE:</w:t>
            </w:r>
            <w:r w:rsidRPr="006428A6">
              <w:rPr>
                <w:rFonts w:eastAsia="Arial"/>
                <w:b/>
                <w:bCs w:val="0"/>
                <w:strike/>
                <w:color w:val="EE0000"/>
                <w:spacing w:val="39"/>
              </w:rPr>
              <w:t xml:space="preserve"> </w:t>
            </w:r>
            <w:r w:rsidRPr="006428A6">
              <w:rPr>
                <w:rFonts w:eastAsia="Arial"/>
                <w:b/>
                <w:bCs w:val="0"/>
                <w:strike/>
                <w:color w:val="EE0000"/>
              </w:rPr>
              <w:t>A</w:t>
            </w:r>
            <w:r w:rsidRPr="006428A6">
              <w:rPr>
                <w:rFonts w:eastAsia="Arial"/>
                <w:b/>
                <w:bCs w:val="0"/>
                <w:strike/>
                <w:color w:val="EE0000"/>
                <w:spacing w:val="-15"/>
              </w:rPr>
              <w:t xml:space="preserve"> </w:t>
            </w:r>
            <w:r w:rsidRPr="006428A6">
              <w:rPr>
                <w:rFonts w:eastAsia="Arial"/>
                <w:b/>
                <w:bCs w:val="0"/>
                <w:strike/>
                <w:color w:val="EE0000"/>
              </w:rPr>
              <w:t>-</w:t>
            </w:r>
            <w:r w:rsidRPr="006428A6">
              <w:rPr>
                <w:rFonts w:eastAsia="Arial"/>
                <w:b/>
                <w:bCs w:val="0"/>
                <w:strike/>
                <w:color w:val="EE0000"/>
                <w:spacing w:val="-12"/>
              </w:rPr>
              <w:t xml:space="preserve"> </w:t>
            </w:r>
            <w:r w:rsidRPr="006428A6">
              <w:rPr>
                <w:rFonts w:eastAsia="Arial"/>
                <w:b/>
                <w:bCs w:val="0"/>
                <w:strike/>
                <w:color w:val="EE0000"/>
              </w:rPr>
              <w:t>(YEARLY</w:t>
            </w:r>
            <w:r w:rsidRPr="006428A6">
              <w:rPr>
                <w:rFonts w:eastAsia="Arial"/>
                <w:b/>
                <w:bCs w:val="0"/>
                <w:strike/>
                <w:color w:val="EE0000"/>
                <w:spacing w:val="-12"/>
              </w:rPr>
              <w:t xml:space="preserve"> </w:t>
            </w:r>
            <w:r w:rsidRPr="006428A6">
              <w:rPr>
                <w:rFonts w:eastAsia="Arial"/>
                <w:b/>
                <w:bCs w:val="0"/>
                <w:strike/>
                <w:color w:val="EE0000"/>
              </w:rPr>
              <w:t>AMOUNTS</w:t>
            </w:r>
            <w:r w:rsidRPr="006428A6">
              <w:rPr>
                <w:rFonts w:eastAsia="Arial"/>
                <w:b/>
                <w:bCs w:val="0"/>
                <w:strike/>
                <w:color w:val="EE0000"/>
                <w:spacing w:val="-11"/>
              </w:rPr>
              <w:t xml:space="preserve"> </w:t>
            </w:r>
            <w:r w:rsidRPr="006428A6">
              <w:rPr>
                <w:rFonts w:eastAsia="Arial"/>
                <w:b/>
                <w:bCs w:val="0"/>
                <w:strike/>
                <w:color w:val="EE0000"/>
              </w:rPr>
              <w:t>BASED</w:t>
            </w:r>
            <w:r w:rsidRPr="006428A6">
              <w:rPr>
                <w:rFonts w:eastAsia="Arial"/>
                <w:b/>
                <w:bCs w:val="0"/>
                <w:strike/>
                <w:color w:val="EE0000"/>
                <w:spacing w:val="-11"/>
              </w:rPr>
              <w:t xml:space="preserve"> </w:t>
            </w:r>
            <w:r w:rsidRPr="006428A6">
              <w:rPr>
                <w:rFonts w:eastAsia="Arial"/>
                <w:b/>
                <w:bCs w:val="0"/>
                <w:strike/>
                <w:color w:val="EE0000"/>
              </w:rPr>
              <w:t>ON</w:t>
            </w:r>
            <w:r w:rsidRPr="006428A6">
              <w:rPr>
                <w:rFonts w:eastAsia="Arial"/>
                <w:b/>
                <w:bCs w:val="0"/>
                <w:strike/>
                <w:color w:val="EE0000"/>
                <w:spacing w:val="-12"/>
              </w:rPr>
              <w:t xml:space="preserve"> </w:t>
            </w:r>
            <w:r w:rsidRPr="006428A6">
              <w:rPr>
                <w:rFonts w:eastAsia="Arial"/>
                <w:b/>
                <w:bCs w:val="0"/>
                <w:strike/>
                <w:color w:val="EE0000"/>
              </w:rPr>
              <w:t>178</w:t>
            </w:r>
            <w:r w:rsidRPr="006428A6">
              <w:rPr>
                <w:rFonts w:eastAsia="Arial"/>
                <w:b/>
                <w:bCs w:val="0"/>
                <w:strike/>
                <w:color w:val="EE0000"/>
                <w:spacing w:val="-11"/>
              </w:rPr>
              <w:t xml:space="preserve"> </w:t>
            </w:r>
            <w:r w:rsidRPr="006428A6">
              <w:rPr>
                <w:rFonts w:eastAsia="Arial"/>
                <w:b/>
                <w:bCs w:val="0"/>
                <w:strike/>
                <w:color w:val="EE0000"/>
              </w:rPr>
              <w:t>DUTY</w:t>
            </w:r>
            <w:r w:rsidRPr="006428A6">
              <w:rPr>
                <w:rFonts w:eastAsia="Arial"/>
                <w:b/>
                <w:bCs w:val="0"/>
                <w:strike/>
                <w:color w:val="EE0000"/>
                <w:spacing w:val="-11"/>
              </w:rPr>
              <w:t xml:space="preserve"> </w:t>
            </w:r>
            <w:r w:rsidRPr="006428A6">
              <w:rPr>
                <w:rFonts w:eastAsia="Arial"/>
                <w:b/>
                <w:bCs w:val="0"/>
                <w:strike/>
                <w:color w:val="EE0000"/>
                <w:spacing w:val="-2"/>
              </w:rPr>
              <w:t>DAYS)</w:t>
            </w:r>
          </w:p>
        </w:tc>
      </w:tr>
      <w:tr w:rsidR="006428A6" w:rsidRPr="006428A6" w14:paraId="218F9E78" w14:textId="77777777" w:rsidTr="0028786B">
        <w:trPr>
          <w:trHeight w:val="292"/>
        </w:trPr>
        <w:tc>
          <w:tcPr>
            <w:tcW w:w="9007" w:type="dxa"/>
          </w:tcPr>
          <w:p w14:paraId="40F5677B" w14:textId="77777777" w:rsidR="00046C52" w:rsidRPr="006428A6" w:rsidRDefault="00046C52" w:rsidP="00046C52">
            <w:pPr>
              <w:widowControl w:val="0"/>
              <w:autoSpaceDE w:val="0"/>
              <w:autoSpaceDN w:val="0"/>
              <w:spacing w:before="14" w:after="0" w:line="259" w:lineRule="exact"/>
              <w:jc w:val="center"/>
              <w:rPr>
                <w:rFonts w:eastAsia="Arial"/>
                <w:b/>
                <w:bCs w:val="0"/>
                <w:strike/>
                <w:color w:val="EE0000"/>
                <w:sz w:val="23"/>
              </w:rPr>
            </w:pPr>
            <w:r w:rsidRPr="006428A6">
              <w:rPr>
                <w:rFonts w:eastAsia="Arial"/>
                <w:b/>
                <w:bCs w:val="0"/>
                <w:strike/>
                <w:color w:val="EE0000"/>
                <w:sz w:val="23"/>
              </w:rPr>
              <w:t>(Lecture/Lab/Non-</w:t>
            </w:r>
            <w:r w:rsidRPr="006428A6">
              <w:rPr>
                <w:rFonts w:eastAsia="Arial"/>
                <w:b/>
                <w:bCs w:val="0"/>
                <w:strike/>
                <w:color w:val="EE0000"/>
                <w:spacing w:val="-2"/>
                <w:sz w:val="23"/>
              </w:rPr>
              <w:t>Instructional)</w:t>
            </w:r>
          </w:p>
        </w:tc>
      </w:tr>
      <w:tr w:rsidR="006428A6" w:rsidRPr="006428A6" w14:paraId="4AE233CF" w14:textId="77777777" w:rsidTr="0028786B">
        <w:trPr>
          <w:trHeight w:val="277"/>
        </w:trPr>
        <w:tc>
          <w:tcPr>
            <w:tcW w:w="9007" w:type="dxa"/>
          </w:tcPr>
          <w:p w14:paraId="1DBF31B2" w14:textId="42724863" w:rsidR="00046C52" w:rsidRPr="006428A6" w:rsidRDefault="00046C52" w:rsidP="00CA1E94">
            <w:pPr>
              <w:widowControl w:val="0"/>
              <w:autoSpaceDE w:val="0"/>
              <w:autoSpaceDN w:val="0"/>
              <w:spacing w:after="0" w:line="240" w:lineRule="auto"/>
              <w:jc w:val="center"/>
              <w:rPr>
                <w:rFonts w:eastAsia="Arial"/>
                <w:b/>
                <w:bCs w:val="0"/>
                <w:strike/>
                <w:color w:val="EE0000"/>
                <w:sz w:val="23"/>
              </w:rPr>
            </w:pPr>
            <w:r w:rsidRPr="006428A6">
              <w:rPr>
                <w:rFonts w:eastAsia="Arial"/>
                <w:b/>
                <w:bCs w:val="0"/>
                <w:strike/>
                <w:color w:val="EE0000"/>
                <w:w w:val="105"/>
                <w:sz w:val="23"/>
              </w:rPr>
              <w:t>Effective</w:t>
            </w:r>
            <w:r w:rsidRPr="006428A6">
              <w:rPr>
                <w:rFonts w:eastAsia="Arial"/>
                <w:b/>
                <w:bCs w:val="0"/>
                <w:strike/>
                <w:color w:val="EE0000"/>
                <w:spacing w:val="-15"/>
                <w:w w:val="105"/>
                <w:sz w:val="23"/>
              </w:rPr>
              <w:t xml:space="preserve"> </w:t>
            </w:r>
            <w:r w:rsidRPr="006428A6">
              <w:rPr>
                <w:rFonts w:eastAsia="Arial"/>
                <w:b/>
                <w:bCs w:val="0"/>
                <w:strike/>
                <w:color w:val="EE0000"/>
                <w:w w:val="105"/>
                <w:sz w:val="23"/>
              </w:rPr>
              <w:t>July</w:t>
            </w:r>
            <w:r w:rsidRPr="006428A6">
              <w:rPr>
                <w:rFonts w:eastAsia="Arial"/>
                <w:b/>
                <w:bCs w:val="0"/>
                <w:strike/>
                <w:color w:val="EE0000"/>
                <w:spacing w:val="-17"/>
                <w:w w:val="105"/>
                <w:sz w:val="23"/>
              </w:rPr>
              <w:t xml:space="preserve"> </w:t>
            </w:r>
            <w:r w:rsidRPr="006428A6">
              <w:rPr>
                <w:rFonts w:eastAsia="Arial"/>
                <w:b/>
                <w:bCs w:val="0"/>
                <w:strike/>
                <w:color w:val="EE0000"/>
                <w:w w:val="105"/>
                <w:sz w:val="23"/>
              </w:rPr>
              <w:t>1,</w:t>
            </w:r>
            <w:r w:rsidRPr="006428A6">
              <w:rPr>
                <w:rFonts w:eastAsia="Arial"/>
                <w:b/>
                <w:bCs w:val="0"/>
                <w:strike/>
                <w:color w:val="EE0000"/>
                <w:spacing w:val="-13"/>
                <w:w w:val="105"/>
                <w:sz w:val="23"/>
              </w:rPr>
              <w:t xml:space="preserve"> </w:t>
            </w:r>
            <w:r w:rsidR="00CA1E94" w:rsidRPr="006428A6">
              <w:rPr>
                <w:rFonts w:eastAsia="Times New Roman"/>
                <w:b/>
                <w:bCs w:val="0"/>
                <w:strike/>
                <w:color w:val="EE0000"/>
                <w:u w:val="single"/>
              </w:rPr>
              <w:t>20242025</w:t>
            </w:r>
          </w:p>
        </w:tc>
      </w:tr>
    </w:tbl>
    <w:p w14:paraId="62EA643D" w14:textId="77777777" w:rsidR="00046C52" w:rsidRPr="006428A6" w:rsidRDefault="00046C52" w:rsidP="00046C52">
      <w:pPr>
        <w:widowControl w:val="0"/>
        <w:autoSpaceDE w:val="0"/>
        <w:autoSpaceDN w:val="0"/>
        <w:spacing w:after="0" w:line="240" w:lineRule="auto"/>
        <w:ind w:right="90"/>
        <w:jc w:val="center"/>
        <w:rPr>
          <w:rFonts w:eastAsia="Times New Roman"/>
          <w:b/>
          <w:strike/>
          <w:color w:val="EE0000"/>
        </w:rPr>
      </w:pPr>
      <w:r w:rsidRPr="006428A6">
        <w:rPr>
          <w:rFonts w:eastAsia="Times New Roman"/>
          <w:b/>
          <w:bCs w:val="0"/>
          <w:strike/>
          <w:color w:val="EE0000"/>
          <w:spacing w:val="-2"/>
        </w:rPr>
        <w:t xml:space="preserve">[UPDATE PER NEGOTIATED INCREASE.] </w:t>
      </w:r>
    </w:p>
    <w:p w14:paraId="55146268" w14:textId="77777777" w:rsidR="00046C52" w:rsidRPr="006428A6" w:rsidRDefault="00046C52" w:rsidP="00046C52">
      <w:pPr>
        <w:widowControl w:val="0"/>
        <w:autoSpaceDE w:val="0"/>
        <w:autoSpaceDN w:val="0"/>
        <w:spacing w:before="67" w:after="0" w:line="240" w:lineRule="auto"/>
        <w:rPr>
          <w:rFonts w:ascii="Times New Roman" w:eastAsia="Arial"/>
          <w:bCs w:val="0"/>
          <w:strike/>
          <w:color w:val="EE0000"/>
          <w:sz w:val="20"/>
          <w:szCs w:val="20"/>
        </w:rPr>
      </w:pPr>
    </w:p>
    <w:tbl>
      <w:tblPr>
        <w:tblW w:w="0" w:type="auto"/>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57"/>
        <w:gridCol w:w="1805"/>
        <w:gridCol w:w="1805"/>
        <w:gridCol w:w="1805"/>
        <w:gridCol w:w="1805"/>
        <w:gridCol w:w="1805"/>
      </w:tblGrid>
      <w:tr w:rsidR="006428A6" w:rsidRPr="006428A6" w14:paraId="5051D591" w14:textId="77777777" w:rsidTr="0028786B">
        <w:trPr>
          <w:trHeight w:val="270"/>
        </w:trPr>
        <w:tc>
          <w:tcPr>
            <w:tcW w:w="1157" w:type="dxa"/>
          </w:tcPr>
          <w:p w14:paraId="0A101F5A" w14:textId="77777777" w:rsidR="00046C52" w:rsidRPr="006428A6" w:rsidRDefault="00046C52" w:rsidP="00046C52">
            <w:pPr>
              <w:widowControl w:val="0"/>
              <w:autoSpaceDE w:val="0"/>
              <w:autoSpaceDN w:val="0"/>
              <w:spacing w:after="0" w:line="250" w:lineRule="exact"/>
              <w:ind w:right="4"/>
              <w:jc w:val="center"/>
              <w:rPr>
                <w:rFonts w:eastAsia="Arial"/>
                <w:b/>
                <w:bCs w:val="0"/>
                <w:strike/>
                <w:color w:val="EE0000"/>
                <w:sz w:val="23"/>
              </w:rPr>
            </w:pPr>
            <w:r w:rsidRPr="006428A6">
              <w:rPr>
                <w:rFonts w:eastAsia="Arial"/>
                <w:b/>
                <w:bCs w:val="0"/>
                <w:strike/>
                <w:color w:val="EE0000"/>
                <w:spacing w:val="-2"/>
                <w:w w:val="105"/>
                <w:sz w:val="23"/>
              </w:rPr>
              <w:t>Range</w:t>
            </w:r>
          </w:p>
        </w:tc>
        <w:tc>
          <w:tcPr>
            <w:tcW w:w="1805" w:type="dxa"/>
          </w:tcPr>
          <w:p w14:paraId="278F84E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10"/>
                <w:w w:val="105"/>
                <w:sz w:val="23"/>
              </w:rPr>
              <w:t>I</w:t>
            </w:r>
          </w:p>
        </w:tc>
        <w:tc>
          <w:tcPr>
            <w:tcW w:w="1805" w:type="dxa"/>
          </w:tcPr>
          <w:p w14:paraId="47EB7201"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II</w:t>
            </w:r>
          </w:p>
        </w:tc>
        <w:tc>
          <w:tcPr>
            <w:tcW w:w="1805" w:type="dxa"/>
          </w:tcPr>
          <w:p w14:paraId="2E817E8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III</w:t>
            </w:r>
          </w:p>
        </w:tc>
        <w:tc>
          <w:tcPr>
            <w:tcW w:w="1805" w:type="dxa"/>
          </w:tcPr>
          <w:p w14:paraId="38DF1B84"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IV</w:t>
            </w:r>
          </w:p>
        </w:tc>
        <w:tc>
          <w:tcPr>
            <w:tcW w:w="1805" w:type="dxa"/>
          </w:tcPr>
          <w:p w14:paraId="622F6C1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10"/>
                <w:w w:val="105"/>
                <w:sz w:val="23"/>
              </w:rPr>
              <w:t>V</w:t>
            </w:r>
          </w:p>
        </w:tc>
      </w:tr>
      <w:tr w:rsidR="006428A6" w:rsidRPr="006428A6" w14:paraId="0BAF9668" w14:textId="77777777" w:rsidTr="0028786B">
        <w:trPr>
          <w:trHeight w:val="270"/>
        </w:trPr>
        <w:tc>
          <w:tcPr>
            <w:tcW w:w="1157" w:type="dxa"/>
          </w:tcPr>
          <w:p w14:paraId="6E7AEC25"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1</w:t>
            </w:r>
          </w:p>
        </w:tc>
        <w:tc>
          <w:tcPr>
            <w:tcW w:w="1805" w:type="dxa"/>
          </w:tcPr>
          <w:p w14:paraId="7CC24ACA"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71,054</w:t>
            </w:r>
          </w:p>
        </w:tc>
        <w:tc>
          <w:tcPr>
            <w:tcW w:w="1805" w:type="dxa"/>
          </w:tcPr>
          <w:p w14:paraId="44BC1142"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75,938</w:t>
            </w:r>
          </w:p>
        </w:tc>
        <w:tc>
          <w:tcPr>
            <w:tcW w:w="1805" w:type="dxa"/>
          </w:tcPr>
          <w:p w14:paraId="7DEEDDC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80,183</w:t>
            </w:r>
          </w:p>
        </w:tc>
        <w:tc>
          <w:tcPr>
            <w:tcW w:w="1805" w:type="dxa"/>
          </w:tcPr>
          <w:p w14:paraId="4FBEFC1A"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84,432</w:t>
            </w:r>
          </w:p>
        </w:tc>
        <w:tc>
          <w:tcPr>
            <w:tcW w:w="1805" w:type="dxa"/>
          </w:tcPr>
          <w:p w14:paraId="6CDA3EFE"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88,669</w:t>
            </w:r>
          </w:p>
        </w:tc>
      </w:tr>
      <w:tr w:rsidR="006428A6" w:rsidRPr="006428A6" w14:paraId="70E0FECC" w14:textId="77777777" w:rsidTr="0028786B">
        <w:trPr>
          <w:trHeight w:val="270"/>
        </w:trPr>
        <w:tc>
          <w:tcPr>
            <w:tcW w:w="1157" w:type="dxa"/>
          </w:tcPr>
          <w:p w14:paraId="6A29B845"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2</w:t>
            </w:r>
          </w:p>
        </w:tc>
        <w:tc>
          <w:tcPr>
            <w:tcW w:w="1805" w:type="dxa"/>
          </w:tcPr>
          <w:p w14:paraId="5D8F1A83"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74,716</w:t>
            </w:r>
          </w:p>
        </w:tc>
        <w:tc>
          <w:tcPr>
            <w:tcW w:w="1805" w:type="dxa"/>
          </w:tcPr>
          <w:p w14:paraId="55F8FF8F"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79,613</w:t>
            </w:r>
          </w:p>
        </w:tc>
        <w:tc>
          <w:tcPr>
            <w:tcW w:w="1805" w:type="dxa"/>
          </w:tcPr>
          <w:p w14:paraId="4C71075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83,852</w:t>
            </w:r>
          </w:p>
        </w:tc>
        <w:tc>
          <w:tcPr>
            <w:tcW w:w="1805" w:type="dxa"/>
          </w:tcPr>
          <w:p w14:paraId="273347C9"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88,094</w:t>
            </w:r>
          </w:p>
        </w:tc>
        <w:tc>
          <w:tcPr>
            <w:tcW w:w="1805" w:type="dxa"/>
          </w:tcPr>
          <w:p w14:paraId="75559FD1"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92,341</w:t>
            </w:r>
          </w:p>
        </w:tc>
      </w:tr>
      <w:tr w:rsidR="006428A6" w:rsidRPr="006428A6" w14:paraId="1FB8D21F" w14:textId="77777777" w:rsidTr="0028786B">
        <w:trPr>
          <w:trHeight w:val="270"/>
        </w:trPr>
        <w:tc>
          <w:tcPr>
            <w:tcW w:w="1157" w:type="dxa"/>
          </w:tcPr>
          <w:p w14:paraId="029BCB4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3</w:t>
            </w:r>
          </w:p>
        </w:tc>
        <w:tc>
          <w:tcPr>
            <w:tcW w:w="1805" w:type="dxa"/>
          </w:tcPr>
          <w:p w14:paraId="2DD21D50"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78,385</w:t>
            </w:r>
          </w:p>
        </w:tc>
        <w:tc>
          <w:tcPr>
            <w:tcW w:w="1805" w:type="dxa"/>
          </w:tcPr>
          <w:p w14:paraId="70BB5A95"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83,271</w:t>
            </w:r>
          </w:p>
        </w:tc>
        <w:tc>
          <w:tcPr>
            <w:tcW w:w="1805" w:type="dxa"/>
          </w:tcPr>
          <w:p w14:paraId="5E8EF2C6"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87,516</w:t>
            </w:r>
          </w:p>
        </w:tc>
        <w:tc>
          <w:tcPr>
            <w:tcW w:w="1805" w:type="dxa"/>
          </w:tcPr>
          <w:p w14:paraId="2D047E75"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91,760</w:t>
            </w:r>
          </w:p>
        </w:tc>
        <w:tc>
          <w:tcPr>
            <w:tcW w:w="1805" w:type="dxa"/>
          </w:tcPr>
          <w:p w14:paraId="207410E5"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96,005</w:t>
            </w:r>
          </w:p>
        </w:tc>
      </w:tr>
      <w:tr w:rsidR="006428A6" w:rsidRPr="006428A6" w14:paraId="3E256D0C" w14:textId="77777777" w:rsidTr="0028786B">
        <w:trPr>
          <w:trHeight w:val="270"/>
        </w:trPr>
        <w:tc>
          <w:tcPr>
            <w:tcW w:w="1157" w:type="dxa"/>
          </w:tcPr>
          <w:p w14:paraId="1061BA31"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4</w:t>
            </w:r>
          </w:p>
        </w:tc>
        <w:tc>
          <w:tcPr>
            <w:tcW w:w="1805" w:type="dxa"/>
          </w:tcPr>
          <w:p w14:paraId="1030B5DB"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82,050</w:t>
            </w:r>
          </w:p>
        </w:tc>
        <w:tc>
          <w:tcPr>
            <w:tcW w:w="1805" w:type="dxa"/>
          </w:tcPr>
          <w:p w14:paraId="37BD540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86,945</w:t>
            </w:r>
          </w:p>
        </w:tc>
        <w:tc>
          <w:tcPr>
            <w:tcW w:w="1805" w:type="dxa"/>
          </w:tcPr>
          <w:p w14:paraId="754E20C1"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91,191</w:t>
            </w:r>
          </w:p>
        </w:tc>
        <w:tc>
          <w:tcPr>
            <w:tcW w:w="1805" w:type="dxa"/>
          </w:tcPr>
          <w:p w14:paraId="514B887E"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95,427</w:t>
            </w:r>
          </w:p>
        </w:tc>
        <w:tc>
          <w:tcPr>
            <w:tcW w:w="1805" w:type="dxa"/>
          </w:tcPr>
          <w:p w14:paraId="59C037B1" w14:textId="77777777" w:rsidR="00046C52" w:rsidRPr="006428A6" w:rsidRDefault="00046C52" w:rsidP="00046C52">
            <w:pPr>
              <w:widowControl w:val="0"/>
              <w:tabs>
                <w:tab w:val="left" w:pos="84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99,669</w:t>
            </w:r>
          </w:p>
        </w:tc>
      </w:tr>
      <w:tr w:rsidR="006428A6" w:rsidRPr="006428A6" w14:paraId="63C613DA" w14:textId="77777777" w:rsidTr="0028786B">
        <w:trPr>
          <w:trHeight w:val="270"/>
        </w:trPr>
        <w:tc>
          <w:tcPr>
            <w:tcW w:w="1157" w:type="dxa"/>
          </w:tcPr>
          <w:p w14:paraId="3CD546D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5</w:t>
            </w:r>
          </w:p>
        </w:tc>
        <w:tc>
          <w:tcPr>
            <w:tcW w:w="1805" w:type="dxa"/>
          </w:tcPr>
          <w:p w14:paraId="5D0B8C02"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85,717</w:t>
            </w:r>
          </w:p>
        </w:tc>
        <w:tc>
          <w:tcPr>
            <w:tcW w:w="1805" w:type="dxa"/>
          </w:tcPr>
          <w:p w14:paraId="1F0703C4"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90,610</w:t>
            </w:r>
          </w:p>
        </w:tc>
        <w:tc>
          <w:tcPr>
            <w:tcW w:w="1805" w:type="dxa"/>
          </w:tcPr>
          <w:p w14:paraId="6B284447"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94,856</w:t>
            </w:r>
          </w:p>
        </w:tc>
        <w:tc>
          <w:tcPr>
            <w:tcW w:w="1805" w:type="dxa"/>
          </w:tcPr>
          <w:p w14:paraId="02D03BFA"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99,094</w:t>
            </w:r>
          </w:p>
        </w:tc>
        <w:tc>
          <w:tcPr>
            <w:tcW w:w="1805" w:type="dxa"/>
          </w:tcPr>
          <w:p w14:paraId="099993C1"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103,336</w:t>
            </w:r>
          </w:p>
        </w:tc>
      </w:tr>
      <w:tr w:rsidR="006428A6" w:rsidRPr="006428A6" w14:paraId="432DC862" w14:textId="77777777" w:rsidTr="0028786B">
        <w:trPr>
          <w:trHeight w:val="270"/>
        </w:trPr>
        <w:tc>
          <w:tcPr>
            <w:tcW w:w="1157" w:type="dxa"/>
          </w:tcPr>
          <w:p w14:paraId="40F480A1"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6</w:t>
            </w:r>
          </w:p>
        </w:tc>
        <w:tc>
          <w:tcPr>
            <w:tcW w:w="1805" w:type="dxa"/>
          </w:tcPr>
          <w:p w14:paraId="7EF7875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89,391</w:t>
            </w:r>
          </w:p>
        </w:tc>
        <w:tc>
          <w:tcPr>
            <w:tcW w:w="1805" w:type="dxa"/>
          </w:tcPr>
          <w:p w14:paraId="7910E3AE"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94,280</w:t>
            </w:r>
          </w:p>
        </w:tc>
        <w:tc>
          <w:tcPr>
            <w:tcW w:w="1805" w:type="dxa"/>
          </w:tcPr>
          <w:p w14:paraId="17FB95CE" w14:textId="77777777" w:rsidR="00046C52" w:rsidRPr="006428A6" w:rsidRDefault="00046C52" w:rsidP="00046C52">
            <w:pPr>
              <w:widowControl w:val="0"/>
              <w:tabs>
                <w:tab w:val="left" w:pos="845"/>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98,524</w:t>
            </w:r>
          </w:p>
        </w:tc>
        <w:tc>
          <w:tcPr>
            <w:tcW w:w="1805" w:type="dxa"/>
          </w:tcPr>
          <w:p w14:paraId="29AEC29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102,772</w:t>
            </w:r>
          </w:p>
        </w:tc>
        <w:tc>
          <w:tcPr>
            <w:tcW w:w="1805" w:type="dxa"/>
          </w:tcPr>
          <w:p w14:paraId="306C3B5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106,970</w:t>
            </w:r>
          </w:p>
        </w:tc>
      </w:tr>
      <w:tr w:rsidR="006428A6" w:rsidRPr="006428A6" w14:paraId="567A53CC" w14:textId="77777777" w:rsidTr="0028786B">
        <w:trPr>
          <w:trHeight w:val="270"/>
        </w:trPr>
        <w:tc>
          <w:tcPr>
            <w:tcW w:w="1157" w:type="dxa"/>
          </w:tcPr>
          <w:p w14:paraId="4E6D2587"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7</w:t>
            </w:r>
          </w:p>
        </w:tc>
        <w:tc>
          <w:tcPr>
            <w:tcW w:w="1805" w:type="dxa"/>
          </w:tcPr>
          <w:p w14:paraId="4C458249"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93,053</w:t>
            </w:r>
          </w:p>
        </w:tc>
        <w:tc>
          <w:tcPr>
            <w:tcW w:w="1805" w:type="dxa"/>
          </w:tcPr>
          <w:p w14:paraId="21A406FC"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97,945</w:t>
            </w:r>
          </w:p>
        </w:tc>
        <w:tc>
          <w:tcPr>
            <w:tcW w:w="1805" w:type="dxa"/>
          </w:tcPr>
          <w:p w14:paraId="2CACAA92"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102,184</w:t>
            </w:r>
          </w:p>
        </w:tc>
        <w:tc>
          <w:tcPr>
            <w:tcW w:w="1805" w:type="dxa"/>
          </w:tcPr>
          <w:p w14:paraId="77185F47"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106,433</w:t>
            </w:r>
          </w:p>
        </w:tc>
        <w:tc>
          <w:tcPr>
            <w:tcW w:w="1805" w:type="dxa"/>
          </w:tcPr>
          <w:p w14:paraId="7D0C287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110,679</w:t>
            </w:r>
          </w:p>
        </w:tc>
      </w:tr>
      <w:tr w:rsidR="006428A6" w:rsidRPr="006428A6" w14:paraId="70A3DF54" w14:textId="77777777" w:rsidTr="0028786B">
        <w:trPr>
          <w:trHeight w:val="270"/>
        </w:trPr>
        <w:tc>
          <w:tcPr>
            <w:tcW w:w="1157" w:type="dxa"/>
          </w:tcPr>
          <w:p w14:paraId="2DED93D9"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8</w:t>
            </w:r>
          </w:p>
        </w:tc>
        <w:tc>
          <w:tcPr>
            <w:tcW w:w="1805" w:type="dxa"/>
          </w:tcPr>
          <w:p w14:paraId="0E4DC467" w14:textId="77777777" w:rsidR="00046C52" w:rsidRPr="006428A6" w:rsidRDefault="00046C52" w:rsidP="00046C52">
            <w:pPr>
              <w:widowControl w:val="0"/>
              <w:tabs>
                <w:tab w:val="left" w:pos="846"/>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96,735</w:t>
            </w:r>
          </w:p>
        </w:tc>
        <w:tc>
          <w:tcPr>
            <w:tcW w:w="1805" w:type="dxa"/>
          </w:tcPr>
          <w:p w14:paraId="58744B5B"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101,615</w:t>
            </w:r>
          </w:p>
        </w:tc>
        <w:tc>
          <w:tcPr>
            <w:tcW w:w="1805" w:type="dxa"/>
          </w:tcPr>
          <w:p w14:paraId="007BB4C9"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105,857</w:t>
            </w:r>
          </w:p>
        </w:tc>
        <w:tc>
          <w:tcPr>
            <w:tcW w:w="1805" w:type="dxa"/>
          </w:tcPr>
          <w:p w14:paraId="24D3248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110,102</w:t>
            </w:r>
          </w:p>
        </w:tc>
        <w:tc>
          <w:tcPr>
            <w:tcW w:w="1805" w:type="dxa"/>
          </w:tcPr>
          <w:p w14:paraId="532C96D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114,345</w:t>
            </w:r>
          </w:p>
        </w:tc>
      </w:tr>
      <w:tr w:rsidR="006428A6" w:rsidRPr="006428A6" w14:paraId="5EF7A040" w14:textId="77777777" w:rsidTr="0028786B">
        <w:trPr>
          <w:trHeight w:val="270"/>
        </w:trPr>
        <w:tc>
          <w:tcPr>
            <w:tcW w:w="1157" w:type="dxa"/>
          </w:tcPr>
          <w:p w14:paraId="59BB8F9A" w14:textId="77777777" w:rsidR="00046C52" w:rsidRPr="006428A6" w:rsidRDefault="00046C52" w:rsidP="00046C52">
            <w:pPr>
              <w:widowControl w:val="0"/>
              <w:autoSpaceDE w:val="0"/>
              <w:autoSpaceDN w:val="0"/>
              <w:spacing w:after="0" w:line="250" w:lineRule="exact"/>
              <w:ind w:right="2"/>
              <w:jc w:val="center"/>
              <w:rPr>
                <w:rFonts w:eastAsia="Arial"/>
                <w:b/>
                <w:bCs w:val="0"/>
                <w:strike/>
                <w:color w:val="EE0000"/>
                <w:sz w:val="23"/>
              </w:rPr>
            </w:pPr>
            <w:r w:rsidRPr="006428A6">
              <w:rPr>
                <w:rFonts w:eastAsia="Arial"/>
                <w:b/>
                <w:bCs w:val="0"/>
                <w:strike/>
                <w:color w:val="EE0000"/>
                <w:spacing w:val="-10"/>
                <w:w w:val="105"/>
                <w:sz w:val="23"/>
              </w:rPr>
              <w:t>9</w:t>
            </w:r>
          </w:p>
        </w:tc>
        <w:tc>
          <w:tcPr>
            <w:tcW w:w="1805" w:type="dxa"/>
          </w:tcPr>
          <w:p w14:paraId="0B80EAF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100,394</w:t>
            </w:r>
          </w:p>
        </w:tc>
        <w:tc>
          <w:tcPr>
            <w:tcW w:w="1805" w:type="dxa"/>
          </w:tcPr>
          <w:p w14:paraId="6BC33F1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105,284</w:t>
            </w:r>
          </w:p>
        </w:tc>
        <w:tc>
          <w:tcPr>
            <w:tcW w:w="1805" w:type="dxa"/>
          </w:tcPr>
          <w:p w14:paraId="3C58B0D2"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109,523</w:t>
            </w:r>
          </w:p>
        </w:tc>
        <w:tc>
          <w:tcPr>
            <w:tcW w:w="1805" w:type="dxa"/>
          </w:tcPr>
          <w:p w14:paraId="3184432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113,766</w:t>
            </w:r>
          </w:p>
        </w:tc>
        <w:tc>
          <w:tcPr>
            <w:tcW w:w="1805" w:type="dxa"/>
          </w:tcPr>
          <w:p w14:paraId="3A11FBD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118,016</w:t>
            </w:r>
          </w:p>
        </w:tc>
      </w:tr>
      <w:tr w:rsidR="006428A6" w:rsidRPr="006428A6" w14:paraId="22266572" w14:textId="77777777" w:rsidTr="0028786B">
        <w:trPr>
          <w:trHeight w:val="270"/>
        </w:trPr>
        <w:tc>
          <w:tcPr>
            <w:tcW w:w="1157" w:type="dxa"/>
          </w:tcPr>
          <w:p w14:paraId="5CCBB115"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10</w:t>
            </w:r>
          </w:p>
        </w:tc>
        <w:tc>
          <w:tcPr>
            <w:tcW w:w="1805" w:type="dxa"/>
          </w:tcPr>
          <w:p w14:paraId="0D5559C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104,056</w:t>
            </w:r>
          </w:p>
        </w:tc>
        <w:tc>
          <w:tcPr>
            <w:tcW w:w="1805" w:type="dxa"/>
          </w:tcPr>
          <w:p w14:paraId="1E63123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108,941</w:t>
            </w:r>
          </w:p>
        </w:tc>
        <w:tc>
          <w:tcPr>
            <w:tcW w:w="1805" w:type="dxa"/>
          </w:tcPr>
          <w:p w14:paraId="59BFCFA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113,195</w:t>
            </w:r>
          </w:p>
        </w:tc>
        <w:tc>
          <w:tcPr>
            <w:tcW w:w="1805" w:type="dxa"/>
          </w:tcPr>
          <w:p w14:paraId="2E8D3E0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117,442</w:t>
            </w:r>
          </w:p>
        </w:tc>
        <w:tc>
          <w:tcPr>
            <w:tcW w:w="1805" w:type="dxa"/>
          </w:tcPr>
          <w:p w14:paraId="7B91C45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121,680</w:t>
            </w:r>
          </w:p>
        </w:tc>
      </w:tr>
      <w:tr w:rsidR="006428A6" w:rsidRPr="006428A6" w14:paraId="1E0A74B6" w14:textId="77777777" w:rsidTr="0028786B">
        <w:trPr>
          <w:trHeight w:val="270"/>
        </w:trPr>
        <w:tc>
          <w:tcPr>
            <w:tcW w:w="1157" w:type="dxa"/>
          </w:tcPr>
          <w:p w14:paraId="360E9B75"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11</w:t>
            </w:r>
          </w:p>
        </w:tc>
        <w:tc>
          <w:tcPr>
            <w:tcW w:w="1805" w:type="dxa"/>
          </w:tcPr>
          <w:p w14:paraId="696EB78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5784E3E8"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112,616</w:t>
            </w:r>
          </w:p>
        </w:tc>
        <w:tc>
          <w:tcPr>
            <w:tcW w:w="1805" w:type="dxa"/>
          </w:tcPr>
          <w:p w14:paraId="202817E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116,857</w:t>
            </w:r>
          </w:p>
        </w:tc>
        <w:tc>
          <w:tcPr>
            <w:tcW w:w="1805" w:type="dxa"/>
          </w:tcPr>
          <w:p w14:paraId="3D29732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121,106</w:t>
            </w:r>
          </w:p>
        </w:tc>
        <w:tc>
          <w:tcPr>
            <w:tcW w:w="1805" w:type="dxa"/>
          </w:tcPr>
          <w:p w14:paraId="7A33532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125,342</w:t>
            </w:r>
          </w:p>
        </w:tc>
      </w:tr>
      <w:tr w:rsidR="006428A6" w:rsidRPr="006428A6" w14:paraId="7208FEEE" w14:textId="77777777" w:rsidTr="0028786B">
        <w:trPr>
          <w:trHeight w:val="270"/>
        </w:trPr>
        <w:tc>
          <w:tcPr>
            <w:tcW w:w="1157" w:type="dxa"/>
          </w:tcPr>
          <w:p w14:paraId="122C26BD"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12</w:t>
            </w:r>
          </w:p>
        </w:tc>
        <w:tc>
          <w:tcPr>
            <w:tcW w:w="1805" w:type="dxa"/>
          </w:tcPr>
          <w:p w14:paraId="42D6D21D"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464777E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3ECEC84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120,529</w:t>
            </w:r>
          </w:p>
        </w:tc>
        <w:tc>
          <w:tcPr>
            <w:tcW w:w="1805" w:type="dxa"/>
          </w:tcPr>
          <w:p w14:paraId="1DE742D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124,772</w:t>
            </w:r>
          </w:p>
        </w:tc>
        <w:tc>
          <w:tcPr>
            <w:tcW w:w="1805" w:type="dxa"/>
          </w:tcPr>
          <w:p w14:paraId="4BFADD4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129,022</w:t>
            </w:r>
          </w:p>
        </w:tc>
      </w:tr>
      <w:tr w:rsidR="006428A6" w:rsidRPr="006428A6" w14:paraId="05E36402" w14:textId="77777777" w:rsidTr="0028786B">
        <w:trPr>
          <w:trHeight w:val="270"/>
        </w:trPr>
        <w:tc>
          <w:tcPr>
            <w:tcW w:w="1157" w:type="dxa"/>
          </w:tcPr>
          <w:p w14:paraId="5E28EB7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13</w:t>
            </w:r>
          </w:p>
        </w:tc>
        <w:tc>
          <w:tcPr>
            <w:tcW w:w="1805" w:type="dxa"/>
          </w:tcPr>
          <w:p w14:paraId="62DF2480"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258839A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7617F4B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013C36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613D409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3CB4F3FF" w14:textId="77777777" w:rsidTr="0028786B">
        <w:trPr>
          <w:trHeight w:val="270"/>
        </w:trPr>
        <w:tc>
          <w:tcPr>
            <w:tcW w:w="1157" w:type="dxa"/>
          </w:tcPr>
          <w:p w14:paraId="7F8045F6"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14</w:t>
            </w:r>
          </w:p>
        </w:tc>
        <w:tc>
          <w:tcPr>
            <w:tcW w:w="1805" w:type="dxa"/>
          </w:tcPr>
          <w:p w14:paraId="7708F922"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2E4A767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79AFFA29"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6F1D00E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46B8DAF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7915AE6B" w14:textId="77777777" w:rsidTr="0028786B">
        <w:trPr>
          <w:trHeight w:val="270"/>
        </w:trPr>
        <w:tc>
          <w:tcPr>
            <w:tcW w:w="1157" w:type="dxa"/>
          </w:tcPr>
          <w:p w14:paraId="0501554F"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15</w:t>
            </w:r>
          </w:p>
        </w:tc>
        <w:tc>
          <w:tcPr>
            <w:tcW w:w="1805" w:type="dxa"/>
          </w:tcPr>
          <w:p w14:paraId="1F3258B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69834ED5"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6D742B1A"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CA6699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372DF4D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0644CA81" w14:textId="77777777" w:rsidTr="0028786B">
        <w:trPr>
          <w:trHeight w:val="270"/>
        </w:trPr>
        <w:tc>
          <w:tcPr>
            <w:tcW w:w="1157" w:type="dxa"/>
          </w:tcPr>
          <w:p w14:paraId="4FD13D6D"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16</w:t>
            </w:r>
          </w:p>
        </w:tc>
        <w:tc>
          <w:tcPr>
            <w:tcW w:w="1805" w:type="dxa"/>
          </w:tcPr>
          <w:p w14:paraId="292E507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107,730</w:t>
            </w:r>
          </w:p>
        </w:tc>
        <w:tc>
          <w:tcPr>
            <w:tcW w:w="1805" w:type="dxa"/>
          </w:tcPr>
          <w:p w14:paraId="70D2E01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116,280</w:t>
            </w:r>
          </w:p>
        </w:tc>
        <w:tc>
          <w:tcPr>
            <w:tcW w:w="1805" w:type="dxa"/>
          </w:tcPr>
          <w:p w14:paraId="64EAD466"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124,197</w:t>
            </w:r>
          </w:p>
        </w:tc>
        <w:tc>
          <w:tcPr>
            <w:tcW w:w="1805" w:type="dxa"/>
          </w:tcPr>
          <w:p w14:paraId="1FE3405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128,440</w:t>
            </w:r>
          </w:p>
        </w:tc>
        <w:tc>
          <w:tcPr>
            <w:tcW w:w="1805" w:type="dxa"/>
          </w:tcPr>
          <w:p w14:paraId="6C2944E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132,680</w:t>
            </w:r>
          </w:p>
        </w:tc>
      </w:tr>
      <w:tr w:rsidR="006428A6" w:rsidRPr="006428A6" w14:paraId="0EB79C4A" w14:textId="77777777" w:rsidTr="0028786B">
        <w:trPr>
          <w:trHeight w:val="270"/>
        </w:trPr>
        <w:tc>
          <w:tcPr>
            <w:tcW w:w="1157" w:type="dxa"/>
          </w:tcPr>
          <w:p w14:paraId="18196B17"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17</w:t>
            </w:r>
          </w:p>
        </w:tc>
        <w:tc>
          <w:tcPr>
            <w:tcW w:w="1805" w:type="dxa"/>
          </w:tcPr>
          <w:p w14:paraId="222E1B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5DF46916"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0470695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67858A6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091BE89E"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49D4ACB4" w14:textId="77777777" w:rsidTr="0028786B">
        <w:trPr>
          <w:trHeight w:val="270"/>
        </w:trPr>
        <w:tc>
          <w:tcPr>
            <w:tcW w:w="1157" w:type="dxa"/>
          </w:tcPr>
          <w:p w14:paraId="34F380C6"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18</w:t>
            </w:r>
          </w:p>
        </w:tc>
        <w:tc>
          <w:tcPr>
            <w:tcW w:w="1805" w:type="dxa"/>
          </w:tcPr>
          <w:p w14:paraId="7CA0071D"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223DE5E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3BA9F795"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028BE41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4BBA6C2C"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79219186" w14:textId="77777777" w:rsidTr="0028786B">
        <w:trPr>
          <w:trHeight w:val="270"/>
        </w:trPr>
        <w:tc>
          <w:tcPr>
            <w:tcW w:w="1157" w:type="dxa"/>
          </w:tcPr>
          <w:p w14:paraId="7EF2424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19</w:t>
            </w:r>
          </w:p>
        </w:tc>
        <w:tc>
          <w:tcPr>
            <w:tcW w:w="1805" w:type="dxa"/>
          </w:tcPr>
          <w:p w14:paraId="2EE5127B"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2502C23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75E08C8B"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427C99EC"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4129BC17"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72A1FBFF" w14:textId="77777777" w:rsidTr="0028786B">
        <w:trPr>
          <w:trHeight w:val="270"/>
        </w:trPr>
        <w:tc>
          <w:tcPr>
            <w:tcW w:w="1157" w:type="dxa"/>
          </w:tcPr>
          <w:p w14:paraId="17D8B359"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20</w:t>
            </w:r>
          </w:p>
        </w:tc>
        <w:tc>
          <w:tcPr>
            <w:tcW w:w="1805" w:type="dxa"/>
          </w:tcPr>
          <w:p w14:paraId="6F6525EF"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111,395</w:t>
            </w:r>
          </w:p>
        </w:tc>
        <w:tc>
          <w:tcPr>
            <w:tcW w:w="1805" w:type="dxa"/>
          </w:tcPr>
          <w:p w14:paraId="166D4267"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119,949</w:t>
            </w:r>
          </w:p>
        </w:tc>
        <w:tc>
          <w:tcPr>
            <w:tcW w:w="1805" w:type="dxa"/>
          </w:tcPr>
          <w:p w14:paraId="7899379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127,864</w:t>
            </w:r>
          </w:p>
        </w:tc>
        <w:tc>
          <w:tcPr>
            <w:tcW w:w="1805" w:type="dxa"/>
          </w:tcPr>
          <w:p w14:paraId="28F5A0D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132,107</w:t>
            </w:r>
          </w:p>
        </w:tc>
        <w:tc>
          <w:tcPr>
            <w:tcW w:w="1805" w:type="dxa"/>
          </w:tcPr>
          <w:p w14:paraId="72278EE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136,353</w:t>
            </w:r>
          </w:p>
        </w:tc>
      </w:tr>
      <w:tr w:rsidR="006428A6" w:rsidRPr="006428A6" w14:paraId="6C65E30E" w14:textId="77777777" w:rsidTr="0028786B">
        <w:trPr>
          <w:trHeight w:val="270"/>
        </w:trPr>
        <w:tc>
          <w:tcPr>
            <w:tcW w:w="1157" w:type="dxa"/>
          </w:tcPr>
          <w:p w14:paraId="4B4D5BF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21</w:t>
            </w:r>
          </w:p>
        </w:tc>
        <w:tc>
          <w:tcPr>
            <w:tcW w:w="1805" w:type="dxa"/>
          </w:tcPr>
          <w:p w14:paraId="71CD4BE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6BE683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05624014"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2540F78A"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48652C6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3092C9E0" w14:textId="77777777" w:rsidTr="0028786B">
        <w:trPr>
          <w:trHeight w:val="270"/>
        </w:trPr>
        <w:tc>
          <w:tcPr>
            <w:tcW w:w="1157" w:type="dxa"/>
          </w:tcPr>
          <w:p w14:paraId="1BC4764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22</w:t>
            </w:r>
          </w:p>
        </w:tc>
        <w:tc>
          <w:tcPr>
            <w:tcW w:w="1805" w:type="dxa"/>
          </w:tcPr>
          <w:p w14:paraId="5AFAC56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6174F0EA"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5E4B26A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0417F41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25FB30F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157637D0" w14:textId="77777777" w:rsidTr="0028786B">
        <w:trPr>
          <w:trHeight w:val="270"/>
        </w:trPr>
        <w:tc>
          <w:tcPr>
            <w:tcW w:w="1157" w:type="dxa"/>
          </w:tcPr>
          <w:p w14:paraId="0A57752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23</w:t>
            </w:r>
          </w:p>
        </w:tc>
        <w:tc>
          <w:tcPr>
            <w:tcW w:w="1805" w:type="dxa"/>
          </w:tcPr>
          <w:p w14:paraId="5836771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3C848FD7"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448F120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3FB492F4"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0D767BC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7D68B789" w14:textId="77777777" w:rsidTr="0028786B">
        <w:trPr>
          <w:trHeight w:val="270"/>
        </w:trPr>
        <w:tc>
          <w:tcPr>
            <w:tcW w:w="1157" w:type="dxa"/>
          </w:tcPr>
          <w:p w14:paraId="7347EFD7"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24</w:t>
            </w:r>
          </w:p>
        </w:tc>
        <w:tc>
          <w:tcPr>
            <w:tcW w:w="1805" w:type="dxa"/>
          </w:tcPr>
          <w:p w14:paraId="29C8FDA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115,065</w:t>
            </w:r>
          </w:p>
        </w:tc>
        <w:tc>
          <w:tcPr>
            <w:tcW w:w="1805" w:type="dxa"/>
          </w:tcPr>
          <w:p w14:paraId="1EB87EFC"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123,624</w:t>
            </w:r>
          </w:p>
        </w:tc>
        <w:tc>
          <w:tcPr>
            <w:tcW w:w="1805" w:type="dxa"/>
          </w:tcPr>
          <w:p w14:paraId="26EC58AC"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131,529</w:t>
            </w:r>
          </w:p>
        </w:tc>
        <w:tc>
          <w:tcPr>
            <w:tcW w:w="1805" w:type="dxa"/>
          </w:tcPr>
          <w:p w14:paraId="54129121"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135,764</w:t>
            </w:r>
          </w:p>
        </w:tc>
        <w:tc>
          <w:tcPr>
            <w:tcW w:w="1805" w:type="dxa"/>
          </w:tcPr>
          <w:p w14:paraId="6756863D"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140,017</w:t>
            </w:r>
          </w:p>
        </w:tc>
      </w:tr>
      <w:tr w:rsidR="006428A6" w:rsidRPr="006428A6" w14:paraId="18084F91" w14:textId="77777777" w:rsidTr="0028786B">
        <w:trPr>
          <w:trHeight w:val="270"/>
        </w:trPr>
        <w:tc>
          <w:tcPr>
            <w:tcW w:w="1157" w:type="dxa"/>
          </w:tcPr>
          <w:p w14:paraId="3555F9C2"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25</w:t>
            </w:r>
          </w:p>
        </w:tc>
        <w:tc>
          <w:tcPr>
            <w:tcW w:w="1805" w:type="dxa"/>
          </w:tcPr>
          <w:p w14:paraId="3E5B4C09"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4F80D6D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1CBE4987"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4B177099"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5D476C0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06238E14" w14:textId="77777777" w:rsidTr="0028786B">
        <w:trPr>
          <w:trHeight w:val="270"/>
        </w:trPr>
        <w:tc>
          <w:tcPr>
            <w:tcW w:w="1157" w:type="dxa"/>
          </w:tcPr>
          <w:p w14:paraId="11E12D4B"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26</w:t>
            </w:r>
          </w:p>
        </w:tc>
        <w:tc>
          <w:tcPr>
            <w:tcW w:w="1805" w:type="dxa"/>
          </w:tcPr>
          <w:p w14:paraId="069351E5"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5CB961C8"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4EE91A36"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5F9F5A5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7F58A0F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511BAAF5" w14:textId="77777777" w:rsidTr="0028786B">
        <w:trPr>
          <w:trHeight w:val="270"/>
        </w:trPr>
        <w:tc>
          <w:tcPr>
            <w:tcW w:w="1157" w:type="dxa"/>
          </w:tcPr>
          <w:p w14:paraId="1D0E5C3A"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27</w:t>
            </w:r>
          </w:p>
        </w:tc>
        <w:tc>
          <w:tcPr>
            <w:tcW w:w="1805" w:type="dxa"/>
          </w:tcPr>
          <w:p w14:paraId="4AF4D112"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2D057BA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46648C08"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1A5CDFC2"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7800C893"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7A2F490A" w14:textId="77777777" w:rsidTr="0028786B">
        <w:trPr>
          <w:trHeight w:val="270"/>
        </w:trPr>
        <w:tc>
          <w:tcPr>
            <w:tcW w:w="1157" w:type="dxa"/>
          </w:tcPr>
          <w:p w14:paraId="2D7A6713"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28</w:t>
            </w:r>
          </w:p>
        </w:tc>
        <w:tc>
          <w:tcPr>
            <w:tcW w:w="1805" w:type="dxa"/>
          </w:tcPr>
          <w:p w14:paraId="4BD11739"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2F74BEF3"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2CCE3091"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7D29FEAB"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4F1BD7B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6428A6" w:rsidRPr="006428A6" w14:paraId="4F582FFB" w14:textId="77777777" w:rsidTr="0028786B">
        <w:trPr>
          <w:trHeight w:val="270"/>
        </w:trPr>
        <w:tc>
          <w:tcPr>
            <w:tcW w:w="1157" w:type="dxa"/>
          </w:tcPr>
          <w:p w14:paraId="0312025E"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29</w:t>
            </w:r>
          </w:p>
        </w:tc>
        <w:tc>
          <w:tcPr>
            <w:tcW w:w="1805" w:type="dxa"/>
          </w:tcPr>
          <w:p w14:paraId="64F17BD4"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118,730</w:t>
            </w:r>
          </w:p>
        </w:tc>
        <w:tc>
          <w:tcPr>
            <w:tcW w:w="1805" w:type="dxa"/>
          </w:tcPr>
          <w:p w14:paraId="1F287040"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127,285</w:t>
            </w:r>
          </w:p>
        </w:tc>
        <w:tc>
          <w:tcPr>
            <w:tcW w:w="1805" w:type="dxa"/>
          </w:tcPr>
          <w:p w14:paraId="6D6717DF"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135,201</w:t>
            </w:r>
          </w:p>
        </w:tc>
        <w:tc>
          <w:tcPr>
            <w:tcW w:w="1805" w:type="dxa"/>
          </w:tcPr>
          <w:p w14:paraId="270BB0F0"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139,445</w:t>
            </w:r>
          </w:p>
        </w:tc>
        <w:tc>
          <w:tcPr>
            <w:tcW w:w="1805" w:type="dxa"/>
          </w:tcPr>
          <w:p w14:paraId="068FA276"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143,685</w:t>
            </w:r>
          </w:p>
        </w:tc>
      </w:tr>
      <w:tr w:rsidR="00046C52" w:rsidRPr="006428A6" w14:paraId="7CFE2483" w14:textId="77777777" w:rsidTr="0028786B">
        <w:trPr>
          <w:trHeight w:val="270"/>
        </w:trPr>
        <w:tc>
          <w:tcPr>
            <w:tcW w:w="1157" w:type="dxa"/>
          </w:tcPr>
          <w:p w14:paraId="053582FC" w14:textId="77777777" w:rsidR="00046C52" w:rsidRPr="006428A6" w:rsidRDefault="00046C52" w:rsidP="00046C52">
            <w:pPr>
              <w:widowControl w:val="0"/>
              <w:autoSpaceDE w:val="0"/>
              <w:autoSpaceDN w:val="0"/>
              <w:spacing w:after="0" w:line="250" w:lineRule="exact"/>
              <w:jc w:val="center"/>
              <w:rPr>
                <w:rFonts w:eastAsia="Arial"/>
                <w:b/>
                <w:bCs w:val="0"/>
                <w:strike/>
                <w:color w:val="EE0000"/>
                <w:sz w:val="23"/>
              </w:rPr>
            </w:pPr>
            <w:r w:rsidRPr="006428A6">
              <w:rPr>
                <w:rFonts w:eastAsia="Arial"/>
                <w:b/>
                <w:bCs w:val="0"/>
                <w:strike/>
                <w:color w:val="EE0000"/>
                <w:spacing w:val="-5"/>
                <w:w w:val="105"/>
                <w:sz w:val="23"/>
              </w:rPr>
              <w:t>30</w:t>
            </w:r>
          </w:p>
        </w:tc>
        <w:tc>
          <w:tcPr>
            <w:tcW w:w="1805" w:type="dxa"/>
          </w:tcPr>
          <w:p w14:paraId="70EEA601"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122,397</w:t>
            </w:r>
          </w:p>
        </w:tc>
        <w:tc>
          <w:tcPr>
            <w:tcW w:w="1805" w:type="dxa"/>
          </w:tcPr>
          <w:p w14:paraId="0E6377DE" w14:textId="77777777" w:rsidR="00046C52" w:rsidRPr="006428A6" w:rsidRDefault="00046C52" w:rsidP="00046C52">
            <w:pPr>
              <w:widowControl w:val="0"/>
              <w:tabs>
                <w:tab w:val="left" w:pos="714"/>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130,947</w:t>
            </w:r>
          </w:p>
        </w:tc>
        <w:tc>
          <w:tcPr>
            <w:tcW w:w="1805" w:type="dxa"/>
          </w:tcPr>
          <w:p w14:paraId="18FA2ABC" w14:textId="77777777" w:rsidR="00046C52" w:rsidRPr="006428A6" w:rsidRDefault="00046C52" w:rsidP="00046C52">
            <w:pPr>
              <w:widowControl w:val="0"/>
              <w:tabs>
                <w:tab w:val="left" w:pos="713"/>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138,863</w:t>
            </w:r>
          </w:p>
        </w:tc>
        <w:tc>
          <w:tcPr>
            <w:tcW w:w="1805" w:type="dxa"/>
          </w:tcPr>
          <w:p w14:paraId="504632C8"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143,109</w:t>
            </w:r>
          </w:p>
        </w:tc>
        <w:tc>
          <w:tcPr>
            <w:tcW w:w="1805" w:type="dxa"/>
          </w:tcPr>
          <w:p w14:paraId="3016FD3F" w14:textId="77777777" w:rsidR="00046C52" w:rsidRPr="006428A6" w:rsidRDefault="00046C52" w:rsidP="00046C52">
            <w:pPr>
              <w:widowControl w:val="0"/>
              <w:tabs>
                <w:tab w:val="left" w:pos="712"/>
              </w:tabs>
              <w:autoSpaceDE w:val="0"/>
              <w:autoSpaceDN w:val="0"/>
              <w:spacing w:after="0" w:line="250" w:lineRule="exact"/>
              <w:jc w:val="center"/>
              <w:rPr>
                <w:rFonts w:eastAsia="Arial"/>
                <w:bCs w:val="0"/>
                <w:strike/>
                <w:color w:val="EE0000"/>
                <w:sz w:val="23"/>
              </w:rPr>
            </w:pPr>
            <w:r w:rsidRPr="006428A6">
              <w:rPr>
                <w:rFonts w:eastAsia="Arial"/>
                <w:bCs w:val="0"/>
                <w:strike/>
                <w:color w:val="EE0000"/>
                <w:spacing w:val="-10"/>
                <w:w w:val="105"/>
                <w:sz w:val="23"/>
              </w:rPr>
              <w:t>$</w:t>
            </w:r>
            <w:r w:rsidRPr="006428A6">
              <w:rPr>
                <w:rFonts w:eastAsia="Arial"/>
                <w:bCs w:val="0"/>
                <w:strike/>
                <w:color w:val="EE0000"/>
                <w:sz w:val="23"/>
              </w:rPr>
              <w:tab/>
            </w:r>
            <w:r w:rsidRPr="006428A6">
              <w:rPr>
                <w:rFonts w:eastAsia="Arial"/>
                <w:bCs w:val="0"/>
                <w:strike/>
                <w:color w:val="EE0000"/>
                <w:spacing w:val="-2"/>
                <w:w w:val="105"/>
                <w:sz w:val="23"/>
              </w:rPr>
              <w:t>147,346</w:t>
            </w:r>
          </w:p>
        </w:tc>
      </w:tr>
    </w:tbl>
    <w:p w14:paraId="3CCBB27F" w14:textId="77777777" w:rsidR="00046C52" w:rsidRPr="006428A6" w:rsidRDefault="00046C52" w:rsidP="00046C52">
      <w:pPr>
        <w:widowControl w:val="0"/>
        <w:autoSpaceDE w:val="0"/>
        <w:autoSpaceDN w:val="0"/>
        <w:spacing w:before="35" w:after="0" w:line="240" w:lineRule="auto"/>
        <w:rPr>
          <w:rFonts w:ascii="Times New Roman" w:eastAsia="Arial"/>
          <w:bCs w:val="0"/>
          <w:strike/>
          <w:color w:val="EE0000"/>
          <w:sz w:val="20"/>
          <w:szCs w:val="20"/>
        </w:rPr>
      </w:pPr>
    </w:p>
    <w:p w14:paraId="6D8B842E" w14:textId="2DCEAF77" w:rsidR="00046C52" w:rsidRPr="006428A6" w:rsidRDefault="00046C52" w:rsidP="00046C52">
      <w:pPr>
        <w:widowControl w:val="0"/>
        <w:autoSpaceDE w:val="0"/>
        <w:autoSpaceDN w:val="0"/>
        <w:spacing w:after="0" w:line="240" w:lineRule="auto"/>
        <w:rPr>
          <w:rFonts w:eastAsia="Arial"/>
          <w:bCs w:val="0"/>
          <w:strike/>
          <w:color w:val="EE0000"/>
          <w:spacing w:val="-2"/>
          <w:sz w:val="20"/>
          <w:szCs w:val="20"/>
        </w:rPr>
      </w:pPr>
      <w:r w:rsidRPr="006428A6">
        <w:rPr>
          <w:rFonts w:eastAsia="Arial"/>
          <w:bCs w:val="0"/>
          <w:strike/>
          <w:color w:val="EE0000"/>
          <w:sz w:val="20"/>
          <w:szCs w:val="20"/>
        </w:rPr>
        <w:t>Effective</w:t>
      </w:r>
      <w:r w:rsidRPr="006428A6">
        <w:rPr>
          <w:rFonts w:eastAsia="Arial"/>
          <w:bCs w:val="0"/>
          <w:strike/>
          <w:color w:val="EE0000"/>
          <w:spacing w:val="-11"/>
          <w:sz w:val="20"/>
          <w:szCs w:val="20"/>
        </w:rPr>
        <w:t xml:space="preserve"> </w:t>
      </w:r>
      <w:r w:rsidRPr="006428A6">
        <w:rPr>
          <w:rFonts w:eastAsia="Arial"/>
          <w:bCs w:val="0"/>
          <w:strike/>
          <w:color w:val="EE0000"/>
          <w:sz w:val="20"/>
          <w:szCs w:val="20"/>
        </w:rPr>
        <w:t>7/1/2024</w:t>
      </w:r>
      <w:r w:rsidRPr="006428A6">
        <w:rPr>
          <w:rFonts w:eastAsia="Arial"/>
          <w:bCs w:val="0"/>
          <w:strike/>
          <w:color w:val="EE0000"/>
          <w:spacing w:val="-10"/>
          <w:sz w:val="20"/>
          <w:szCs w:val="20"/>
        </w:rPr>
        <w:t xml:space="preserve"> </w:t>
      </w:r>
      <w:r w:rsidRPr="006428A6">
        <w:rPr>
          <w:rFonts w:eastAsia="Arial"/>
          <w:bCs w:val="0"/>
          <w:strike/>
          <w:color w:val="EE0000"/>
          <w:sz w:val="20"/>
          <w:szCs w:val="20"/>
        </w:rPr>
        <w:t>the</w:t>
      </w:r>
      <w:r w:rsidRPr="006428A6">
        <w:rPr>
          <w:rFonts w:eastAsia="Arial"/>
          <w:bCs w:val="0"/>
          <w:strike/>
          <w:color w:val="EE0000"/>
          <w:spacing w:val="-10"/>
          <w:sz w:val="20"/>
          <w:szCs w:val="20"/>
        </w:rPr>
        <w:t xml:space="preserve"> </w:t>
      </w:r>
      <w:r w:rsidRPr="006428A6">
        <w:rPr>
          <w:rFonts w:eastAsia="Arial"/>
          <w:bCs w:val="0"/>
          <w:strike/>
          <w:color w:val="EE0000"/>
          <w:sz w:val="20"/>
          <w:szCs w:val="20"/>
        </w:rPr>
        <w:t>schedule</w:t>
      </w:r>
      <w:r w:rsidRPr="006428A6">
        <w:rPr>
          <w:rFonts w:eastAsia="Arial"/>
          <w:bCs w:val="0"/>
          <w:strike/>
          <w:color w:val="EE0000"/>
          <w:spacing w:val="-10"/>
          <w:sz w:val="20"/>
          <w:szCs w:val="20"/>
        </w:rPr>
        <w:t xml:space="preserve"> </w:t>
      </w:r>
      <w:r w:rsidRPr="006428A6">
        <w:rPr>
          <w:rFonts w:eastAsia="Arial"/>
          <w:bCs w:val="0"/>
          <w:strike/>
          <w:color w:val="EE0000"/>
          <w:sz w:val="20"/>
          <w:szCs w:val="20"/>
        </w:rPr>
        <w:t>was</w:t>
      </w:r>
      <w:r w:rsidRPr="006428A6">
        <w:rPr>
          <w:rFonts w:eastAsia="Arial"/>
          <w:bCs w:val="0"/>
          <w:strike/>
          <w:color w:val="EE0000"/>
          <w:spacing w:val="-9"/>
          <w:sz w:val="20"/>
          <w:szCs w:val="20"/>
        </w:rPr>
        <w:t xml:space="preserve"> </w:t>
      </w:r>
      <w:r w:rsidRPr="006428A6">
        <w:rPr>
          <w:rFonts w:eastAsia="Arial"/>
          <w:bCs w:val="0"/>
          <w:strike/>
          <w:color w:val="EE0000"/>
          <w:sz w:val="20"/>
          <w:szCs w:val="20"/>
        </w:rPr>
        <w:t>increased</w:t>
      </w:r>
      <w:r w:rsidRPr="006428A6">
        <w:rPr>
          <w:rFonts w:eastAsia="Arial"/>
          <w:bCs w:val="0"/>
          <w:strike/>
          <w:color w:val="EE0000"/>
          <w:spacing w:val="-10"/>
          <w:sz w:val="20"/>
          <w:szCs w:val="20"/>
        </w:rPr>
        <w:t xml:space="preserve"> </w:t>
      </w:r>
      <w:r w:rsidRPr="006428A6">
        <w:rPr>
          <w:rFonts w:eastAsia="Arial"/>
          <w:bCs w:val="0"/>
          <w:strike/>
          <w:color w:val="EE0000"/>
          <w:sz w:val="20"/>
          <w:szCs w:val="20"/>
        </w:rPr>
        <w:t>by</w:t>
      </w:r>
      <w:r w:rsidRPr="006428A6">
        <w:rPr>
          <w:rFonts w:eastAsia="Arial"/>
          <w:bCs w:val="0"/>
          <w:strike/>
          <w:color w:val="EE0000"/>
          <w:spacing w:val="-14"/>
          <w:sz w:val="20"/>
          <w:szCs w:val="20"/>
        </w:rPr>
        <w:t xml:space="preserve"> </w:t>
      </w:r>
      <w:r w:rsidRPr="006428A6">
        <w:rPr>
          <w:rFonts w:eastAsia="Arial"/>
          <w:bCs w:val="0"/>
          <w:strike/>
          <w:color w:val="EE0000"/>
          <w:sz w:val="20"/>
          <w:szCs w:val="20"/>
        </w:rPr>
        <w:t>COLA</w:t>
      </w:r>
      <w:r w:rsidRPr="006428A6">
        <w:rPr>
          <w:rFonts w:eastAsia="Arial"/>
          <w:bCs w:val="0"/>
          <w:strike/>
          <w:color w:val="EE0000"/>
          <w:spacing w:val="-11"/>
          <w:sz w:val="20"/>
          <w:szCs w:val="20"/>
        </w:rPr>
        <w:t xml:space="preserve"> </w:t>
      </w:r>
      <w:r w:rsidRPr="006428A6">
        <w:rPr>
          <w:rFonts w:eastAsia="Arial"/>
          <w:bCs w:val="0"/>
          <w:strike/>
          <w:color w:val="EE0000"/>
          <w:spacing w:val="-2"/>
          <w:sz w:val="20"/>
          <w:szCs w:val="20"/>
        </w:rPr>
        <w:t>(1.07%)</w:t>
      </w:r>
    </w:p>
    <w:p w14:paraId="6D2E303C" w14:textId="77777777" w:rsidR="00046C52" w:rsidRDefault="00046C52">
      <w:pPr>
        <w:rPr>
          <w:rFonts w:eastAsia="Arial"/>
          <w:bCs w:val="0"/>
          <w:spacing w:val="-2"/>
          <w:sz w:val="20"/>
          <w:szCs w:val="20"/>
          <w:highlight w:val="yellow"/>
        </w:rPr>
      </w:pPr>
      <w:r>
        <w:rPr>
          <w:rFonts w:eastAsia="Arial"/>
          <w:bCs w:val="0"/>
          <w:spacing w:val="-2"/>
          <w:sz w:val="20"/>
          <w:szCs w:val="20"/>
          <w:highlight w:val="yellow"/>
        </w:rPr>
        <w:br w:type="page"/>
      </w:r>
    </w:p>
    <w:p w14:paraId="12B0CA22" w14:textId="77777777" w:rsidR="00046C52" w:rsidRPr="006428A6" w:rsidRDefault="00046C52" w:rsidP="00046C52">
      <w:pPr>
        <w:widowControl w:val="0"/>
        <w:autoSpaceDE w:val="0"/>
        <w:autoSpaceDN w:val="0"/>
        <w:spacing w:after="0" w:line="240" w:lineRule="auto"/>
        <w:jc w:val="center"/>
        <w:rPr>
          <w:rFonts w:eastAsia="Times New Roman"/>
          <w:b/>
          <w:bCs w:val="0"/>
          <w:i/>
          <w:iCs/>
          <w:color w:val="EE0000"/>
          <w:u w:val="single"/>
        </w:rPr>
      </w:pPr>
      <w:r w:rsidRPr="006428A6">
        <w:rPr>
          <w:rFonts w:eastAsia="Times New Roman"/>
          <w:b/>
          <w:bCs w:val="0"/>
          <w:i/>
          <w:iCs/>
          <w:color w:val="EE0000"/>
          <w:u w:val="single"/>
        </w:rPr>
        <w:lastRenderedPageBreak/>
        <w:t>SCCCD</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HUMAN</w:t>
      </w:r>
      <w:r w:rsidRPr="006428A6">
        <w:rPr>
          <w:rFonts w:eastAsia="Times New Roman"/>
          <w:b/>
          <w:bCs w:val="0"/>
          <w:i/>
          <w:iCs/>
          <w:color w:val="EE0000"/>
          <w:spacing w:val="-2"/>
          <w:u w:val="single"/>
        </w:rPr>
        <w:t xml:space="preserve"> RESOURCES</w:t>
      </w:r>
    </w:p>
    <w:p w14:paraId="23473DDD"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spacing w:val="-4"/>
          <w:u w:val="single"/>
        </w:rPr>
      </w:pPr>
      <w:r w:rsidRPr="006428A6">
        <w:rPr>
          <w:rFonts w:eastAsia="Times New Roman"/>
          <w:b/>
          <w:bCs w:val="0"/>
          <w:i/>
          <w:iCs/>
          <w:color w:val="EE0000"/>
          <w:u w:val="single"/>
        </w:rPr>
        <w:t>FULL-TIME</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FACULTY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SALARY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SCHEDULE:</w:t>
      </w:r>
      <w:r w:rsidRPr="006428A6">
        <w:rPr>
          <w:rFonts w:eastAsia="Times New Roman"/>
          <w:b/>
          <w:bCs w:val="0"/>
          <w:i/>
          <w:iCs/>
          <w:color w:val="EE0000"/>
          <w:spacing w:val="40"/>
          <w:u w:val="single"/>
        </w:rPr>
        <w:t xml:space="preserve"> </w:t>
      </w:r>
      <w:r w:rsidRPr="006428A6">
        <w:rPr>
          <w:rFonts w:eastAsia="Times New Roman"/>
          <w:b/>
          <w:bCs w:val="0"/>
          <w:i/>
          <w:iCs/>
          <w:color w:val="EE0000"/>
          <w:u w:val="single"/>
        </w:rPr>
        <w:t>A</w:t>
      </w:r>
    </w:p>
    <w:p w14:paraId="7F1D1402"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spacing w:val="-2"/>
          <w:u w:val="single"/>
        </w:rPr>
      </w:pPr>
      <w:r w:rsidRPr="006428A6">
        <w:rPr>
          <w:rFonts w:eastAsia="Times New Roman"/>
          <w:b/>
          <w:bCs w:val="0"/>
          <w:i/>
          <w:iCs/>
          <w:color w:val="EE0000"/>
          <w:u w:val="single"/>
        </w:rPr>
        <w:t>(YEARLY</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AMOUNTS</w:t>
      </w:r>
      <w:r w:rsidRPr="006428A6">
        <w:rPr>
          <w:rFonts w:eastAsia="Times New Roman"/>
          <w:b/>
          <w:bCs w:val="0"/>
          <w:i/>
          <w:iCs/>
          <w:color w:val="EE0000"/>
          <w:spacing w:val="-4"/>
          <w:u w:val="single"/>
        </w:rPr>
        <w:t xml:space="preserve"> </w:t>
      </w:r>
      <w:r w:rsidRPr="006428A6">
        <w:rPr>
          <w:rFonts w:eastAsia="Times New Roman"/>
          <w:b/>
          <w:bCs w:val="0"/>
          <w:i/>
          <w:iCs/>
          <w:color w:val="EE0000"/>
          <w:u w:val="single"/>
        </w:rPr>
        <w:t>BASED ON 178 DUTY DAYS)</w:t>
      </w:r>
    </w:p>
    <w:p w14:paraId="199590EE" w14:textId="77777777" w:rsidR="00046C52" w:rsidRPr="006428A6" w:rsidRDefault="00046C52" w:rsidP="00046C52">
      <w:pPr>
        <w:widowControl w:val="0"/>
        <w:autoSpaceDE w:val="0"/>
        <w:autoSpaceDN w:val="0"/>
        <w:spacing w:before="53" w:after="0" w:line="288" w:lineRule="auto"/>
        <w:jc w:val="center"/>
        <w:rPr>
          <w:rFonts w:eastAsia="Times New Roman"/>
          <w:b/>
          <w:bCs w:val="0"/>
          <w:i/>
          <w:iCs/>
          <w:color w:val="EE0000"/>
          <w:u w:val="single"/>
        </w:rPr>
      </w:pPr>
      <w:r w:rsidRPr="006428A6">
        <w:rPr>
          <w:rFonts w:eastAsia="Times New Roman"/>
          <w:b/>
          <w:bCs w:val="0"/>
          <w:i/>
          <w:iCs/>
          <w:color w:val="EE0000"/>
          <w:spacing w:val="-2"/>
          <w:u w:val="single"/>
        </w:rPr>
        <w:t xml:space="preserve">(Lecture/Lab/Non-Instructional Instructional and Special Assignment) </w:t>
      </w:r>
      <w:r w:rsidRPr="006428A6">
        <w:rPr>
          <w:rFonts w:eastAsia="Times New Roman"/>
          <w:b/>
          <w:bCs w:val="0"/>
          <w:i/>
          <w:iCs/>
          <w:color w:val="EE0000"/>
          <w:u w:val="single"/>
        </w:rPr>
        <w:t>Effective July 1, 2025</w:t>
      </w:r>
    </w:p>
    <w:tbl>
      <w:tblPr>
        <w:tblW w:w="8635" w:type="dxa"/>
        <w:tblInd w:w="985" w:type="dxa"/>
        <w:tblCellMar>
          <w:left w:w="0" w:type="dxa"/>
          <w:right w:w="0" w:type="dxa"/>
        </w:tblCellMar>
        <w:tblLook w:val="04A0" w:firstRow="1" w:lastRow="0" w:firstColumn="1" w:lastColumn="0" w:noHBand="0" w:noVBand="1"/>
      </w:tblPr>
      <w:tblGrid>
        <w:gridCol w:w="1435"/>
        <w:gridCol w:w="1440"/>
        <w:gridCol w:w="1440"/>
        <w:gridCol w:w="1440"/>
        <w:gridCol w:w="1440"/>
        <w:gridCol w:w="1440"/>
      </w:tblGrid>
      <w:tr w:rsidR="00046C52" w:rsidRPr="006428A6" w14:paraId="2B034316"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5CC3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Range</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FD7ED9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C36A2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8CBB33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III</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9A6C0B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IV</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D3BD26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Class V</w:t>
            </w:r>
          </w:p>
        </w:tc>
      </w:tr>
      <w:tr w:rsidR="00046C52" w:rsidRPr="006428A6" w14:paraId="7188EC74"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1671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4D2E8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$ 77,821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FFDCD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$ 83,366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C7390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$ 88,253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3D27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$ 94,175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0D913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$ 99,569</w:t>
            </w:r>
          </w:p>
        </w:tc>
      </w:tr>
      <w:tr w:rsidR="00046C52" w:rsidRPr="006428A6" w14:paraId="4DAFB7DC"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E4198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5B4EF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$ 81,592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67BED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$ 87,151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C10F03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$ 92,033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0DCF52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$ 97,947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B4C9D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$ 103,351</w:t>
            </w:r>
          </w:p>
        </w:tc>
      </w:tr>
      <w:tr w:rsidR="00046C52" w:rsidRPr="006428A6" w14:paraId="36C28DD7"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57B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8A53A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$ 85,372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B72D0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$ 90,919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46D10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$ 95,806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CD42C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$ 101,723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761D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$ 107,125</w:t>
            </w:r>
          </w:p>
        </w:tc>
      </w:tr>
      <w:tr w:rsidR="00046C52" w:rsidRPr="006428A6" w14:paraId="1D243E58"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C84540"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E15816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$ 89,147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A129F3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$ 94,703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71F2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$ 99,592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83CC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$ 105,500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399C0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$ 110,899</w:t>
            </w:r>
          </w:p>
        </w:tc>
      </w:tr>
      <w:tr w:rsidR="00046C52" w:rsidRPr="006428A6" w14:paraId="08012045" w14:textId="77777777" w:rsidTr="0028786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8827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220E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$ 92,924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4A8D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$ 98,478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6EFE8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$ 103,367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8400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$ 109,277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2CAD4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$ 114,676</w:t>
            </w:r>
          </w:p>
        </w:tc>
      </w:tr>
      <w:tr w:rsidR="00046C52" w:rsidRPr="006428A6" w14:paraId="5BA37F13"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E3F9AA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91D0395"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$ 96,708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1F623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$ 102,258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406BD5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$ 107,145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19A1CF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$ 113,065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055838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$ 118,419</w:t>
            </w:r>
          </w:p>
        </w:tc>
      </w:tr>
      <w:tr w:rsidR="00046C52" w:rsidRPr="006428A6" w14:paraId="2CCA1501"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4EDC1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5F00B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AACDC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A4798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D7C32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794F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$ 122,239</w:t>
            </w:r>
          </w:p>
        </w:tc>
      </w:tr>
      <w:tr w:rsidR="00046C52" w:rsidRPr="006428A6" w14:paraId="25A108CC"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4A26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27177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$ 100,480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BD20F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$ 106,033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A604D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$ 110,915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54C0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$ 116,836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1390A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$ 122,239</w:t>
            </w:r>
          </w:p>
        </w:tc>
      </w:tr>
      <w:tr w:rsidR="00046C52" w:rsidRPr="006428A6" w14:paraId="5B6DE0EF"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DB4F1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1758B5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56FFAC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3F45A2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033EE1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342240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$ 129,796</w:t>
            </w:r>
          </w:p>
        </w:tc>
      </w:tr>
      <w:tr w:rsidR="00046C52" w:rsidRPr="006428A6" w14:paraId="119149B5" w14:textId="77777777" w:rsidTr="004A2CFB">
        <w:trPr>
          <w:trHeight w:val="330"/>
        </w:trPr>
        <w:tc>
          <w:tcPr>
            <w:tcW w:w="1435" w:type="dxa"/>
            <w:tcBorders>
              <w:top w:val="nil"/>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15B2557"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0B43F6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$ 108,041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DF0AF6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$ 113,593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586C91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$ 118,474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EDDE8D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$ 124,389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23AB7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$ 129,796</w:t>
            </w:r>
          </w:p>
        </w:tc>
      </w:tr>
      <w:tr w:rsidR="00046C52" w:rsidRPr="006428A6" w14:paraId="3730321F" w14:textId="77777777" w:rsidTr="004A2CFB">
        <w:trPr>
          <w:trHeight w:val="330"/>
        </w:trPr>
        <w:tc>
          <w:tcPr>
            <w:tcW w:w="14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565D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1C99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FEAA4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D811A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2A310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A7889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$ 137,342</w:t>
            </w:r>
          </w:p>
        </w:tc>
      </w:tr>
      <w:tr w:rsidR="00046C52" w:rsidRPr="006428A6" w14:paraId="4ACF76A7"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FF8F5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A489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$ 111,813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3039E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$ 121,144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2A135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$ 126,028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56BF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$ 131,949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7CB24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$ 137,342</w:t>
            </w:r>
          </w:p>
        </w:tc>
      </w:tr>
      <w:tr w:rsidR="00046C52" w:rsidRPr="006428A6" w14:paraId="32BAEC03"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1407B4F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6B74EC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1565F0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98903A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85E3BF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23051B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4BD1296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7FCFA78"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F219D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79470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4B9E11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9FDFCC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FD790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19C6FB3F"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22ED08E"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903938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$ 115,597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93F87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$ 124,918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54C4A1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$ 133,588</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AC2D9D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$ 139,503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02B577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$ 144,900</w:t>
            </w:r>
          </w:p>
        </w:tc>
      </w:tr>
      <w:tr w:rsidR="00046C52" w:rsidRPr="006428A6" w14:paraId="01C1D42A"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1A16E4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0FE86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5357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5DD93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63652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2C764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419707F5"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F5115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73EC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1F3E2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A05D2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23364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E52A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03CCD7B9"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190823"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5A01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$ 119,372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EB183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$ 128,697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0D217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$ 137,365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CAAFF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$ 143,280</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E9F9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$ 148,684</w:t>
            </w:r>
          </w:p>
        </w:tc>
      </w:tr>
      <w:tr w:rsidR="00046C52" w:rsidRPr="006428A6" w14:paraId="4C79D6AA"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647C7759"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19</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5FB727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621C1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0DD4DD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4FF172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9271C6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0051213A"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792D0E8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093118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5155D9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FB3232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65827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EEB34B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20BAA10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43746704"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21</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3A0E01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$ 123,152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2DC1C03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$ 132,483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CF7494D"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$ 141,140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5C41AF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$ 147,047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3F4A4EB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$ 152,458</w:t>
            </w:r>
          </w:p>
        </w:tc>
      </w:tr>
      <w:tr w:rsidR="00046C52" w:rsidRPr="006428A6" w14:paraId="635ABC28"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C0DF5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43E25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5015F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67EBE3"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15C0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C4360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0CEBF47B"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F13B26"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23</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76FA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2FD3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39671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4F96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51D88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2FE3EC93"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0ED2D2"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BAAEB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$ 126,927</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CD4F9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$ 136,254</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7314D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$ 144,922</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F28245"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$ 150,838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7C8414"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$ 156,236</w:t>
            </w:r>
          </w:p>
        </w:tc>
      </w:tr>
      <w:tr w:rsidR="00046C52" w:rsidRPr="006428A6" w14:paraId="086C5317"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55F7A02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7C8402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851EA4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995F5B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9006FC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0CD20B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3FC98E8B"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EBC47BD"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818E1D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D9D00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B2AD5F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555F8680"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CB7BC8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7111C43F" w14:textId="77777777" w:rsidTr="004A2CFB">
        <w:trPr>
          <w:trHeight w:val="330"/>
        </w:trPr>
        <w:tc>
          <w:tcPr>
            <w:tcW w:w="1435" w:type="dxa"/>
            <w:tcBorders>
              <w:top w:val="nil"/>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center"/>
            <w:hideMark/>
          </w:tcPr>
          <w:p w14:paraId="326E471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27</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BAAC421"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$ 130,704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7133005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$ 140,025</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CA158C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$ 148,694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4D7D3A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$ 154,612</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46DEEC08"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$ 160,006</w:t>
            </w:r>
          </w:p>
        </w:tc>
      </w:tr>
      <w:tr w:rsidR="00046C52" w:rsidRPr="006428A6" w14:paraId="0CF89481" w14:textId="77777777" w:rsidTr="004A2CFB">
        <w:trPr>
          <w:trHeight w:val="330"/>
        </w:trPr>
        <w:tc>
          <w:tcPr>
            <w:tcW w:w="1435"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A2A0D1"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28</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005C8C"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B52E9"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D8654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B203D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4A785E"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17043652" w14:textId="77777777" w:rsidTr="004A2CFB">
        <w:trPr>
          <w:trHeight w:val="330"/>
        </w:trPr>
        <w:tc>
          <w:tcPr>
            <w:tcW w:w="1435" w:type="dxa"/>
            <w:tcBorders>
              <w:top w:val="nil"/>
              <w:left w:val="single" w:sz="4" w:space="0" w:color="000000"/>
              <w:bottom w:val="single" w:sz="4" w:space="0" w:color="auto"/>
              <w:right w:val="single" w:sz="4" w:space="0" w:color="000000"/>
            </w:tcBorders>
            <w:tcMar>
              <w:top w:w="15" w:type="dxa"/>
              <w:left w:w="15" w:type="dxa"/>
              <w:bottom w:w="0" w:type="dxa"/>
              <w:right w:w="15" w:type="dxa"/>
            </w:tcMar>
            <w:vAlign w:val="center"/>
            <w:hideMark/>
          </w:tcPr>
          <w:p w14:paraId="3765D0F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29</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F2F42"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94DD67"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FE9DD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FB4B9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039B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143D922B" w14:textId="77777777" w:rsidTr="004A2CFB">
        <w:trPr>
          <w:trHeight w:val="68"/>
        </w:trPr>
        <w:tc>
          <w:tcPr>
            <w:tcW w:w="1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4AAD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30</w:t>
            </w:r>
          </w:p>
        </w:tc>
        <w:tc>
          <w:tcPr>
            <w:tcW w:w="1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B367A"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$ 134,625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A5B28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$ 144,226</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E8E1B"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$ 153,155</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55E69F6"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$ 159,251</w:t>
            </w: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13FF7F" w14:textId="77777777" w:rsidR="00046C52" w:rsidRPr="006428A6" w:rsidRDefault="00046C52" w:rsidP="0028786B">
            <w:pPr>
              <w:widowControl w:val="0"/>
              <w:autoSpaceDE w:val="0"/>
              <w:autoSpaceDN w:val="0"/>
              <w:spacing w:before="53" w:after="0" w:line="288" w:lineRule="auto"/>
              <w:jc w:val="center"/>
              <w:rPr>
                <w:rFonts w:eastAsia="Times New Roman"/>
                <w:b/>
                <w:bCs w:val="0"/>
                <w:i/>
                <w:iCs/>
                <w:color w:val="EE0000"/>
              </w:rPr>
            </w:pPr>
            <w:r w:rsidRPr="006428A6">
              <w:rPr>
                <w:rFonts w:eastAsia="Times New Roman"/>
                <w:b/>
                <w:bCs w:val="0"/>
                <w:i/>
                <w:iCs/>
                <w:color w:val="EE0000"/>
              </w:rPr>
              <w:t>$ 164,807</w:t>
            </w:r>
          </w:p>
        </w:tc>
      </w:tr>
      <w:tr w:rsidR="00046C52" w:rsidRPr="006428A6" w14:paraId="20CC3563" w14:textId="77777777" w:rsidTr="004A2CF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191D25B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31</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E3D53EC"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$ 142,703</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1C9482B"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$ 152,880</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1E285BF"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$ 162,344</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6A31A7FB"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$ 168,806</w:t>
            </w:r>
          </w:p>
        </w:tc>
        <w:tc>
          <w:tcPr>
            <w:tcW w:w="1440" w:type="dxa"/>
            <w:tcBorders>
              <w:top w:val="nil"/>
              <w:left w:val="nil"/>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14:paraId="0E063FDA" w14:textId="77777777" w:rsidR="00046C52" w:rsidRPr="006428A6" w:rsidRDefault="00046C52" w:rsidP="0028786B">
            <w:pPr>
              <w:widowControl w:val="0"/>
              <w:autoSpaceDE w:val="0"/>
              <w:autoSpaceDN w:val="0"/>
              <w:spacing w:before="53" w:after="0" w:line="288" w:lineRule="auto"/>
              <w:jc w:val="center"/>
              <w:rPr>
                <w:rFonts w:eastAsia="Times New Roman"/>
                <w:b/>
                <w:i/>
                <w:iCs/>
                <w:color w:val="EE0000"/>
              </w:rPr>
            </w:pPr>
            <w:r w:rsidRPr="006428A6">
              <w:rPr>
                <w:rFonts w:eastAsia="Times New Roman"/>
                <w:b/>
                <w:i/>
                <w:iCs/>
                <w:color w:val="EE0000"/>
              </w:rPr>
              <w:t>$ 174,695</w:t>
            </w:r>
          </w:p>
        </w:tc>
      </w:tr>
    </w:tbl>
    <w:p w14:paraId="69248DF4" w14:textId="77777777" w:rsidR="004A2CFB" w:rsidRDefault="004A2CFB" w:rsidP="00046C52">
      <w:pPr>
        <w:widowControl w:val="0"/>
        <w:autoSpaceDE w:val="0"/>
        <w:autoSpaceDN w:val="0"/>
        <w:spacing w:after="0" w:line="240" w:lineRule="auto"/>
        <w:jc w:val="center"/>
        <w:rPr>
          <w:rFonts w:eastAsia="Times New Roman"/>
          <w:b/>
          <w:bCs w:val="0"/>
          <w:highlight w:val="yellow"/>
        </w:rPr>
      </w:pPr>
    </w:p>
    <w:p w14:paraId="18E842DB" w14:textId="3F117CEF" w:rsidR="00046C52" w:rsidRPr="004A2CFB" w:rsidRDefault="004A2CFB" w:rsidP="004A2CFB">
      <w:pPr>
        <w:widowControl w:val="0"/>
        <w:autoSpaceDE w:val="0"/>
        <w:autoSpaceDN w:val="0"/>
        <w:spacing w:after="0" w:line="240" w:lineRule="auto"/>
        <w:jc w:val="center"/>
        <w:rPr>
          <w:rFonts w:eastAsia="Times New Roman"/>
          <w:bCs w:val="0"/>
          <w:color w:val="0000FF"/>
        </w:rPr>
      </w:pPr>
      <w:r w:rsidRPr="004A2CFB">
        <w:rPr>
          <w:rFonts w:eastAsia="Times New Roman"/>
          <w:b/>
          <w:bCs w:val="0"/>
          <w:color w:val="0000FF"/>
        </w:rPr>
        <w:t>[All other Salary Schedules may be agreed to based on the single salary scale concept.]</w:t>
      </w:r>
      <w:r w:rsidR="00046C52" w:rsidRPr="004A2CFB">
        <w:rPr>
          <w:rFonts w:eastAsia="Times New Roman"/>
          <w:bCs w:val="0"/>
          <w:color w:val="0000FF"/>
        </w:rPr>
        <w:br w:type="page"/>
      </w:r>
    </w:p>
    <w:p w14:paraId="465607E8" w14:textId="1C4F9580" w:rsidR="00BD7F7F" w:rsidRPr="00046C52" w:rsidRDefault="00BD7F7F" w:rsidP="00046C52">
      <w:pPr>
        <w:widowControl w:val="0"/>
        <w:autoSpaceDE w:val="0"/>
        <w:autoSpaceDN w:val="0"/>
        <w:spacing w:after="0" w:line="240" w:lineRule="auto"/>
        <w:ind w:right="3967"/>
        <w:jc w:val="center"/>
        <w:rPr>
          <w:rFonts w:eastAsia="Times New Roman"/>
          <w:bCs w:val="0"/>
          <w:strike/>
          <w:u w:val="single"/>
        </w:rPr>
        <w:sectPr w:rsidR="00BD7F7F" w:rsidRPr="00046C52" w:rsidSect="0066651F">
          <w:footerReference w:type="default" r:id="rId20"/>
          <w:pgSz w:w="12240" w:h="15840" w:code="1"/>
          <w:pgMar w:top="720" w:right="720" w:bottom="1152" w:left="900" w:header="0" w:footer="0" w:gutter="0"/>
          <w:lnNumType w:countBy="1" w:restart="continuous"/>
          <w:cols w:space="720"/>
          <w:docGrid w:linePitch="299"/>
        </w:sectPr>
      </w:pPr>
    </w:p>
    <w:p w14:paraId="01573068" w14:textId="77777777" w:rsidR="00CA1E94" w:rsidRPr="006428A6" w:rsidRDefault="00CA1E94" w:rsidP="00CA1E94">
      <w:pPr>
        <w:kinsoku w:val="0"/>
        <w:overflowPunct w:val="0"/>
        <w:autoSpaceDE w:val="0"/>
        <w:autoSpaceDN w:val="0"/>
        <w:adjustRightInd w:val="0"/>
        <w:spacing w:before="125" w:after="0" w:line="240" w:lineRule="auto"/>
        <w:ind w:left="1530" w:right="2646"/>
        <w:jc w:val="center"/>
        <w:rPr>
          <w:rFonts w:eastAsia="Calibri"/>
          <w:b/>
          <w:i/>
          <w:iCs/>
          <w:color w:val="EE0000"/>
          <w:szCs w:val="24"/>
          <w:u w:val="single"/>
        </w:rPr>
      </w:pPr>
      <w:bookmarkStart w:id="16" w:name="_Hlk181958635"/>
      <w:bookmarkStart w:id="17" w:name="_Hlk210315352"/>
      <w:r w:rsidRPr="006428A6">
        <w:rPr>
          <w:rFonts w:eastAsia="Calibri"/>
          <w:b/>
          <w:i/>
          <w:iCs/>
          <w:color w:val="EE0000"/>
          <w:szCs w:val="24"/>
          <w:u w:val="single"/>
        </w:rPr>
        <w:lastRenderedPageBreak/>
        <w:t>SCCCD HUMAN RESOURCES</w:t>
      </w:r>
    </w:p>
    <w:p w14:paraId="08E8B331" w14:textId="77777777" w:rsidR="00CA1E94" w:rsidRPr="006428A6" w:rsidRDefault="00CA1E94" w:rsidP="00CA1E94">
      <w:pPr>
        <w:kinsoku w:val="0"/>
        <w:overflowPunct w:val="0"/>
        <w:autoSpaceDE w:val="0"/>
        <w:autoSpaceDN w:val="0"/>
        <w:adjustRightInd w:val="0"/>
        <w:spacing w:before="47" w:after="0" w:line="285" w:lineRule="auto"/>
        <w:jc w:val="center"/>
        <w:rPr>
          <w:rFonts w:eastAsia="Calibri"/>
          <w:b/>
          <w:i/>
          <w:iCs/>
          <w:color w:val="EE0000"/>
          <w:szCs w:val="24"/>
          <w:u w:val="single"/>
        </w:rPr>
      </w:pPr>
      <w:r w:rsidRPr="006428A6">
        <w:rPr>
          <w:rFonts w:eastAsia="Calibri"/>
          <w:b/>
          <w:i/>
          <w:iCs/>
          <w:color w:val="EE0000"/>
          <w:szCs w:val="24"/>
          <w:u w:val="single"/>
        </w:rPr>
        <w:t>Full-Time Overtime &amp; Part-time Faculty Salary Schedule: C - (Hourly Compensation Amounts)</w:t>
      </w:r>
    </w:p>
    <w:p w14:paraId="622F1520" w14:textId="77777777" w:rsidR="00CA1E94" w:rsidRPr="006428A6" w:rsidRDefault="00CA1E94" w:rsidP="00CA1E94">
      <w:pPr>
        <w:kinsoku w:val="0"/>
        <w:overflowPunct w:val="0"/>
        <w:autoSpaceDE w:val="0"/>
        <w:autoSpaceDN w:val="0"/>
        <w:adjustRightInd w:val="0"/>
        <w:spacing w:before="47" w:after="0" w:line="285" w:lineRule="auto"/>
        <w:ind w:left="1530" w:right="2646"/>
        <w:jc w:val="center"/>
        <w:rPr>
          <w:rFonts w:eastAsia="Calibri"/>
          <w:b/>
          <w:i/>
          <w:iCs/>
          <w:color w:val="EE0000"/>
          <w:szCs w:val="24"/>
          <w:u w:val="single"/>
        </w:rPr>
      </w:pPr>
      <w:r w:rsidRPr="006428A6">
        <w:rPr>
          <w:rFonts w:eastAsia="Calibri"/>
          <w:b/>
          <w:i/>
          <w:iCs/>
          <w:color w:val="EE0000"/>
          <w:szCs w:val="24"/>
          <w:u w:val="single"/>
        </w:rPr>
        <w:t>Effective Date:</w:t>
      </w:r>
      <w:r w:rsidRPr="006428A6">
        <w:rPr>
          <w:rFonts w:eastAsia="Calibri"/>
          <w:b/>
          <w:i/>
          <w:iCs/>
          <w:color w:val="EE0000"/>
          <w:spacing w:val="40"/>
          <w:szCs w:val="24"/>
          <w:u w:val="single"/>
        </w:rPr>
        <w:t xml:space="preserve"> </w:t>
      </w:r>
      <w:r w:rsidRPr="006428A6">
        <w:rPr>
          <w:rFonts w:eastAsia="Calibri"/>
          <w:b/>
          <w:i/>
          <w:iCs/>
          <w:color w:val="EE0000"/>
          <w:szCs w:val="24"/>
          <w:u w:val="single"/>
        </w:rPr>
        <w:t>July 1, 2025</w:t>
      </w:r>
    </w:p>
    <w:p w14:paraId="434A460D" w14:textId="77777777" w:rsidR="00CA1E94" w:rsidRPr="006428A6" w:rsidRDefault="00CA1E94" w:rsidP="00CA1E94">
      <w:pPr>
        <w:widowControl w:val="0"/>
        <w:autoSpaceDE w:val="0"/>
        <w:autoSpaceDN w:val="0"/>
        <w:spacing w:after="0" w:line="240" w:lineRule="auto"/>
        <w:rPr>
          <w:rFonts w:eastAsia="Times New Roman"/>
          <w:b/>
          <w:i/>
          <w:iCs/>
          <w:color w:val="EE0000"/>
          <w:szCs w:val="28"/>
          <w:u w:val="single"/>
        </w:rPr>
      </w:pPr>
    </w:p>
    <w:p w14:paraId="136E4594" w14:textId="3C3389F2" w:rsidR="00CA1E94" w:rsidRPr="006428A6" w:rsidRDefault="00CA1E94" w:rsidP="00CA1E94">
      <w:pPr>
        <w:widowControl w:val="0"/>
        <w:autoSpaceDE w:val="0"/>
        <w:autoSpaceDN w:val="0"/>
        <w:spacing w:after="0" w:line="240" w:lineRule="auto"/>
        <w:rPr>
          <w:rFonts w:eastAsia="Times New Roman"/>
          <w:b/>
          <w:i/>
          <w:iCs/>
          <w:color w:val="FF0000"/>
          <w:szCs w:val="24"/>
          <w:u w:val="single"/>
        </w:rPr>
      </w:pPr>
      <w:r w:rsidRPr="006428A6">
        <w:rPr>
          <w:rFonts w:eastAsia="Times New Roman"/>
          <w:b/>
          <w:i/>
          <w:iCs/>
          <w:color w:val="FF0000"/>
          <w:szCs w:val="24"/>
          <w:u w:val="single"/>
        </w:rPr>
        <w:t>The following salary scale outlines the rate of pay for Full-Time Overload and Part-Time compensation. Full compensation will be determined by the designated formulas for Instructional and Special Assignment classifications. The chart represents Schedule A pay at an hourly rate (prorated at 173 instructional calendar days</w:t>
      </w:r>
      <w:r w:rsidR="00463CFC">
        <w:rPr>
          <w:rFonts w:eastAsia="Times New Roman"/>
          <w:b/>
          <w:i/>
          <w:iCs/>
          <w:color w:val="FF0000"/>
          <w:szCs w:val="24"/>
          <w:u w:val="single"/>
        </w:rPr>
        <w:t>; including flex days</w:t>
      </w:r>
      <w:r w:rsidRPr="006428A6">
        <w:rPr>
          <w:rFonts w:eastAsia="Times New Roman"/>
          <w:b/>
          <w:i/>
          <w:iCs/>
          <w:color w:val="FF0000"/>
          <w:szCs w:val="24"/>
          <w:u w:val="single"/>
        </w:rPr>
        <w:t xml:space="preserve">). </w:t>
      </w:r>
    </w:p>
    <w:p w14:paraId="087004FA"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4C7BA5DD" w14:textId="77777777" w:rsidR="00CA1E94" w:rsidRPr="006428A6" w:rsidRDefault="00CA1E94" w:rsidP="00CA1E94">
      <w:pPr>
        <w:widowControl w:val="0"/>
        <w:autoSpaceDE w:val="0"/>
        <w:autoSpaceDN w:val="0"/>
        <w:spacing w:after="0" w:line="240" w:lineRule="auto"/>
        <w:ind w:left="180"/>
        <w:rPr>
          <w:rFonts w:eastAsia="Times New Roman"/>
          <w:b/>
          <w:i/>
          <w:iCs/>
          <w:color w:val="FF0000"/>
          <w:szCs w:val="24"/>
          <w:u w:val="single"/>
        </w:rPr>
      </w:pPr>
      <w:r w:rsidRPr="006428A6">
        <w:rPr>
          <w:rFonts w:eastAsia="Calibri"/>
          <w:b/>
          <w:i/>
          <w:iCs/>
          <w:color w:val="FF0000"/>
          <w:szCs w:val="24"/>
          <w:u w:val="single"/>
        </w:rPr>
        <w:t>Full-Time Overtime &amp; Part-time Faculty Salary Schedule</w:t>
      </w:r>
    </w:p>
    <w:tbl>
      <w:tblPr>
        <w:tblpPr w:leftFromText="180" w:rightFromText="180" w:vertAnchor="text" w:horzAnchor="page" w:tblpX="1191" w:tblpY="32"/>
        <w:tblW w:w="9935" w:type="dxa"/>
        <w:shd w:val="clear" w:color="auto" w:fill="FFFFFF"/>
        <w:tblCellMar>
          <w:left w:w="0" w:type="dxa"/>
          <w:right w:w="0" w:type="dxa"/>
        </w:tblCellMar>
        <w:tblLook w:val="04A0" w:firstRow="1" w:lastRow="0" w:firstColumn="1" w:lastColumn="0" w:noHBand="0" w:noVBand="1"/>
      </w:tblPr>
      <w:tblGrid>
        <w:gridCol w:w="1435"/>
        <w:gridCol w:w="1440"/>
        <w:gridCol w:w="1440"/>
        <w:gridCol w:w="1440"/>
        <w:gridCol w:w="1440"/>
        <w:gridCol w:w="1440"/>
        <w:gridCol w:w="1300"/>
      </w:tblGrid>
      <w:tr w:rsidR="00CA1E94" w:rsidRPr="006428A6" w14:paraId="1CB285D8" w14:textId="77777777" w:rsidTr="0028786B">
        <w:trPr>
          <w:trHeight w:val="330"/>
        </w:trPr>
        <w:tc>
          <w:tcPr>
            <w:tcW w:w="14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96EE38"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Range</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F3DB981"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E025790"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AE61703"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III</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80DB6EA"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IV</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2F0D57"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V</w:t>
            </w:r>
          </w:p>
        </w:tc>
        <w:tc>
          <w:tcPr>
            <w:tcW w:w="13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51FB6BF" w14:textId="77777777" w:rsidR="00CA1E94" w:rsidRPr="006428A6" w:rsidRDefault="00CA1E94" w:rsidP="0028786B">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Class VI*</w:t>
            </w:r>
          </w:p>
        </w:tc>
      </w:tr>
      <w:tr w:rsidR="00E3534C" w:rsidRPr="006428A6" w14:paraId="2EF16EAD" w14:textId="77777777" w:rsidTr="00E3534C">
        <w:trPr>
          <w:trHeight w:val="330"/>
        </w:trPr>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7C57BC0"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E2924C8" w14:textId="2C919E92"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$54.65</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74D0B1" w14:textId="697D1FFA"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$58.54</w:t>
            </w:r>
          </w:p>
        </w:tc>
        <w:tc>
          <w:tcPr>
            <w:tcW w:w="1440" w:type="dxa"/>
            <w:tcBorders>
              <w:top w:val="single" w:sz="4" w:space="0" w:color="auto"/>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76ED71" w14:textId="0040AAF7"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$61.98</w:t>
            </w:r>
          </w:p>
        </w:tc>
        <w:tc>
          <w:tcPr>
            <w:tcW w:w="1440" w:type="dxa"/>
            <w:tcBorders>
              <w:top w:val="single" w:sz="4" w:space="0" w:color="auto"/>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7C7FEB67" w14:textId="4BEB83D8"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$66.13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276C913" w14:textId="252DE591"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$69.92</w:t>
            </w:r>
          </w:p>
        </w:tc>
        <w:tc>
          <w:tcPr>
            <w:tcW w:w="1300" w:type="dxa"/>
            <w:tcBorders>
              <w:top w:val="single" w:sz="4" w:space="0" w:color="auto"/>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0CC514" w14:textId="6CCCA358"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$73.42</w:t>
            </w:r>
          </w:p>
        </w:tc>
      </w:tr>
      <w:tr w:rsidR="00E3534C" w:rsidRPr="006428A6" w14:paraId="302A072F"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F2FB797"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A30667" w14:textId="01A3659A"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$57.30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3982A5" w14:textId="747D7785"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$61.20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255DCFF" w14:textId="0C5F1A7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$64.63</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30BC913" w14:textId="3786EA8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$68.78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2DBEB6" w14:textId="4DDFDF5C"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$72.58</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FA30AD" w14:textId="2088AD9B"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$76.21</w:t>
            </w:r>
          </w:p>
        </w:tc>
      </w:tr>
      <w:tr w:rsidR="00E3534C" w:rsidRPr="006428A6" w14:paraId="611C5307"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5762619A"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3</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4472E61" w14:textId="3678DD57"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$59.95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CB2C7B" w14:textId="55D017C3"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$63.85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766498" w14:textId="2B2C86C8"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$67.28</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2FDE301" w14:textId="663B728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$71.43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0FA5149" w14:textId="11A6B1D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$75.23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0D5900" w14:textId="430243ED"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$78.99</w:t>
            </w:r>
          </w:p>
        </w:tc>
      </w:tr>
      <w:tr w:rsidR="00E3534C" w:rsidRPr="006428A6" w14:paraId="276D8BD7"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6AA2177"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4</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D2979E" w14:textId="48F4B05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$62.60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0F4385" w14:textId="6E1ED4BF"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$66.50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9E04DB" w14:textId="2FD491FB"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$69.94</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0A2D209A" w14:textId="08F127EC"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$74.09</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0485BA9" w14:textId="26954521"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$77.88</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72F12035" w14:textId="4789C5E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$81.77</w:t>
            </w:r>
          </w:p>
        </w:tc>
      </w:tr>
      <w:tr w:rsidR="00E3534C" w:rsidRPr="006428A6" w14:paraId="11E55568"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309A7F43"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5</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11041C" w14:textId="0B79EA44"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$65.26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D766AF" w14:textId="5F1CE0C8"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$69.16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F8B3079" w14:textId="71E84DB1"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$72.59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9CF7730" w14:textId="77F974DC"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$76.74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71C2F20" w14:textId="38051BFA"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$80.53</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2F48AB6E" w14:textId="370F09A2"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$84.56</w:t>
            </w:r>
          </w:p>
        </w:tc>
      </w:tr>
      <w:tr w:rsidR="00E3534C" w:rsidRPr="006428A6" w14:paraId="5052A586"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260A4455"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EC4AA4" w14:textId="56F14E1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$67.91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F866A4" w14:textId="024D91B7"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$71.81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86A586" w14:textId="74DBC649"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$75.24</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18900EF" w14:textId="2E52D031"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$79.40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FF5C962" w14:textId="3A09A0F9"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$83.16</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733B9867" w14:textId="1E713AA3"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$87.32</w:t>
            </w:r>
          </w:p>
        </w:tc>
      </w:tr>
      <w:tr w:rsidR="00E3534C" w:rsidRPr="006428A6" w14:paraId="57A1E201"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0DA4D422"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6AD6A6" w14:textId="78E3524F"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$70.56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8B95DEC" w14:textId="43D98B6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$74.46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54E260" w14:textId="0BC594B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$77.89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557D6D31" w14:textId="35E6B6A0"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$82.05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7D2D55B" w14:textId="6EF8EDEA"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$85.84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7E4FD4C1" w14:textId="5ECC2962"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$90.13</w:t>
            </w:r>
          </w:p>
        </w:tc>
      </w:tr>
      <w:tr w:rsidR="00E3534C" w:rsidRPr="006428A6" w14:paraId="72E5F232"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8681DCC"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8</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4C085B" w14:textId="595C8CB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$70.56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E95E9A" w14:textId="4E8F0279"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$74.46</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BDF2817" w14:textId="5F5ECC6C"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$77.89</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2B11D4CC" w14:textId="52D53DB9"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$82.05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61D52CD" w14:textId="59ADD10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$85.84</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0DFE6143" w14:textId="7C38C5D1"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$90.13</w:t>
            </w:r>
          </w:p>
        </w:tc>
      </w:tr>
      <w:tr w:rsidR="00E3534C" w:rsidRPr="006428A6" w14:paraId="0FB6A22E"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7A896478"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9</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E036A0" w14:textId="2909DFAF"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$75.87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B9C424F" w14:textId="7AD700A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$79.77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A8B4A7" w14:textId="254217B0"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$83.20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17275059" w14:textId="739373C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$87.35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A422C77" w14:textId="7ACEA0DD"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$91.15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37B0ABAB" w14:textId="63FE4860"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$95.71</w:t>
            </w:r>
          </w:p>
        </w:tc>
      </w:tr>
      <w:tr w:rsidR="00E3534C" w:rsidRPr="006428A6" w14:paraId="13B190AD"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6C787721"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10</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7F2492" w14:textId="2D2B8216"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$75.87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CAAF157" w14:textId="792A5F74"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$79.77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F9A3EC" w14:textId="699CE0B2"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$83.20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38125E64" w14:textId="4264FABC"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$87.35</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3BBEB02" w14:textId="36F3D19E"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$91.15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4B338CE8" w14:textId="42BD73A3"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$95.71</w:t>
            </w:r>
          </w:p>
        </w:tc>
      </w:tr>
      <w:tr w:rsidR="00E3534C" w:rsidRPr="006428A6" w14:paraId="6AB9AACE" w14:textId="77777777" w:rsidTr="00E3534C">
        <w:trPr>
          <w:trHeight w:val="330"/>
        </w:trPr>
        <w:tc>
          <w:tcPr>
            <w:tcW w:w="1435" w:type="dxa"/>
            <w:tcBorders>
              <w:top w:val="nil"/>
              <w:left w:val="single" w:sz="4" w:space="0" w:color="000000"/>
              <w:bottom w:val="single" w:sz="4" w:space="0" w:color="000000"/>
              <w:right w:val="single" w:sz="4" w:space="0" w:color="000000"/>
            </w:tcBorders>
            <w:shd w:val="clear" w:color="auto" w:fill="FFFFFF"/>
            <w:tcMar>
              <w:top w:w="15" w:type="dxa"/>
              <w:left w:w="15" w:type="dxa"/>
              <w:bottom w:w="0" w:type="dxa"/>
              <w:right w:w="15" w:type="dxa"/>
            </w:tcMar>
            <w:hideMark/>
          </w:tcPr>
          <w:p w14:paraId="1E080202" w14:textId="77777777" w:rsidR="00E3534C" w:rsidRPr="006428A6" w:rsidRDefault="00E3534C" w:rsidP="00E3534C">
            <w:pPr>
              <w:widowControl w:val="0"/>
              <w:autoSpaceDE w:val="0"/>
              <w:autoSpaceDN w:val="0"/>
              <w:spacing w:after="0" w:line="240" w:lineRule="auto"/>
              <w:jc w:val="center"/>
              <w:rPr>
                <w:rFonts w:eastAsia="Times New Roman"/>
                <w:b/>
                <w:i/>
                <w:iCs/>
                <w:color w:val="FF0000"/>
                <w:szCs w:val="24"/>
                <w:u w:val="single"/>
              </w:rPr>
            </w:pPr>
            <w:r w:rsidRPr="006428A6">
              <w:rPr>
                <w:rFonts w:eastAsia="Times New Roman"/>
                <w:b/>
                <w:i/>
                <w:iCs/>
                <w:color w:val="FF0000"/>
                <w:szCs w:val="24"/>
                <w:u w:val="single"/>
              </w:rPr>
              <w:t>11</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41D34E" w14:textId="790A1ADD"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$78.52</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54233D" w14:textId="13B58AA5"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$85.07</w:t>
            </w:r>
          </w:p>
        </w:tc>
        <w:tc>
          <w:tcPr>
            <w:tcW w:w="1440" w:type="dxa"/>
            <w:tcBorders>
              <w:top w:val="nil"/>
              <w:left w:val="nil"/>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D8B514" w14:textId="3694A73F"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$88.50</w:t>
            </w:r>
          </w:p>
        </w:tc>
        <w:tc>
          <w:tcPr>
            <w:tcW w:w="1440" w:type="dxa"/>
            <w:tcBorders>
              <w:top w:val="nil"/>
              <w:left w:val="nil"/>
              <w:bottom w:val="single" w:sz="4" w:space="0" w:color="000000"/>
              <w:right w:val="single" w:sz="4" w:space="0" w:color="auto"/>
            </w:tcBorders>
            <w:shd w:val="clear" w:color="auto" w:fill="FFFFFF"/>
            <w:tcMar>
              <w:top w:w="15" w:type="dxa"/>
              <w:left w:w="15" w:type="dxa"/>
              <w:bottom w:w="0" w:type="dxa"/>
              <w:right w:w="15" w:type="dxa"/>
            </w:tcMar>
            <w:vAlign w:val="center"/>
            <w:hideMark/>
          </w:tcPr>
          <w:p w14:paraId="6EA7728A" w14:textId="7FE0E46A"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$92.66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8E213C4" w14:textId="71A7B01D"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$96.45</w:t>
            </w:r>
          </w:p>
        </w:tc>
        <w:tc>
          <w:tcPr>
            <w:tcW w:w="1300" w:type="dxa"/>
            <w:tcBorders>
              <w:top w:val="nil"/>
              <w:left w:val="single" w:sz="4" w:space="0" w:color="auto"/>
              <w:bottom w:val="single" w:sz="4" w:space="0" w:color="000000"/>
              <w:right w:val="single" w:sz="4" w:space="0" w:color="000000"/>
            </w:tcBorders>
            <w:shd w:val="clear" w:color="auto" w:fill="FFFFFF"/>
            <w:tcMar>
              <w:top w:w="15" w:type="dxa"/>
              <w:left w:w="15" w:type="dxa"/>
              <w:bottom w:w="0" w:type="dxa"/>
              <w:right w:w="15" w:type="dxa"/>
            </w:tcMar>
            <w:vAlign w:val="center"/>
          </w:tcPr>
          <w:p w14:paraId="041D14F5" w14:textId="491C413F" w:rsidR="00E3534C" w:rsidRPr="00E3534C" w:rsidRDefault="00E3534C" w:rsidP="00E3534C">
            <w:pPr>
              <w:widowControl w:val="0"/>
              <w:autoSpaceDE w:val="0"/>
              <w:autoSpaceDN w:val="0"/>
              <w:spacing w:after="0" w:line="240" w:lineRule="auto"/>
              <w:jc w:val="center"/>
              <w:rPr>
                <w:rFonts w:eastAsia="Times New Roman"/>
                <w:b/>
                <w:bCs w:val="0"/>
                <w:i/>
                <w:iCs/>
                <w:color w:val="EE0000"/>
                <w:szCs w:val="24"/>
                <w:highlight w:val="yellow"/>
                <w:u w:val="single"/>
              </w:rPr>
            </w:pPr>
            <w:r w:rsidRPr="00E3534C">
              <w:rPr>
                <w:b/>
                <w:bCs w:val="0"/>
                <w:color w:val="EE0000"/>
              </w:rPr>
              <w:t>$101.27</w:t>
            </w:r>
          </w:p>
        </w:tc>
      </w:tr>
    </w:tbl>
    <w:p w14:paraId="6FDA9CB1" w14:textId="77777777" w:rsidR="00CA1E94" w:rsidRPr="006428A6" w:rsidRDefault="00CA1E94" w:rsidP="00CA1E94">
      <w:pPr>
        <w:kinsoku w:val="0"/>
        <w:overflowPunct w:val="0"/>
        <w:autoSpaceDE w:val="0"/>
        <w:autoSpaceDN w:val="0"/>
        <w:adjustRightInd w:val="0"/>
        <w:spacing w:after="0" w:line="240" w:lineRule="auto"/>
        <w:ind w:left="360" w:right="360"/>
        <w:jc w:val="center"/>
        <w:rPr>
          <w:rFonts w:eastAsia="Calibri"/>
          <w:b/>
          <w:i/>
          <w:iCs/>
          <w:color w:val="FF0000"/>
          <w:szCs w:val="20"/>
          <w:u w:val="single"/>
        </w:rPr>
      </w:pPr>
      <w:r w:rsidRPr="006428A6">
        <w:rPr>
          <w:rFonts w:eastAsia="Calibri"/>
          <w:b/>
          <w:i/>
          <w:iCs/>
          <w:color w:val="FF0000"/>
          <w:szCs w:val="20"/>
          <w:u w:val="single"/>
        </w:rPr>
        <w:t>*Column VI Only applies to Part-Time Faculty and is reserved for individuals possessing a doctorate or an MFA.</w:t>
      </w:r>
    </w:p>
    <w:p w14:paraId="30BA15CF"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6DE36210"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r w:rsidRPr="006428A6">
        <w:rPr>
          <w:rFonts w:eastAsia="Times New Roman"/>
          <w:b/>
          <w:i/>
          <w:iCs/>
          <w:color w:val="FF0000"/>
          <w:szCs w:val="24"/>
          <w:u w:val="single"/>
        </w:rPr>
        <w:t>INSTRUCTIONAL</w:t>
      </w:r>
    </w:p>
    <w:p w14:paraId="47360509" w14:textId="77777777" w:rsidR="00CA1E94" w:rsidRPr="006428A6" w:rsidRDefault="00CA1E94" w:rsidP="00CA1E94">
      <w:pPr>
        <w:widowControl w:val="0"/>
        <w:numPr>
          <w:ilvl w:val="0"/>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“Instructional” includes Lecture and Lab instructional loads.</w:t>
      </w:r>
    </w:p>
    <w:p w14:paraId="7E6C029B" w14:textId="77777777" w:rsidR="00CA1E94" w:rsidRPr="006428A6" w:rsidRDefault="00CA1E94" w:rsidP="00CA1E94">
      <w:pPr>
        <w:widowControl w:val="0"/>
        <w:numPr>
          <w:ilvl w:val="0"/>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All Overload and Part-Time instructional pay will be calculated by:</w:t>
      </w:r>
    </w:p>
    <w:p w14:paraId="10ACFA6F" w14:textId="77777777" w:rsidR="00CA1E94" w:rsidRPr="006428A6" w:rsidRDefault="00CA1E94" w:rsidP="00CA1E94">
      <w:pPr>
        <w:widowControl w:val="0"/>
        <w:numPr>
          <w:ilvl w:val="1"/>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Converting LHE -&gt; to hours of instruction, then</w:t>
      </w:r>
    </w:p>
    <w:p w14:paraId="57102D32" w14:textId="77777777" w:rsidR="00CA1E94" w:rsidRPr="006428A6" w:rsidRDefault="00CA1E94" w:rsidP="00CA1E94">
      <w:pPr>
        <w:widowControl w:val="0"/>
        <w:numPr>
          <w:ilvl w:val="1"/>
          <w:numId w:val="26"/>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Calculating Hours of instruction multiplied by 2.33 Workload Factor, multiplied by rate of pay</w:t>
      </w:r>
    </w:p>
    <w:p w14:paraId="22A2ABD6" w14:textId="77777777" w:rsidR="00CA1E94" w:rsidRPr="006428A6" w:rsidRDefault="00CA1E94" w:rsidP="00CA1E94">
      <w:pPr>
        <w:widowControl w:val="0"/>
        <w:autoSpaceDE w:val="0"/>
        <w:autoSpaceDN w:val="0"/>
        <w:spacing w:after="0" w:line="240" w:lineRule="auto"/>
        <w:ind w:left="2585" w:hanging="720"/>
        <w:rPr>
          <w:rFonts w:eastAsia="Times New Roman"/>
          <w:b/>
          <w:i/>
          <w:iCs/>
          <w:color w:val="FF0000"/>
          <w:szCs w:val="24"/>
          <w:u w:val="single"/>
        </w:rPr>
      </w:pPr>
    </w:p>
    <w:p w14:paraId="55A6EDF5" w14:textId="77777777" w:rsidR="00CA1E94" w:rsidRPr="006428A6" w:rsidRDefault="00CA1E94" w:rsidP="00CA1E94">
      <w:pPr>
        <w:widowControl w:val="0"/>
        <w:autoSpaceDE w:val="0"/>
        <w:autoSpaceDN w:val="0"/>
        <w:spacing w:after="0" w:line="240" w:lineRule="auto"/>
        <w:jc w:val="center"/>
        <w:rPr>
          <w:rFonts w:eastAsia="Times New Roman"/>
          <w:b/>
          <w:i/>
          <w:iCs/>
          <w:color w:val="FF0000"/>
          <w:szCs w:val="28"/>
          <w:u w:val="single"/>
        </w:rPr>
      </w:pPr>
      <w:r w:rsidRPr="006428A6">
        <w:rPr>
          <w:rFonts w:eastAsia="Times New Roman"/>
          <w:b/>
          <w:i/>
          <w:iCs/>
          <w:color w:val="FF0000"/>
          <w:szCs w:val="28"/>
          <w:u w:val="single"/>
        </w:rPr>
        <w:t>Formula: (Hours of Instruction x 2.33) x Rate of Pay = Total Compensation</w:t>
      </w:r>
    </w:p>
    <w:p w14:paraId="0003B935" w14:textId="77777777" w:rsidR="00CA1E94" w:rsidRPr="006428A6" w:rsidRDefault="00CA1E94" w:rsidP="00CA1E94">
      <w:pPr>
        <w:widowControl w:val="0"/>
        <w:autoSpaceDE w:val="0"/>
        <w:autoSpaceDN w:val="0"/>
        <w:spacing w:after="0" w:line="240" w:lineRule="auto"/>
        <w:ind w:left="2585" w:hanging="720"/>
        <w:rPr>
          <w:rFonts w:eastAsia="Times New Roman"/>
          <w:b/>
          <w:i/>
          <w:iCs/>
          <w:color w:val="FF0000"/>
          <w:szCs w:val="24"/>
          <w:u w:val="single"/>
        </w:rPr>
      </w:pPr>
    </w:p>
    <w:p w14:paraId="29E4DAA1" w14:textId="26ECD371" w:rsidR="00CA1E94" w:rsidRDefault="00CA1E94" w:rsidP="00CA1E94">
      <w:pPr>
        <w:pStyle w:val="ListParagraph"/>
        <w:numPr>
          <w:ilvl w:val="0"/>
          <w:numId w:val="26"/>
        </w:numPr>
        <w:spacing w:after="0" w:line="240" w:lineRule="auto"/>
        <w:rPr>
          <w:b/>
          <w:i/>
          <w:iCs/>
          <w:color w:val="FF0000"/>
          <w:szCs w:val="24"/>
          <w:u w:val="single"/>
        </w:rPr>
      </w:pPr>
      <w:r w:rsidRPr="006428A6">
        <w:rPr>
          <w:b/>
          <w:i/>
          <w:iCs/>
          <w:color w:val="FF0000"/>
          <w:szCs w:val="24"/>
          <w:u w:val="single"/>
        </w:rPr>
        <w:t>“Workload Factor”: The factor takes into consideration the workload instructional faculty must do outside of the classroom including but not limited to: office hours, grading, preparation, and communication with students. In all previous contracts part-time instructional  faculty only receive pay for hours in the classroom.</w:t>
      </w:r>
      <w:r w:rsidR="00DC557D">
        <w:rPr>
          <w:b/>
          <w:i/>
          <w:iCs/>
          <w:color w:val="FF0000"/>
          <w:szCs w:val="24"/>
          <w:u w:val="single"/>
        </w:rPr>
        <w:t xml:space="preserve"> </w:t>
      </w:r>
    </w:p>
    <w:p w14:paraId="7A0FE3E1" w14:textId="0634B108" w:rsidR="00DC557D" w:rsidRPr="00DC557D" w:rsidRDefault="00DC557D" w:rsidP="00CA1E94">
      <w:pPr>
        <w:pStyle w:val="ListParagraph"/>
        <w:numPr>
          <w:ilvl w:val="0"/>
          <w:numId w:val="26"/>
        </w:numPr>
        <w:spacing w:after="0" w:line="240" w:lineRule="auto"/>
        <w:rPr>
          <w:b/>
          <w:i/>
          <w:iCs/>
          <w:color w:val="FF0000"/>
          <w:szCs w:val="24"/>
          <w:highlight w:val="yellow"/>
          <w:u w:val="single"/>
        </w:rPr>
      </w:pPr>
      <w:r w:rsidRPr="00DC557D">
        <w:rPr>
          <w:b/>
          <w:i/>
          <w:iCs/>
          <w:color w:val="FF0000"/>
          <w:szCs w:val="24"/>
          <w:highlight w:val="yellow"/>
          <w:u w:val="single"/>
        </w:rPr>
        <w:t>Based on 35 hours/week and does not include service to district/college. Any additional service(s) provided by part-time faculty will require compensation.</w:t>
      </w:r>
    </w:p>
    <w:p w14:paraId="4BA42B0E" w14:textId="77777777" w:rsidR="00CA1E94" w:rsidRPr="006428A6" w:rsidRDefault="00CA1E94" w:rsidP="00CA1E94">
      <w:pPr>
        <w:widowControl w:val="0"/>
        <w:autoSpaceDE w:val="0"/>
        <w:autoSpaceDN w:val="0"/>
        <w:spacing w:after="0" w:line="240" w:lineRule="auto"/>
        <w:rPr>
          <w:rFonts w:eastAsia="Times New Roman"/>
          <w:b/>
          <w:i/>
          <w:iCs/>
          <w:color w:val="FF0000"/>
          <w:szCs w:val="24"/>
          <w:u w:val="single"/>
        </w:rPr>
      </w:pPr>
    </w:p>
    <w:p w14:paraId="74149435" w14:textId="1EBCE360" w:rsidR="00CA1E94" w:rsidRPr="006428A6" w:rsidRDefault="004A2CFB" w:rsidP="00CA1E94">
      <w:pPr>
        <w:widowControl w:val="0"/>
        <w:autoSpaceDE w:val="0"/>
        <w:autoSpaceDN w:val="0"/>
        <w:spacing w:after="0" w:line="240" w:lineRule="auto"/>
        <w:rPr>
          <w:rFonts w:eastAsia="Times New Roman"/>
          <w:b/>
          <w:i/>
          <w:iCs/>
          <w:color w:val="FF0000"/>
          <w:szCs w:val="24"/>
          <w:u w:val="single"/>
        </w:rPr>
      </w:pPr>
      <w:r>
        <w:rPr>
          <w:rFonts w:eastAsia="Times New Roman"/>
          <w:b/>
          <w:i/>
          <w:iCs/>
          <w:color w:val="FF0000"/>
          <w:szCs w:val="24"/>
          <w:u w:val="single"/>
        </w:rPr>
        <w:t>SERVICES</w:t>
      </w:r>
    </w:p>
    <w:p w14:paraId="5486AEC9" w14:textId="735C9EBD" w:rsidR="00CA1E94" w:rsidRPr="006428A6" w:rsidRDefault="00CA1E94" w:rsidP="00CA1E94">
      <w:pPr>
        <w:widowControl w:val="0"/>
        <w:numPr>
          <w:ilvl w:val="0"/>
          <w:numId w:val="27"/>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 xml:space="preserve">All Overload and Part-Time </w:t>
      </w:r>
      <w:r w:rsidR="00DC557D">
        <w:rPr>
          <w:rFonts w:eastAsia="Times New Roman"/>
          <w:b/>
          <w:i/>
          <w:iCs/>
          <w:color w:val="FF0000"/>
          <w:szCs w:val="24"/>
          <w:u w:val="single"/>
        </w:rPr>
        <w:t>faculty</w:t>
      </w:r>
      <w:r w:rsidR="004A2CFB">
        <w:rPr>
          <w:rFonts w:eastAsia="Times New Roman"/>
          <w:b/>
          <w:i/>
          <w:iCs/>
          <w:color w:val="FF0000"/>
          <w:szCs w:val="24"/>
          <w:u w:val="single"/>
        </w:rPr>
        <w:t xml:space="preserve"> service</w:t>
      </w:r>
      <w:r w:rsidRPr="006428A6">
        <w:rPr>
          <w:rFonts w:eastAsia="Times New Roman"/>
          <w:b/>
          <w:i/>
          <w:iCs/>
          <w:color w:val="FF0000"/>
          <w:szCs w:val="24"/>
          <w:u w:val="single"/>
        </w:rPr>
        <w:t xml:space="preserve"> assignment pay will be calculated by:</w:t>
      </w:r>
    </w:p>
    <w:p w14:paraId="4DEC46D6" w14:textId="77777777" w:rsidR="00CA1E94" w:rsidRPr="006428A6" w:rsidRDefault="00CA1E94" w:rsidP="00CA1E94">
      <w:pPr>
        <w:widowControl w:val="0"/>
        <w:numPr>
          <w:ilvl w:val="1"/>
          <w:numId w:val="27"/>
        </w:numPr>
        <w:autoSpaceDE w:val="0"/>
        <w:autoSpaceDN w:val="0"/>
        <w:spacing w:after="0" w:line="240" w:lineRule="auto"/>
        <w:contextualSpacing/>
        <w:rPr>
          <w:rFonts w:eastAsia="Times New Roman"/>
          <w:b/>
          <w:i/>
          <w:iCs/>
          <w:color w:val="FF0000"/>
          <w:szCs w:val="24"/>
          <w:u w:val="single"/>
        </w:rPr>
      </w:pPr>
      <w:r w:rsidRPr="006428A6">
        <w:rPr>
          <w:rFonts w:eastAsia="Times New Roman"/>
          <w:b/>
          <w:i/>
          <w:iCs/>
          <w:color w:val="FF0000"/>
          <w:szCs w:val="24"/>
          <w:u w:val="single"/>
        </w:rPr>
        <w:t>Assigned hours multiplied by rate of pay</w:t>
      </w:r>
    </w:p>
    <w:p w14:paraId="7C665635" w14:textId="77777777" w:rsidR="00CA1E94" w:rsidRPr="006428A6" w:rsidRDefault="00CA1E94" w:rsidP="00CA1E94">
      <w:pPr>
        <w:spacing w:after="0" w:line="240" w:lineRule="auto"/>
        <w:ind w:left="1080"/>
        <w:contextualSpacing/>
        <w:rPr>
          <w:rFonts w:eastAsia="Times New Roman"/>
          <w:b/>
          <w:i/>
          <w:iCs/>
          <w:color w:val="FF0000"/>
          <w:szCs w:val="24"/>
          <w:u w:val="single"/>
        </w:rPr>
      </w:pPr>
    </w:p>
    <w:p w14:paraId="0204E1C3" w14:textId="6C0CE21E" w:rsidR="00A96B8E" w:rsidRPr="00001BCA" w:rsidRDefault="00CA1E94" w:rsidP="004A2CFB">
      <w:pPr>
        <w:jc w:val="center"/>
      </w:pPr>
      <w:r w:rsidRPr="006428A6">
        <w:rPr>
          <w:rFonts w:eastAsia="Times New Roman"/>
          <w:b/>
          <w:i/>
          <w:iCs/>
          <w:color w:val="FF0000"/>
          <w:szCs w:val="28"/>
          <w:u w:val="single"/>
        </w:rPr>
        <w:t>Formula: Assigned Hours x Rate of Pay = Total Compensatio</w:t>
      </w:r>
      <w:bookmarkEnd w:id="16"/>
      <w:r w:rsidR="00667E67" w:rsidRPr="006428A6">
        <w:rPr>
          <w:rFonts w:eastAsia="Times New Roman"/>
          <w:b/>
          <w:i/>
          <w:iCs/>
          <w:color w:val="FF0000"/>
          <w:szCs w:val="28"/>
          <w:u w:val="single"/>
        </w:rPr>
        <w:t>n</w:t>
      </w:r>
      <w:bookmarkEnd w:id="17"/>
    </w:p>
    <w:sectPr w:rsidR="00A96B8E" w:rsidRPr="00001BCA" w:rsidSect="006428A6">
      <w:headerReference w:type="default" r:id="rId21"/>
      <w:pgSz w:w="12240" w:h="15840" w:code="1"/>
      <w:pgMar w:top="720" w:right="720" w:bottom="720" w:left="720"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4F33" w14:textId="77777777" w:rsidR="00606572" w:rsidRDefault="00606572">
      <w:pPr>
        <w:spacing w:after="0" w:line="240" w:lineRule="auto"/>
      </w:pPr>
      <w:r>
        <w:separator/>
      </w:r>
    </w:p>
  </w:endnote>
  <w:endnote w:type="continuationSeparator" w:id="0">
    <w:p w14:paraId="168DA32E" w14:textId="77777777" w:rsidR="00606572" w:rsidRDefault="0060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06" w14:textId="77777777" w:rsidR="00C67054" w:rsidRDefault="00C6705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35300F4" wp14:editId="52588AEC">
              <wp:simplePos x="0" y="0"/>
              <wp:positionH relativeFrom="page">
                <wp:posOffset>886460</wp:posOffset>
              </wp:positionH>
              <wp:positionV relativeFrom="page">
                <wp:posOffset>9430061</wp:posOffset>
              </wp:positionV>
              <wp:extent cx="263144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65735"/>
                      </a:xfrm>
                      <a:prstGeom prst="rect">
                        <a:avLst/>
                      </a:prstGeom>
                    </wps:spPr>
                    <wps:txbx>
                      <w:txbxContent>
                        <w:p w14:paraId="72169841" w14:textId="6B024793" w:rsidR="00C67054" w:rsidRDefault="00C67054">
                          <w:pPr>
                            <w:spacing w:before="10"/>
                            <w:ind w:left="20"/>
                            <w:rPr>
                              <w:sz w:val="20"/>
                            </w:rPr>
                          </w:pPr>
                        </w:p>
                      </w:txbxContent>
                    </wps:txbx>
                    <wps:bodyPr wrap="square" lIns="0" tIns="0" rIns="0" bIns="0" rtlCol="0">
                      <a:noAutofit/>
                    </wps:bodyPr>
                  </wps:wsp>
                </a:graphicData>
              </a:graphic>
            </wp:anchor>
          </w:drawing>
        </mc:Choice>
        <mc:Fallback>
          <w:pict>
            <v:shapetype w14:anchorId="735300F4" id="_x0000_t202" coordsize="21600,21600" o:spt="202" path="m,l,21600r21600,l21600,xe">
              <v:stroke joinstyle="miter"/>
              <v:path gradientshapeok="t" o:connecttype="rect"/>
            </v:shapetype>
            <v:shape id="Textbox 13" o:spid="_x0000_s1026" type="#_x0000_t202" style="position:absolute;margin-left:69.8pt;margin-top:742.5pt;width:207.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" filled="f" stroked="f">
              <v:textbox inset="0,0,0,0">
                <w:txbxContent>
                  <w:p w14:paraId="72169841" w14:textId="6B024793" w:rsidR="00C67054" w:rsidRDefault="00C67054">
                    <w:pPr>
                      <w:spacing w:before="10"/>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9D66A5C" wp14:editId="21BB111B">
              <wp:simplePos x="0" y="0"/>
              <wp:positionH relativeFrom="page">
                <wp:posOffset>3802378</wp:posOffset>
              </wp:positionH>
              <wp:positionV relativeFrom="page">
                <wp:posOffset>9722763</wp:posOffset>
              </wp:positionV>
              <wp:extent cx="2813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wps:txbx>
                    <wps:bodyPr wrap="square" lIns="0" tIns="0" rIns="0" bIns="0" rtlCol="0">
                      <a:noAutofit/>
                    </wps:bodyPr>
                  </wps:wsp>
                </a:graphicData>
              </a:graphic>
            </wp:anchor>
          </w:drawing>
        </mc:Choice>
        <mc:Fallback>
          <w:pict>
            <v:shape w14:anchorId="29D66A5C" id="Textbox 14" o:spid="_x0000_s1027" type="#_x0000_t202" style="position:absolute;margin-left:299.4pt;margin-top:765.5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" filled="f" stroked="f">
              <v:textbox inset="0,0,0,0">
                <w:txbxContent>
                  <w:p w14:paraId="78CECE92" w14:textId="77777777" w:rsidR="00C67054" w:rsidRDefault="00C6705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103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5F05" w14:textId="77777777" w:rsidR="00606572" w:rsidRDefault="00606572">
      <w:pPr>
        <w:spacing w:after="0" w:line="240" w:lineRule="auto"/>
      </w:pPr>
      <w:r>
        <w:separator/>
      </w:r>
    </w:p>
  </w:footnote>
  <w:footnote w:type="continuationSeparator" w:id="0">
    <w:p w14:paraId="1CCEC400" w14:textId="77777777" w:rsidR="00606572" w:rsidRDefault="0060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0D2A" w14:textId="18F089CE" w:rsidR="00046C52" w:rsidRPr="00667E67" w:rsidRDefault="00046C52" w:rsidP="0066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025"/>
    <w:multiLevelType w:val="multilevel"/>
    <w:tmpl w:val="1160E5EE"/>
    <w:styleLink w:val="NEGOTIATE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8E43B01"/>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A8C4E59"/>
    <w:multiLevelType w:val="multilevel"/>
    <w:tmpl w:val="1160E5EE"/>
    <w:styleLink w:val="NEGOTIATE2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0ACE36FA"/>
    <w:multiLevelType w:val="multilevel"/>
    <w:tmpl w:val="1160E5EE"/>
    <w:styleLink w:val="NEGOTIATE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0AFB63F0"/>
    <w:multiLevelType w:val="hybridMultilevel"/>
    <w:tmpl w:val="41D61EA4"/>
    <w:lvl w:ilvl="0" w:tplc="B99AE6B4">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684"/>
    <w:multiLevelType w:val="multilevel"/>
    <w:tmpl w:val="1160E5EE"/>
    <w:styleLink w:val="NEGOTIATE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125E4290"/>
    <w:multiLevelType w:val="hybridMultilevel"/>
    <w:tmpl w:val="CE68F772"/>
    <w:styleLink w:val="NEGOTI8202521"/>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7" w15:restartNumberingAfterBreak="0">
    <w:nsid w:val="13317D49"/>
    <w:multiLevelType w:val="multilevel"/>
    <w:tmpl w:val="1160E5EE"/>
    <w:styleLink w:val="NEGOTIATE3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148D1676"/>
    <w:multiLevelType w:val="multilevel"/>
    <w:tmpl w:val="1160E5EE"/>
    <w:styleLink w:val="NEGOTIATE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C2D0EFE"/>
    <w:multiLevelType w:val="hybridMultilevel"/>
    <w:tmpl w:val="400EB99E"/>
    <w:lvl w:ilvl="0" w:tplc="5D4EF71E">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213B0BF4"/>
    <w:multiLevelType w:val="hybridMultilevel"/>
    <w:tmpl w:val="9774A8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AE71B09"/>
    <w:multiLevelType w:val="hybridMultilevel"/>
    <w:tmpl w:val="BBBA75AC"/>
    <w:lvl w:ilvl="0" w:tplc="E1E6BBF8">
      <w:numFmt w:val="bullet"/>
      <w:lvlText w:val="•"/>
      <w:lvlJc w:val="left"/>
      <w:pPr>
        <w:ind w:left="1445" w:hanging="362"/>
      </w:pPr>
      <w:rPr>
        <w:rFonts w:ascii="Times New Roman" w:eastAsia="Times New Roman" w:hAnsi="Times New Roman" w:cs="Times New Roman" w:hint="default"/>
        <w:b w:val="0"/>
        <w:bCs w:val="0"/>
        <w:i w:val="0"/>
        <w:iCs w:val="0"/>
        <w:color w:val="080808"/>
        <w:spacing w:val="0"/>
        <w:w w:val="104"/>
        <w:sz w:val="23"/>
        <w:szCs w:val="23"/>
        <w:lang w:val="en-US" w:eastAsia="en-US" w:bidi="ar-SA"/>
      </w:rPr>
    </w:lvl>
    <w:lvl w:ilvl="1" w:tplc="A5CAA678">
      <w:numFmt w:val="bullet"/>
      <w:lvlText w:val="•"/>
      <w:lvlJc w:val="left"/>
      <w:pPr>
        <w:ind w:left="2340" w:hanging="362"/>
      </w:pPr>
      <w:rPr>
        <w:rFonts w:hint="default"/>
        <w:lang w:val="en-US" w:eastAsia="en-US" w:bidi="ar-SA"/>
      </w:rPr>
    </w:lvl>
    <w:lvl w:ilvl="2" w:tplc="D6180FC6">
      <w:numFmt w:val="bullet"/>
      <w:lvlText w:val="•"/>
      <w:lvlJc w:val="left"/>
      <w:pPr>
        <w:ind w:left="3240" w:hanging="362"/>
      </w:pPr>
      <w:rPr>
        <w:rFonts w:hint="default"/>
        <w:lang w:val="en-US" w:eastAsia="en-US" w:bidi="ar-SA"/>
      </w:rPr>
    </w:lvl>
    <w:lvl w:ilvl="3" w:tplc="728CE324">
      <w:numFmt w:val="bullet"/>
      <w:lvlText w:val="•"/>
      <w:lvlJc w:val="left"/>
      <w:pPr>
        <w:ind w:left="4140" w:hanging="362"/>
      </w:pPr>
      <w:rPr>
        <w:rFonts w:hint="default"/>
        <w:lang w:val="en-US" w:eastAsia="en-US" w:bidi="ar-SA"/>
      </w:rPr>
    </w:lvl>
    <w:lvl w:ilvl="4" w:tplc="6C9C0AFE">
      <w:numFmt w:val="bullet"/>
      <w:lvlText w:val="•"/>
      <w:lvlJc w:val="left"/>
      <w:pPr>
        <w:ind w:left="5040" w:hanging="362"/>
      </w:pPr>
      <w:rPr>
        <w:rFonts w:hint="default"/>
        <w:lang w:val="en-US" w:eastAsia="en-US" w:bidi="ar-SA"/>
      </w:rPr>
    </w:lvl>
    <w:lvl w:ilvl="5" w:tplc="1E480404">
      <w:numFmt w:val="bullet"/>
      <w:lvlText w:val="•"/>
      <w:lvlJc w:val="left"/>
      <w:pPr>
        <w:ind w:left="5940" w:hanging="362"/>
      </w:pPr>
      <w:rPr>
        <w:rFonts w:hint="default"/>
        <w:lang w:val="en-US" w:eastAsia="en-US" w:bidi="ar-SA"/>
      </w:rPr>
    </w:lvl>
    <w:lvl w:ilvl="6" w:tplc="66228440">
      <w:numFmt w:val="bullet"/>
      <w:lvlText w:val="•"/>
      <w:lvlJc w:val="left"/>
      <w:pPr>
        <w:ind w:left="6840" w:hanging="362"/>
      </w:pPr>
      <w:rPr>
        <w:rFonts w:hint="default"/>
        <w:lang w:val="en-US" w:eastAsia="en-US" w:bidi="ar-SA"/>
      </w:rPr>
    </w:lvl>
    <w:lvl w:ilvl="7" w:tplc="14C4F49E">
      <w:numFmt w:val="bullet"/>
      <w:lvlText w:val="•"/>
      <w:lvlJc w:val="left"/>
      <w:pPr>
        <w:ind w:left="7740" w:hanging="362"/>
      </w:pPr>
      <w:rPr>
        <w:rFonts w:hint="default"/>
        <w:lang w:val="en-US" w:eastAsia="en-US" w:bidi="ar-SA"/>
      </w:rPr>
    </w:lvl>
    <w:lvl w:ilvl="8" w:tplc="FE20BA00">
      <w:numFmt w:val="bullet"/>
      <w:lvlText w:val="•"/>
      <w:lvlJc w:val="left"/>
      <w:pPr>
        <w:ind w:left="8640" w:hanging="362"/>
      </w:pPr>
      <w:rPr>
        <w:rFonts w:hint="default"/>
        <w:lang w:val="en-US" w:eastAsia="en-US" w:bidi="ar-SA"/>
      </w:rPr>
    </w:lvl>
  </w:abstractNum>
  <w:abstractNum w:abstractNumId="13" w15:restartNumberingAfterBreak="0">
    <w:nsid w:val="337D11F4"/>
    <w:multiLevelType w:val="multilevel"/>
    <w:tmpl w:val="E62A583C"/>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35CF0920"/>
    <w:multiLevelType w:val="multilevel"/>
    <w:tmpl w:val="E40427DE"/>
    <w:styleLink w:val="NEGOTI820254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39384F76"/>
    <w:multiLevelType w:val="hybridMultilevel"/>
    <w:tmpl w:val="5A0863AA"/>
    <w:styleLink w:val="z3"/>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67F5A"/>
    <w:multiLevelType w:val="hybridMultilevel"/>
    <w:tmpl w:val="EB9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A19E1"/>
    <w:multiLevelType w:val="multilevel"/>
    <w:tmpl w:val="248C94E4"/>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0" w15:restartNumberingAfterBreak="0">
    <w:nsid w:val="42D36341"/>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511C5348"/>
    <w:multiLevelType w:val="multilevel"/>
    <w:tmpl w:val="F6DC0686"/>
    <w:lvl w:ilvl="0">
      <w:start w:val="1"/>
      <w:numFmt w:val="bullet"/>
      <w:lvlText w:val="●"/>
      <w:lvlJc w:val="left"/>
      <w:pPr>
        <w:ind w:left="720" w:hanging="360"/>
      </w:pPr>
      <w:rPr>
        <w:strike w:val="0"/>
        <w:dstrike w:val="0"/>
        <w:color w:val="auto"/>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3" w15:restartNumberingAfterBreak="0">
    <w:nsid w:val="59723946"/>
    <w:multiLevelType w:val="hybridMultilevel"/>
    <w:tmpl w:val="DE0AD95C"/>
    <w:lvl w:ilvl="0" w:tplc="84784E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5445C7"/>
    <w:multiLevelType w:val="multilevel"/>
    <w:tmpl w:val="C24084C0"/>
    <w:styleLink w:val="NEGOTI82025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5"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035E1"/>
    <w:multiLevelType w:val="hybridMultilevel"/>
    <w:tmpl w:val="8CC60EAE"/>
    <w:styleLink w:val="NEGOTI820253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27"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8" w15:restartNumberingAfterBreak="0">
    <w:nsid w:val="71E95732"/>
    <w:multiLevelType w:val="hybridMultilevel"/>
    <w:tmpl w:val="7B68D1F8"/>
    <w:lvl w:ilvl="0" w:tplc="FBC2092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34053"/>
    <w:multiLevelType w:val="multilevel"/>
    <w:tmpl w:val="790C58E2"/>
    <w:styleLink w:val="NEGOTI82025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0" w15:restartNumberingAfterBreak="0">
    <w:nsid w:val="7AA84726"/>
    <w:multiLevelType w:val="multilevel"/>
    <w:tmpl w:val="1160E5EE"/>
    <w:styleLink w:val="NEGOTIATE1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1" w15:restartNumberingAfterBreak="0">
    <w:nsid w:val="7C1F03C9"/>
    <w:multiLevelType w:val="hybridMultilevel"/>
    <w:tmpl w:val="B99C0D54"/>
    <w:lvl w:ilvl="0" w:tplc="9E9657C2">
      <w:start w:val="1"/>
      <w:numFmt w:val="upperLetter"/>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0168838">
    <w:abstractNumId w:val="16"/>
  </w:num>
  <w:num w:numId="2" w16cid:durableId="487016115">
    <w:abstractNumId w:val="20"/>
  </w:num>
  <w:num w:numId="3" w16cid:durableId="1936327332">
    <w:abstractNumId w:val="22"/>
  </w:num>
  <w:num w:numId="4" w16cid:durableId="1858080845">
    <w:abstractNumId w:val="27"/>
  </w:num>
  <w:num w:numId="5" w16cid:durableId="1369526006">
    <w:abstractNumId w:val="1"/>
    <w:lvlOverride w:ilvl="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Override>
  </w:num>
  <w:num w:numId="6" w16cid:durableId="1963464081">
    <w:abstractNumId w:val="15"/>
  </w:num>
  <w:num w:numId="7" w16cid:durableId="669722588">
    <w:abstractNumId w:val="24"/>
  </w:num>
  <w:num w:numId="8" w16cid:durableId="817770948">
    <w:abstractNumId w:val="10"/>
  </w:num>
  <w:num w:numId="9" w16cid:durableId="1805274388">
    <w:abstractNumId w:val="23"/>
  </w:num>
  <w:num w:numId="10" w16cid:durableId="2131705335">
    <w:abstractNumId w:val="1"/>
  </w:num>
  <w:num w:numId="11" w16cid:durableId="243414759">
    <w:abstractNumId w:val="30"/>
  </w:num>
  <w:num w:numId="12" w16cid:durableId="622465284">
    <w:abstractNumId w:val="2"/>
  </w:num>
  <w:num w:numId="13" w16cid:durableId="1168250856">
    <w:abstractNumId w:val="6"/>
  </w:num>
  <w:num w:numId="14" w16cid:durableId="1548755690">
    <w:abstractNumId w:val="7"/>
  </w:num>
  <w:num w:numId="15" w16cid:durableId="1036275042">
    <w:abstractNumId w:val="26"/>
  </w:num>
  <w:num w:numId="16" w16cid:durableId="1423723972">
    <w:abstractNumId w:val="8"/>
  </w:num>
  <w:num w:numId="17" w16cid:durableId="1671445805">
    <w:abstractNumId w:val="14"/>
  </w:num>
  <w:num w:numId="18" w16cid:durableId="1851412148">
    <w:abstractNumId w:val="3"/>
  </w:num>
  <w:num w:numId="19" w16cid:durableId="1158575716">
    <w:abstractNumId w:val="13"/>
  </w:num>
  <w:num w:numId="20" w16cid:durableId="87242148">
    <w:abstractNumId w:val="0"/>
  </w:num>
  <w:num w:numId="21" w16cid:durableId="257519067">
    <w:abstractNumId w:val="19"/>
  </w:num>
  <w:num w:numId="22" w16cid:durableId="223613649">
    <w:abstractNumId w:val="5"/>
  </w:num>
  <w:num w:numId="23" w16cid:durableId="830294473">
    <w:abstractNumId w:val="29"/>
  </w:num>
  <w:num w:numId="24" w16cid:durableId="1013604628">
    <w:abstractNumId w:val="21"/>
  </w:num>
  <w:num w:numId="25" w16cid:durableId="1852143557">
    <w:abstractNumId w:val="9"/>
  </w:num>
  <w:num w:numId="26" w16cid:durableId="1104154633">
    <w:abstractNumId w:val="25"/>
  </w:num>
  <w:num w:numId="27" w16cid:durableId="2081365645">
    <w:abstractNumId w:val="17"/>
  </w:num>
  <w:num w:numId="28" w16cid:durableId="2045444956">
    <w:abstractNumId w:val="11"/>
  </w:num>
  <w:num w:numId="29" w16cid:durableId="1597132496">
    <w:abstractNumId w:val="12"/>
  </w:num>
  <w:num w:numId="30" w16cid:durableId="2013409277">
    <w:abstractNumId w:val="18"/>
  </w:num>
  <w:num w:numId="31" w16cid:durableId="1001851924">
    <w:abstractNumId w:val="28"/>
  </w:num>
  <w:num w:numId="32" w16cid:durableId="113523541">
    <w:abstractNumId w:val="4"/>
  </w:num>
  <w:num w:numId="33" w16cid:durableId="181012895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E4B"/>
    <w:rsid w:val="00001BCA"/>
    <w:rsid w:val="00001D5B"/>
    <w:rsid w:val="000022F1"/>
    <w:rsid w:val="00002D4B"/>
    <w:rsid w:val="0000418B"/>
    <w:rsid w:val="000062E0"/>
    <w:rsid w:val="0001006C"/>
    <w:rsid w:val="00010DF8"/>
    <w:rsid w:val="000111D7"/>
    <w:rsid w:val="0001195E"/>
    <w:rsid w:val="00014F7C"/>
    <w:rsid w:val="00017D20"/>
    <w:rsid w:val="00020052"/>
    <w:rsid w:val="00024782"/>
    <w:rsid w:val="000253D0"/>
    <w:rsid w:val="00025874"/>
    <w:rsid w:val="000258CB"/>
    <w:rsid w:val="0002771E"/>
    <w:rsid w:val="00031C4A"/>
    <w:rsid w:val="00037617"/>
    <w:rsid w:val="00042224"/>
    <w:rsid w:val="000436ED"/>
    <w:rsid w:val="00043B6E"/>
    <w:rsid w:val="000451E2"/>
    <w:rsid w:val="000452FA"/>
    <w:rsid w:val="000458B1"/>
    <w:rsid w:val="00046C52"/>
    <w:rsid w:val="00047FB9"/>
    <w:rsid w:val="000533CD"/>
    <w:rsid w:val="00054D00"/>
    <w:rsid w:val="00056199"/>
    <w:rsid w:val="000602BF"/>
    <w:rsid w:val="00062DDB"/>
    <w:rsid w:val="00063213"/>
    <w:rsid w:val="00064C5A"/>
    <w:rsid w:val="00064EC4"/>
    <w:rsid w:val="0006736E"/>
    <w:rsid w:val="00070EAC"/>
    <w:rsid w:val="00072A21"/>
    <w:rsid w:val="00072C9C"/>
    <w:rsid w:val="00073BA7"/>
    <w:rsid w:val="00074014"/>
    <w:rsid w:val="0007615C"/>
    <w:rsid w:val="000805B0"/>
    <w:rsid w:val="0008088C"/>
    <w:rsid w:val="000811A7"/>
    <w:rsid w:val="0008138A"/>
    <w:rsid w:val="0008145B"/>
    <w:rsid w:val="00083209"/>
    <w:rsid w:val="000902D7"/>
    <w:rsid w:val="00090556"/>
    <w:rsid w:val="00094D01"/>
    <w:rsid w:val="00095826"/>
    <w:rsid w:val="00096B3E"/>
    <w:rsid w:val="000A18EA"/>
    <w:rsid w:val="000A3DFB"/>
    <w:rsid w:val="000A4941"/>
    <w:rsid w:val="000A55E6"/>
    <w:rsid w:val="000A6D01"/>
    <w:rsid w:val="000B0F17"/>
    <w:rsid w:val="000B253C"/>
    <w:rsid w:val="000B2B8F"/>
    <w:rsid w:val="000B4C4E"/>
    <w:rsid w:val="000B6F3D"/>
    <w:rsid w:val="000C464F"/>
    <w:rsid w:val="000D3B6F"/>
    <w:rsid w:val="000D4899"/>
    <w:rsid w:val="000D5CF2"/>
    <w:rsid w:val="000E0EDF"/>
    <w:rsid w:val="000E1206"/>
    <w:rsid w:val="000E1B77"/>
    <w:rsid w:val="000E29D9"/>
    <w:rsid w:val="000E449D"/>
    <w:rsid w:val="000F0629"/>
    <w:rsid w:val="000F330B"/>
    <w:rsid w:val="000F35C7"/>
    <w:rsid w:val="000F3AF6"/>
    <w:rsid w:val="000F3E26"/>
    <w:rsid w:val="000F5ACA"/>
    <w:rsid w:val="000F6F8D"/>
    <w:rsid w:val="00101AA7"/>
    <w:rsid w:val="00102D40"/>
    <w:rsid w:val="001067EA"/>
    <w:rsid w:val="001107B2"/>
    <w:rsid w:val="00112CD6"/>
    <w:rsid w:val="00113276"/>
    <w:rsid w:val="001141DA"/>
    <w:rsid w:val="0011716D"/>
    <w:rsid w:val="00117B42"/>
    <w:rsid w:val="00120748"/>
    <w:rsid w:val="00121906"/>
    <w:rsid w:val="001229DC"/>
    <w:rsid w:val="001251F7"/>
    <w:rsid w:val="00125B83"/>
    <w:rsid w:val="00126854"/>
    <w:rsid w:val="00126945"/>
    <w:rsid w:val="00127E14"/>
    <w:rsid w:val="00135DDA"/>
    <w:rsid w:val="00137362"/>
    <w:rsid w:val="00141C71"/>
    <w:rsid w:val="00142A40"/>
    <w:rsid w:val="0014472A"/>
    <w:rsid w:val="00150C4F"/>
    <w:rsid w:val="00151E39"/>
    <w:rsid w:val="00152CEF"/>
    <w:rsid w:val="00154326"/>
    <w:rsid w:val="001543E8"/>
    <w:rsid w:val="00154688"/>
    <w:rsid w:val="00154A4F"/>
    <w:rsid w:val="00156A0D"/>
    <w:rsid w:val="0016082C"/>
    <w:rsid w:val="00162667"/>
    <w:rsid w:val="001632CA"/>
    <w:rsid w:val="001646AB"/>
    <w:rsid w:val="00165414"/>
    <w:rsid w:val="001676DB"/>
    <w:rsid w:val="001677F4"/>
    <w:rsid w:val="001702F5"/>
    <w:rsid w:val="00171518"/>
    <w:rsid w:val="00173F3B"/>
    <w:rsid w:val="001742D0"/>
    <w:rsid w:val="00174B21"/>
    <w:rsid w:val="00177EA7"/>
    <w:rsid w:val="00180E81"/>
    <w:rsid w:val="00182CA2"/>
    <w:rsid w:val="0018589E"/>
    <w:rsid w:val="0018713D"/>
    <w:rsid w:val="0019178A"/>
    <w:rsid w:val="001951E2"/>
    <w:rsid w:val="0019615B"/>
    <w:rsid w:val="001A0BA0"/>
    <w:rsid w:val="001A163D"/>
    <w:rsid w:val="001A5BD9"/>
    <w:rsid w:val="001A714D"/>
    <w:rsid w:val="001A7B22"/>
    <w:rsid w:val="001B0742"/>
    <w:rsid w:val="001B37D4"/>
    <w:rsid w:val="001B3E08"/>
    <w:rsid w:val="001B42FC"/>
    <w:rsid w:val="001B747B"/>
    <w:rsid w:val="001B7EF6"/>
    <w:rsid w:val="001C0977"/>
    <w:rsid w:val="001C0DF2"/>
    <w:rsid w:val="001C1EDF"/>
    <w:rsid w:val="001C1F93"/>
    <w:rsid w:val="001C2166"/>
    <w:rsid w:val="001C3524"/>
    <w:rsid w:val="001C641C"/>
    <w:rsid w:val="001D068A"/>
    <w:rsid w:val="001D0856"/>
    <w:rsid w:val="001D7A16"/>
    <w:rsid w:val="001E038E"/>
    <w:rsid w:val="001E1367"/>
    <w:rsid w:val="001E580D"/>
    <w:rsid w:val="001E62EC"/>
    <w:rsid w:val="001E71C6"/>
    <w:rsid w:val="001F17C9"/>
    <w:rsid w:val="001F1974"/>
    <w:rsid w:val="001F1A31"/>
    <w:rsid w:val="001F33FB"/>
    <w:rsid w:val="001F3E1E"/>
    <w:rsid w:val="001F47B9"/>
    <w:rsid w:val="001F6133"/>
    <w:rsid w:val="00200AE9"/>
    <w:rsid w:val="00210814"/>
    <w:rsid w:val="002139D0"/>
    <w:rsid w:val="0021456B"/>
    <w:rsid w:val="0021775E"/>
    <w:rsid w:val="0022089C"/>
    <w:rsid w:val="00221CD8"/>
    <w:rsid w:val="00225115"/>
    <w:rsid w:val="00240D16"/>
    <w:rsid w:val="00240F1E"/>
    <w:rsid w:val="002438E2"/>
    <w:rsid w:val="00243FE1"/>
    <w:rsid w:val="0024515E"/>
    <w:rsid w:val="00245FB3"/>
    <w:rsid w:val="00246A38"/>
    <w:rsid w:val="00247932"/>
    <w:rsid w:val="00250581"/>
    <w:rsid w:val="00251159"/>
    <w:rsid w:val="002514EB"/>
    <w:rsid w:val="002516A2"/>
    <w:rsid w:val="002516E5"/>
    <w:rsid w:val="002529C1"/>
    <w:rsid w:val="00253BBB"/>
    <w:rsid w:val="002542D9"/>
    <w:rsid w:val="00255B24"/>
    <w:rsid w:val="00257AC3"/>
    <w:rsid w:val="002602EC"/>
    <w:rsid w:val="0026059A"/>
    <w:rsid w:val="00261F31"/>
    <w:rsid w:val="00264C35"/>
    <w:rsid w:val="00264DBC"/>
    <w:rsid w:val="00265B22"/>
    <w:rsid w:val="0026707D"/>
    <w:rsid w:val="00267F5A"/>
    <w:rsid w:val="00270C2E"/>
    <w:rsid w:val="0027225A"/>
    <w:rsid w:val="002738FB"/>
    <w:rsid w:val="0027483D"/>
    <w:rsid w:val="00276CF3"/>
    <w:rsid w:val="00277EA6"/>
    <w:rsid w:val="002805E6"/>
    <w:rsid w:val="002825FC"/>
    <w:rsid w:val="00283CB5"/>
    <w:rsid w:val="00285B0B"/>
    <w:rsid w:val="00285CF3"/>
    <w:rsid w:val="002866E8"/>
    <w:rsid w:val="00287C6F"/>
    <w:rsid w:val="00290143"/>
    <w:rsid w:val="002903FA"/>
    <w:rsid w:val="00294E90"/>
    <w:rsid w:val="00295E13"/>
    <w:rsid w:val="002974B5"/>
    <w:rsid w:val="002A0CC6"/>
    <w:rsid w:val="002A24F9"/>
    <w:rsid w:val="002A2AF2"/>
    <w:rsid w:val="002A4758"/>
    <w:rsid w:val="002A559F"/>
    <w:rsid w:val="002A56CB"/>
    <w:rsid w:val="002B05C2"/>
    <w:rsid w:val="002B4929"/>
    <w:rsid w:val="002B6745"/>
    <w:rsid w:val="002C38DC"/>
    <w:rsid w:val="002C533B"/>
    <w:rsid w:val="002C74F1"/>
    <w:rsid w:val="002C7812"/>
    <w:rsid w:val="002D054A"/>
    <w:rsid w:val="002D0FEC"/>
    <w:rsid w:val="002D3CEE"/>
    <w:rsid w:val="002D5679"/>
    <w:rsid w:val="002D6864"/>
    <w:rsid w:val="002D68F8"/>
    <w:rsid w:val="002D78EB"/>
    <w:rsid w:val="002D7E5B"/>
    <w:rsid w:val="002E02B0"/>
    <w:rsid w:val="002E07B6"/>
    <w:rsid w:val="002E1E48"/>
    <w:rsid w:val="002E44FF"/>
    <w:rsid w:val="002E4F1D"/>
    <w:rsid w:val="002F2F3F"/>
    <w:rsid w:val="002F3508"/>
    <w:rsid w:val="002F47F4"/>
    <w:rsid w:val="002F753D"/>
    <w:rsid w:val="00300B06"/>
    <w:rsid w:val="003015A9"/>
    <w:rsid w:val="0030234B"/>
    <w:rsid w:val="00304467"/>
    <w:rsid w:val="00307531"/>
    <w:rsid w:val="0031096A"/>
    <w:rsid w:val="00311716"/>
    <w:rsid w:val="00311CEB"/>
    <w:rsid w:val="0031373F"/>
    <w:rsid w:val="00314C5B"/>
    <w:rsid w:val="003164F7"/>
    <w:rsid w:val="00316FEB"/>
    <w:rsid w:val="00317446"/>
    <w:rsid w:val="00320739"/>
    <w:rsid w:val="00321059"/>
    <w:rsid w:val="003219F2"/>
    <w:rsid w:val="00324053"/>
    <w:rsid w:val="00324EC3"/>
    <w:rsid w:val="00326BA6"/>
    <w:rsid w:val="003316DE"/>
    <w:rsid w:val="00334316"/>
    <w:rsid w:val="003374B7"/>
    <w:rsid w:val="00337D68"/>
    <w:rsid w:val="00340AE4"/>
    <w:rsid w:val="00341AA6"/>
    <w:rsid w:val="0035119D"/>
    <w:rsid w:val="00356AE0"/>
    <w:rsid w:val="00356C00"/>
    <w:rsid w:val="00356CE8"/>
    <w:rsid w:val="00356FBD"/>
    <w:rsid w:val="00360344"/>
    <w:rsid w:val="003611DB"/>
    <w:rsid w:val="00363E3C"/>
    <w:rsid w:val="00364432"/>
    <w:rsid w:val="00365929"/>
    <w:rsid w:val="00365A93"/>
    <w:rsid w:val="0036652B"/>
    <w:rsid w:val="00366916"/>
    <w:rsid w:val="00375697"/>
    <w:rsid w:val="00376A4A"/>
    <w:rsid w:val="0037709E"/>
    <w:rsid w:val="00377787"/>
    <w:rsid w:val="00377AF6"/>
    <w:rsid w:val="0038042C"/>
    <w:rsid w:val="003816EE"/>
    <w:rsid w:val="00385382"/>
    <w:rsid w:val="0038555A"/>
    <w:rsid w:val="00394D7D"/>
    <w:rsid w:val="0039570D"/>
    <w:rsid w:val="0039591A"/>
    <w:rsid w:val="003963A1"/>
    <w:rsid w:val="00396B32"/>
    <w:rsid w:val="003A04C1"/>
    <w:rsid w:val="003A1730"/>
    <w:rsid w:val="003A2012"/>
    <w:rsid w:val="003A26C3"/>
    <w:rsid w:val="003A2819"/>
    <w:rsid w:val="003A40D6"/>
    <w:rsid w:val="003A4168"/>
    <w:rsid w:val="003A7216"/>
    <w:rsid w:val="003B2F8D"/>
    <w:rsid w:val="003B3955"/>
    <w:rsid w:val="003B3E61"/>
    <w:rsid w:val="003B3ED4"/>
    <w:rsid w:val="003B40ED"/>
    <w:rsid w:val="003B41A8"/>
    <w:rsid w:val="003B55DC"/>
    <w:rsid w:val="003B5845"/>
    <w:rsid w:val="003B6895"/>
    <w:rsid w:val="003C0615"/>
    <w:rsid w:val="003C0EF7"/>
    <w:rsid w:val="003C4710"/>
    <w:rsid w:val="003C528E"/>
    <w:rsid w:val="003C53BD"/>
    <w:rsid w:val="003C5AAF"/>
    <w:rsid w:val="003D1158"/>
    <w:rsid w:val="003D2F12"/>
    <w:rsid w:val="003D65D3"/>
    <w:rsid w:val="003D66BD"/>
    <w:rsid w:val="003D7626"/>
    <w:rsid w:val="003E4922"/>
    <w:rsid w:val="003F2440"/>
    <w:rsid w:val="003F3BB1"/>
    <w:rsid w:val="003F40A7"/>
    <w:rsid w:val="00401AE6"/>
    <w:rsid w:val="004022C9"/>
    <w:rsid w:val="0040345F"/>
    <w:rsid w:val="00403647"/>
    <w:rsid w:val="00406055"/>
    <w:rsid w:val="00406695"/>
    <w:rsid w:val="0040693B"/>
    <w:rsid w:val="00406C87"/>
    <w:rsid w:val="004071AB"/>
    <w:rsid w:val="004075DF"/>
    <w:rsid w:val="004076CA"/>
    <w:rsid w:val="00407F32"/>
    <w:rsid w:val="0041163D"/>
    <w:rsid w:val="004145EE"/>
    <w:rsid w:val="0041577F"/>
    <w:rsid w:val="00415CBA"/>
    <w:rsid w:val="00422B25"/>
    <w:rsid w:val="00423B29"/>
    <w:rsid w:val="00427613"/>
    <w:rsid w:val="00431BBF"/>
    <w:rsid w:val="00435496"/>
    <w:rsid w:val="004369F4"/>
    <w:rsid w:val="00436F5E"/>
    <w:rsid w:val="0044020C"/>
    <w:rsid w:val="00440574"/>
    <w:rsid w:val="004457E8"/>
    <w:rsid w:val="00447E68"/>
    <w:rsid w:val="00453E93"/>
    <w:rsid w:val="00457AD4"/>
    <w:rsid w:val="00462AB2"/>
    <w:rsid w:val="00463CFC"/>
    <w:rsid w:val="00465FF2"/>
    <w:rsid w:val="00466D33"/>
    <w:rsid w:val="00467750"/>
    <w:rsid w:val="00467811"/>
    <w:rsid w:val="00472819"/>
    <w:rsid w:val="00472B53"/>
    <w:rsid w:val="0047410E"/>
    <w:rsid w:val="00474F4B"/>
    <w:rsid w:val="004763DC"/>
    <w:rsid w:val="004767B5"/>
    <w:rsid w:val="00477105"/>
    <w:rsid w:val="0047772B"/>
    <w:rsid w:val="004778A7"/>
    <w:rsid w:val="0048122B"/>
    <w:rsid w:val="004816C4"/>
    <w:rsid w:val="00483422"/>
    <w:rsid w:val="00486437"/>
    <w:rsid w:val="0048705D"/>
    <w:rsid w:val="00487C47"/>
    <w:rsid w:val="00491274"/>
    <w:rsid w:val="00492451"/>
    <w:rsid w:val="00493193"/>
    <w:rsid w:val="00496D6A"/>
    <w:rsid w:val="00496EEA"/>
    <w:rsid w:val="00496F95"/>
    <w:rsid w:val="0049714B"/>
    <w:rsid w:val="004A03FE"/>
    <w:rsid w:val="004A27D1"/>
    <w:rsid w:val="004A2CFB"/>
    <w:rsid w:val="004A4ACB"/>
    <w:rsid w:val="004A681E"/>
    <w:rsid w:val="004A720D"/>
    <w:rsid w:val="004B1AAF"/>
    <w:rsid w:val="004B255A"/>
    <w:rsid w:val="004B2E04"/>
    <w:rsid w:val="004B3872"/>
    <w:rsid w:val="004B596A"/>
    <w:rsid w:val="004C3479"/>
    <w:rsid w:val="004C5C2C"/>
    <w:rsid w:val="004C6B35"/>
    <w:rsid w:val="004C70B4"/>
    <w:rsid w:val="004C70DF"/>
    <w:rsid w:val="004C721A"/>
    <w:rsid w:val="004D0036"/>
    <w:rsid w:val="004D194C"/>
    <w:rsid w:val="004D2228"/>
    <w:rsid w:val="004D4095"/>
    <w:rsid w:val="004D4260"/>
    <w:rsid w:val="004D7935"/>
    <w:rsid w:val="004E1351"/>
    <w:rsid w:val="004E1D16"/>
    <w:rsid w:val="004E2130"/>
    <w:rsid w:val="004E394B"/>
    <w:rsid w:val="004E758E"/>
    <w:rsid w:val="004F1A2E"/>
    <w:rsid w:val="004F3EFF"/>
    <w:rsid w:val="004F48C7"/>
    <w:rsid w:val="004F4C8A"/>
    <w:rsid w:val="004F5ACC"/>
    <w:rsid w:val="00502881"/>
    <w:rsid w:val="0050293F"/>
    <w:rsid w:val="00502C99"/>
    <w:rsid w:val="0050352F"/>
    <w:rsid w:val="00504152"/>
    <w:rsid w:val="005065AC"/>
    <w:rsid w:val="00506B8E"/>
    <w:rsid w:val="00510123"/>
    <w:rsid w:val="00510621"/>
    <w:rsid w:val="005110DB"/>
    <w:rsid w:val="00514920"/>
    <w:rsid w:val="005152BD"/>
    <w:rsid w:val="00517ECB"/>
    <w:rsid w:val="0052177A"/>
    <w:rsid w:val="00522755"/>
    <w:rsid w:val="00522A8B"/>
    <w:rsid w:val="0053083C"/>
    <w:rsid w:val="005318E9"/>
    <w:rsid w:val="00532EF1"/>
    <w:rsid w:val="00534552"/>
    <w:rsid w:val="00536E26"/>
    <w:rsid w:val="00537B88"/>
    <w:rsid w:val="00537F94"/>
    <w:rsid w:val="00540B87"/>
    <w:rsid w:val="0054594B"/>
    <w:rsid w:val="005467E1"/>
    <w:rsid w:val="00547BCD"/>
    <w:rsid w:val="00547E97"/>
    <w:rsid w:val="00553AEE"/>
    <w:rsid w:val="0055490C"/>
    <w:rsid w:val="005563A8"/>
    <w:rsid w:val="00564ECA"/>
    <w:rsid w:val="00566F28"/>
    <w:rsid w:val="00570F4F"/>
    <w:rsid w:val="005721B6"/>
    <w:rsid w:val="00572D86"/>
    <w:rsid w:val="00573121"/>
    <w:rsid w:val="005752E2"/>
    <w:rsid w:val="00577A25"/>
    <w:rsid w:val="005811BA"/>
    <w:rsid w:val="0058417C"/>
    <w:rsid w:val="005846B3"/>
    <w:rsid w:val="00584F84"/>
    <w:rsid w:val="00593E3F"/>
    <w:rsid w:val="00594C9C"/>
    <w:rsid w:val="00596BFE"/>
    <w:rsid w:val="005A0759"/>
    <w:rsid w:val="005A16C1"/>
    <w:rsid w:val="005A1F23"/>
    <w:rsid w:val="005A448A"/>
    <w:rsid w:val="005A4768"/>
    <w:rsid w:val="005A53E4"/>
    <w:rsid w:val="005A747B"/>
    <w:rsid w:val="005B127B"/>
    <w:rsid w:val="005B17ED"/>
    <w:rsid w:val="005B1A5B"/>
    <w:rsid w:val="005B2AF4"/>
    <w:rsid w:val="005B2B4D"/>
    <w:rsid w:val="005B3017"/>
    <w:rsid w:val="005B403D"/>
    <w:rsid w:val="005B5F7F"/>
    <w:rsid w:val="005B7382"/>
    <w:rsid w:val="005C1C8A"/>
    <w:rsid w:val="005C2A3D"/>
    <w:rsid w:val="005C6277"/>
    <w:rsid w:val="005C7441"/>
    <w:rsid w:val="005D1637"/>
    <w:rsid w:val="005D238F"/>
    <w:rsid w:val="005D2B3F"/>
    <w:rsid w:val="005D349B"/>
    <w:rsid w:val="005D358A"/>
    <w:rsid w:val="005D3AF4"/>
    <w:rsid w:val="005D5155"/>
    <w:rsid w:val="005D61D9"/>
    <w:rsid w:val="005D6967"/>
    <w:rsid w:val="005D7241"/>
    <w:rsid w:val="005D78A2"/>
    <w:rsid w:val="005E0066"/>
    <w:rsid w:val="005E0103"/>
    <w:rsid w:val="005E10C4"/>
    <w:rsid w:val="005E24ED"/>
    <w:rsid w:val="005E3A60"/>
    <w:rsid w:val="005E4EF5"/>
    <w:rsid w:val="005E6708"/>
    <w:rsid w:val="005F0006"/>
    <w:rsid w:val="005F3AEA"/>
    <w:rsid w:val="005F43AF"/>
    <w:rsid w:val="005F51E3"/>
    <w:rsid w:val="005F5D90"/>
    <w:rsid w:val="005F5E5C"/>
    <w:rsid w:val="005F6F42"/>
    <w:rsid w:val="005F6F89"/>
    <w:rsid w:val="0060028F"/>
    <w:rsid w:val="00600DA7"/>
    <w:rsid w:val="00601594"/>
    <w:rsid w:val="00601758"/>
    <w:rsid w:val="00606572"/>
    <w:rsid w:val="0060741E"/>
    <w:rsid w:val="00611B4C"/>
    <w:rsid w:val="006153FC"/>
    <w:rsid w:val="006162AA"/>
    <w:rsid w:val="00617FD3"/>
    <w:rsid w:val="0062183F"/>
    <w:rsid w:val="00623846"/>
    <w:rsid w:val="00623EBC"/>
    <w:rsid w:val="006252FA"/>
    <w:rsid w:val="00625D2B"/>
    <w:rsid w:val="0063074A"/>
    <w:rsid w:val="0063106C"/>
    <w:rsid w:val="00631452"/>
    <w:rsid w:val="00632279"/>
    <w:rsid w:val="00633CC9"/>
    <w:rsid w:val="00637FF5"/>
    <w:rsid w:val="0064053A"/>
    <w:rsid w:val="006410D9"/>
    <w:rsid w:val="006422E1"/>
    <w:rsid w:val="006427BC"/>
    <w:rsid w:val="006428A6"/>
    <w:rsid w:val="0064427A"/>
    <w:rsid w:val="006471A4"/>
    <w:rsid w:val="00647324"/>
    <w:rsid w:val="0065042B"/>
    <w:rsid w:val="006520D4"/>
    <w:rsid w:val="00653EFA"/>
    <w:rsid w:val="00654C12"/>
    <w:rsid w:val="006575AF"/>
    <w:rsid w:val="0066252A"/>
    <w:rsid w:val="006644B1"/>
    <w:rsid w:val="00664CE2"/>
    <w:rsid w:val="0066651F"/>
    <w:rsid w:val="00667E67"/>
    <w:rsid w:val="00670565"/>
    <w:rsid w:val="00672A84"/>
    <w:rsid w:val="00672BC3"/>
    <w:rsid w:val="00672F05"/>
    <w:rsid w:val="0067396C"/>
    <w:rsid w:val="006742B1"/>
    <w:rsid w:val="00674D6C"/>
    <w:rsid w:val="0067578D"/>
    <w:rsid w:val="00676F79"/>
    <w:rsid w:val="00677631"/>
    <w:rsid w:val="006776E9"/>
    <w:rsid w:val="006778C8"/>
    <w:rsid w:val="00681202"/>
    <w:rsid w:val="00682783"/>
    <w:rsid w:val="00683324"/>
    <w:rsid w:val="006863A1"/>
    <w:rsid w:val="006909AD"/>
    <w:rsid w:val="00693287"/>
    <w:rsid w:val="0069491F"/>
    <w:rsid w:val="00697DB2"/>
    <w:rsid w:val="006A14ED"/>
    <w:rsid w:val="006A1763"/>
    <w:rsid w:val="006A2099"/>
    <w:rsid w:val="006A216A"/>
    <w:rsid w:val="006A567B"/>
    <w:rsid w:val="006A5D5E"/>
    <w:rsid w:val="006B01AF"/>
    <w:rsid w:val="006B06D5"/>
    <w:rsid w:val="006B0AFB"/>
    <w:rsid w:val="006B2C9E"/>
    <w:rsid w:val="006B2E0B"/>
    <w:rsid w:val="006B40F5"/>
    <w:rsid w:val="006B4524"/>
    <w:rsid w:val="006B5106"/>
    <w:rsid w:val="006B77EA"/>
    <w:rsid w:val="006C14C4"/>
    <w:rsid w:val="006C2511"/>
    <w:rsid w:val="006C2819"/>
    <w:rsid w:val="006C3914"/>
    <w:rsid w:val="006C41ED"/>
    <w:rsid w:val="006C5F53"/>
    <w:rsid w:val="006D1611"/>
    <w:rsid w:val="006D56D3"/>
    <w:rsid w:val="006D5DEF"/>
    <w:rsid w:val="006E1E87"/>
    <w:rsid w:val="006E2DA8"/>
    <w:rsid w:val="006E517B"/>
    <w:rsid w:val="006E5A8C"/>
    <w:rsid w:val="006F0E54"/>
    <w:rsid w:val="006F1369"/>
    <w:rsid w:val="006F13EE"/>
    <w:rsid w:val="006F1405"/>
    <w:rsid w:val="006F39FE"/>
    <w:rsid w:val="006F44C4"/>
    <w:rsid w:val="006F472D"/>
    <w:rsid w:val="006F4E04"/>
    <w:rsid w:val="0070348F"/>
    <w:rsid w:val="007044AA"/>
    <w:rsid w:val="00705C6E"/>
    <w:rsid w:val="00706D22"/>
    <w:rsid w:val="007076F6"/>
    <w:rsid w:val="007175A2"/>
    <w:rsid w:val="00722857"/>
    <w:rsid w:val="00722B2D"/>
    <w:rsid w:val="0072346C"/>
    <w:rsid w:val="00724CEE"/>
    <w:rsid w:val="007267A1"/>
    <w:rsid w:val="00730580"/>
    <w:rsid w:val="00734983"/>
    <w:rsid w:val="00734FAB"/>
    <w:rsid w:val="00735BD2"/>
    <w:rsid w:val="007373D2"/>
    <w:rsid w:val="007378A5"/>
    <w:rsid w:val="00740414"/>
    <w:rsid w:val="0074061D"/>
    <w:rsid w:val="00741D62"/>
    <w:rsid w:val="0074221D"/>
    <w:rsid w:val="0074347F"/>
    <w:rsid w:val="00745E8D"/>
    <w:rsid w:val="00747116"/>
    <w:rsid w:val="0074744F"/>
    <w:rsid w:val="0075272B"/>
    <w:rsid w:val="007536D8"/>
    <w:rsid w:val="00754F42"/>
    <w:rsid w:val="0075564D"/>
    <w:rsid w:val="007575C8"/>
    <w:rsid w:val="0075781E"/>
    <w:rsid w:val="007628C9"/>
    <w:rsid w:val="00762B43"/>
    <w:rsid w:val="00764641"/>
    <w:rsid w:val="00771B57"/>
    <w:rsid w:val="00774B0A"/>
    <w:rsid w:val="0077700E"/>
    <w:rsid w:val="0077722F"/>
    <w:rsid w:val="00777B24"/>
    <w:rsid w:val="00780920"/>
    <w:rsid w:val="007818A1"/>
    <w:rsid w:val="0078452A"/>
    <w:rsid w:val="007873DD"/>
    <w:rsid w:val="00791DFE"/>
    <w:rsid w:val="00793554"/>
    <w:rsid w:val="0079484F"/>
    <w:rsid w:val="00794FF9"/>
    <w:rsid w:val="007950DA"/>
    <w:rsid w:val="00796F00"/>
    <w:rsid w:val="0079758D"/>
    <w:rsid w:val="00797812"/>
    <w:rsid w:val="007A3A1E"/>
    <w:rsid w:val="007B48C4"/>
    <w:rsid w:val="007B4B4E"/>
    <w:rsid w:val="007B5CB7"/>
    <w:rsid w:val="007C056F"/>
    <w:rsid w:val="007C282B"/>
    <w:rsid w:val="007C3561"/>
    <w:rsid w:val="007C3F27"/>
    <w:rsid w:val="007C685F"/>
    <w:rsid w:val="007D1DF1"/>
    <w:rsid w:val="007D1E2B"/>
    <w:rsid w:val="007D3307"/>
    <w:rsid w:val="007D3785"/>
    <w:rsid w:val="007D457D"/>
    <w:rsid w:val="007D4621"/>
    <w:rsid w:val="007D57F5"/>
    <w:rsid w:val="007D6340"/>
    <w:rsid w:val="007D70C9"/>
    <w:rsid w:val="007D75BF"/>
    <w:rsid w:val="007D796E"/>
    <w:rsid w:val="007E0D68"/>
    <w:rsid w:val="007E1801"/>
    <w:rsid w:val="007E1937"/>
    <w:rsid w:val="007E2299"/>
    <w:rsid w:val="007E2680"/>
    <w:rsid w:val="007E2D3B"/>
    <w:rsid w:val="007E3640"/>
    <w:rsid w:val="007E7121"/>
    <w:rsid w:val="007F0F38"/>
    <w:rsid w:val="007F15FF"/>
    <w:rsid w:val="007F26CD"/>
    <w:rsid w:val="007F3F0E"/>
    <w:rsid w:val="007F5827"/>
    <w:rsid w:val="007F67F6"/>
    <w:rsid w:val="007F6CBF"/>
    <w:rsid w:val="008058FC"/>
    <w:rsid w:val="0080633E"/>
    <w:rsid w:val="00810127"/>
    <w:rsid w:val="00812CA6"/>
    <w:rsid w:val="00814755"/>
    <w:rsid w:val="00816CBD"/>
    <w:rsid w:val="00822488"/>
    <w:rsid w:val="0082490C"/>
    <w:rsid w:val="008250C3"/>
    <w:rsid w:val="00826C68"/>
    <w:rsid w:val="00830AD5"/>
    <w:rsid w:val="00831375"/>
    <w:rsid w:val="00831A5F"/>
    <w:rsid w:val="00831A8D"/>
    <w:rsid w:val="00834E2A"/>
    <w:rsid w:val="00835067"/>
    <w:rsid w:val="00836620"/>
    <w:rsid w:val="008366ED"/>
    <w:rsid w:val="00840BE1"/>
    <w:rsid w:val="00841647"/>
    <w:rsid w:val="00842376"/>
    <w:rsid w:val="00844261"/>
    <w:rsid w:val="00844BCF"/>
    <w:rsid w:val="00846BB7"/>
    <w:rsid w:val="00846D65"/>
    <w:rsid w:val="00846F15"/>
    <w:rsid w:val="00846FBC"/>
    <w:rsid w:val="0085091B"/>
    <w:rsid w:val="00854365"/>
    <w:rsid w:val="00854424"/>
    <w:rsid w:val="008611DE"/>
    <w:rsid w:val="008624CD"/>
    <w:rsid w:val="00864217"/>
    <w:rsid w:val="00866935"/>
    <w:rsid w:val="00866B77"/>
    <w:rsid w:val="00870877"/>
    <w:rsid w:val="00871260"/>
    <w:rsid w:val="008725BE"/>
    <w:rsid w:val="00872FF2"/>
    <w:rsid w:val="0087323E"/>
    <w:rsid w:val="0087381D"/>
    <w:rsid w:val="00875169"/>
    <w:rsid w:val="008768A9"/>
    <w:rsid w:val="00876B5D"/>
    <w:rsid w:val="00880625"/>
    <w:rsid w:val="00880A28"/>
    <w:rsid w:val="00882AC6"/>
    <w:rsid w:val="00884C19"/>
    <w:rsid w:val="00886802"/>
    <w:rsid w:val="0089290F"/>
    <w:rsid w:val="00894B1A"/>
    <w:rsid w:val="00894CA3"/>
    <w:rsid w:val="00896312"/>
    <w:rsid w:val="008A0775"/>
    <w:rsid w:val="008A1B58"/>
    <w:rsid w:val="008A52FF"/>
    <w:rsid w:val="008A7F3D"/>
    <w:rsid w:val="008B5B3F"/>
    <w:rsid w:val="008B5DA8"/>
    <w:rsid w:val="008B5DF4"/>
    <w:rsid w:val="008B6236"/>
    <w:rsid w:val="008B66CE"/>
    <w:rsid w:val="008C0C44"/>
    <w:rsid w:val="008C76AF"/>
    <w:rsid w:val="008D09FA"/>
    <w:rsid w:val="008D1DD7"/>
    <w:rsid w:val="008D1EDB"/>
    <w:rsid w:val="008D2351"/>
    <w:rsid w:val="008E38CB"/>
    <w:rsid w:val="008E61BF"/>
    <w:rsid w:val="008F1236"/>
    <w:rsid w:val="008F1425"/>
    <w:rsid w:val="008F1B91"/>
    <w:rsid w:val="008F502A"/>
    <w:rsid w:val="008F5065"/>
    <w:rsid w:val="008F587F"/>
    <w:rsid w:val="008F7497"/>
    <w:rsid w:val="00900976"/>
    <w:rsid w:val="00902DDD"/>
    <w:rsid w:val="00903C51"/>
    <w:rsid w:val="009055DE"/>
    <w:rsid w:val="00911F58"/>
    <w:rsid w:val="00912F4E"/>
    <w:rsid w:val="00913473"/>
    <w:rsid w:val="0091391F"/>
    <w:rsid w:val="00913EC0"/>
    <w:rsid w:val="00914A39"/>
    <w:rsid w:val="0091514E"/>
    <w:rsid w:val="009164D0"/>
    <w:rsid w:val="00917B5F"/>
    <w:rsid w:val="009228AC"/>
    <w:rsid w:val="0092420C"/>
    <w:rsid w:val="009249F0"/>
    <w:rsid w:val="00925869"/>
    <w:rsid w:val="009366A7"/>
    <w:rsid w:val="0094035B"/>
    <w:rsid w:val="0094150A"/>
    <w:rsid w:val="00941673"/>
    <w:rsid w:val="00944B2C"/>
    <w:rsid w:val="0094542A"/>
    <w:rsid w:val="00945CE8"/>
    <w:rsid w:val="0094641C"/>
    <w:rsid w:val="0094676D"/>
    <w:rsid w:val="009501C4"/>
    <w:rsid w:val="00951CA7"/>
    <w:rsid w:val="00951DB4"/>
    <w:rsid w:val="00953190"/>
    <w:rsid w:val="00955729"/>
    <w:rsid w:val="00957F69"/>
    <w:rsid w:val="00962466"/>
    <w:rsid w:val="00962729"/>
    <w:rsid w:val="009647CA"/>
    <w:rsid w:val="00964FCB"/>
    <w:rsid w:val="009651C9"/>
    <w:rsid w:val="00965607"/>
    <w:rsid w:val="00966D46"/>
    <w:rsid w:val="00971827"/>
    <w:rsid w:val="0097352D"/>
    <w:rsid w:val="00974130"/>
    <w:rsid w:val="009746AD"/>
    <w:rsid w:val="00974745"/>
    <w:rsid w:val="009752BA"/>
    <w:rsid w:val="009815BC"/>
    <w:rsid w:val="009851E3"/>
    <w:rsid w:val="009A0FD5"/>
    <w:rsid w:val="009A1B28"/>
    <w:rsid w:val="009A1DA0"/>
    <w:rsid w:val="009A359D"/>
    <w:rsid w:val="009A6CFA"/>
    <w:rsid w:val="009A7565"/>
    <w:rsid w:val="009A75E8"/>
    <w:rsid w:val="009B01DF"/>
    <w:rsid w:val="009B37D9"/>
    <w:rsid w:val="009B3E59"/>
    <w:rsid w:val="009B4375"/>
    <w:rsid w:val="009B50C4"/>
    <w:rsid w:val="009B6C9A"/>
    <w:rsid w:val="009B7B3D"/>
    <w:rsid w:val="009B7F31"/>
    <w:rsid w:val="009C1B43"/>
    <w:rsid w:val="009C1D9D"/>
    <w:rsid w:val="009C1FA0"/>
    <w:rsid w:val="009C7A5B"/>
    <w:rsid w:val="009C7FD8"/>
    <w:rsid w:val="009D36AD"/>
    <w:rsid w:val="009D4FD4"/>
    <w:rsid w:val="009D5E4C"/>
    <w:rsid w:val="009D5F95"/>
    <w:rsid w:val="009D62C5"/>
    <w:rsid w:val="009E2184"/>
    <w:rsid w:val="009E4C7E"/>
    <w:rsid w:val="009E7689"/>
    <w:rsid w:val="009E7F94"/>
    <w:rsid w:val="009F0114"/>
    <w:rsid w:val="009F0B4F"/>
    <w:rsid w:val="009F3394"/>
    <w:rsid w:val="009F5914"/>
    <w:rsid w:val="009F6E4A"/>
    <w:rsid w:val="009F7379"/>
    <w:rsid w:val="00A027FF"/>
    <w:rsid w:val="00A0542F"/>
    <w:rsid w:val="00A1358E"/>
    <w:rsid w:val="00A14982"/>
    <w:rsid w:val="00A15784"/>
    <w:rsid w:val="00A17A21"/>
    <w:rsid w:val="00A21E3F"/>
    <w:rsid w:val="00A22BDA"/>
    <w:rsid w:val="00A22F50"/>
    <w:rsid w:val="00A236EB"/>
    <w:rsid w:val="00A2533F"/>
    <w:rsid w:val="00A266F6"/>
    <w:rsid w:val="00A26868"/>
    <w:rsid w:val="00A27B04"/>
    <w:rsid w:val="00A31C54"/>
    <w:rsid w:val="00A3387F"/>
    <w:rsid w:val="00A33A46"/>
    <w:rsid w:val="00A33B36"/>
    <w:rsid w:val="00A3422E"/>
    <w:rsid w:val="00A400FE"/>
    <w:rsid w:val="00A428A9"/>
    <w:rsid w:val="00A440FD"/>
    <w:rsid w:val="00A45245"/>
    <w:rsid w:val="00A4606B"/>
    <w:rsid w:val="00A46A40"/>
    <w:rsid w:val="00A46E23"/>
    <w:rsid w:val="00A478E5"/>
    <w:rsid w:val="00A54F8A"/>
    <w:rsid w:val="00A550C3"/>
    <w:rsid w:val="00A57444"/>
    <w:rsid w:val="00A60F69"/>
    <w:rsid w:val="00A65E5E"/>
    <w:rsid w:val="00A65EFB"/>
    <w:rsid w:val="00A6645B"/>
    <w:rsid w:val="00A66D52"/>
    <w:rsid w:val="00A7115B"/>
    <w:rsid w:val="00A723F6"/>
    <w:rsid w:val="00A740CC"/>
    <w:rsid w:val="00A743F2"/>
    <w:rsid w:val="00A74C60"/>
    <w:rsid w:val="00A74E3F"/>
    <w:rsid w:val="00A82E4D"/>
    <w:rsid w:val="00A86CFB"/>
    <w:rsid w:val="00A90E0E"/>
    <w:rsid w:val="00A9506E"/>
    <w:rsid w:val="00A96B8E"/>
    <w:rsid w:val="00A974D6"/>
    <w:rsid w:val="00AA1294"/>
    <w:rsid w:val="00AA15B2"/>
    <w:rsid w:val="00AA1D9B"/>
    <w:rsid w:val="00AA1E97"/>
    <w:rsid w:val="00AA4C43"/>
    <w:rsid w:val="00AB2F87"/>
    <w:rsid w:val="00AC170A"/>
    <w:rsid w:val="00AC1B20"/>
    <w:rsid w:val="00AC645D"/>
    <w:rsid w:val="00AC6C74"/>
    <w:rsid w:val="00AC7B21"/>
    <w:rsid w:val="00AD2962"/>
    <w:rsid w:val="00AD5260"/>
    <w:rsid w:val="00AD703A"/>
    <w:rsid w:val="00AE045A"/>
    <w:rsid w:val="00AE0AC3"/>
    <w:rsid w:val="00AE272F"/>
    <w:rsid w:val="00AE3DBA"/>
    <w:rsid w:val="00AE3DBB"/>
    <w:rsid w:val="00AE44FB"/>
    <w:rsid w:val="00AE5174"/>
    <w:rsid w:val="00AE717A"/>
    <w:rsid w:val="00AE7226"/>
    <w:rsid w:val="00AF0B2E"/>
    <w:rsid w:val="00AF11BE"/>
    <w:rsid w:val="00AF2806"/>
    <w:rsid w:val="00AF2849"/>
    <w:rsid w:val="00AF2FF9"/>
    <w:rsid w:val="00AF50EB"/>
    <w:rsid w:val="00AF6084"/>
    <w:rsid w:val="00AF69CF"/>
    <w:rsid w:val="00AF7446"/>
    <w:rsid w:val="00B011D0"/>
    <w:rsid w:val="00B0205C"/>
    <w:rsid w:val="00B02B26"/>
    <w:rsid w:val="00B100A7"/>
    <w:rsid w:val="00B100C5"/>
    <w:rsid w:val="00B104B3"/>
    <w:rsid w:val="00B11444"/>
    <w:rsid w:val="00B13731"/>
    <w:rsid w:val="00B14AD0"/>
    <w:rsid w:val="00B14B68"/>
    <w:rsid w:val="00B1751B"/>
    <w:rsid w:val="00B17B13"/>
    <w:rsid w:val="00B225F6"/>
    <w:rsid w:val="00B2337C"/>
    <w:rsid w:val="00B238C7"/>
    <w:rsid w:val="00B23DE5"/>
    <w:rsid w:val="00B269A8"/>
    <w:rsid w:val="00B26ECB"/>
    <w:rsid w:val="00B3004E"/>
    <w:rsid w:val="00B330CE"/>
    <w:rsid w:val="00B33876"/>
    <w:rsid w:val="00B34EE5"/>
    <w:rsid w:val="00B35607"/>
    <w:rsid w:val="00B36E81"/>
    <w:rsid w:val="00B40A31"/>
    <w:rsid w:val="00B40F43"/>
    <w:rsid w:val="00B41AA9"/>
    <w:rsid w:val="00B449C6"/>
    <w:rsid w:val="00B4784C"/>
    <w:rsid w:val="00B47B58"/>
    <w:rsid w:val="00B53BC4"/>
    <w:rsid w:val="00B541D7"/>
    <w:rsid w:val="00B61777"/>
    <w:rsid w:val="00B628CA"/>
    <w:rsid w:val="00B63409"/>
    <w:rsid w:val="00B63CBE"/>
    <w:rsid w:val="00B64698"/>
    <w:rsid w:val="00B65031"/>
    <w:rsid w:val="00B66081"/>
    <w:rsid w:val="00B663FD"/>
    <w:rsid w:val="00B66FF4"/>
    <w:rsid w:val="00B70AE5"/>
    <w:rsid w:val="00B714D6"/>
    <w:rsid w:val="00B72277"/>
    <w:rsid w:val="00B72882"/>
    <w:rsid w:val="00B7375E"/>
    <w:rsid w:val="00B76DA5"/>
    <w:rsid w:val="00B81AA6"/>
    <w:rsid w:val="00B82074"/>
    <w:rsid w:val="00B82DC9"/>
    <w:rsid w:val="00B859AB"/>
    <w:rsid w:val="00B877D5"/>
    <w:rsid w:val="00B9329E"/>
    <w:rsid w:val="00B94220"/>
    <w:rsid w:val="00B94C4C"/>
    <w:rsid w:val="00B977C8"/>
    <w:rsid w:val="00B97E70"/>
    <w:rsid w:val="00BA0997"/>
    <w:rsid w:val="00BA1054"/>
    <w:rsid w:val="00BA2270"/>
    <w:rsid w:val="00BA5668"/>
    <w:rsid w:val="00BB0332"/>
    <w:rsid w:val="00BB04F4"/>
    <w:rsid w:val="00BB0B23"/>
    <w:rsid w:val="00BB0D32"/>
    <w:rsid w:val="00BB1AA9"/>
    <w:rsid w:val="00BB3DD6"/>
    <w:rsid w:val="00BB4F26"/>
    <w:rsid w:val="00BB61BE"/>
    <w:rsid w:val="00BB64DF"/>
    <w:rsid w:val="00BC0C20"/>
    <w:rsid w:val="00BC0F61"/>
    <w:rsid w:val="00BC2409"/>
    <w:rsid w:val="00BC2A6D"/>
    <w:rsid w:val="00BC3925"/>
    <w:rsid w:val="00BC3B67"/>
    <w:rsid w:val="00BC5C2B"/>
    <w:rsid w:val="00BC646A"/>
    <w:rsid w:val="00BD0CBB"/>
    <w:rsid w:val="00BD4152"/>
    <w:rsid w:val="00BD43B6"/>
    <w:rsid w:val="00BD4E48"/>
    <w:rsid w:val="00BD73EA"/>
    <w:rsid w:val="00BD7F7F"/>
    <w:rsid w:val="00BE0947"/>
    <w:rsid w:val="00BE0A60"/>
    <w:rsid w:val="00BE2001"/>
    <w:rsid w:val="00BE3A55"/>
    <w:rsid w:val="00BE43D0"/>
    <w:rsid w:val="00BE4F31"/>
    <w:rsid w:val="00BF01FB"/>
    <w:rsid w:val="00BF1E55"/>
    <w:rsid w:val="00BF3F13"/>
    <w:rsid w:val="00BF68E1"/>
    <w:rsid w:val="00BF79F3"/>
    <w:rsid w:val="00C01A3D"/>
    <w:rsid w:val="00C0379B"/>
    <w:rsid w:val="00C05AB8"/>
    <w:rsid w:val="00C063B6"/>
    <w:rsid w:val="00C141F1"/>
    <w:rsid w:val="00C159E2"/>
    <w:rsid w:val="00C162AB"/>
    <w:rsid w:val="00C16512"/>
    <w:rsid w:val="00C208B2"/>
    <w:rsid w:val="00C226EE"/>
    <w:rsid w:val="00C24DE5"/>
    <w:rsid w:val="00C254E3"/>
    <w:rsid w:val="00C2660E"/>
    <w:rsid w:val="00C2784A"/>
    <w:rsid w:val="00C308E1"/>
    <w:rsid w:val="00C32D21"/>
    <w:rsid w:val="00C3420A"/>
    <w:rsid w:val="00C34EC7"/>
    <w:rsid w:val="00C46627"/>
    <w:rsid w:val="00C4726B"/>
    <w:rsid w:val="00C511A8"/>
    <w:rsid w:val="00C56CD5"/>
    <w:rsid w:val="00C56F1E"/>
    <w:rsid w:val="00C575FE"/>
    <w:rsid w:val="00C5799B"/>
    <w:rsid w:val="00C57F18"/>
    <w:rsid w:val="00C57FFC"/>
    <w:rsid w:val="00C62B17"/>
    <w:rsid w:val="00C63B78"/>
    <w:rsid w:val="00C64D67"/>
    <w:rsid w:val="00C66849"/>
    <w:rsid w:val="00C67054"/>
    <w:rsid w:val="00C67319"/>
    <w:rsid w:val="00C71985"/>
    <w:rsid w:val="00C72C7C"/>
    <w:rsid w:val="00C72D5E"/>
    <w:rsid w:val="00C81CD5"/>
    <w:rsid w:val="00C82A4C"/>
    <w:rsid w:val="00C83484"/>
    <w:rsid w:val="00C849F5"/>
    <w:rsid w:val="00C8586B"/>
    <w:rsid w:val="00C93218"/>
    <w:rsid w:val="00C94BFB"/>
    <w:rsid w:val="00C979F0"/>
    <w:rsid w:val="00C97C7E"/>
    <w:rsid w:val="00CA01A4"/>
    <w:rsid w:val="00CA074D"/>
    <w:rsid w:val="00CA0778"/>
    <w:rsid w:val="00CA1E94"/>
    <w:rsid w:val="00CA2CD3"/>
    <w:rsid w:val="00CA4B45"/>
    <w:rsid w:val="00CA518B"/>
    <w:rsid w:val="00CB1F7B"/>
    <w:rsid w:val="00CB2388"/>
    <w:rsid w:val="00CB29A0"/>
    <w:rsid w:val="00CB3DDD"/>
    <w:rsid w:val="00CB6E9A"/>
    <w:rsid w:val="00CB78C9"/>
    <w:rsid w:val="00CC0FEA"/>
    <w:rsid w:val="00CC1413"/>
    <w:rsid w:val="00CC1BAA"/>
    <w:rsid w:val="00CC3694"/>
    <w:rsid w:val="00CC593C"/>
    <w:rsid w:val="00CC702B"/>
    <w:rsid w:val="00CC7FCD"/>
    <w:rsid w:val="00CD14C0"/>
    <w:rsid w:val="00CD387A"/>
    <w:rsid w:val="00CD6215"/>
    <w:rsid w:val="00CE2FB8"/>
    <w:rsid w:val="00CE49A8"/>
    <w:rsid w:val="00CE6029"/>
    <w:rsid w:val="00CF03AF"/>
    <w:rsid w:val="00CF1BD1"/>
    <w:rsid w:val="00CF23F8"/>
    <w:rsid w:val="00CF3FA8"/>
    <w:rsid w:val="00CF4B78"/>
    <w:rsid w:val="00CF5353"/>
    <w:rsid w:val="00CF57E7"/>
    <w:rsid w:val="00CF6EB2"/>
    <w:rsid w:val="00CF7400"/>
    <w:rsid w:val="00D00F76"/>
    <w:rsid w:val="00D02457"/>
    <w:rsid w:val="00D03159"/>
    <w:rsid w:val="00D03E1B"/>
    <w:rsid w:val="00D05822"/>
    <w:rsid w:val="00D066EF"/>
    <w:rsid w:val="00D071D3"/>
    <w:rsid w:val="00D07314"/>
    <w:rsid w:val="00D1025C"/>
    <w:rsid w:val="00D113D7"/>
    <w:rsid w:val="00D12A66"/>
    <w:rsid w:val="00D14B44"/>
    <w:rsid w:val="00D156DF"/>
    <w:rsid w:val="00D16826"/>
    <w:rsid w:val="00D172AB"/>
    <w:rsid w:val="00D172D7"/>
    <w:rsid w:val="00D17897"/>
    <w:rsid w:val="00D24C3B"/>
    <w:rsid w:val="00D26284"/>
    <w:rsid w:val="00D27449"/>
    <w:rsid w:val="00D321BB"/>
    <w:rsid w:val="00D341AC"/>
    <w:rsid w:val="00D37A29"/>
    <w:rsid w:val="00D40F45"/>
    <w:rsid w:val="00D42597"/>
    <w:rsid w:val="00D437B8"/>
    <w:rsid w:val="00D43BBD"/>
    <w:rsid w:val="00D43F90"/>
    <w:rsid w:val="00D50A37"/>
    <w:rsid w:val="00D51144"/>
    <w:rsid w:val="00D51E7C"/>
    <w:rsid w:val="00D51F7F"/>
    <w:rsid w:val="00D52BB7"/>
    <w:rsid w:val="00D5516A"/>
    <w:rsid w:val="00D5520C"/>
    <w:rsid w:val="00D55820"/>
    <w:rsid w:val="00D57FD6"/>
    <w:rsid w:val="00D63171"/>
    <w:rsid w:val="00D636EA"/>
    <w:rsid w:val="00D64B02"/>
    <w:rsid w:val="00D73A64"/>
    <w:rsid w:val="00D76900"/>
    <w:rsid w:val="00D83D7F"/>
    <w:rsid w:val="00D86CD1"/>
    <w:rsid w:val="00D86D1A"/>
    <w:rsid w:val="00D86D35"/>
    <w:rsid w:val="00D93151"/>
    <w:rsid w:val="00D93B0E"/>
    <w:rsid w:val="00D93DCB"/>
    <w:rsid w:val="00D9474B"/>
    <w:rsid w:val="00D94BAC"/>
    <w:rsid w:val="00D97665"/>
    <w:rsid w:val="00D97E1B"/>
    <w:rsid w:val="00DA08A4"/>
    <w:rsid w:val="00DA144B"/>
    <w:rsid w:val="00DA4776"/>
    <w:rsid w:val="00DA51F8"/>
    <w:rsid w:val="00DA6CE5"/>
    <w:rsid w:val="00DB65FC"/>
    <w:rsid w:val="00DB67D3"/>
    <w:rsid w:val="00DB74AC"/>
    <w:rsid w:val="00DB78C9"/>
    <w:rsid w:val="00DB7F25"/>
    <w:rsid w:val="00DC0AFC"/>
    <w:rsid w:val="00DC19C2"/>
    <w:rsid w:val="00DC267A"/>
    <w:rsid w:val="00DC386E"/>
    <w:rsid w:val="00DC41A1"/>
    <w:rsid w:val="00DC557D"/>
    <w:rsid w:val="00DC6EAD"/>
    <w:rsid w:val="00DD42B4"/>
    <w:rsid w:val="00DD450B"/>
    <w:rsid w:val="00DE1B08"/>
    <w:rsid w:val="00DE1D91"/>
    <w:rsid w:val="00DE35F0"/>
    <w:rsid w:val="00DE44A1"/>
    <w:rsid w:val="00DE528C"/>
    <w:rsid w:val="00DE6284"/>
    <w:rsid w:val="00DE643A"/>
    <w:rsid w:val="00DE6724"/>
    <w:rsid w:val="00DF0966"/>
    <w:rsid w:val="00DF305C"/>
    <w:rsid w:val="00DF43AD"/>
    <w:rsid w:val="00DF71AF"/>
    <w:rsid w:val="00E003C0"/>
    <w:rsid w:val="00E0702D"/>
    <w:rsid w:val="00E11810"/>
    <w:rsid w:val="00E125A8"/>
    <w:rsid w:val="00E12E2F"/>
    <w:rsid w:val="00E14174"/>
    <w:rsid w:val="00E1476F"/>
    <w:rsid w:val="00E14A9A"/>
    <w:rsid w:val="00E165D7"/>
    <w:rsid w:val="00E165FE"/>
    <w:rsid w:val="00E2051A"/>
    <w:rsid w:val="00E20AD0"/>
    <w:rsid w:val="00E20CC6"/>
    <w:rsid w:val="00E20DCE"/>
    <w:rsid w:val="00E2344E"/>
    <w:rsid w:val="00E24566"/>
    <w:rsid w:val="00E2497A"/>
    <w:rsid w:val="00E278F4"/>
    <w:rsid w:val="00E32EA2"/>
    <w:rsid w:val="00E3534C"/>
    <w:rsid w:val="00E35801"/>
    <w:rsid w:val="00E35FE0"/>
    <w:rsid w:val="00E36145"/>
    <w:rsid w:val="00E432E0"/>
    <w:rsid w:val="00E43F97"/>
    <w:rsid w:val="00E44B42"/>
    <w:rsid w:val="00E47519"/>
    <w:rsid w:val="00E51F2E"/>
    <w:rsid w:val="00E52DF7"/>
    <w:rsid w:val="00E540CB"/>
    <w:rsid w:val="00E551E5"/>
    <w:rsid w:val="00E572F0"/>
    <w:rsid w:val="00E57564"/>
    <w:rsid w:val="00E57B6D"/>
    <w:rsid w:val="00E60731"/>
    <w:rsid w:val="00E60DFF"/>
    <w:rsid w:val="00E6192D"/>
    <w:rsid w:val="00E61E2C"/>
    <w:rsid w:val="00E6248B"/>
    <w:rsid w:val="00E6368A"/>
    <w:rsid w:val="00E642F2"/>
    <w:rsid w:val="00E64816"/>
    <w:rsid w:val="00E66DA4"/>
    <w:rsid w:val="00E66E7A"/>
    <w:rsid w:val="00E70C78"/>
    <w:rsid w:val="00E73327"/>
    <w:rsid w:val="00E738FF"/>
    <w:rsid w:val="00E73926"/>
    <w:rsid w:val="00E7464A"/>
    <w:rsid w:val="00E75757"/>
    <w:rsid w:val="00E80EF1"/>
    <w:rsid w:val="00E8153B"/>
    <w:rsid w:val="00E81D44"/>
    <w:rsid w:val="00E8202D"/>
    <w:rsid w:val="00E82FAC"/>
    <w:rsid w:val="00E836F2"/>
    <w:rsid w:val="00E86250"/>
    <w:rsid w:val="00E86D51"/>
    <w:rsid w:val="00E9008B"/>
    <w:rsid w:val="00E91C72"/>
    <w:rsid w:val="00E9212A"/>
    <w:rsid w:val="00E928D1"/>
    <w:rsid w:val="00E95CEE"/>
    <w:rsid w:val="00E95DE5"/>
    <w:rsid w:val="00EA2B7A"/>
    <w:rsid w:val="00EA375B"/>
    <w:rsid w:val="00EA42E6"/>
    <w:rsid w:val="00EB0CEA"/>
    <w:rsid w:val="00EB2FC0"/>
    <w:rsid w:val="00EB341F"/>
    <w:rsid w:val="00EB6ED7"/>
    <w:rsid w:val="00EC065F"/>
    <w:rsid w:val="00EC34E2"/>
    <w:rsid w:val="00EC5089"/>
    <w:rsid w:val="00EC66A2"/>
    <w:rsid w:val="00EC6C4F"/>
    <w:rsid w:val="00EC7EC6"/>
    <w:rsid w:val="00ED35BA"/>
    <w:rsid w:val="00ED531C"/>
    <w:rsid w:val="00ED5AAD"/>
    <w:rsid w:val="00ED6AD6"/>
    <w:rsid w:val="00EE05DB"/>
    <w:rsid w:val="00EE154A"/>
    <w:rsid w:val="00EE3090"/>
    <w:rsid w:val="00EE4F3D"/>
    <w:rsid w:val="00EF043D"/>
    <w:rsid w:val="00EF66B2"/>
    <w:rsid w:val="00F01122"/>
    <w:rsid w:val="00F014F8"/>
    <w:rsid w:val="00F020C7"/>
    <w:rsid w:val="00F0258D"/>
    <w:rsid w:val="00F05231"/>
    <w:rsid w:val="00F05AEC"/>
    <w:rsid w:val="00F06369"/>
    <w:rsid w:val="00F0746A"/>
    <w:rsid w:val="00F11725"/>
    <w:rsid w:val="00F24DCF"/>
    <w:rsid w:val="00F253DC"/>
    <w:rsid w:val="00F25845"/>
    <w:rsid w:val="00F260C4"/>
    <w:rsid w:val="00F3512F"/>
    <w:rsid w:val="00F361B0"/>
    <w:rsid w:val="00F36580"/>
    <w:rsid w:val="00F375E0"/>
    <w:rsid w:val="00F4052C"/>
    <w:rsid w:val="00F45B48"/>
    <w:rsid w:val="00F50B84"/>
    <w:rsid w:val="00F511EA"/>
    <w:rsid w:val="00F55088"/>
    <w:rsid w:val="00F55390"/>
    <w:rsid w:val="00F556CB"/>
    <w:rsid w:val="00F56B01"/>
    <w:rsid w:val="00F604A3"/>
    <w:rsid w:val="00F60BC9"/>
    <w:rsid w:val="00F61405"/>
    <w:rsid w:val="00F62DAC"/>
    <w:rsid w:val="00F63807"/>
    <w:rsid w:val="00F652E2"/>
    <w:rsid w:val="00F65B58"/>
    <w:rsid w:val="00F671ED"/>
    <w:rsid w:val="00F67926"/>
    <w:rsid w:val="00F67B52"/>
    <w:rsid w:val="00F7129E"/>
    <w:rsid w:val="00F732EE"/>
    <w:rsid w:val="00F73B2B"/>
    <w:rsid w:val="00F74E2C"/>
    <w:rsid w:val="00F75524"/>
    <w:rsid w:val="00F80646"/>
    <w:rsid w:val="00F82769"/>
    <w:rsid w:val="00F84285"/>
    <w:rsid w:val="00F9081E"/>
    <w:rsid w:val="00F9136A"/>
    <w:rsid w:val="00F956B5"/>
    <w:rsid w:val="00F96183"/>
    <w:rsid w:val="00F96210"/>
    <w:rsid w:val="00FA08EB"/>
    <w:rsid w:val="00FA1627"/>
    <w:rsid w:val="00FA2555"/>
    <w:rsid w:val="00FA2951"/>
    <w:rsid w:val="00FA3521"/>
    <w:rsid w:val="00FA6AAF"/>
    <w:rsid w:val="00FA76C4"/>
    <w:rsid w:val="00FB0643"/>
    <w:rsid w:val="00FB0DA2"/>
    <w:rsid w:val="00FB10B9"/>
    <w:rsid w:val="00FB25A1"/>
    <w:rsid w:val="00FB3261"/>
    <w:rsid w:val="00FB565D"/>
    <w:rsid w:val="00FB7355"/>
    <w:rsid w:val="00FC0DC3"/>
    <w:rsid w:val="00FC1FD0"/>
    <w:rsid w:val="00FC28C6"/>
    <w:rsid w:val="00FC55D1"/>
    <w:rsid w:val="00FC6730"/>
    <w:rsid w:val="00FC6EA2"/>
    <w:rsid w:val="00FC77FE"/>
    <w:rsid w:val="00FD0297"/>
    <w:rsid w:val="00FD165A"/>
    <w:rsid w:val="00FD5DE2"/>
    <w:rsid w:val="00FD6973"/>
    <w:rsid w:val="00FD7023"/>
    <w:rsid w:val="00FE0393"/>
    <w:rsid w:val="00FE4C50"/>
    <w:rsid w:val="00FE69D7"/>
    <w:rsid w:val="00FE6AE6"/>
    <w:rsid w:val="00FF3216"/>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B278573B-E15D-40FE-8F41-F4539026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6EF"/>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D066EF"/>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D066EF"/>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D066EF"/>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D066EF"/>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D066EF"/>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D066EF"/>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D066EF"/>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D066EF"/>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D066EF"/>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D066EF"/>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D066EF"/>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D066EF"/>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D066EF"/>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D066EF"/>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D066EF"/>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D066EF"/>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D066EF"/>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D066EF"/>
  </w:style>
  <w:style w:type="paragraph" w:styleId="TOC1">
    <w:name w:val="toc 1"/>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D066EF"/>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D066EF"/>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D066EF"/>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D066EF"/>
    <w:rPr>
      <w:rFonts w:ascii="Times New Roman" w:eastAsia="Times New Roman" w:hAnsi="Times New Roman" w:cs="Times New Roman"/>
      <w:bCs w:val="0"/>
    </w:rPr>
  </w:style>
  <w:style w:type="paragraph" w:styleId="Footer">
    <w:name w:val="footer"/>
    <w:basedOn w:val="Normal"/>
    <w:link w:val="FooterChar"/>
    <w:uiPriority w:val="99"/>
    <w:unhideWhenUsed/>
    <w:rsid w:val="00D066EF"/>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D066EF"/>
    <w:rPr>
      <w:rFonts w:ascii="Times New Roman" w:eastAsia="Times New Roman" w:hAnsi="Times New Roman" w:cs="Times New Roman"/>
      <w:bCs w:val="0"/>
    </w:rPr>
  </w:style>
  <w:style w:type="numbering" w:customStyle="1" w:styleId="z">
    <w:name w:val="z"/>
    <w:uiPriority w:val="99"/>
    <w:rsid w:val="00D066EF"/>
    <w:pPr>
      <w:numPr>
        <w:numId w:val="4"/>
      </w:numPr>
    </w:pPr>
  </w:style>
  <w:style w:type="numbering" w:customStyle="1" w:styleId="NEGOTI81">
    <w:name w:val="NEGOTI81"/>
    <w:uiPriority w:val="99"/>
    <w:rsid w:val="00D066EF"/>
  </w:style>
  <w:style w:type="numbering" w:customStyle="1" w:styleId="NEGOTIATE">
    <w:name w:val="NEGOTIATE"/>
    <w:uiPriority w:val="99"/>
    <w:rsid w:val="00D066EF"/>
    <w:pPr>
      <w:numPr>
        <w:numId w:val="6"/>
      </w:numPr>
    </w:pPr>
  </w:style>
  <w:style w:type="character" w:customStyle="1" w:styleId="Heading3Char">
    <w:name w:val="Heading 3 Char"/>
    <w:basedOn w:val="DefaultParagraphFont"/>
    <w:link w:val="Heading3"/>
    <w:uiPriority w:val="9"/>
    <w:semiHidden/>
    <w:rsid w:val="00D066EF"/>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D066EF"/>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D066EF"/>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D066EF"/>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D066EF"/>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D066EF"/>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D066EF"/>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D066EF"/>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D066EF"/>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D066EF"/>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D066EF"/>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D066EF"/>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D066EF"/>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D066EF"/>
    <w:rPr>
      <w:i/>
      <w:iCs/>
      <w:color w:val="365F91"/>
    </w:rPr>
  </w:style>
  <w:style w:type="paragraph" w:customStyle="1" w:styleId="IntenseQuote1">
    <w:name w:val="Intense Quote1"/>
    <w:basedOn w:val="Normal"/>
    <w:next w:val="Normal"/>
    <w:uiPriority w:val="30"/>
    <w:qFormat/>
    <w:rsid w:val="00D066EF"/>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D066EF"/>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D066EF"/>
    <w:rPr>
      <w:b/>
      <w:bCs w:val="0"/>
      <w:smallCaps/>
      <w:color w:val="365F91"/>
      <w:spacing w:val="5"/>
    </w:rPr>
  </w:style>
  <w:style w:type="numbering" w:customStyle="1" w:styleId="NEGOTI811">
    <w:name w:val="NEGOTI811"/>
    <w:uiPriority w:val="99"/>
    <w:rsid w:val="00D066EF"/>
  </w:style>
  <w:style w:type="numbering" w:customStyle="1" w:styleId="NEGOTI82">
    <w:name w:val="NEGOTI82"/>
    <w:uiPriority w:val="99"/>
    <w:rsid w:val="00D066EF"/>
  </w:style>
  <w:style w:type="numbering" w:customStyle="1" w:styleId="NEGOTI82025">
    <w:name w:val="NEGOTI8 2025"/>
    <w:uiPriority w:val="99"/>
    <w:rsid w:val="00D066EF"/>
    <w:pPr>
      <w:numPr>
        <w:numId w:val="8"/>
      </w:numPr>
    </w:pPr>
  </w:style>
  <w:style w:type="character" w:customStyle="1" w:styleId="cf01">
    <w:name w:val="cf01"/>
    <w:basedOn w:val="DefaultParagraphFont"/>
    <w:rsid w:val="00D066EF"/>
    <w:rPr>
      <w:rFonts w:ascii="Segoe UI" w:hAnsi="Segoe UI" w:cs="Segoe UI" w:hint="default"/>
      <w:sz w:val="18"/>
      <w:szCs w:val="18"/>
    </w:rPr>
  </w:style>
  <w:style w:type="character" w:customStyle="1" w:styleId="Heading3Char1">
    <w:name w:val="Heading 3 Char1"/>
    <w:basedOn w:val="DefaultParagraphFont"/>
    <w:uiPriority w:val="9"/>
    <w:semiHidden/>
    <w:rsid w:val="00D066E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066EF"/>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066EF"/>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066EF"/>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066EF"/>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066E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066E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066EF"/>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D0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6EF"/>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D066EF"/>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D066EF"/>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D066EF"/>
    <w:rPr>
      <w:i/>
      <w:iCs/>
      <w:color w:val="404040" w:themeColor="text1" w:themeTint="BF"/>
    </w:rPr>
  </w:style>
  <w:style w:type="character" w:styleId="IntenseEmphasis">
    <w:name w:val="Intense Emphasis"/>
    <w:basedOn w:val="DefaultParagraphFont"/>
    <w:uiPriority w:val="21"/>
    <w:qFormat/>
    <w:rsid w:val="00D066EF"/>
    <w:rPr>
      <w:i/>
      <w:iCs/>
      <w:color w:val="4472C4" w:themeColor="accent1"/>
    </w:rPr>
  </w:style>
  <w:style w:type="paragraph" w:styleId="IntenseQuote">
    <w:name w:val="Intense Quote"/>
    <w:basedOn w:val="Normal"/>
    <w:next w:val="Normal"/>
    <w:link w:val="IntenseQuoteChar"/>
    <w:uiPriority w:val="30"/>
    <w:qFormat/>
    <w:rsid w:val="00D066EF"/>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D066EF"/>
    <w:rPr>
      <w:i/>
      <w:iCs/>
      <w:color w:val="4472C4" w:themeColor="accent1"/>
    </w:rPr>
  </w:style>
  <w:style w:type="character" w:styleId="IntenseReference">
    <w:name w:val="Intense Reference"/>
    <w:basedOn w:val="DefaultParagraphFont"/>
    <w:uiPriority w:val="32"/>
    <w:qFormat/>
    <w:rsid w:val="00D066EF"/>
    <w:rPr>
      <w:b/>
      <w:bCs w:val="0"/>
      <w:smallCaps/>
      <w:color w:val="4472C4" w:themeColor="accent1"/>
      <w:spacing w:val="5"/>
    </w:rPr>
  </w:style>
  <w:style w:type="numbering" w:customStyle="1" w:styleId="NoList2">
    <w:name w:val="No List2"/>
    <w:next w:val="NoList"/>
    <w:uiPriority w:val="99"/>
    <w:semiHidden/>
    <w:unhideWhenUsed/>
    <w:rsid w:val="00D066EF"/>
  </w:style>
  <w:style w:type="table" w:customStyle="1" w:styleId="TableGrid1">
    <w:name w:val="Table Grid1"/>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D066EF"/>
  </w:style>
  <w:style w:type="numbering" w:customStyle="1" w:styleId="NEGOTI83">
    <w:name w:val="NEGOTI83"/>
    <w:uiPriority w:val="99"/>
    <w:rsid w:val="00D066EF"/>
  </w:style>
  <w:style w:type="numbering" w:customStyle="1" w:styleId="NEGOTIATE1">
    <w:name w:val="NEGOTIATE1"/>
    <w:uiPriority w:val="99"/>
    <w:rsid w:val="00D066EF"/>
  </w:style>
  <w:style w:type="numbering" w:customStyle="1" w:styleId="NEGOTI812">
    <w:name w:val="NEGOTI812"/>
    <w:uiPriority w:val="99"/>
    <w:rsid w:val="00D066EF"/>
  </w:style>
  <w:style w:type="numbering" w:customStyle="1" w:styleId="NEGOTI821">
    <w:name w:val="NEGOTI821"/>
    <w:uiPriority w:val="99"/>
    <w:rsid w:val="00D066EF"/>
  </w:style>
  <w:style w:type="numbering" w:customStyle="1" w:styleId="NEGOTI820251">
    <w:name w:val="NEGOTI8 20251"/>
    <w:uiPriority w:val="99"/>
    <w:rsid w:val="00D066EF"/>
  </w:style>
  <w:style w:type="numbering" w:customStyle="1" w:styleId="NoList3">
    <w:name w:val="No List3"/>
    <w:next w:val="NoList"/>
    <w:uiPriority w:val="99"/>
    <w:semiHidden/>
    <w:unhideWhenUsed/>
    <w:rsid w:val="00D066EF"/>
  </w:style>
  <w:style w:type="table" w:customStyle="1" w:styleId="TableGrid2">
    <w:name w:val="Table Grid2"/>
    <w:basedOn w:val="TableNormal"/>
    <w:next w:val="TableGrid"/>
    <w:uiPriority w:val="39"/>
    <w:rsid w:val="00D066E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D066EF"/>
  </w:style>
  <w:style w:type="numbering" w:customStyle="1" w:styleId="NEGOTI84">
    <w:name w:val="NEGOTI84"/>
    <w:uiPriority w:val="99"/>
    <w:rsid w:val="00D066EF"/>
  </w:style>
  <w:style w:type="numbering" w:customStyle="1" w:styleId="NEGOTIATE2">
    <w:name w:val="NEGOTIATE2"/>
    <w:uiPriority w:val="99"/>
    <w:rsid w:val="00D066EF"/>
  </w:style>
  <w:style w:type="numbering" w:customStyle="1" w:styleId="NEGOTI813">
    <w:name w:val="NEGOTI813"/>
    <w:uiPriority w:val="99"/>
    <w:rsid w:val="00D066EF"/>
  </w:style>
  <w:style w:type="numbering" w:customStyle="1" w:styleId="NEGOTI822">
    <w:name w:val="NEGOTI822"/>
    <w:uiPriority w:val="99"/>
    <w:rsid w:val="00D066EF"/>
  </w:style>
  <w:style w:type="numbering" w:customStyle="1" w:styleId="NEGOTI820252">
    <w:name w:val="NEGOTI8 20252"/>
    <w:uiPriority w:val="99"/>
    <w:rsid w:val="00D066EF"/>
  </w:style>
  <w:style w:type="numbering" w:customStyle="1" w:styleId="NoList4">
    <w:name w:val="No List4"/>
    <w:next w:val="NoList"/>
    <w:uiPriority w:val="99"/>
    <w:semiHidden/>
    <w:unhideWhenUsed/>
    <w:rsid w:val="00BD7F7F"/>
  </w:style>
  <w:style w:type="table" w:customStyle="1" w:styleId="TableGrid3">
    <w:name w:val="Table Grid3"/>
    <w:basedOn w:val="TableNormal"/>
    <w:next w:val="TableGrid"/>
    <w:uiPriority w:val="39"/>
    <w:rsid w:val="00BD7F7F"/>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D7F7F"/>
    <w:pPr>
      <w:numPr>
        <w:numId w:val="1"/>
      </w:numPr>
    </w:pPr>
  </w:style>
  <w:style w:type="numbering" w:customStyle="1" w:styleId="NEGOTI85">
    <w:name w:val="NEGOTI85"/>
    <w:uiPriority w:val="99"/>
    <w:rsid w:val="00BD7F7F"/>
    <w:pPr>
      <w:numPr>
        <w:numId w:val="2"/>
      </w:numPr>
    </w:pPr>
  </w:style>
  <w:style w:type="numbering" w:customStyle="1" w:styleId="NEGOTIATE3">
    <w:name w:val="NEGOTIATE3"/>
    <w:uiPriority w:val="99"/>
    <w:rsid w:val="00BD7F7F"/>
    <w:pPr>
      <w:numPr>
        <w:numId w:val="10"/>
      </w:numPr>
    </w:pPr>
  </w:style>
  <w:style w:type="numbering" w:customStyle="1" w:styleId="NEGOTI814">
    <w:name w:val="NEGOTI814"/>
    <w:uiPriority w:val="99"/>
    <w:rsid w:val="00BD7F7F"/>
  </w:style>
  <w:style w:type="numbering" w:customStyle="1" w:styleId="NEGOTI823">
    <w:name w:val="NEGOTI823"/>
    <w:uiPriority w:val="99"/>
    <w:rsid w:val="00BD7F7F"/>
  </w:style>
  <w:style w:type="numbering" w:customStyle="1" w:styleId="NEGOTI820253">
    <w:name w:val="NEGOTI8 20253"/>
    <w:uiPriority w:val="99"/>
    <w:rsid w:val="00BD7F7F"/>
    <w:pPr>
      <w:numPr>
        <w:numId w:val="7"/>
      </w:numPr>
    </w:pPr>
  </w:style>
  <w:style w:type="paragraph" w:customStyle="1" w:styleId="pf0">
    <w:name w:val="pf0"/>
    <w:basedOn w:val="Normal"/>
    <w:rsid w:val="003C4710"/>
    <w:pPr>
      <w:spacing w:before="100" w:beforeAutospacing="1" w:after="100" w:afterAutospacing="1" w:line="240" w:lineRule="auto"/>
    </w:pPr>
    <w:rPr>
      <w:rFonts w:ascii="Times New Roman" w:eastAsia="Times New Roman" w:hAnsi="Times New Roman" w:cs="Times New Roman"/>
      <w:bCs w:val="0"/>
      <w:sz w:val="24"/>
      <w:szCs w:val="24"/>
    </w:rPr>
  </w:style>
  <w:style w:type="numbering" w:customStyle="1" w:styleId="z4">
    <w:name w:val="z4"/>
    <w:uiPriority w:val="99"/>
    <w:rsid w:val="000F5ACA"/>
  </w:style>
  <w:style w:type="numbering" w:customStyle="1" w:styleId="NEGOTI86">
    <w:name w:val="NEGOTI86"/>
    <w:uiPriority w:val="99"/>
    <w:rsid w:val="000F5ACA"/>
  </w:style>
  <w:style w:type="numbering" w:customStyle="1" w:styleId="NEGOTIATE4">
    <w:name w:val="NEGOTIATE4"/>
    <w:uiPriority w:val="99"/>
    <w:rsid w:val="000F5ACA"/>
  </w:style>
  <w:style w:type="numbering" w:customStyle="1" w:styleId="NEGOTI820254">
    <w:name w:val="NEGOTI8 20254"/>
    <w:uiPriority w:val="99"/>
    <w:rsid w:val="000F5ACA"/>
  </w:style>
  <w:style w:type="character" w:customStyle="1" w:styleId="cf11">
    <w:name w:val="cf11"/>
    <w:basedOn w:val="DefaultParagraphFont"/>
    <w:rsid w:val="000F5ACA"/>
    <w:rPr>
      <w:rFonts w:ascii="Segoe UI" w:hAnsi="Segoe UI" w:cs="Segoe UI" w:hint="default"/>
      <w:sz w:val="18"/>
      <w:szCs w:val="18"/>
      <w:shd w:val="clear" w:color="auto" w:fill="00FF00"/>
    </w:rPr>
  </w:style>
  <w:style w:type="character" w:customStyle="1" w:styleId="cf21">
    <w:name w:val="cf21"/>
    <w:basedOn w:val="DefaultParagraphFont"/>
    <w:rsid w:val="000F5ACA"/>
    <w:rPr>
      <w:rFonts w:ascii="Segoe UI" w:hAnsi="Segoe UI" w:cs="Segoe UI" w:hint="default"/>
      <w:sz w:val="18"/>
      <w:szCs w:val="18"/>
      <w:shd w:val="clear" w:color="auto" w:fill="FFFF00"/>
    </w:rPr>
  </w:style>
  <w:style w:type="numbering" w:customStyle="1" w:styleId="NEGOTIATE11">
    <w:name w:val="NEGOTIATE11"/>
    <w:uiPriority w:val="99"/>
    <w:rsid w:val="000F5ACA"/>
    <w:pPr>
      <w:numPr>
        <w:numId w:val="11"/>
      </w:numPr>
    </w:pPr>
  </w:style>
  <w:style w:type="numbering" w:customStyle="1" w:styleId="NEGOTI8202511">
    <w:name w:val="NEGOTI8 202511"/>
    <w:uiPriority w:val="99"/>
    <w:rsid w:val="000F5ACA"/>
  </w:style>
  <w:style w:type="numbering" w:customStyle="1" w:styleId="NEGOTIATE21">
    <w:name w:val="NEGOTIATE21"/>
    <w:uiPriority w:val="99"/>
    <w:rsid w:val="000F5ACA"/>
    <w:pPr>
      <w:numPr>
        <w:numId w:val="12"/>
      </w:numPr>
    </w:pPr>
  </w:style>
  <w:style w:type="numbering" w:customStyle="1" w:styleId="NEGOTI8202521">
    <w:name w:val="NEGOTI8 202521"/>
    <w:uiPriority w:val="99"/>
    <w:rsid w:val="000F5ACA"/>
    <w:pPr>
      <w:numPr>
        <w:numId w:val="13"/>
      </w:numPr>
    </w:pPr>
  </w:style>
  <w:style w:type="numbering" w:customStyle="1" w:styleId="z31">
    <w:name w:val="z31"/>
    <w:uiPriority w:val="99"/>
    <w:rsid w:val="000F5ACA"/>
  </w:style>
  <w:style w:type="numbering" w:customStyle="1" w:styleId="NEGOTI851">
    <w:name w:val="NEGOTI851"/>
    <w:uiPriority w:val="99"/>
    <w:rsid w:val="000F5ACA"/>
  </w:style>
  <w:style w:type="numbering" w:customStyle="1" w:styleId="NEGOTIATE31">
    <w:name w:val="NEGOTIATE31"/>
    <w:uiPriority w:val="99"/>
    <w:rsid w:val="000F5ACA"/>
    <w:pPr>
      <w:numPr>
        <w:numId w:val="14"/>
      </w:numPr>
    </w:pPr>
  </w:style>
  <w:style w:type="numbering" w:customStyle="1" w:styleId="NEGOTI8202531">
    <w:name w:val="NEGOTI8 202531"/>
    <w:uiPriority w:val="99"/>
    <w:rsid w:val="000F5ACA"/>
    <w:pPr>
      <w:numPr>
        <w:numId w:val="15"/>
      </w:numPr>
    </w:pPr>
  </w:style>
  <w:style w:type="numbering" w:customStyle="1" w:styleId="NoList5">
    <w:name w:val="No List5"/>
    <w:next w:val="NoList"/>
    <w:uiPriority w:val="99"/>
    <w:semiHidden/>
    <w:unhideWhenUsed/>
    <w:rsid w:val="000F5ACA"/>
  </w:style>
  <w:style w:type="table" w:customStyle="1" w:styleId="TableGrid4">
    <w:name w:val="Table Grid4"/>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GOTIATE41">
    <w:name w:val="NEGOTIATE41"/>
    <w:uiPriority w:val="99"/>
    <w:rsid w:val="000F5ACA"/>
    <w:pPr>
      <w:numPr>
        <w:numId w:val="16"/>
      </w:numPr>
    </w:pPr>
  </w:style>
  <w:style w:type="numbering" w:customStyle="1" w:styleId="NEGOTI824">
    <w:name w:val="NEGOTI824"/>
    <w:uiPriority w:val="99"/>
    <w:rsid w:val="000F5ACA"/>
  </w:style>
  <w:style w:type="numbering" w:customStyle="1" w:styleId="NEGOTI8202541">
    <w:name w:val="NEGOTI8 202541"/>
    <w:uiPriority w:val="99"/>
    <w:rsid w:val="000F5ACA"/>
    <w:pPr>
      <w:numPr>
        <w:numId w:val="17"/>
      </w:numPr>
    </w:pPr>
  </w:style>
  <w:style w:type="numbering" w:customStyle="1" w:styleId="NoList6">
    <w:name w:val="No List6"/>
    <w:next w:val="NoList"/>
    <w:uiPriority w:val="99"/>
    <w:semiHidden/>
    <w:unhideWhenUsed/>
    <w:rsid w:val="000F5ACA"/>
  </w:style>
  <w:style w:type="table" w:customStyle="1" w:styleId="TableGrid5">
    <w:name w:val="Table Grid5"/>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5">
    <w:name w:val="z5"/>
    <w:uiPriority w:val="99"/>
    <w:rsid w:val="000F5ACA"/>
  </w:style>
  <w:style w:type="numbering" w:customStyle="1" w:styleId="NEGOTI87">
    <w:name w:val="NEGOTI87"/>
    <w:uiPriority w:val="99"/>
    <w:rsid w:val="000F5ACA"/>
  </w:style>
  <w:style w:type="numbering" w:customStyle="1" w:styleId="NEGOTIATE5">
    <w:name w:val="NEGOTIATE5"/>
    <w:uiPriority w:val="99"/>
    <w:rsid w:val="000F5ACA"/>
  </w:style>
  <w:style w:type="numbering" w:customStyle="1" w:styleId="NEGOTI815">
    <w:name w:val="NEGOTI815"/>
    <w:uiPriority w:val="99"/>
    <w:rsid w:val="000F5ACA"/>
  </w:style>
  <w:style w:type="numbering" w:customStyle="1" w:styleId="NEGOTI825">
    <w:name w:val="NEGOTI825"/>
    <w:uiPriority w:val="99"/>
    <w:rsid w:val="000F5ACA"/>
  </w:style>
  <w:style w:type="numbering" w:customStyle="1" w:styleId="NEGOTI820255">
    <w:name w:val="NEGOTI8 20255"/>
    <w:uiPriority w:val="99"/>
    <w:rsid w:val="000F5ACA"/>
  </w:style>
  <w:style w:type="numbering" w:customStyle="1" w:styleId="NoList7">
    <w:name w:val="No List7"/>
    <w:next w:val="NoList"/>
    <w:uiPriority w:val="99"/>
    <w:semiHidden/>
    <w:unhideWhenUsed/>
    <w:rsid w:val="000F5ACA"/>
  </w:style>
  <w:style w:type="table" w:customStyle="1" w:styleId="TableGrid6">
    <w:name w:val="Table Grid6"/>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6">
    <w:name w:val="z6"/>
    <w:uiPriority w:val="99"/>
    <w:rsid w:val="000F5ACA"/>
  </w:style>
  <w:style w:type="numbering" w:customStyle="1" w:styleId="NEGOTI88">
    <w:name w:val="NEGOTI88"/>
    <w:uiPriority w:val="99"/>
    <w:rsid w:val="000F5ACA"/>
  </w:style>
  <w:style w:type="numbering" w:customStyle="1" w:styleId="NEGOTIATE6">
    <w:name w:val="NEGOTIATE6"/>
    <w:uiPriority w:val="99"/>
    <w:rsid w:val="000F5ACA"/>
    <w:pPr>
      <w:numPr>
        <w:numId w:val="18"/>
      </w:numPr>
    </w:pPr>
  </w:style>
  <w:style w:type="numbering" w:customStyle="1" w:styleId="NEGOTI816">
    <w:name w:val="NEGOTI816"/>
    <w:uiPriority w:val="99"/>
    <w:rsid w:val="000F5ACA"/>
  </w:style>
  <w:style w:type="numbering" w:customStyle="1" w:styleId="NEGOTI826">
    <w:name w:val="NEGOTI826"/>
    <w:uiPriority w:val="99"/>
    <w:rsid w:val="000F5ACA"/>
  </w:style>
  <w:style w:type="numbering" w:customStyle="1" w:styleId="NEGOTI820256">
    <w:name w:val="NEGOTI8 20256"/>
    <w:uiPriority w:val="99"/>
    <w:rsid w:val="000F5ACA"/>
    <w:pPr>
      <w:numPr>
        <w:numId w:val="19"/>
      </w:numPr>
    </w:pPr>
  </w:style>
  <w:style w:type="numbering" w:customStyle="1" w:styleId="NoList8">
    <w:name w:val="No List8"/>
    <w:next w:val="NoList"/>
    <w:uiPriority w:val="99"/>
    <w:semiHidden/>
    <w:unhideWhenUsed/>
    <w:rsid w:val="000F5ACA"/>
  </w:style>
  <w:style w:type="table" w:customStyle="1" w:styleId="TableGrid7">
    <w:name w:val="Table Grid7"/>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7">
    <w:name w:val="z7"/>
    <w:uiPriority w:val="99"/>
    <w:rsid w:val="000F5ACA"/>
  </w:style>
  <w:style w:type="numbering" w:customStyle="1" w:styleId="NEGOTI89">
    <w:name w:val="NEGOTI89"/>
    <w:uiPriority w:val="99"/>
    <w:rsid w:val="000F5ACA"/>
  </w:style>
  <w:style w:type="numbering" w:customStyle="1" w:styleId="NEGOTIATE7">
    <w:name w:val="NEGOTIATE7"/>
    <w:uiPriority w:val="99"/>
    <w:rsid w:val="000F5ACA"/>
    <w:pPr>
      <w:numPr>
        <w:numId w:val="20"/>
      </w:numPr>
    </w:pPr>
  </w:style>
  <w:style w:type="numbering" w:customStyle="1" w:styleId="NEGOTI817">
    <w:name w:val="NEGOTI817"/>
    <w:uiPriority w:val="99"/>
    <w:rsid w:val="000F5ACA"/>
  </w:style>
  <w:style w:type="numbering" w:customStyle="1" w:styleId="NEGOTI827">
    <w:name w:val="NEGOTI827"/>
    <w:uiPriority w:val="99"/>
    <w:rsid w:val="000F5ACA"/>
  </w:style>
  <w:style w:type="numbering" w:customStyle="1" w:styleId="NEGOTI820257">
    <w:name w:val="NEGOTI8 20257"/>
    <w:uiPriority w:val="99"/>
    <w:rsid w:val="000F5ACA"/>
    <w:pPr>
      <w:numPr>
        <w:numId w:val="21"/>
      </w:numPr>
    </w:pPr>
  </w:style>
  <w:style w:type="numbering" w:customStyle="1" w:styleId="NoList9">
    <w:name w:val="No List9"/>
    <w:next w:val="NoList"/>
    <w:uiPriority w:val="99"/>
    <w:semiHidden/>
    <w:unhideWhenUsed/>
    <w:rsid w:val="000F5ACA"/>
  </w:style>
  <w:style w:type="table" w:customStyle="1" w:styleId="TableGrid8">
    <w:name w:val="Table Grid8"/>
    <w:basedOn w:val="TableNormal"/>
    <w:next w:val="TableGrid"/>
    <w:uiPriority w:val="39"/>
    <w:rsid w:val="000F5AC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8">
    <w:name w:val="z8"/>
    <w:uiPriority w:val="99"/>
    <w:rsid w:val="000F5ACA"/>
  </w:style>
  <w:style w:type="numbering" w:customStyle="1" w:styleId="NEGOTI810">
    <w:name w:val="NEGOTI810"/>
    <w:uiPriority w:val="99"/>
    <w:rsid w:val="000F5ACA"/>
  </w:style>
  <w:style w:type="numbering" w:customStyle="1" w:styleId="NEGOTIATE8">
    <w:name w:val="NEGOTIATE8"/>
    <w:uiPriority w:val="99"/>
    <w:rsid w:val="000F5ACA"/>
    <w:pPr>
      <w:numPr>
        <w:numId w:val="22"/>
      </w:numPr>
    </w:pPr>
  </w:style>
  <w:style w:type="numbering" w:customStyle="1" w:styleId="NEGOTI818">
    <w:name w:val="NEGOTI818"/>
    <w:uiPriority w:val="99"/>
    <w:rsid w:val="000F5ACA"/>
  </w:style>
  <w:style w:type="numbering" w:customStyle="1" w:styleId="NEGOTI828">
    <w:name w:val="NEGOTI828"/>
    <w:uiPriority w:val="99"/>
    <w:rsid w:val="000F5ACA"/>
  </w:style>
  <w:style w:type="numbering" w:customStyle="1" w:styleId="NEGOTI820258">
    <w:name w:val="NEGOTI8 20258"/>
    <w:uiPriority w:val="99"/>
    <w:rsid w:val="000F5ACA"/>
    <w:pPr>
      <w:numPr>
        <w:numId w:val="23"/>
      </w:numPr>
    </w:pPr>
  </w:style>
  <w:style w:type="paragraph" w:styleId="BodyText2">
    <w:name w:val="Body Text 2"/>
    <w:basedOn w:val="Normal"/>
    <w:link w:val="BodyText2Char"/>
    <w:uiPriority w:val="99"/>
    <w:semiHidden/>
    <w:unhideWhenUsed/>
    <w:rsid w:val="00E7464A"/>
    <w:pPr>
      <w:spacing w:after="120" w:line="480" w:lineRule="auto"/>
    </w:pPr>
  </w:style>
  <w:style w:type="character" w:customStyle="1" w:styleId="BodyText2Char">
    <w:name w:val="Body Text 2 Char"/>
    <w:basedOn w:val="DefaultParagraphFont"/>
    <w:link w:val="BodyText2"/>
    <w:uiPriority w:val="99"/>
    <w:semiHidden/>
    <w:rsid w:val="00E7464A"/>
  </w:style>
  <w:style w:type="numbering" w:customStyle="1" w:styleId="NoList10">
    <w:name w:val="No List10"/>
    <w:next w:val="NoList"/>
    <w:uiPriority w:val="99"/>
    <w:semiHidden/>
    <w:unhideWhenUsed/>
    <w:rsid w:val="00046C52"/>
  </w:style>
  <w:style w:type="paragraph" w:styleId="NormalWeb">
    <w:name w:val="Normal (Web)"/>
    <w:basedOn w:val="Normal"/>
    <w:uiPriority w:val="99"/>
    <w:semiHidden/>
    <w:unhideWhenUsed/>
    <w:rsid w:val="006F0E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744">
      <w:bodyDiv w:val="1"/>
      <w:marLeft w:val="0"/>
      <w:marRight w:val="0"/>
      <w:marTop w:val="0"/>
      <w:marBottom w:val="0"/>
      <w:divBdr>
        <w:top w:val="none" w:sz="0" w:space="0" w:color="auto"/>
        <w:left w:val="none" w:sz="0" w:space="0" w:color="auto"/>
        <w:bottom w:val="none" w:sz="0" w:space="0" w:color="auto"/>
        <w:right w:val="none" w:sz="0" w:space="0" w:color="auto"/>
      </w:divBdr>
    </w:div>
    <w:div w:id="457450429">
      <w:bodyDiv w:val="1"/>
      <w:marLeft w:val="0"/>
      <w:marRight w:val="0"/>
      <w:marTop w:val="0"/>
      <w:marBottom w:val="0"/>
      <w:divBdr>
        <w:top w:val="none" w:sz="0" w:space="0" w:color="auto"/>
        <w:left w:val="none" w:sz="0" w:space="0" w:color="auto"/>
        <w:bottom w:val="none" w:sz="0" w:space="0" w:color="auto"/>
        <w:right w:val="none" w:sz="0" w:space="0" w:color="auto"/>
      </w:divBdr>
    </w:div>
    <w:div w:id="675961358">
      <w:bodyDiv w:val="1"/>
      <w:marLeft w:val="0"/>
      <w:marRight w:val="0"/>
      <w:marTop w:val="0"/>
      <w:marBottom w:val="0"/>
      <w:divBdr>
        <w:top w:val="none" w:sz="0" w:space="0" w:color="auto"/>
        <w:left w:val="none" w:sz="0" w:space="0" w:color="auto"/>
        <w:bottom w:val="none" w:sz="0" w:space="0" w:color="auto"/>
        <w:right w:val="none" w:sz="0" w:space="0" w:color="auto"/>
      </w:divBdr>
    </w:div>
    <w:div w:id="755323535">
      <w:bodyDiv w:val="1"/>
      <w:marLeft w:val="0"/>
      <w:marRight w:val="0"/>
      <w:marTop w:val="0"/>
      <w:marBottom w:val="0"/>
      <w:divBdr>
        <w:top w:val="none" w:sz="0" w:space="0" w:color="auto"/>
        <w:left w:val="none" w:sz="0" w:space="0" w:color="auto"/>
        <w:bottom w:val="none" w:sz="0" w:space="0" w:color="auto"/>
        <w:right w:val="none" w:sz="0" w:space="0" w:color="auto"/>
      </w:divBdr>
    </w:div>
    <w:div w:id="17016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2:51.792"/>
    </inkml:context>
    <inkml:brush xml:id="br0">
      <inkml:brushProperty name="width" value="0.025" units="cm"/>
      <inkml:brushProperty name="height" value="0.025" units="cm"/>
      <inkml:brushProperty name="color" value="#007AD6"/>
    </inkml:brush>
  </inkml:definitions>
  <inkml:trace contextRef="#ctx0" brushRef="#br0">8 0 5985 0 0,'0'0'13266'0'0,"-1"3"-12577"0"0,-1 8-522 0 0,0 0 0 0 0,1 0 0 0 0,0 0 0 0 0,1 0 0 0 0,0 0 0 0 0,1 0 0 0 0,0 0-1 0 0,4 18 1 0 0,1 16-100 0 0,26 239-58 0 0,2 14 80 0 0,-3 197-503 0 0,-7-93-1201 0 0,60 420-5987 0 0,4-289-2758 0 0,-65-417 8744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44:34.701"/>
    </inkml:context>
    <inkml:brush xml:id="br0">
      <inkml:brushProperty name="width" value="0.025" units="cm"/>
      <inkml:brushProperty name="height" value="0.025" units="cm"/>
      <inkml:brushProperty name="color" value="#007AD6"/>
    </inkml:brush>
  </inkml:definitions>
  <inkml:trace contextRef="#ctx0" brushRef="#br0">489 363 21565 0 0,'0'0'7787'0'0,"11"-2"-7818"0"0,8-1-161 0 0,0 0 1 0 0,0 1-1 0 0,23 2 0 0 0,-39 0-80 0 0,54 3-4052 0 0,-38-4-158 0 0,-1 0-3568 0 0,-10-1-3376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5:50:34.684"/>
    </inkml:context>
    <inkml:brush xml:id="br0">
      <inkml:brushProperty name="width" value="0.025" units="cm"/>
      <inkml:brushProperty name="height" value="0.025" units="cm"/>
      <inkml:brushProperty name="color" value="#007AD6"/>
    </inkml:brush>
  </inkml:definitions>
  <inkml:trace contextRef="#ctx0" brushRef="#br0">181 0 19364 0 0,'0'0'784'0'0,"-38"149"689"0"0,17-40-233 0 0,-4 27-240 0 0,0 26-176 0 0,1 29-168 0 0,6 33-207 0 0,-1 38-177 0 0,10 40-232 0 0,7 36-312 0 0,8 29-257 0 0,18 25-407 0 0,18 15-632 0 0,16 4-625 0 0,12-4-1823 0 0,-7-105-3090 0 0,-21-103-2376 0 0</inkml:trace>
  <inkml:trace contextRef="#ctx0" brushRef="#br0" timeOffset="322.02">276 1531 25862 0 0,'0'0'48'0'0,"-19"157"632"0"0,12-39-160 0 0,7 20-272 0 0,0 22-248 0 0,17 18-160 0 0,8 23-136 0 0,20 15-152 0 0,3 15-184 0 0,13 8-257 0 0,4 9-559 0 0,7-5-1001 0 0,-3-6-1791 0 0,-19-61-2610 0 0,-14-63-3096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04T17:08:35.981"/>
    </inkml:context>
    <inkml:brush xml:id="br0">
      <inkml:brushProperty name="width" value="0.025" units="cm"/>
      <inkml:brushProperty name="height" value="0.025" units="cm"/>
      <inkml:brushProperty name="color" value="#007AD6"/>
    </inkml:brush>
  </inkml:definitions>
  <inkml:trace contextRef="#ctx0" brushRef="#br0">158 120 10418 0 0,'0'0'9565'0'0,"-22"-8"-8333"0"0,-67-25-72 0 0,43 20 4973 0 0,58 13-4689 0 0,48 3 258 0 0,-31-2-1311 0 0,34-1-1 0 0,100-20-129 0 0,-38 3-190 0 0,626-16-71 0 0,-686 35 0 0 0,89 14 0 0 0,-120-10 0 0 0,0 1 0 0 0,0 2 0 0 0,-1 1 0 0 0,40 19 0 0 0,-72-29 0 0 0,1 1 0 0 0,0 0 0 0 0,-1 0 0 0 0,1-1 0 0 0,-1 1 0 0 0,1 0 0 0 0,-1 1 0 0 0,1-1 1 0 0,-1 0-1 0 0,0 0 0 0 0,1 1 0 0 0,-1-1 0 0 0,1 2 0 0 0,-2-2 0 0 0,0-1-1 0 0,0 1 1 0 0,1-1 0 0 0,-1 1 0 0 0,0-1 0 0 0,0 1-1 0 0,0-1 1 0 0,0 1 0 0 0,0-1 0 0 0,0 1-1 0 0,0-1 1 0 0,0 1 0 0 0,0 0 0 0 0,0-1 0 0 0,0 1-1 0 0,-1-1 1 0 0,1 1 0 0 0,0-1 0 0 0,0 1-1 0 0,0-1 1 0 0,-1 1 0 0 0,1-1 0 0 0,0 1 0 0 0,-1-1-1 0 0,1 0 1 0 0,0 1 0 0 0,-1 0 0 0 0,-2 1-7 0 0,1 0-1 0 0,-1-1 1 0 0,0 1 0 0 0,0 0 0 0 0,1-1 0 0 0,-1 1 0 0 0,0-1 0 0 0,-1 0 0 0 0,1 0 0 0 0,0 0-1 0 0,-6 0 1 0 0,-9 1-171 0 0,0-1-1 0 0,0-1 0 0 0,0-1 1 0 0,0 0-1 0 0,0-1 0 0 0,0-1 1 0 0,-27-8-1 0 0,27 5-1169 0 0,1 0-1 0 0,-30-16 1 0 0,36 16-1383 0 0,0-1 0 0 0,0-1 0 0 0,0 1 0 0 0,-12-14 0 0 0,13 7-10200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F90A-7850-4DA9-9D60-B6995DF1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6005</Words>
  <Characters>33208</Characters>
  <Application>Microsoft Office Word</Application>
  <DocSecurity>0</DocSecurity>
  <Lines>754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11</cp:revision>
  <cp:lastPrinted>2025-08-21T04:40:00Z</cp:lastPrinted>
  <dcterms:created xsi:type="dcterms:W3CDTF">2025-08-29T17:50:00Z</dcterms:created>
  <dcterms:modified xsi:type="dcterms:W3CDTF">2025-10-04T18:03:00Z</dcterms:modified>
</cp:coreProperties>
</file>