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2837EC75" w:rsidR="00AB38A2" w:rsidRDefault="00AB38A2" w:rsidP="00252EAC">
      <w:pPr>
        <w:spacing w:after="0" w:line="240" w:lineRule="auto"/>
        <w:contextualSpacing/>
        <w:jc w:val="center"/>
        <w:rPr>
          <w:b/>
        </w:rPr>
      </w:pPr>
      <w:r w:rsidRPr="00DC7557">
        <w:rPr>
          <w:b/>
        </w:rPr>
        <w:t xml:space="preserve">THE </w:t>
      </w:r>
      <w:r w:rsidRPr="003C0EF7">
        <w:rPr>
          <w:b/>
        </w:rPr>
        <w:t xml:space="preserve">STATE CENTER </w:t>
      </w:r>
      <w:r w:rsidR="00BE766F" w:rsidRPr="003C0EF7">
        <w:rPr>
          <w:b/>
        </w:rPr>
        <w:t xml:space="preserve">FEDERATION OF TEACHERS (SCFT) </w:t>
      </w:r>
    </w:p>
    <w:p w14:paraId="5177BF8C" w14:textId="665E887A" w:rsidR="00AB38A2" w:rsidRPr="00DC7557" w:rsidRDefault="00AB38A2" w:rsidP="00252EAC">
      <w:pPr>
        <w:spacing w:after="0" w:line="240" w:lineRule="auto"/>
        <w:contextualSpacing/>
        <w:jc w:val="center"/>
        <w:rPr>
          <w:b/>
        </w:rPr>
      </w:pPr>
      <w:r w:rsidRPr="003C0EF7">
        <w:rPr>
          <w:b/>
        </w:rPr>
        <w:t xml:space="preserve">TO THE STATE CENTER </w:t>
      </w:r>
      <w:r w:rsidR="00BE766F" w:rsidRPr="003C0EF7">
        <w:rPr>
          <w:b/>
        </w:rPr>
        <w:t>COMMUNITY COLLEGE DISTRICT</w:t>
      </w:r>
    </w:p>
    <w:p w14:paraId="79FC464E" w14:textId="1AE632F4" w:rsidR="00AB38A2" w:rsidRPr="00DC7557" w:rsidRDefault="00BE766F" w:rsidP="00252EAC">
      <w:pPr>
        <w:spacing w:after="0" w:line="240" w:lineRule="auto"/>
        <w:contextualSpacing/>
        <w:jc w:val="center"/>
        <w:rPr>
          <w:b/>
        </w:rPr>
      </w:pPr>
      <w:r>
        <w:rPr>
          <w:b/>
        </w:rPr>
        <w:t>August 6</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Default="00B7047E" w:rsidP="00E25032">
      <w:pPr>
        <w:spacing w:after="0" w:line="240" w:lineRule="auto"/>
        <w:ind w:left="360"/>
        <w:rPr>
          <w:b/>
          <w:color w:val="FF0000"/>
          <w:highlight w:val="yellow"/>
          <w:u w:val="single"/>
        </w:rPr>
      </w:pPr>
    </w:p>
    <w:p w14:paraId="073453B9" w14:textId="26997E30" w:rsidR="00F4586E" w:rsidRPr="00F4586E" w:rsidRDefault="00F4586E" w:rsidP="00F4586E">
      <w:pPr>
        <w:widowControl w:val="0"/>
        <w:autoSpaceDE w:val="0"/>
        <w:autoSpaceDN w:val="0"/>
        <w:spacing w:after="0" w:line="240" w:lineRule="auto"/>
        <w:jc w:val="both"/>
        <w:rPr>
          <w:rFonts w:eastAsia="Times New Roman"/>
          <w:bCs w:val="0"/>
        </w:rPr>
      </w:pPr>
      <w:r w:rsidRPr="00446CFA">
        <w:rPr>
          <w:rFonts w:eastAsia="Times New Roman"/>
          <w:b/>
          <w:bCs w:val="0"/>
          <w:u w:val="single"/>
        </w:rPr>
        <w:t>25.</w:t>
      </w:r>
      <w:r w:rsidR="00BE766F" w:rsidRPr="00446CFA">
        <w:rPr>
          <w:rFonts w:eastAsia="Times New Roman"/>
          <w:b/>
          <w:bCs w:val="0"/>
          <w:u w:val="single"/>
        </w:rPr>
        <w:t>1</w:t>
      </w:r>
      <w:r w:rsidRPr="00446CFA">
        <w:rPr>
          <w:rFonts w:eastAsia="Times New Roman"/>
          <w:bCs w:val="0"/>
        </w:rPr>
        <w:t>.</w:t>
      </w:r>
      <w:r w:rsidRPr="00446CFA">
        <w:rPr>
          <w:rFonts w:eastAsia="Times New Roman"/>
          <w:bCs w:val="0"/>
          <w:spacing w:val="56"/>
        </w:rPr>
        <w:t xml:space="preserve"> </w:t>
      </w:r>
      <w:r w:rsidRPr="00B7047E">
        <w:rPr>
          <w:rFonts w:eastAsia="Times New Roman"/>
          <w:bCs w:val="0"/>
        </w:rPr>
        <w:t>RETIREMENT</w:t>
      </w:r>
      <w:r w:rsidRPr="00B7047E">
        <w:rPr>
          <w:rFonts w:eastAsia="Times New Roman"/>
          <w:bCs w:val="0"/>
          <w:spacing w:val="-3"/>
        </w:rPr>
        <w:t xml:space="preserve"> </w:t>
      </w:r>
      <w:r w:rsidRPr="00B7047E">
        <w:rPr>
          <w:rFonts w:eastAsia="Times New Roman"/>
          <w:bCs w:val="0"/>
          <w:spacing w:val="-2"/>
        </w:rPr>
        <w:t>CONTRIBUTION</w:t>
      </w:r>
      <w:r w:rsidRPr="0059788B">
        <w:rPr>
          <w:rFonts w:eastAsia="Times New Roman"/>
          <w:b/>
          <w:strike/>
          <w:color w:val="EE0000"/>
          <w:spacing w:val="-2"/>
          <w:u w:val="single"/>
        </w:rPr>
        <w:t>:</w:t>
      </w:r>
    </w:p>
    <w:p w14:paraId="7D7C8884" w14:textId="77777777" w:rsidR="00F4586E" w:rsidRPr="00F4586E" w:rsidRDefault="00F4586E" w:rsidP="00F4586E">
      <w:pPr>
        <w:widowControl w:val="0"/>
        <w:autoSpaceDE w:val="0"/>
        <w:autoSpaceDN w:val="0"/>
        <w:spacing w:after="0" w:line="240" w:lineRule="auto"/>
        <w:jc w:val="both"/>
        <w:rPr>
          <w:rFonts w:eastAsia="Times New Roman"/>
          <w:bCs w:val="0"/>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F4586E">
        <w:rPr>
          <w:rFonts w:eastAsia="Times New Roman"/>
          <w:bCs w:val="0"/>
        </w:rPr>
        <w:t>Unit members are required 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5C3B8B8A" w:rsidR="00E25032" w:rsidRPr="00B7047E" w:rsidRDefault="00BE766F" w:rsidP="00E25032">
      <w:pPr>
        <w:widowControl w:val="0"/>
        <w:autoSpaceDE w:val="0"/>
        <w:autoSpaceDN w:val="0"/>
        <w:spacing w:after="0" w:line="240" w:lineRule="auto"/>
        <w:jc w:val="both"/>
        <w:rPr>
          <w:rFonts w:eastAsia="Times New Roman"/>
          <w:b/>
          <w:bCs w:val="0"/>
          <w:color w:val="000000" w:themeColor="text1"/>
          <w:u w:val="single"/>
        </w:rPr>
      </w:pPr>
      <w:r w:rsidRPr="00446CFA">
        <w:rPr>
          <w:rFonts w:eastAsia="Times New Roman"/>
          <w:b/>
          <w:bCs w:val="0"/>
          <w:u w:val="single"/>
        </w:rPr>
        <w:t>25.</w:t>
      </w:r>
      <w:r w:rsidR="00E25032" w:rsidRPr="00446CFA">
        <w:rPr>
          <w:rFonts w:eastAsia="Times New Roman"/>
          <w:b/>
          <w:bCs w:val="0"/>
          <w:u w:val="single"/>
        </w:rPr>
        <w:t>2.</w:t>
      </w:r>
      <w:r w:rsidR="00E25032" w:rsidRPr="00446CFA">
        <w:rPr>
          <w:rFonts w:eastAsia="Times New Roman"/>
          <w:b/>
          <w:bCs w:val="0"/>
          <w:spacing w:val="58"/>
          <w:u w:val="single"/>
        </w:rPr>
        <w:t xml:space="preserve"> </w:t>
      </w:r>
      <w:r w:rsidR="00E25032" w:rsidRPr="00B7047E">
        <w:rPr>
          <w:rFonts w:eastAsia="Times New Roman"/>
          <w:b/>
          <w:bCs w:val="0"/>
          <w:color w:val="000000" w:themeColor="text1"/>
          <w:u w:val="single"/>
        </w:rPr>
        <w:t>EARLY</w:t>
      </w:r>
      <w:r w:rsidR="00E25032" w:rsidRPr="00B7047E">
        <w:rPr>
          <w:rFonts w:eastAsia="Times New Roman"/>
          <w:b/>
          <w:bCs w:val="0"/>
          <w:color w:val="000000" w:themeColor="text1"/>
          <w:spacing w:val="-2"/>
          <w:u w:val="single"/>
        </w:rPr>
        <w:t xml:space="preserve"> RETIREMENT</w:t>
      </w:r>
      <w:r w:rsidR="00E25032" w:rsidRPr="0059788B">
        <w:rPr>
          <w:rFonts w:eastAsia="Times New Roman"/>
          <w:b/>
          <w:bCs w:val="0"/>
          <w:strike/>
          <w:color w:val="EE0000"/>
          <w:spacing w:val="-2"/>
          <w:u w:val="single"/>
        </w:rPr>
        <w: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4282784F" w14:textId="03035F79" w:rsidR="00E25032" w:rsidRPr="00BE766F" w:rsidRDefault="00BE766F" w:rsidP="00E25032">
      <w:pPr>
        <w:widowControl w:val="0"/>
        <w:autoSpaceDE w:val="0"/>
        <w:autoSpaceDN w:val="0"/>
        <w:spacing w:after="0" w:line="240" w:lineRule="auto"/>
        <w:ind w:left="720" w:right="187" w:hanging="720"/>
        <w:rPr>
          <w:rFonts w:eastAsia="Times New Roman"/>
          <w:b/>
          <w:bCs w:val="0"/>
          <w:i/>
          <w:iCs/>
          <w:color w:val="FF0000"/>
          <w:u w:val="single"/>
        </w:rPr>
      </w:pPr>
      <w:r w:rsidRPr="00BE766F">
        <w:rPr>
          <w:rFonts w:eastAsia="Times New Roman"/>
          <w:b/>
          <w:bCs w:val="0"/>
          <w:color w:val="EE0000"/>
          <w:u w:val="single"/>
        </w:rPr>
        <w:t>25.</w:t>
      </w:r>
      <w:r w:rsidR="00E25032" w:rsidRPr="00BE766F">
        <w:rPr>
          <w:rFonts w:eastAsia="Times New Roman"/>
          <w:b/>
          <w:bCs w:val="0"/>
          <w:i/>
          <w:iCs/>
          <w:color w:val="FF0000"/>
          <w:u w:val="single"/>
        </w:rPr>
        <w:t>3. INCENTIVIZED RETIREMENT PROGRAM</w:t>
      </w:r>
    </w:p>
    <w:p w14:paraId="2CFBF9ED" w14:textId="77777777" w:rsidR="00E25032" w:rsidRPr="00BE766F" w:rsidRDefault="00E25032" w:rsidP="00E25032">
      <w:pPr>
        <w:pStyle w:val="BodyText"/>
        <w:ind w:left="1440" w:right="187" w:hanging="720"/>
        <w:rPr>
          <w:rFonts w:ascii="Arial" w:hAnsi="Arial" w:cs="Arial"/>
          <w:b/>
          <w:i/>
          <w:iCs/>
          <w:color w:val="FF0000"/>
          <w:spacing w:val="-1"/>
          <w:sz w:val="22"/>
          <w:szCs w:val="22"/>
          <w:u w:val="single"/>
        </w:rPr>
      </w:pPr>
    </w:p>
    <w:p w14:paraId="224E4E89" w14:textId="7B5F4C66" w:rsidR="00E25032" w:rsidRPr="00BE766F" w:rsidRDefault="00E25032" w:rsidP="00BE766F">
      <w:pPr>
        <w:widowControl w:val="0"/>
        <w:autoSpaceDE w:val="0"/>
        <w:autoSpaceDN w:val="0"/>
        <w:spacing w:after="0" w:line="240" w:lineRule="auto"/>
        <w:ind w:left="360"/>
        <w:rPr>
          <w:b/>
          <w:i/>
          <w:iCs/>
          <w:color w:val="FF0000"/>
          <w:u w:val="single"/>
        </w:rPr>
      </w:pPr>
      <w:r w:rsidRPr="00BE766F">
        <w:rPr>
          <w:b/>
          <w:i/>
          <w:iCs/>
          <w:color w:val="FF0000"/>
          <w:spacing w:val="-1"/>
          <w:u w:val="single"/>
        </w:rPr>
        <w:t>A.</w:t>
      </w:r>
      <w:r w:rsidRPr="00BE766F">
        <w:rPr>
          <w:b/>
          <w:i/>
          <w:iCs/>
          <w:color w:val="FF0000"/>
          <w:spacing w:val="-1"/>
          <w:u w:val="single"/>
        </w:rPr>
        <w:tab/>
      </w:r>
      <w:r w:rsidRPr="00BE766F">
        <w:rPr>
          <w:b/>
          <w:i/>
          <w:iCs/>
          <w:color w:val="FF0000"/>
          <w:u w:val="single"/>
        </w:rPr>
        <w:t xml:space="preserve">Incentivized retirement </w:t>
      </w:r>
      <w:r w:rsidR="00BE766F">
        <w:rPr>
          <w:b/>
          <w:i/>
          <w:iCs/>
          <w:color w:val="FF0000"/>
          <w:u w:val="single"/>
        </w:rPr>
        <w:t xml:space="preserve">program ensures the </w:t>
      </w:r>
      <w:r w:rsidR="001456DF">
        <w:rPr>
          <w:b/>
          <w:i/>
          <w:iCs/>
          <w:color w:val="FF0000"/>
          <w:u w:val="single"/>
        </w:rPr>
        <w:t>member</w:t>
      </w:r>
      <w:r w:rsidR="00BE766F">
        <w:rPr>
          <w:b/>
          <w:i/>
          <w:iCs/>
          <w:color w:val="FF0000"/>
          <w:u w:val="single"/>
        </w:rPr>
        <w:t xml:space="preserve"> notifies the </w:t>
      </w:r>
      <w:proofErr w:type="gramStart"/>
      <w:r w:rsidR="00BE766F">
        <w:rPr>
          <w:b/>
          <w:i/>
          <w:iCs/>
          <w:color w:val="FF0000"/>
          <w:u w:val="single"/>
        </w:rPr>
        <w:t>District</w:t>
      </w:r>
      <w:proofErr w:type="gramEnd"/>
      <w:r w:rsidR="00BE766F">
        <w:rPr>
          <w:b/>
          <w:i/>
          <w:iCs/>
          <w:color w:val="FF0000"/>
          <w:u w:val="single"/>
        </w:rPr>
        <w:t xml:space="preserve"> of their intended retirement </w:t>
      </w:r>
      <w:r w:rsidR="001456DF">
        <w:rPr>
          <w:b/>
          <w:i/>
          <w:iCs/>
          <w:color w:val="FF0000"/>
          <w:u w:val="single"/>
        </w:rPr>
        <w:t xml:space="preserve">a year in advance and will </w:t>
      </w:r>
      <w:r w:rsidR="00BE766F">
        <w:rPr>
          <w:b/>
          <w:i/>
          <w:iCs/>
          <w:color w:val="FF0000"/>
          <w:u w:val="single"/>
        </w:rPr>
        <w:t>support the onboarding, training, and mentoring of new/replacement faculty.</w:t>
      </w:r>
    </w:p>
    <w:p w14:paraId="73ED2EF1" w14:textId="77777777" w:rsidR="00E25032" w:rsidRPr="00BE766F" w:rsidRDefault="00E25032" w:rsidP="00E25032">
      <w:pPr>
        <w:pStyle w:val="BodyText"/>
        <w:ind w:left="2160" w:right="187" w:hanging="720"/>
        <w:rPr>
          <w:rFonts w:ascii="Arial" w:hAnsi="Arial" w:cs="Arial"/>
          <w:b/>
          <w:i/>
          <w:iCs/>
          <w:color w:val="FF0000"/>
          <w:sz w:val="22"/>
          <w:szCs w:val="22"/>
          <w:u w:val="single"/>
        </w:rPr>
      </w:pPr>
    </w:p>
    <w:p w14:paraId="31279D76" w14:textId="24477EF1" w:rsidR="00E25032" w:rsidRPr="00BE766F" w:rsidRDefault="00E25032" w:rsidP="00E25032">
      <w:pPr>
        <w:pStyle w:val="BodyText"/>
        <w:ind w:left="2160" w:right="187" w:hanging="720"/>
        <w:rPr>
          <w:rFonts w:ascii="Arial" w:hAnsi="Arial" w:cs="Arial"/>
          <w:b/>
          <w:i/>
          <w:iCs/>
          <w:color w:val="FF0000"/>
          <w:sz w:val="22"/>
          <w:szCs w:val="22"/>
          <w:u w:val="single"/>
        </w:rPr>
      </w:pPr>
      <w:r w:rsidRPr="00BE766F">
        <w:rPr>
          <w:rFonts w:ascii="Arial" w:hAnsi="Arial" w:cs="Arial"/>
          <w:b/>
          <w:i/>
          <w:iCs/>
          <w:color w:val="FF0000"/>
          <w:sz w:val="22"/>
          <w:szCs w:val="22"/>
          <w:u w:val="single"/>
        </w:rPr>
        <w:t>1.</w:t>
      </w:r>
      <w:r w:rsidRPr="00BE766F">
        <w:rPr>
          <w:rFonts w:ascii="Arial" w:hAnsi="Arial" w:cs="Arial"/>
          <w:b/>
          <w:i/>
          <w:iCs/>
          <w:color w:val="FF0000"/>
          <w:sz w:val="22"/>
          <w:szCs w:val="22"/>
          <w:u w:val="single"/>
        </w:rPr>
        <w:tab/>
        <w:t>Faculty</w:t>
      </w:r>
      <w:r w:rsidRPr="00BE766F">
        <w:rPr>
          <w:rFonts w:ascii="Arial" w:hAnsi="Arial" w:cs="Arial"/>
          <w:b/>
          <w:i/>
          <w:iCs/>
          <w:color w:val="FF0000"/>
          <w:spacing w:val="-8"/>
          <w:sz w:val="22"/>
          <w:szCs w:val="22"/>
          <w:u w:val="single"/>
        </w:rPr>
        <w:t xml:space="preserve"> </w:t>
      </w:r>
      <w:r w:rsidRPr="00BE766F">
        <w:rPr>
          <w:rFonts w:ascii="Arial" w:hAnsi="Arial" w:cs="Arial"/>
          <w:b/>
          <w:i/>
          <w:iCs/>
          <w:color w:val="FF0000"/>
          <w:sz w:val="22"/>
          <w:szCs w:val="22"/>
          <w:u w:val="single"/>
        </w:rPr>
        <w:t>will</w:t>
      </w:r>
      <w:r w:rsidRPr="00BE766F">
        <w:rPr>
          <w:rFonts w:ascii="Arial" w:hAnsi="Arial" w:cs="Arial"/>
          <w:b/>
          <w:i/>
          <w:iCs/>
          <w:color w:val="FF0000"/>
          <w:spacing w:val="-7"/>
          <w:sz w:val="22"/>
          <w:szCs w:val="22"/>
          <w:u w:val="single"/>
        </w:rPr>
        <w:t xml:space="preserve"> </w:t>
      </w:r>
      <w:r w:rsidRPr="00BE766F">
        <w:rPr>
          <w:rFonts w:ascii="Arial" w:hAnsi="Arial" w:cs="Arial"/>
          <w:b/>
          <w:i/>
          <w:iCs/>
          <w:color w:val="FF0000"/>
          <w:sz w:val="22"/>
          <w:szCs w:val="22"/>
          <w:u w:val="single"/>
        </w:rPr>
        <w:t>receive</w:t>
      </w:r>
      <w:r w:rsidRPr="00BE766F">
        <w:rPr>
          <w:rFonts w:ascii="Arial" w:hAnsi="Arial" w:cs="Arial"/>
          <w:b/>
          <w:i/>
          <w:iCs/>
          <w:color w:val="FF0000"/>
          <w:spacing w:val="-8"/>
          <w:sz w:val="22"/>
          <w:szCs w:val="22"/>
          <w:u w:val="single"/>
        </w:rPr>
        <w:t xml:space="preserve"> </w:t>
      </w:r>
      <w:r w:rsidRPr="00BE766F">
        <w:rPr>
          <w:rFonts w:ascii="Arial" w:hAnsi="Arial" w:cs="Arial"/>
          <w:b/>
          <w:i/>
          <w:iCs/>
          <w:color w:val="FF0000"/>
          <w:sz w:val="22"/>
          <w:szCs w:val="22"/>
          <w:u w:val="single"/>
        </w:rPr>
        <w:t>a</w:t>
      </w:r>
      <w:r w:rsidRPr="00BE766F">
        <w:rPr>
          <w:rFonts w:ascii="Arial" w:hAnsi="Arial" w:cs="Arial"/>
          <w:b/>
          <w:i/>
          <w:iCs/>
          <w:color w:val="FF0000"/>
          <w:spacing w:val="-6"/>
          <w:sz w:val="22"/>
          <w:szCs w:val="22"/>
          <w:u w:val="single"/>
        </w:rPr>
        <w:t xml:space="preserve"> </w:t>
      </w:r>
      <w:r w:rsidRPr="00BE766F">
        <w:rPr>
          <w:rFonts w:ascii="Arial" w:hAnsi="Arial" w:cs="Arial"/>
          <w:b/>
          <w:i/>
          <w:iCs/>
          <w:color w:val="FF0000"/>
          <w:sz w:val="22"/>
          <w:szCs w:val="22"/>
          <w:u w:val="single"/>
        </w:rPr>
        <w:t>ten</w:t>
      </w:r>
      <w:r w:rsidRPr="00BE766F">
        <w:rPr>
          <w:rFonts w:ascii="Arial" w:hAnsi="Arial" w:cs="Arial"/>
          <w:b/>
          <w:i/>
          <w:iCs/>
          <w:color w:val="FF0000"/>
          <w:spacing w:val="-8"/>
          <w:sz w:val="22"/>
          <w:szCs w:val="22"/>
          <w:u w:val="single"/>
        </w:rPr>
        <w:t xml:space="preserve"> </w:t>
      </w:r>
      <w:r w:rsidRPr="00BE766F">
        <w:rPr>
          <w:rFonts w:ascii="Arial" w:hAnsi="Arial" w:cs="Arial"/>
          <w:b/>
          <w:i/>
          <w:iCs/>
          <w:color w:val="FF0000"/>
          <w:sz w:val="22"/>
          <w:szCs w:val="22"/>
          <w:u w:val="single"/>
        </w:rPr>
        <w:t>percent</w:t>
      </w:r>
      <w:r w:rsidRPr="00BE766F">
        <w:rPr>
          <w:rFonts w:ascii="Arial" w:hAnsi="Arial" w:cs="Arial"/>
          <w:b/>
          <w:i/>
          <w:iCs/>
          <w:color w:val="FF0000"/>
          <w:spacing w:val="-5"/>
          <w:sz w:val="22"/>
          <w:szCs w:val="22"/>
          <w:u w:val="single"/>
        </w:rPr>
        <w:t xml:space="preserve"> </w:t>
      </w:r>
      <w:r w:rsidRPr="00BE766F">
        <w:rPr>
          <w:rFonts w:ascii="Arial" w:hAnsi="Arial" w:cs="Arial"/>
          <w:b/>
          <w:i/>
          <w:iCs/>
          <w:color w:val="FF0000"/>
          <w:sz w:val="22"/>
          <w:szCs w:val="22"/>
          <w:u w:val="single"/>
        </w:rPr>
        <w:t>(10%)</w:t>
      </w:r>
      <w:r w:rsidRPr="00BE766F">
        <w:rPr>
          <w:rFonts w:ascii="Arial" w:hAnsi="Arial" w:cs="Arial"/>
          <w:b/>
          <w:i/>
          <w:iCs/>
          <w:color w:val="FF0000"/>
          <w:spacing w:val="-8"/>
          <w:sz w:val="22"/>
          <w:szCs w:val="22"/>
          <w:u w:val="single"/>
        </w:rPr>
        <w:t xml:space="preserve"> increase on Schedule A Salary Scale</w:t>
      </w:r>
      <w:r w:rsidR="000767BA">
        <w:rPr>
          <w:rFonts w:ascii="Arial" w:hAnsi="Arial" w:cs="Arial"/>
          <w:b/>
          <w:i/>
          <w:iCs/>
          <w:color w:val="FF0000"/>
          <w:spacing w:val="-8"/>
          <w:sz w:val="22"/>
          <w:szCs w:val="22"/>
          <w:u w:val="single"/>
        </w:rPr>
        <w:t xml:space="preserve"> during their final year of full-time employment</w:t>
      </w:r>
      <w:r w:rsidR="00BE766F">
        <w:rPr>
          <w:rFonts w:ascii="Arial" w:hAnsi="Arial" w:cs="Arial"/>
          <w:b/>
          <w:i/>
          <w:iCs/>
          <w:color w:val="FF0000"/>
          <w:spacing w:val="-8"/>
          <w:sz w:val="22"/>
          <w:szCs w:val="22"/>
          <w:u w:val="single"/>
        </w:rPr>
        <w:t>.</w:t>
      </w:r>
    </w:p>
    <w:p w14:paraId="7DEDB7B8" w14:textId="77777777" w:rsidR="00E25032" w:rsidRPr="00BE766F" w:rsidRDefault="00E25032" w:rsidP="00E25032">
      <w:pPr>
        <w:pStyle w:val="BodyText"/>
        <w:ind w:left="2160" w:right="187" w:hanging="720"/>
        <w:rPr>
          <w:rFonts w:ascii="Arial" w:hAnsi="Arial" w:cs="Arial"/>
          <w:b/>
          <w:i/>
          <w:iCs/>
          <w:color w:val="FF0000"/>
          <w:sz w:val="22"/>
          <w:szCs w:val="22"/>
          <w:u w:val="single"/>
        </w:rPr>
      </w:pPr>
    </w:p>
    <w:p w14:paraId="57D07A7A" w14:textId="23E101A2" w:rsidR="00E25032" w:rsidRPr="00BE766F" w:rsidRDefault="00E25032" w:rsidP="00E25032">
      <w:pPr>
        <w:pStyle w:val="BodyText"/>
        <w:ind w:left="2160" w:right="187" w:hanging="720"/>
        <w:rPr>
          <w:rFonts w:ascii="Arial" w:hAnsi="Arial" w:cs="Arial"/>
          <w:b/>
          <w:i/>
          <w:iCs/>
          <w:color w:val="FF0000"/>
          <w:sz w:val="22"/>
          <w:szCs w:val="22"/>
          <w:u w:val="single"/>
        </w:rPr>
      </w:pPr>
      <w:r w:rsidRPr="00BE766F">
        <w:rPr>
          <w:rFonts w:ascii="Arial" w:hAnsi="Arial" w:cs="Arial"/>
          <w:b/>
          <w:i/>
          <w:iCs/>
          <w:color w:val="FF0000"/>
          <w:sz w:val="22"/>
          <w:szCs w:val="22"/>
          <w:u w:val="single"/>
        </w:rPr>
        <w:t>2.</w:t>
      </w:r>
      <w:r w:rsidRPr="00BE766F">
        <w:rPr>
          <w:rFonts w:ascii="Arial" w:hAnsi="Arial" w:cs="Arial"/>
          <w:b/>
          <w:i/>
          <w:iCs/>
          <w:color w:val="FF0000"/>
          <w:sz w:val="22"/>
          <w:szCs w:val="22"/>
          <w:u w:val="single"/>
        </w:rPr>
        <w:tab/>
        <w:t>To qualify faculty must:</w:t>
      </w:r>
    </w:p>
    <w:p w14:paraId="73F78684" w14:textId="3B67B191" w:rsidR="00E25032" w:rsidRPr="00BE766F" w:rsidRDefault="00E25032" w:rsidP="00E25032">
      <w:pPr>
        <w:pStyle w:val="BodyText"/>
        <w:ind w:left="2880" w:right="187" w:hanging="720"/>
        <w:rPr>
          <w:rFonts w:ascii="Arial" w:hAnsi="Arial" w:cs="Arial"/>
          <w:b/>
          <w:i/>
          <w:iCs/>
          <w:color w:val="FF0000"/>
          <w:sz w:val="22"/>
          <w:szCs w:val="22"/>
          <w:u w:val="single"/>
        </w:rPr>
      </w:pPr>
      <w:r w:rsidRPr="00BE766F">
        <w:rPr>
          <w:rFonts w:ascii="Arial" w:hAnsi="Arial" w:cs="Arial"/>
          <w:b/>
          <w:i/>
          <w:iCs/>
          <w:color w:val="FF0000"/>
          <w:spacing w:val="-1"/>
          <w:sz w:val="22"/>
          <w:szCs w:val="22"/>
          <w:u w:val="single"/>
        </w:rPr>
        <w:t>a)</w:t>
      </w:r>
      <w:r w:rsidRPr="00BE766F">
        <w:rPr>
          <w:rFonts w:ascii="Arial" w:hAnsi="Arial" w:cs="Arial"/>
          <w:b/>
          <w:i/>
          <w:iCs/>
          <w:color w:val="FF0000"/>
          <w:spacing w:val="-1"/>
          <w:sz w:val="22"/>
          <w:szCs w:val="22"/>
          <w:u w:val="single"/>
        </w:rPr>
        <w:tab/>
      </w:r>
      <w:r w:rsidRPr="00BE766F">
        <w:rPr>
          <w:rFonts w:ascii="Arial" w:hAnsi="Arial" w:cs="Arial"/>
          <w:b/>
          <w:i/>
          <w:iCs/>
          <w:color w:val="FF0000"/>
          <w:sz w:val="22"/>
          <w:szCs w:val="22"/>
          <w:u w:val="single"/>
        </w:rPr>
        <w:t>Have completed 20 years of service</w:t>
      </w:r>
    </w:p>
    <w:p w14:paraId="6ABFE559" w14:textId="25BE15B3" w:rsidR="007203E8" w:rsidRDefault="00E25032" w:rsidP="00E25032">
      <w:pPr>
        <w:pStyle w:val="BodyText"/>
        <w:ind w:left="2880" w:right="187" w:hanging="720"/>
        <w:rPr>
          <w:rFonts w:ascii="Arial" w:hAnsi="Arial" w:cs="Arial"/>
          <w:b/>
          <w:i/>
          <w:iCs/>
          <w:color w:val="FF0000"/>
          <w:sz w:val="22"/>
          <w:szCs w:val="22"/>
          <w:u w:val="single"/>
        </w:rPr>
      </w:pPr>
      <w:r w:rsidRPr="00BE766F">
        <w:rPr>
          <w:rFonts w:ascii="Arial" w:hAnsi="Arial" w:cs="Arial"/>
          <w:b/>
          <w:i/>
          <w:iCs/>
          <w:color w:val="FF0000"/>
          <w:spacing w:val="-1"/>
          <w:sz w:val="22"/>
          <w:szCs w:val="22"/>
          <w:u w:val="single"/>
        </w:rPr>
        <w:t>b)</w:t>
      </w:r>
      <w:r w:rsidRPr="00BE766F">
        <w:rPr>
          <w:rFonts w:ascii="Arial" w:hAnsi="Arial" w:cs="Arial"/>
          <w:b/>
          <w:i/>
          <w:iCs/>
          <w:color w:val="FF0000"/>
          <w:spacing w:val="-1"/>
          <w:sz w:val="22"/>
          <w:szCs w:val="22"/>
          <w:u w:val="single"/>
        </w:rPr>
        <w:tab/>
      </w:r>
      <w:r w:rsidRPr="00BE766F">
        <w:rPr>
          <w:rFonts w:ascii="Arial" w:hAnsi="Arial" w:cs="Arial"/>
          <w:b/>
          <w:i/>
          <w:iCs/>
          <w:color w:val="FF0000"/>
          <w:sz w:val="22"/>
          <w:szCs w:val="22"/>
          <w:u w:val="single"/>
        </w:rPr>
        <w:t xml:space="preserve">Notify the District </w:t>
      </w:r>
      <w:r w:rsidR="000767BA">
        <w:rPr>
          <w:rFonts w:ascii="Arial" w:hAnsi="Arial" w:cs="Arial"/>
          <w:b/>
          <w:i/>
          <w:iCs/>
          <w:color w:val="FF0000"/>
          <w:sz w:val="22"/>
          <w:szCs w:val="22"/>
          <w:u w:val="single"/>
        </w:rPr>
        <w:t>prior to</w:t>
      </w:r>
      <w:r w:rsidR="007203E8">
        <w:rPr>
          <w:rFonts w:ascii="Arial" w:hAnsi="Arial" w:cs="Arial"/>
          <w:b/>
          <w:i/>
          <w:iCs/>
          <w:color w:val="FF0000"/>
          <w:sz w:val="22"/>
          <w:szCs w:val="22"/>
          <w:u w:val="single"/>
        </w:rPr>
        <w:t xml:space="preserve"> the last year worked (or two primary semesters):</w:t>
      </w:r>
    </w:p>
    <w:p w14:paraId="3D3E21E4" w14:textId="608A4449" w:rsidR="007203E8" w:rsidRDefault="007203E8" w:rsidP="007203E8">
      <w:pPr>
        <w:pStyle w:val="BodyText"/>
        <w:numPr>
          <w:ilvl w:val="0"/>
          <w:numId w:val="21"/>
        </w:numPr>
        <w:ind w:right="187"/>
        <w:rPr>
          <w:rFonts w:ascii="Arial" w:hAnsi="Arial" w:cs="Arial"/>
          <w:b/>
          <w:i/>
          <w:iCs/>
          <w:color w:val="FF0000"/>
          <w:sz w:val="22"/>
          <w:szCs w:val="22"/>
          <w:u w:val="single"/>
        </w:rPr>
      </w:pPr>
      <w:r>
        <w:rPr>
          <w:rFonts w:ascii="Arial" w:hAnsi="Arial" w:cs="Arial"/>
          <w:b/>
          <w:i/>
          <w:iCs/>
          <w:color w:val="FF0000"/>
          <w:sz w:val="22"/>
          <w:szCs w:val="22"/>
          <w:u w:val="single"/>
        </w:rPr>
        <w:t xml:space="preserve">For retirement after the Spring semester, notify the </w:t>
      </w:r>
      <w:proofErr w:type="gramStart"/>
      <w:r>
        <w:rPr>
          <w:rFonts w:ascii="Arial" w:hAnsi="Arial" w:cs="Arial"/>
          <w:b/>
          <w:i/>
          <w:iCs/>
          <w:color w:val="FF0000"/>
          <w:sz w:val="22"/>
          <w:szCs w:val="22"/>
          <w:u w:val="single"/>
        </w:rPr>
        <w:t>District</w:t>
      </w:r>
      <w:proofErr w:type="gramEnd"/>
      <w:r>
        <w:rPr>
          <w:rFonts w:ascii="Arial" w:hAnsi="Arial" w:cs="Arial"/>
          <w:b/>
          <w:i/>
          <w:iCs/>
          <w:color w:val="FF0000"/>
          <w:sz w:val="22"/>
          <w:szCs w:val="22"/>
          <w:u w:val="single"/>
        </w:rPr>
        <w:t xml:space="preserve"> prior to the first day of the academic year (First day of instruction of the Fall semester).</w:t>
      </w:r>
    </w:p>
    <w:p w14:paraId="79F05AE1" w14:textId="0F8CEACF" w:rsidR="00E25032" w:rsidRPr="00BE766F" w:rsidRDefault="007203E8" w:rsidP="007203E8">
      <w:pPr>
        <w:pStyle w:val="BodyText"/>
        <w:numPr>
          <w:ilvl w:val="0"/>
          <w:numId w:val="21"/>
        </w:numPr>
        <w:ind w:right="187"/>
        <w:rPr>
          <w:rFonts w:ascii="Arial" w:hAnsi="Arial" w:cs="Arial"/>
          <w:b/>
          <w:i/>
          <w:iCs/>
          <w:color w:val="FF0000"/>
          <w:sz w:val="22"/>
          <w:szCs w:val="22"/>
          <w:u w:val="single"/>
        </w:rPr>
      </w:pPr>
      <w:r>
        <w:rPr>
          <w:rFonts w:ascii="Arial" w:hAnsi="Arial" w:cs="Arial"/>
          <w:b/>
          <w:i/>
          <w:iCs/>
          <w:color w:val="FF0000"/>
          <w:sz w:val="22"/>
          <w:szCs w:val="22"/>
          <w:u w:val="single"/>
        </w:rPr>
        <w:t xml:space="preserve">For retirement after the Fall semester, notify the </w:t>
      </w:r>
      <w:proofErr w:type="gramStart"/>
      <w:r>
        <w:rPr>
          <w:rFonts w:ascii="Arial" w:hAnsi="Arial" w:cs="Arial"/>
          <w:b/>
          <w:i/>
          <w:iCs/>
          <w:color w:val="FF0000"/>
          <w:sz w:val="22"/>
          <w:szCs w:val="22"/>
          <w:u w:val="single"/>
        </w:rPr>
        <w:t>District  prior</w:t>
      </w:r>
      <w:proofErr w:type="gramEnd"/>
      <w:r>
        <w:rPr>
          <w:rFonts w:ascii="Arial" w:hAnsi="Arial" w:cs="Arial"/>
          <w:b/>
          <w:i/>
          <w:iCs/>
          <w:color w:val="FF0000"/>
          <w:sz w:val="22"/>
          <w:szCs w:val="22"/>
          <w:u w:val="single"/>
        </w:rPr>
        <w:t xml:space="preserve"> to the first day of the Spring term of the previous Academic year (First day of instruction of the Spring Semester). </w:t>
      </w:r>
    </w:p>
    <w:p w14:paraId="57F4964E" w14:textId="77777777" w:rsidR="00E25032" w:rsidRPr="00BE766F" w:rsidRDefault="00E25032" w:rsidP="00E25032">
      <w:pPr>
        <w:pStyle w:val="BodyText"/>
        <w:ind w:left="2160" w:right="187" w:hanging="720"/>
        <w:rPr>
          <w:rFonts w:ascii="Arial" w:hAnsi="Arial" w:cs="Arial"/>
          <w:b/>
          <w:i/>
          <w:iCs/>
          <w:color w:val="FF0000"/>
          <w:sz w:val="22"/>
          <w:szCs w:val="22"/>
          <w:u w:val="single"/>
        </w:rPr>
      </w:pPr>
    </w:p>
    <w:p w14:paraId="3E992A06" w14:textId="2957E44A" w:rsidR="00E25032" w:rsidRPr="00BE766F" w:rsidRDefault="000767BA" w:rsidP="00E25032">
      <w:pPr>
        <w:pStyle w:val="BodyText"/>
        <w:ind w:left="2160" w:right="187" w:hanging="720"/>
        <w:rPr>
          <w:rFonts w:ascii="Arial" w:hAnsi="Arial" w:cs="Arial"/>
          <w:b/>
          <w:i/>
          <w:iCs/>
          <w:color w:val="FF0000"/>
          <w:sz w:val="22"/>
          <w:szCs w:val="22"/>
          <w:u w:val="single"/>
        </w:rPr>
      </w:pPr>
      <w:r>
        <w:rPr>
          <w:rFonts w:ascii="Arial" w:hAnsi="Arial" w:cs="Arial"/>
          <w:b/>
          <w:i/>
          <w:iCs/>
          <w:color w:val="FF0000"/>
          <w:sz w:val="22"/>
          <w:szCs w:val="22"/>
          <w:u w:val="single"/>
        </w:rPr>
        <w:t>3</w:t>
      </w:r>
      <w:r w:rsidR="00E25032" w:rsidRPr="00BE766F">
        <w:rPr>
          <w:rFonts w:ascii="Arial" w:hAnsi="Arial" w:cs="Arial"/>
          <w:b/>
          <w:i/>
          <w:iCs/>
          <w:color w:val="FF0000"/>
          <w:sz w:val="22"/>
          <w:szCs w:val="22"/>
          <w:u w:val="single"/>
        </w:rPr>
        <w:t>.</w:t>
      </w:r>
      <w:r w:rsidR="00E25032" w:rsidRPr="00BE766F">
        <w:rPr>
          <w:rFonts w:ascii="Arial" w:hAnsi="Arial" w:cs="Arial"/>
          <w:b/>
          <w:i/>
          <w:iCs/>
          <w:color w:val="FF0000"/>
          <w:sz w:val="22"/>
          <w:szCs w:val="22"/>
          <w:u w:val="single"/>
        </w:rPr>
        <w:tab/>
      </w:r>
      <w:r w:rsidR="001456DF">
        <w:rPr>
          <w:rFonts w:ascii="Arial" w:hAnsi="Arial" w:cs="Arial"/>
          <w:b/>
          <w:i/>
          <w:iCs/>
          <w:color w:val="FF0000"/>
          <w:sz w:val="22"/>
          <w:szCs w:val="22"/>
          <w:u w:val="single"/>
        </w:rPr>
        <w:t>D</w:t>
      </w:r>
      <w:r w:rsidR="001456DF" w:rsidRPr="00BE766F">
        <w:rPr>
          <w:rFonts w:ascii="Arial" w:hAnsi="Arial" w:cs="Arial"/>
          <w:b/>
          <w:i/>
          <w:iCs/>
          <w:color w:val="FF0000"/>
          <w:sz w:val="22"/>
          <w:szCs w:val="22"/>
          <w:u w:val="single"/>
        </w:rPr>
        <w:t>uring the</w:t>
      </w:r>
      <w:r w:rsidR="001456DF">
        <w:rPr>
          <w:rFonts w:ascii="Arial" w:hAnsi="Arial" w:cs="Arial"/>
          <w:b/>
          <w:i/>
          <w:iCs/>
          <w:color w:val="FF0000"/>
          <w:sz w:val="22"/>
          <w:szCs w:val="22"/>
          <w:u w:val="single"/>
        </w:rPr>
        <w:t>ir</w:t>
      </w:r>
      <w:r w:rsidR="001456DF" w:rsidRPr="00BE766F">
        <w:rPr>
          <w:rFonts w:ascii="Arial" w:hAnsi="Arial" w:cs="Arial"/>
          <w:b/>
          <w:i/>
          <w:iCs/>
          <w:color w:val="FF0000"/>
          <w:sz w:val="22"/>
          <w:szCs w:val="22"/>
          <w:u w:val="single"/>
        </w:rPr>
        <w:t xml:space="preserve"> last year of instruction/service</w:t>
      </w:r>
      <w:r w:rsidR="001456DF">
        <w:rPr>
          <w:rFonts w:ascii="Arial" w:hAnsi="Arial" w:cs="Arial"/>
          <w:b/>
          <w:i/>
          <w:iCs/>
          <w:color w:val="FF0000"/>
          <w:sz w:val="22"/>
          <w:szCs w:val="22"/>
          <w:u w:val="single"/>
        </w:rPr>
        <w:t>, faculty participating in the</w:t>
      </w:r>
      <w:r w:rsidR="00E25032" w:rsidRPr="00BE766F">
        <w:rPr>
          <w:rFonts w:ascii="Arial" w:hAnsi="Arial" w:cs="Arial"/>
          <w:b/>
          <w:i/>
          <w:iCs/>
          <w:color w:val="FF0000"/>
          <w:sz w:val="22"/>
          <w:szCs w:val="22"/>
          <w:u w:val="single"/>
        </w:rPr>
        <w:t xml:space="preserve"> incentivized retire</w:t>
      </w:r>
      <w:r w:rsidR="001456DF">
        <w:rPr>
          <w:rFonts w:ascii="Arial" w:hAnsi="Arial" w:cs="Arial"/>
          <w:b/>
          <w:i/>
          <w:iCs/>
          <w:color w:val="FF0000"/>
          <w:sz w:val="22"/>
          <w:szCs w:val="22"/>
          <w:u w:val="single"/>
        </w:rPr>
        <w:t xml:space="preserve">ment program </w:t>
      </w:r>
      <w:r w:rsidR="00E25032" w:rsidRPr="00BE766F">
        <w:rPr>
          <w:rFonts w:ascii="Arial" w:hAnsi="Arial" w:cs="Arial"/>
          <w:b/>
          <w:i/>
          <w:iCs/>
          <w:color w:val="FF0000"/>
          <w:sz w:val="22"/>
          <w:szCs w:val="22"/>
          <w:u w:val="single"/>
        </w:rPr>
        <w:t xml:space="preserve">will be responsible for mentoring/training replacement </w:t>
      </w:r>
      <w:r w:rsidR="001456DF">
        <w:rPr>
          <w:rFonts w:ascii="Arial" w:hAnsi="Arial" w:cs="Arial"/>
          <w:b/>
          <w:i/>
          <w:iCs/>
          <w:color w:val="FF0000"/>
          <w:sz w:val="22"/>
          <w:szCs w:val="22"/>
          <w:u w:val="single"/>
        </w:rPr>
        <w:t xml:space="preserve">faculty, pending the hiring of faculty. Mentoring/training may occur up to the </w:t>
      </w:r>
      <w:r w:rsidR="00E25032" w:rsidRPr="00BE766F">
        <w:rPr>
          <w:rFonts w:ascii="Arial" w:hAnsi="Arial" w:cs="Arial"/>
          <w:b/>
          <w:i/>
          <w:iCs/>
          <w:color w:val="FF0000"/>
          <w:sz w:val="22"/>
          <w:szCs w:val="22"/>
          <w:u w:val="single"/>
        </w:rPr>
        <w:t>last day of service/retirement.</w:t>
      </w:r>
    </w:p>
    <w:p w14:paraId="4C24A60A" w14:textId="77777777" w:rsidR="00E25032" w:rsidRPr="00E25032" w:rsidRDefault="00E25032" w:rsidP="00F4586E">
      <w:pPr>
        <w:widowControl w:val="0"/>
        <w:autoSpaceDE w:val="0"/>
        <w:autoSpaceDN w:val="0"/>
        <w:spacing w:after="0" w:line="240" w:lineRule="auto"/>
        <w:jc w:val="both"/>
        <w:rPr>
          <w:rFonts w:eastAsia="Times New Roman"/>
          <w:b/>
        </w:rPr>
      </w:pPr>
    </w:p>
    <w:p w14:paraId="5A4C5D48" w14:textId="15E3A618" w:rsidR="00E25032" w:rsidRPr="00BE337D" w:rsidRDefault="00F4586E" w:rsidP="00B7047E">
      <w:pPr>
        <w:widowControl w:val="0"/>
        <w:autoSpaceDE w:val="0"/>
        <w:autoSpaceDN w:val="0"/>
        <w:spacing w:after="0" w:line="240" w:lineRule="auto"/>
        <w:jc w:val="both"/>
        <w:rPr>
          <w:rFonts w:eastAsia="Times New Roman"/>
          <w:bCs w:val="0"/>
        </w:rPr>
      </w:pPr>
      <w:r w:rsidRPr="00446CFA">
        <w:rPr>
          <w:rFonts w:eastAsia="Times New Roman"/>
          <w:b/>
          <w:bCs w:val="0"/>
          <w:u w:val="single"/>
        </w:rPr>
        <w:t>25</w:t>
      </w:r>
      <w:r w:rsidRPr="00446CFA">
        <w:rPr>
          <w:rFonts w:eastAsia="Times New Roman"/>
          <w:u w:val="single"/>
        </w:rPr>
        <w:t>.</w:t>
      </w:r>
      <w:r w:rsidRPr="00446CFA">
        <w:rPr>
          <w:rFonts w:eastAsia="Times New Roman"/>
          <w:bCs w:val="0"/>
        </w:rPr>
        <w:t>3</w:t>
      </w:r>
      <w:r w:rsidRPr="00B7047E">
        <w:rPr>
          <w:rFonts w:eastAsia="Times New Roman"/>
          <w:bCs w:val="0"/>
        </w:rPr>
        <w:t>.</w:t>
      </w:r>
      <w:r w:rsidRPr="00B7047E">
        <w:rPr>
          <w:rFonts w:eastAsia="Times New Roman"/>
          <w:bCs w:val="0"/>
          <w:spacing w:val="54"/>
        </w:rPr>
        <w:t xml:space="preserve"> </w:t>
      </w:r>
      <w:r w:rsidR="00E25032" w:rsidRPr="00B7047E">
        <w:rPr>
          <w:rFonts w:eastAsia="Times New Roman"/>
          <w:bCs w:val="0"/>
        </w:rPr>
        <w:t>EARLY</w:t>
      </w:r>
      <w:r w:rsidR="00E25032" w:rsidRPr="00B7047E">
        <w:rPr>
          <w:rFonts w:eastAsia="Times New Roman"/>
          <w:bCs w:val="0"/>
          <w:spacing w:val="-4"/>
        </w:rPr>
        <w:t xml:space="preserve"> </w:t>
      </w:r>
      <w:r w:rsidR="00E25032" w:rsidRPr="00B7047E">
        <w:rPr>
          <w:rFonts w:eastAsia="Times New Roman"/>
          <w:bCs w:val="0"/>
          <w:color w:val="000000" w:themeColor="text1"/>
        </w:rPr>
        <w:t>RETIREMENT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Applicants for this early retirement program must have a minimum of ten (10) consecutive years of service in the State Center Community College District in a position</w:t>
      </w:r>
      <w:r w:rsidRPr="00F4586E">
        <w:rPr>
          <w:rFonts w:eastAsia="Times New Roman"/>
          <w:bCs w:val="0"/>
          <w:spacing w:val="-7"/>
        </w:rPr>
        <w:t xml:space="preserve"> </w:t>
      </w:r>
      <w:r w:rsidRPr="00F4586E">
        <w:rPr>
          <w:rFonts w:eastAsia="Times New Roman"/>
          <w:bCs w:val="0"/>
        </w:rPr>
        <w:t>requiring</w:t>
      </w:r>
      <w:r w:rsidRPr="00F4586E">
        <w:rPr>
          <w:rFonts w:eastAsia="Times New Roman"/>
          <w:bCs w:val="0"/>
          <w:spacing w:val="-7"/>
        </w:rPr>
        <w:t xml:space="preserve"> </w:t>
      </w:r>
      <w:r w:rsidRPr="00F4586E">
        <w:rPr>
          <w:rFonts w:eastAsia="Times New Roman"/>
          <w:bCs w:val="0"/>
        </w:rPr>
        <w:t>certification.</w:t>
      </w:r>
      <w:r w:rsidRPr="00F4586E">
        <w:rPr>
          <w:rFonts w:eastAsia="Times New Roman"/>
          <w:bCs w:val="0"/>
          <w:spacing w:val="-7"/>
        </w:rPr>
        <w:t xml:space="preserve"> </w:t>
      </w:r>
      <w:r w:rsidRPr="00F4586E">
        <w:rPr>
          <w:rFonts w:eastAsia="Times New Roman"/>
          <w:bCs w:val="0"/>
        </w:rPr>
        <w:t>A</w:t>
      </w:r>
      <w:r w:rsidRPr="00F4586E">
        <w:rPr>
          <w:rFonts w:eastAsia="Times New Roman"/>
          <w:bCs w:val="0"/>
          <w:spacing w:val="-7"/>
        </w:rPr>
        <w:t xml:space="preserve"> </w:t>
      </w:r>
      <w:r w:rsidRPr="00F4586E">
        <w:rPr>
          <w:rFonts w:eastAsia="Times New Roman"/>
          <w:bCs w:val="0"/>
        </w:rPr>
        <w:t>year</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service</w:t>
      </w:r>
      <w:r w:rsidRPr="00F4586E">
        <w:rPr>
          <w:rFonts w:eastAsia="Times New Roman"/>
          <w:bCs w:val="0"/>
          <w:spacing w:val="-8"/>
        </w:rPr>
        <w:t xml:space="preserve"> </w:t>
      </w:r>
      <w:r w:rsidRPr="00F4586E">
        <w:rPr>
          <w:rFonts w:eastAsia="Times New Roman"/>
          <w:bCs w:val="0"/>
        </w:rPr>
        <w:t>is</w:t>
      </w:r>
      <w:r w:rsidRPr="00F4586E">
        <w:rPr>
          <w:rFonts w:eastAsia="Times New Roman"/>
          <w:bCs w:val="0"/>
          <w:spacing w:val="-7"/>
        </w:rPr>
        <w:t xml:space="preserve"> </w:t>
      </w:r>
      <w:r w:rsidRPr="00F4586E">
        <w:rPr>
          <w:rFonts w:eastAsia="Times New Roman"/>
          <w:bCs w:val="0"/>
        </w:rPr>
        <w:t>defined</w:t>
      </w:r>
      <w:r w:rsidRPr="00F4586E">
        <w:rPr>
          <w:rFonts w:eastAsia="Times New Roman"/>
          <w:bCs w:val="0"/>
          <w:spacing w:val="-7"/>
        </w:rPr>
        <w:t xml:space="preserve"> </w:t>
      </w:r>
      <w:r w:rsidRPr="00F4586E">
        <w:rPr>
          <w:rFonts w:eastAsia="Times New Roman"/>
          <w:bCs w:val="0"/>
        </w:rPr>
        <w:t>as</w:t>
      </w:r>
      <w:r w:rsidRPr="00F4586E">
        <w:rPr>
          <w:rFonts w:eastAsia="Times New Roman"/>
          <w:bCs w:val="0"/>
          <w:spacing w:val="-7"/>
        </w:rPr>
        <w:t xml:space="preserve"> </w:t>
      </w:r>
      <w:r w:rsidRPr="00F4586E">
        <w:rPr>
          <w:rFonts w:eastAsia="Times New Roman"/>
          <w:bCs w:val="0"/>
        </w:rPr>
        <w:t>working</w:t>
      </w:r>
      <w:r w:rsidRPr="00F4586E">
        <w:rPr>
          <w:rFonts w:eastAsia="Times New Roman"/>
          <w:bCs w:val="0"/>
          <w:spacing w:val="-7"/>
        </w:rPr>
        <w:t xml:space="preserve"> </w:t>
      </w:r>
      <w:r w:rsidRPr="00F4586E">
        <w:rPr>
          <w:rFonts w:eastAsia="Times New Roman"/>
          <w:bCs w:val="0"/>
        </w:rPr>
        <w:t>seventy-five percent</w:t>
      </w:r>
      <w:r w:rsidRPr="00F4586E">
        <w:rPr>
          <w:rFonts w:eastAsia="Times New Roman"/>
          <w:bCs w:val="0"/>
          <w:spacing w:val="-5"/>
        </w:rPr>
        <w:t xml:space="preserve"> </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75968018"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D87A8DF" w14:textId="7200BD7F"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Applicants</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2"/>
        </w:rPr>
        <w:t xml:space="preserve"> </w:t>
      </w:r>
      <w:r w:rsidRPr="00CE719F">
        <w:rPr>
          <w:rFonts w:eastAsia="Times New Roman"/>
          <w:b/>
          <w:i/>
          <w:iCs/>
          <w:strike/>
          <w:color w:val="EE0000"/>
        </w:rPr>
        <w:t>between</w:t>
      </w:r>
      <w:r w:rsidRPr="00CE719F">
        <w:rPr>
          <w:rFonts w:eastAsia="Times New Roman"/>
          <w:b/>
          <w:i/>
          <w:iCs/>
          <w:spacing w:val="-1"/>
          <w:u w:val="single"/>
        </w:rPr>
        <w:t xml:space="preserve"> </w:t>
      </w:r>
      <w:r w:rsidR="00CE719F" w:rsidRPr="00CE719F">
        <w:rPr>
          <w:rFonts w:eastAsia="Times New Roman"/>
          <w:b/>
          <w:i/>
          <w:iCs/>
          <w:color w:val="EE0000"/>
          <w:spacing w:val="-1"/>
          <w:u w:val="single"/>
        </w:rPr>
        <w:t>the age of</w:t>
      </w:r>
      <w:r w:rsidR="00CE719F" w:rsidRPr="00CE719F">
        <w:rPr>
          <w:rFonts w:eastAsia="Times New Roman"/>
          <w:bCs w:val="0"/>
          <w:color w:val="EE0000"/>
          <w:spacing w:val="-1"/>
        </w:rPr>
        <w:t xml:space="preserve"> </w:t>
      </w:r>
      <w:r w:rsidRPr="00F4586E">
        <w:rPr>
          <w:rFonts w:eastAsia="Times New Roman"/>
          <w:bCs w:val="0"/>
        </w:rPr>
        <w:t>fifty-five (55)</w:t>
      </w:r>
      <w:r w:rsidRPr="00F4586E">
        <w:rPr>
          <w:rFonts w:eastAsia="Times New Roman"/>
          <w:bCs w:val="0"/>
          <w:spacing w:val="-2"/>
        </w:rPr>
        <w:t xml:space="preserve"> </w:t>
      </w:r>
      <w:r w:rsidR="00CE719F" w:rsidRPr="00CE719F">
        <w:rPr>
          <w:rFonts w:eastAsia="Times New Roman"/>
          <w:b/>
          <w:i/>
          <w:iCs/>
          <w:color w:val="EE0000"/>
          <w:spacing w:val="-2"/>
          <w:u w:val="single"/>
        </w:rPr>
        <w:t>or older</w:t>
      </w:r>
      <w:r w:rsidR="00CE719F" w:rsidRPr="00CE719F">
        <w:rPr>
          <w:rFonts w:eastAsia="Times New Roman"/>
          <w:bCs w:val="0"/>
          <w:color w:val="EE0000"/>
          <w:spacing w:val="-2"/>
        </w:rPr>
        <w:t xml:space="preserve"> </w:t>
      </w:r>
      <w:r w:rsidRPr="00CE719F">
        <w:rPr>
          <w:rFonts w:eastAsia="Times New Roman"/>
          <w:b/>
          <w:strike/>
          <w:color w:val="EE0000"/>
        </w:rPr>
        <w:t>and</w:t>
      </w:r>
      <w:r w:rsidRPr="00CE719F">
        <w:rPr>
          <w:rFonts w:eastAsia="Times New Roman"/>
          <w:b/>
          <w:strike/>
          <w:color w:val="EE0000"/>
          <w:spacing w:val="-1"/>
        </w:rPr>
        <w:t xml:space="preserve"> </w:t>
      </w:r>
      <w:r w:rsidRPr="00CE719F">
        <w:rPr>
          <w:rFonts w:eastAsia="Times New Roman"/>
          <w:b/>
          <w:strike/>
          <w:color w:val="EE0000"/>
        </w:rPr>
        <w:t>sixty-four</w:t>
      </w:r>
      <w:r w:rsidRPr="00CE719F">
        <w:rPr>
          <w:rFonts w:eastAsia="Times New Roman"/>
          <w:b/>
          <w:strike/>
          <w:color w:val="EE0000"/>
          <w:spacing w:val="-2"/>
        </w:rPr>
        <w:t xml:space="preserve"> </w:t>
      </w:r>
      <w:r w:rsidRPr="00CE719F">
        <w:rPr>
          <w:rFonts w:eastAsia="Times New Roman"/>
          <w:b/>
          <w:strike/>
          <w:color w:val="EE0000"/>
        </w:rPr>
        <w:t>(64)</w:t>
      </w:r>
      <w:r w:rsidRPr="00CE719F">
        <w:rPr>
          <w:rFonts w:eastAsia="Times New Roman"/>
          <w:b/>
          <w:strike/>
          <w:color w:val="EE0000"/>
          <w:spacing w:val="-2"/>
        </w:rPr>
        <w:t xml:space="preserve"> </w:t>
      </w:r>
      <w:r w:rsidRPr="00CE719F">
        <w:rPr>
          <w:rFonts w:eastAsia="Times New Roman"/>
          <w:b/>
          <w:strike/>
          <w:color w:val="EE0000"/>
        </w:rPr>
        <w:t>years</w:t>
      </w:r>
      <w:r w:rsidRPr="00CE719F">
        <w:rPr>
          <w:rFonts w:eastAsia="Times New Roman"/>
          <w:b/>
          <w:strike/>
          <w:color w:val="EE0000"/>
          <w:spacing w:val="-1"/>
        </w:rPr>
        <w:t xml:space="preserve"> </w:t>
      </w:r>
      <w:r w:rsidRPr="00CE719F">
        <w:rPr>
          <w:rFonts w:eastAsia="Times New Roman"/>
          <w:b/>
          <w:strike/>
          <w:color w:val="EE0000"/>
        </w:rPr>
        <w:t>of</w:t>
      </w:r>
      <w:r w:rsidRPr="00CE719F">
        <w:rPr>
          <w:rFonts w:eastAsia="Times New Roman"/>
          <w:b/>
          <w:strike/>
          <w:color w:val="EE0000"/>
          <w:spacing w:val="-2"/>
        </w:rPr>
        <w:t xml:space="preserve"> </w:t>
      </w:r>
      <w:r w:rsidRPr="00CE719F">
        <w:rPr>
          <w:rFonts w:eastAsia="Times New Roman"/>
          <w:b/>
          <w:strike/>
          <w:color w:val="EE0000"/>
          <w:spacing w:val="-4"/>
        </w:rPr>
        <w:t>age</w:t>
      </w:r>
      <w:r w:rsidRPr="00F4586E">
        <w:rPr>
          <w:rFonts w:eastAsia="Times New Roman"/>
          <w:bCs w:val="0"/>
          <w:spacing w:val="-4"/>
        </w:rPr>
        <w:t>.</w:t>
      </w:r>
    </w:p>
    <w:p w14:paraId="2866218B" w14:textId="77777777" w:rsidR="00F4586E" w:rsidRPr="00F4586E" w:rsidRDefault="00F4586E" w:rsidP="00F4586E">
      <w:pPr>
        <w:widowControl w:val="0"/>
        <w:autoSpaceDE w:val="0"/>
        <w:autoSpaceDN w:val="0"/>
        <w:spacing w:after="0" w:line="240" w:lineRule="auto"/>
        <w:ind w:left="1800" w:hanging="360"/>
        <w:jc w:val="both"/>
        <w:rPr>
          <w:rFonts w:eastAsia="Times New Roman"/>
          <w:bCs w:val="0"/>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Under the terms of this plan, the early retirement consultant will perform 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lastRenderedPageBreak/>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p w14:paraId="06B8A3B4" w14:textId="77777777" w:rsidR="00580D50" w:rsidRPr="00F4586E" w:rsidRDefault="00580D50" w:rsidP="00F4586E">
      <w:pPr>
        <w:widowControl w:val="0"/>
        <w:autoSpaceDE w:val="0"/>
        <w:autoSpaceDN w:val="0"/>
        <w:spacing w:after="0" w:line="240" w:lineRule="auto"/>
        <w:ind w:left="360" w:firstLine="18"/>
        <w:jc w:val="both"/>
        <w:rPr>
          <w:rFonts w:eastAsia="Times New Roman"/>
          <w:bCs w:val="0"/>
        </w:rPr>
      </w:pPr>
    </w:p>
    <w:p w14:paraId="2E2AF48E" w14:textId="7C2CC8F3" w:rsidR="0081773E" w:rsidRPr="0081773E" w:rsidRDefault="00F4586E" w:rsidP="00B7047E">
      <w:pPr>
        <w:widowControl w:val="0"/>
        <w:tabs>
          <w:tab w:val="left" w:pos="90"/>
        </w:tabs>
        <w:autoSpaceDE w:val="0"/>
        <w:autoSpaceDN w:val="0"/>
        <w:spacing w:after="0" w:line="240" w:lineRule="auto"/>
        <w:ind w:left="1800" w:hanging="1800"/>
        <w:jc w:val="both"/>
        <w:rPr>
          <w:rFonts w:eastAsia="Times New Roman"/>
          <w:b/>
          <w:u w:val="single"/>
        </w:rPr>
      </w:pPr>
      <w:r w:rsidRPr="00446CFA">
        <w:rPr>
          <w:rFonts w:eastAsia="Times New Roman"/>
          <w:b/>
          <w:bCs w:val="0"/>
          <w:u w:val="single"/>
        </w:rPr>
        <w:t>25</w:t>
      </w:r>
      <w:r w:rsidRPr="00446CFA">
        <w:rPr>
          <w:rFonts w:eastAsia="Times New Roman"/>
          <w:u w:val="single"/>
        </w:rPr>
        <w:t>.</w:t>
      </w:r>
      <w:r w:rsidRPr="00446CFA">
        <w:rPr>
          <w:rFonts w:eastAsia="Times New Roman"/>
          <w:bCs w:val="0"/>
        </w:rPr>
        <w:t>4</w:t>
      </w:r>
      <w:r w:rsidRPr="00B7047E">
        <w:rPr>
          <w:rFonts w:eastAsia="Times New Roman"/>
          <w:bCs w:val="0"/>
        </w:rPr>
        <w:t>.</w:t>
      </w:r>
      <w:r w:rsidRPr="00B7047E">
        <w:rPr>
          <w:rFonts w:eastAsia="Times New Roman"/>
          <w:bCs w:val="0"/>
          <w:spacing w:val="80"/>
        </w:rPr>
        <w:t xml:space="preserve"> </w:t>
      </w:r>
      <w:bookmarkStart w:id="0" w:name="_Hlk192896252"/>
      <w:r w:rsidR="0081773E" w:rsidRPr="00B7047E">
        <w:rPr>
          <w:rFonts w:eastAsia="Times New Roman"/>
          <w:bCs w:val="0"/>
        </w:rPr>
        <w:t>REDUCTION</w:t>
      </w:r>
      <w:r w:rsidR="0081773E" w:rsidRPr="00B7047E">
        <w:rPr>
          <w:rFonts w:eastAsia="Times New Roman"/>
          <w:bCs w:val="0"/>
          <w:spacing w:val="-5"/>
        </w:rPr>
        <w:t xml:space="preserve"> </w:t>
      </w:r>
      <w:r w:rsidR="0081773E" w:rsidRPr="00B7047E">
        <w:rPr>
          <w:rFonts w:eastAsia="Times New Roman"/>
          <w:bCs w:val="0"/>
        </w:rPr>
        <w:t>TO</w:t>
      </w:r>
      <w:r w:rsidR="0081773E" w:rsidRPr="00B7047E">
        <w:rPr>
          <w:rFonts w:eastAsia="Times New Roman"/>
          <w:bCs w:val="0"/>
          <w:spacing w:val="-5"/>
        </w:rPr>
        <w:t xml:space="preserve"> </w:t>
      </w:r>
      <w:r w:rsidR="0081773E" w:rsidRPr="00B7047E">
        <w:rPr>
          <w:rFonts w:eastAsia="Times New Roman"/>
          <w:bCs w:val="0"/>
        </w:rPr>
        <w:t>PART-TIME</w:t>
      </w:r>
      <w:r w:rsidR="0081773E" w:rsidRPr="00B7047E">
        <w:rPr>
          <w:rFonts w:eastAsia="Times New Roman"/>
          <w:bCs w:val="0"/>
          <w:spacing w:val="-5"/>
        </w:rPr>
        <w:t xml:space="preserve"> </w:t>
      </w:r>
      <w:r w:rsidR="0081773E" w:rsidRPr="00B7047E">
        <w:rPr>
          <w:rFonts w:eastAsia="Times New Roman"/>
          <w:bCs w:val="0"/>
        </w:rPr>
        <w:t>EMPLOYMENT</w:t>
      </w:r>
      <w:r w:rsidR="0081773E" w:rsidRPr="00B7047E">
        <w:rPr>
          <w:rFonts w:eastAsia="Times New Roman"/>
          <w:bCs w:val="0"/>
          <w:spacing w:val="-5"/>
        </w:rPr>
        <w:t xml:space="preserve"> </w:t>
      </w:r>
      <w:r w:rsidR="0081773E" w:rsidRPr="00B7047E">
        <w:rPr>
          <w:rFonts w:eastAsia="Times New Roman"/>
          <w:b/>
          <w:color w:val="000000" w:themeColor="text1"/>
          <w:spacing w:val="-4"/>
          <w:u w:val="single"/>
        </w:rPr>
        <w:t>PROGRAM (</w:t>
      </w:r>
      <w:r w:rsidR="0081773E" w:rsidRPr="00B7047E">
        <w:rPr>
          <w:rFonts w:eastAsia="Times New Roman"/>
          <w:b/>
          <w:color w:val="000000" w:themeColor="text1"/>
          <w:u w:val="single"/>
        </w:rPr>
        <w:t>Prior to Retirement)</w:t>
      </w:r>
      <w:bookmarkEnd w:id="0"/>
    </w:p>
    <w:p w14:paraId="43C7BCA6" w14:textId="77777777" w:rsidR="0081773E" w:rsidRPr="0081773E" w:rsidRDefault="0081773E" w:rsidP="00F4586E">
      <w:pPr>
        <w:widowControl w:val="0"/>
        <w:autoSpaceDE w:val="0"/>
        <w:autoSpaceDN w:val="0"/>
        <w:spacing w:after="0" w:line="240" w:lineRule="auto"/>
        <w:jc w:val="both"/>
        <w:rPr>
          <w:rFonts w:eastAsia="Times New Roman"/>
          <w:b/>
        </w:rPr>
      </w:pPr>
    </w:p>
    <w:p w14:paraId="1C5CB3F3" w14:textId="77777777" w:rsidR="00580D50" w:rsidRPr="00446CFA" w:rsidRDefault="00580D50" w:rsidP="00580D50">
      <w:pPr>
        <w:spacing w:after="0" w:line="240" w:lineRule="auto"/>
        <w:ind w:left="720"/>
        <w:rPr>
          <w:rFonts w:eastAsia="Times New Roman"/>
          <w:b/>
          <w:bCs w:val="0"/>
          <w:u w:val="single"/>
        </w:rPr>
      </w:pPr>
      <w:r w:rsidRPr="00446CFA">
        <w:rPr>
          <w:rFonts w:eastAsia="Times New Roman"/>
          <w:b/>
          <w:u w:val="single"/>
        </w:rPr>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446CFA" w:rsidRDefault="00580D50" w:rsidP="00580D50">
      <w:pPr>
        <w:tabs>
          <w:tab w:val="left" w:pos="1620"/>
        </w:tabs>
        <w:spacing w:after="0" w:line="240" w:lineRule="auto"/>
        <w:ind w:left="720" w:hanging="720"/>
        <w:rPr>
          <w:rFonts w:eastAsia="Calibri"/>
          <w:b/>
          <w:bCs w:val="0"/>
          <w:u w:val="single"/>
        </w:rPr>
      </w:pPr>
    </w:p>
    <w:p w14:paraId="2E98EC6B" w14:textId="3480EEE6" w:rsidR="00580D50" w:rsidRPr="00F4586E" w:rsidRDefault="00580D50" w:rsidP="00580D50">
      <w:pPr>
        <w:widowControl w:val="0"/>
        <w:autoSpaceDE w:val="0"/>
        <w:autoSpaceDN w:val="0"/>
        <w:spacing w:after="0" w:line="240" w:lineRule="auto"/>
        <w:ind w:left="1440" w:hanging="720"/>
        <w:jc w:val="both"/>
        <w:rPr>
          <w:rFonts w:eastAsia="Times New Roman"/>
          <w:bCs w:val="0"/>
        </w:rPr>
      </w:pPr>
      <w:r w:rsidRPr="00446CFA">
        <w:rPr>
          <w:rFonts w:eastAsia="Calibri"/>
          <w:b/>
          <w:u w:val="single"/>
        </w:rPr>
        <w:t>25.4.1</w:t>
      </w:r>
      <w:r w:rsidRPr="00F4586E">
        <w:rPr>
          <w:rFonts w:eastAsia="Times New Roman"/>
          <w:bCs w:val="0"/>
        </w:rPr>
        <w:tab/>
        <w:t>California</w:t>
      </w:r>
      <w:r w:rsidRPr="00F4586E">
        <w:rPr>
          <w:rFonts w:eastAsia="Times New Roman"/>
          <w:bCs w:val="0"/>
          <w:spacing w:val="-6"/>
        </w:rPr>
        <w:t xml:space="preserve"> </w:t>
      </w:r>
      <w:r w:rsidRPr="00F4586E">
        <w:rPr>
          <w:rFonts w:eastAsia="Times New Roman"/>
          <w:bCs w:val="0"/>
        </w:rPr>
        <w:t>State</w:t>
      </w:r>
      <w:r w:rsidRPr="00F4586E">
        <w:rPr>
          <w:rFonts w:eastAsia="Times New Roman"/>
          <w:bCs w:val="0"/>
          <w:spacing w:val="-3"/>
        </w:rPr>
        <w:t xml:space="preserve"> </w:t>
      </w:r>
      <w:r w:rsidRPr="00F4586E">
        <w:rPr>
          <w:rFonts w:eastAsia="Times New Roman"/>
          <w:bCs w:val="0"/>
        </w:rPr>
        <w:t>Teacher’s</w:t>
      </w:r>
      <w:r w:rsidRPr="00F4586E">
        <w:rPr>
          <w:rFonts w:eastAsia="Times New Roman"/>
          <w:bCs w:val="0"/>
          <w:spacing w:val="-2"/>
        </w:rPr>
        <w:t xml:space="preserve"> </w:t>
      </w:r>
      <w:r w:rsidRPr="00F4586E">
        <w:rPr>
          <w:rFonts w:eastAsia="Times New Roman"/>
          <w:bCs w:val="0"/>
        </w:rPr>
        <w:t>Retirement</w:t>
      </w:r>
      <w:r w:rsidRPr="00F4586E">
        <w:rPr>
          <w:rFonts w:eastAsia="Times New Roman"/>
          <w:bCs w:val="0"/>
          <w:spacing w:val="-2"/>
        </w:rPr>
        <w:t xml:space="preserve"> </w:t>
      </w:r>
      <w:r w:rsidRPr="00F4586E">
        <w:rPr>
          <w:rFonts w:eastAsia="Times New Roman"/>
          <w:bCs w:val="0"/>
        </w:rPr>
        <w:t>System</w:t>
      </w:r>
      <w:r w:rsidRPr="00F4586E">
        <w:rPr>
          <w:rFonts w:eastAsia="Times New Roman"/>
          <w:bCs w:val="0"/>
          <w:spacing w:val="-2"/>
        </w:rPr>
        <w:t xml:space="preserve"> </w:t>
      </w:r>
      <w:r w:rsidRPr="00F4586E">
        <w:rPr>
          <w:rFonts w:eastAsia="Times New Roman"/>
          <w:bCs w:val="0"/>
        </w:rPr>
        <w:t>(CalSTRS)</w:t>
      </w:r>
      <w:r w:rsidRPr="00F4586E">
        <w:rPr>
          <w:rFonts w:eastAsia="Times New Roman"/>
          <w:bCs w:val="0"/>
          <w:spacing w:val="-3"/>
        </w:rPr>
        <w:t xml:space="preserve"> </w:t>
      </w:r>
      <w:r w:rsidRPr="00F4586E">
        <w:rPr>
          <w:rFonts w:eastAsia="Times New Roman"/>
          <w:bCs w:val="0"/>
          <w:spacing w:val="-2"/>
        </w:rPr>
        <w:t>Members</w:t>
      </w:r>
    </w:p>
    <w:p w14:paraId="047127B7" w14:textId="77777777" w:rsidR="00580D50" w:rsidRPr="00C415D3" w:rsidRDefault="00580D50" w:rsidP="00580D50">
      <w:pPr>
        <w:spacing w:after="0" w:line="240" w:lineRule="auto"/>
        <w:ind w:left="1440" w:hanging="720"/>
        <w:rPr>
          <w:rFonts w:eastAsia="Calibri"/>
          <w:b/>
          <w:bCs w:val="0"/>
          <w:color w:val="FF0000"/>
          <w:u w:val="single"/>
        </w:rPr>
      </w:pPr>
    </w:p>
    <w:p w14:paraId="040D4112" w14:textId="0BD7B10B" w:rsidR="00580D50" w:rsidRPr="00446CFA" w:rsidRDefault="00580D50" w:rsidP="00580D50">
      <w:pPr>
        <w:spacing w:after="0" w:line="240" w:lineRule="auto"/>
        <w:ind w:left="2430" w:hanging="990"/>
        <w:rPr>
          <w:rFonts w:eastAsia="Calibri"/>
          <w:b/>
          <w:bCs w:val="0"/>
          <w:u w:val="single"/>
        </w:rPr>
      </w:pPr>
      <w:r w:rsidRPr="00446CFA">
        <w:rPr>
          <w:rFonts w:eastAsia="Calibri"/>
          <w:b/>
          <w:u w:val="single"/>
        </w:rPr>
        <w:t>25.4.1.1</w:t>
      </w:r>
      <w:r w:rsidRPr="00446CFA">
        <w:rPr>
          <w:rFonts w:eastAsia="Calibri"/>
          <w:b/>
          <w:u w:val="single"/>
        </w:rPr>
        <w:tab/>
        <w:t xml:space="preserve">Faculty members participating in CalSTRS may reduce their workloads up to 50% from full-time to part-time (faculty must </w:t>
      </w:r>
      <w:r w:rsidRPr="00446CFA">
        <w:rPr>
          <w:rFonts w:eastAsia="Calibri"/>
          <w:b/>
          <w:u w:val="single"/>
        </w:rPr>
        <w:lastRenderedPageBreak/>
        <w:t>maintain a workload of at least 50% while still maintaining other contractual obligations) if they meet the following criteria:</w:t>
      </w:r>
    </w:p>
    <w:p w14:paraId="504133B9" w14:textId="77777777" w:rsidR="00580D50" w:rsidRPr="00446CFA" w:rsidRDefault="00580D50" w:rsidP="00580D50">
      <w:pPr>
        <w:widowControl w:val="0"/>
        <w:autoSpaceDE w:val="0"/>
        <w:autoSpaceDN w:val="0"/>
        <w:spacing w:after="0" w:line="240" w:lineRule="auto"/>
        <w:ind w:left="2790" w:hanging="360"/>
        <w:jc w:val="both"/>
        <w:rPr>
          <w:rFonts w:eastAsia="Times New Roman"/>
          <w:bCs w:val="0"/>
        </w:rPr>
      </w:pPr>
    </w:p>
    <w:p w14:paraId="706A1014" w14:textId="7065C11B"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446CFA">
        <w:rPr>
          <w:rFonts w:eastAsia="Times New Roman"/>
          <w:bCs w:val="0"/>
        </w:rPr>
        <w:t>1.</w:t>
      </w:r>
      <w:r w:rsidRPr="00446CFA">
        <w:rPr>
          <w:rFonts w:eastAsia="Times New Roman"/>
          <w:bCs w:val="0"/>
        </w:rPr>
        <w:tab/>
        <w:t>The</w:t>
      </w:r>
      <w:r w:rsidRPr="00446CFA">
        <w:rPr>
          <w:rFonts w:eastAsia="Times New Roman"/>
          <w:bCs w:val="0"/>
          <w:spacing w:val="-7"/>
        </w:rPr>
        <w:t xml:space="preserve"> </w:t>
      </w:r>
      <w:r w:rsidRPr="00446CFA">
        <w:rPr>
          <w:rFonts w:eastAsia="Times New Roman"/>
          <w:bCs w:val="0"/>
        </w:rPr>
        <w:t>unit</w:t>
      </w:r>
      <w:r w:rsidRPr="00446CFA">
        <w:rPr>
          <w:rFonts w:eastAsia="Times New Roman"/>
          <w:bCs w:val="0"/>
          <w:spacing w:val="-5"/>
        </w:rPr>
        <w:t xml:space="preserve"> </w:t>
      </w:r>
      <w:r w:rsidRPr="00446CFA">
        <w:rPr>
          <w:rFonts w:eastAsia="Times New Roman"/>
          <w:bCs w:val="0"/>
        </w:rPr>
        <w:t>member</w:t>
      </w:r>
      <w:r w:rsidRPr="00446CFA">
        <w:rPr>
          <w:rFonts w:eastAsia="Times New Roman"/>
          <w:bCs w:val="0"/>
          <w:spacing w:val="-7"/>
        </w:rPr>
        <w:t xml:space="preserve"> </w:t>
      </w:r>
      <w:r w:rsidRPr="00446CFA">
        <w:rPr>
          <w:rFonts w:eastAsia="Times New Roman"/>
          <w:bCs w:val="0"/>
        </w:rPr>
        <w:t>will</w:t>
      </w:r>
      <w:r w:rsidRPr="00446CFA">
        <w:rPr>
          <w:rFonts w:eastAsia="Times New Roman"/>
          <w:bCs w:val="0"/>
          <w:spacing w:val="-5"/>
        </w:rPr>
        <w:t xml:space="preserve"> </w:t>
      </w:r>
      <w:r w:rsidRPr="00446CFA">
        <w:rPr>
          <w:rFonts w:eastAsia="Times New Roman"/>
          <w:bCs w:val="0"/>
        </w:rPr>
        <w:t>have</w:t>
      </w:r>
      <w:r w:rsidRPr="00446CFA">
        <w:rPr>
          <w:rFonts w:eastAsia="Times New Roman"/>
          <w:bCs w:val="0"/>
          <w:spacing w:val="-7"/>
        </w:rPr>
        <w:t xml:space="preserve"> </w:t>
      </w:r>
      <w:r w:rsidRPr="00446CFA">
        <w:rPr>
          <w:rFonts w:eastAsia="Times New Roman"/>
          <w:bCs w:val="0"/>
        </w:rPr>
        <w:t>reached</w:t>
      </w:r>
      <w:r w:rsidRPr="00446CFA">
        <w:rPr>
          <w:rFonts w:eastAsia="Times New Roman"/>
          <w:bCs w:val="0"/>
          <w:spacing w:val="-6"/>
        </w:rPr>
        <w:t xml:space="preserve"> </w:t>
      </w:r>
      <w:r w:rsidRPr="00446CFA">
        <w:rPr>
          <w:rFonts w:eastAsia="Times New Roman"/>
          <w:bCs w:val="0"/>
        </w:rPr>
        <w:t>their</w:t>
      </w:r>
      <w:r w:rsidRPr="00446CFA">
        <w:rPr>
          <w:rFonts w:eastAsia="Times New Roman"/>
          <w:bCs w:val="0"/>
          <w:spacing w:val="-6"/>
        </w:rPr>
        <w:t xml:space="preserve"> </w:t>
      </w:r>
      <w:r w:rsidRPr="00446CFA">
        <w:rPr>
          <w:rFonts w:eastAsia="Times New Roman"/>
          <w:bCs w:val="0"/>
        </w:rPr>
        <w:t>fifty-fifth</w:t>
      </w:r>
      <w:r w:rsidRPr="00446CFA">
        <w:rPr>
          <w:rFonts w:eastAsia="Times New Roman"/>
          <w:bCs w:val="0"/>
          <w:spacing w:val="-6"/>
        </w:rPr>
        <w:t xml:space="preserve"> </w:t>
      </w:r>
      <w:r w:rsidRPr="00446CFA">
        <w:rPr>
          <w:rFonts w:eastAsia="Times New Roman"/>
          <w:bCs w:val="0"/>
        </w:rPr>
        <w:t>(55</w:t>
      </w:r>
      <w:r w:rsidRPr="00446CFA">
        <w:rPr>
          <w:rFonts w:eastAsia="Times New Roman"/>
          <w:bCs w:val="0"/>
          <w:vertAlign w:val="superscript"/>
        </w:rPr>
        <w:t>th</w:t>
      </w:r>
      <w:r w:rsidRPr="00446CFA">
        <w:rPr>
          <w:rFonts w:eastAsia="Times New Roman"/>
          <w:bCs w:val="0"/>
        </w:rPr>
        <w:t>)</w:t>
      </w:r>
      <w:r w:rsidRPr="00446CFA">
        <w:rPr>
          <w:rFonts w:eastAsia="Times New Roman"/>
          <w:bCs w:val="0"/>
          <w:spacing w:val="-7"/>
        </w:rPr>
        <w:t xml:space="preserve"> </w:t>
      </w:r>
      <w:r w:rsidRPr="00446CFA">
        <w:rPr>
          <w:rFonts w:eastAsia="Times New Roman"/>
          <w:bCs w:val="0"/>
        </w:rPr>
        <w:t>birthday</w:t>
      </w:r>
      <w:r w:rsidRPr="00446CFA">
        <w:rPr>
          <w:rFonts w:eastAsia="Times New Roman"/>
          <w:bCs w:val="0"/>
          <w:spacing w:val="-6"/>
        </w:rPr>
        <w:t xml:space="preserve"> </w:t>
      </w:r>
      <w:r w:rsidRPr="00446CFA">
        <w:rPr>
          <w:rFonts w:eastAsia="Times New Roman"/>
          <w:bCs w:val="0"/>
        </w:rPr>
        <w:t>prior</w:t>
      </w:r>
      <w:r w:rsidRPr="00446CFA">
        <w:rPr>
          <w:rFonts w:eastAsia="Times New Roman"/>
          <w:bCs w:val="0"/>
          <w:spacing w:val="-7"/>
        </w:rPr>
        <w:t xml:space="preserve"> </w:t>
      </w:r>
      <w:r w:rsidRPr="00446CFA">
        <w:rPr>
          <w:rFonts w:eastAsia="Times New Roman"/>
          <w:bCs w:val="0"/>
        </w:rPr>
        <w:t>to</w:t>
      </w:r>
      <w:r w:rsidRPr="00446CFA">
        <w:rPr>
          <w:rFonts w:eastAsia="Times New Roman"/>
          <w:bCs w:val="0"/>
          <w:spacing w:val="-6"/>
        </w:rPr>
        <w:t xml:space="preserve"> </w:t>
      </w:r>
      <w:r w:rsidRPr="00446CFA">
        <w:rPr>
          <w:rFonts w:eastAsia="Calibri"/>
          <w:b/>
          <w:u w:val="single"/>
        </w:rPr>
        <w:t xml:space="preserve">the start of the first academic </w:t>
      </w:r>
      <w:r w:rsidR="009519C5">
        <w:rPr>
          <w:rFonts w:eastAsia="Calibri"/>
          <w:b/>
          <w:color w:val="EE0000"/>
          <w:u w:val="single"/>
        </w:rPr>
        <w:t>year</w:t>
      </w:r>
      <w:r w:rsidR="00142A76" w:rsidRPr="00142A76">
        <w:rPr>
          <w:rFonts w:eastAsia="Calibri"/>
          <w:b/>
          <w:color w:val="EE0000"/>
          <w:u w:val="single"/>
        </w:rPr>
        <w:t xml:space="preserve"> </w:t>
      </w:r>
      <w:r w:rsidRPr="00446CFA">
        <w:rPr>
          <w:rFonts w:eastAsia="Calibri"/>
          <w:b/>
          <w:u w:val="single"/>
        </w:rPr>
        <w:t xml:space="preserve">of the </w:t>
      </w:r>
      <w:r w:rsidRPr="00F4586E">
        <w:rPr>
          <w:rFonts w:eastAsia="Times New Roman"/>
          <w:bCs w:val="0"/>
        </w:rPr>
        <w:t>reduction in workload;</w:t>
      </w:r>
    </w:p>
    <w:p w14:paraId="24431615"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13A67864" w14:textId="70CA6418" w:rsidR="00580D50" w:rsidRPr="00446CFA"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2.</w:t>
      </w:r>
      <w:r w:rsidRPr="00F4586E">
        <w:rPr>
          <w:rFonts w:eastAsia="Times New Roman"/>
          <w:bCs w:val="0"/>
        </w:rPr>
        <w:tab/>
        <w:t xml:space="preserve">The unit </w:t>
      </w:r>
      <w:r w:rsidRPr="00446CFA">
        <w:rPr>
          <w:rFonts w:eastAsia="Times New Roman"/>
          <w:bCs w:val="0"/>
        </w:rPr>
        <w:t xml:space="preserve">member will have at least ten (10) years of </w:t>
      </w:r>
      <w:r w:rsidRPr="00446CFA">
        <w:rPr>
          <w:rFonts w:eastAsia="Calibri"/>
          <w:b/>
          <w:u w:val="single"/>
        </w:rPr>
        <w:t>prior credited service under the STRS Defined Benefits program with the District in</w:t>
      </w:r>
      <w:r w:rsidRPr="00446CFA">
        <w:rPr>
          <w:rFonts w:eastAsia="Times New Roman"/>
          <w:bCs w:val="0"/>
        </w:rPr>
        <w:t xml:space="preserve"> which the immediately preceding five (5)</w:t>
      </w:r>
      <w:r w:rsidRPr="00446CFA">
        <w:rPr>
          <w:rFonts w:eastAsia="Times New Roman"/>
          <w:bCs w:val="0"/>
          <w:spacing w:val="-5"/>
        </w:rPr>
        <w:t xml:space="preserve"> </w:t>
      </w:r>
      <w:r w:rsidRPr="00446CFA">
        <w:rPr>
          <w:rFonts w:eastAsia="Times New Roman"/>
          <w:bCs w:val="0"/>
        </w:rPr>
        <w:t>years</w:t>
      </w:r>
      <w:r w:rsidRPr="00446CFA">
        <w:rPr>
          <w:rFonts w:eastAsia="Times New Roman"/>
          <w:bCs w:val="0"/>
          <w:spacing w:val="-1"/>
        </w:rPr>
        <w:t xml:space="preserve"> </w:t>
      </w:r>
      <w:r w:rsidRPr="00446CFA">
        <w:rPr>
          <w:rFonts w:eastAsia="Times New Roman"/>
          <w:bCs w:val="0"/>
        </w:rPr>
        <w:t>were</w:t>
      </w:r>
      <w:r w:rsidRPr="00446CFA">
        <w:rPr>
          <w:rFonts w:eastAsia="Times New Roman"/>
          <w:bCs w:val="0"/>
          <w:spacing w:val="-2"/>
        </w:rPr>
        <w:t xml:space="preserve"> </w:t>
      </w:r>
      <w:r w:rsidRPr="00446CFA">
        <w:rPr>
          <w:rFonts w:eastAsia="Times New Roman"/>
          <w:bCs w:val="0"/>
        </w:rPr>
        <w:t>full-time</w:t>
      </w:r>
      <w:r w:rsidRPr="00446CFA">
        <w:rPr>
          <w:rFonts w:eastAsia="Times New Roman"/>
          <w:bCs w:val="0"/>
          <w:spacing w:val="-2"/>
        </w:rPr>
        <w:t xml:space="preserve"> employment;</w:t>
      </w:r>
    </w:p>
    <w:p w14:paraId="02628C3C" w14:textId="77777777" w:rsidR="00580D50" w:rsidRPr="00446CFA" w:rsidRDefault="00580D50" w:rsidP="00580D50">
      <w:pPr>
        <w:widowControl w:val="0"/>
        <w:autoSpaceDE w:val="0"/>
        <w:autoSpaceDN w:val="0"/>
        <w:spacing w:after="0" w:line="240" w:lineRule="auto"/>
        <w:ind w:left="2790" w:hanging="360"/>
        <w:jc w:val="both"/>
        <w:rPr>
          <w:rFonts w:eastAsia="Times New Roman"/>
          <w:bCs w:val="0"/>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446CFA">
        <w:rPr>
          <w:rFonts w:eastAsia="Times New Roman"/>
          <w:bCs w:val="0"/>
        </w:rPr>
        <w:t>3.</w:t>
      </w:r>
      <w:r w:rsidRPr="00446CFA">
        <w:rPr>
          <w:rFonts w:eastAsia="Times New Roman"/>
          <w:bCs w:val="0"/>
        </w:rPr>
        <w:tab/>
        <w:t>During</w:t>
      </w:r>
      <w:r w:rsidRPr="00446CFA">
        <w:rPr>
          <w:rFonts w:eastAsia="Times New Roman"/>
          <w:bCs w:val="0"/>
          <w:spacing w:val="-1"/>
        </w:rPr>
        <w:t xml:space="preserve"> </w:t>
      </w:r>
      <w:r w:rsidRPr="00446CFA">
        <w:rPr>
          <w:rFonts w:eastAsia="Times New Roman"/>
          <w:bCs w:val="0"/>
        </w:rPr>
        <w:t>the</w:t>
      </w:r>
      <w:r w:rsidRPr="00446CFA">
        <w:rPr>
          <w:rFonts w:eastAsia="Times New Roman"/>
          <w:bCs w:val="0"/>
          <w:spacing w:val="-2"/>
        </w:rPr>
        <w:t xml:space="preserve"> </w:t>
      </w:r>
      <w:r w:rsidRPr="00446CFA">
        <w:rPr>
          <w:rFonts w:eastAsia="Times New Roman"/>
          <w:bCs w:val="0"/>
        </w:rPr>
        <w:t>period</w:t>
      </w:r>
      <w:r w:rsidRPr="00446CFA">
        <w:rPr>
          <w:rFonts w:eastAsia="Times New Roman"/>
          <w:bCs w:val="0"/>
          <w:spacing w:val="-1"/>
        </w:rPr>
        <w:t xml:space="preserve"> </w:t>
      </w:r>
      <w:r w:rsidRPr="00446CFA">
        <w:rPr>
          <w:rFonts w:eastAsia="Times New Roman"/>
          <w:bCs w:val="0"/>
        </w:rPr>
        <w:t>immediately</w:t>
      </w:r>
      <w:r w:rsidRPr="00446CFA">
        <w:rPr>
          <w:rFonts w:eastAsia="Times New Roman"/>
          <w:bCs w:val="0"/>
          <w:spacing w:val="-1"/>
        </w:rPr>
        <w:t xml:space="preserve"> </w:t>
      </w:r>
      <w:r w:rsidRPr="00446CFA">
        <w:rPr>
          <w:rFonts w:eastAsia="Times New Roman"/>
          <w:bCs w:val="0"/>
        </w:rPr>
        <w:t>preceding</w:t>
      </w:r>
      <w:r w:rsidRPr="00446CFA">
        <w:rPr>
          <w:rFonts w:eastAsia="Times New Roman"/>
          <w:bCs w:val="0"/>
          <w:spacing w:val="-1"/>
        </w:rPr>
        <w:t xml:space="preserve"> </w:t>
      </w:r>
      <w:r w:rsidRPr="00446CFA">
        <w:rPr>
          <w:rFonts w:eastAsia="Times New Roman"/>
          <w:bCs w:val="0"/>
        </w:rPr>
        <w:t>a request</w:t>
      </w:r>
      <w:r w:rsidRPr="00446CFA">
        <w:rPr>
          <w:rFonts w:eastAsia="Times New Roman"/>
          <w:bCs w:val="0"/>
          <w:spacing w:val="-1"/>
        </w:rPr>
        <w:t xml:space="preserve"> </w:t>
      </w:r>
      <w:r w:rsidRPr="00446CFA">
        <w:rPr>
          <w:rFonts w:eastAsia="Times New Roman"/>
          <w:bCs w:val="0"/>
        </w:rPr>
        <w:t>for</w:t>
      </w:r>
      <w:r w:rsidRPr="00446CFA">
        <w:rPr>
          <w:rFonts w:eastAsia="Times New Roman"/>
          <w:bCs w:val="0"/>
          <w:spacing w:val="-2"/>
        </w:rPr>
        <w:t xml:space="preserve"> </w:t>
      </w:r>
      <w:r w:rsidRPr="00446CFA">
        <w:rPr>
          <w:rFonts w:eastAsia="Times New Roman"/>
          <w:bCs w:val="0"/>
        </w:rPr>
        <w:t>a reduction</w:t>
      </w:r>
      <w:r w:rsidRPr="00446CFA">
        <w:rPr>
          <w:rFonts w:eastAsia="Times New Roman"/>
          <w:bCs w:val="0"/>
          <w:spacing w:val="-1"/>
        </w:rPr>
        <w:t xml:space="preserve"> </w:t>
      </w:r>
      <w:r w:rsidRPr="00446CFA">
        <w:rPr>
          <w:rFonts w:eastAsia="Times New Roman"/>
          <w:bCs w:val="0"/>
        </w:rPr>
        <w:t>in</w:t>
      </w:r>
      <w:r w:rsidRPr="00446CFA">
        <w:rPr>
          <w:rFonts w:eastAsia="Times New Roman"/>
          <w:bCs w:val="0"/>
          <w:spacing w:val="-1"/>
        </w:rPr>
        <w:t xml:space="preserve"> </w:t>
      </w:r>
      <w:r w:rsidRPr="00446CFA">
        <w:rPr>
          <w:rFonts w:eastAsia="Times New Roman"/>
          <w:bCs w:val="0"/>
        </w:rPr>
        <w:t>workload,</w:t>
      </w:r>
      <w:r w:rsidRPr="00446CFA">
        <w:rPr>
          <w:rFonts w:eastAsia="Times New Roman"/>
          <w:bCs w:val="0"/>
          <w:spacing w:val="-1"/>
        </w:rPr>
        <w:t xml:space="preserve"> </w:t>
      </w:r>
      <w:r w:rsidRPr="00446CFA">
        <w:rPr>
          <w:rFonts w:eastAsia="Times New Roman"/>
          <w:bCs w:val="0"/>
        </w:rPr>
        <w:t>the unit</w:t>
      </w:r>
      <w:r w:rsidRPr="00446CFA">
        <w:rPr>
          <w:rFonts w:eastAsia="Times New Roman"/>
          <w:bCs w:val="0"/>
          <w:spacing w:val="-3"/>
        </w:rPr>
        <w:t xml:space="preserve"> </w:t>
      </w:r>
      <w:r w:rsidRPr="00446CFA">
        <w:rPr>
          <w:rFonts w:eastAsia="Times New Roman"/>
          <w:bCs w:val="0"/>
        </w:rPr>
        <w:t>member</w:t>
      </w:r>
      <w:r w:rsidRPr="00446CFA">
        <w:rPr>
          <w:rFonts w:eastAsia="Times New Roman"/>
          <w:bCs w:val="0"/>
          <w:spacing w:val="-4"/>
        </w:rPr>
        <w:t xml:space="preserve"> </w:t>
      </w:r>
      <w:r w:rsidRPr="00446CFA">
        <w:rPr>
          <w:rFonts w:eastAsia="Times New Roman"/>
          <w:bCs w:val="0"/>
        </w:rPr>
        <w:t>will</w:t>
      </w:r>
      <w:r w:rsidRPr="00446CFA">
        <w:rPr>
          <w:rFonts w:eastAsia="Times New Roman"/>
          <w:bCs w:val="0"/>
          <w:spacing w:val="-3"/>
        </w:rPr>
        <w:t xml:space="preserve"> </w:t>
      </w:r>
      <w:r w:rsidRPr="00446CFA">
        <w:rPr>
          <w:rFonts w:eastAsia="Times New Roman"/>
          <w:bCs w:val="0"/>
        </w:rPr>
        <w:t>have</w:t>
      </w:r>
      <w:r w:rsidRPr="00446CFA">
        <w:rPr>
          <w:rFonts w:eastAsia="Times New Roman"/>
          <w:bCs w:val="0"/>
          <w:spacing w:val="-4"/>
        </w:rPr>
        <w:t xml:space="preserve"> </w:t>
      </w:r>
      <w:r w:rsidRPr="00446CFA">
        <w:rPr>
          <w:rFonts w:eastAsia="Times New Roman"/>
          <w:bCs w:val="0"/>
        </w:rPr>
        <w:t>been</w:t>
      </w:r>
      <w:r w:rsidRPr="00446CFA">
        <w:rPr>
          <w:rFonts w:eastAsia="Times New Roman"/>
          <w:bCs w:val="0"/>
          <w:spacing w:val="-3"/>
        </w:rPr>
        <w:t xml:space="preserve"> </w:t>
      </w:r>
      <w:r w:rsidRPr="00446CFA">
        <w:rPr>
          <w:rFonts w:eastAsia="Times New Roman"/>
          <w:bCs w:val="0"/>
        </w:rPr>
        <w:t>employed full-time</w:t>
      </w:r>
      <w:r w:rsidRPr="00446CFA">
        <w:rPr>
          <w:rFonts w:eastAsia="Times New Roman"/>
          <w:bCs w:val="0"/>
          <w:spacing w:val="-4"/>
        </w:rPr>
        <w:t xml:space="preserve"> </w:t>
      </w:r>
      <w:r w:rsidRPr="00446CFA">
        <w:rPr>
          <w:rFonts w:eastAsia="Arial"/>
          <w:b/>
          <w:u w:val="single"/>
        </w:rPr>
        <w:t>to</w:t>
      </w:r>
      <w:r w:rsidRPr="00446CFA">
        <w:rPr>
          <w:rFonts w:eastAsia="Arial"/>
          <w:b/>
          <w:spacing w:val="-5"/>
          <w:u w:val="single"/>
        </w:rPr>
        <w:t xml:space="preserve"> </w:t>
      </w:r>
      <w:r w:rsidRPr="00446CFA">
        <w:rPr>
          <w:rFonts w:eastAsia="Arial"/>
          <w:b/>
          <w:spacing w:val="-2"/>
          <w:u w:val="single"/>
        </w:rPr>
        <w:t xml:space="preserve">perform </w:t>
      </w:r>
      <w:r w:rsidRPr="00446CFA">
        <w:rPr>
          <w:rFonts w:eastAsia="Arial"/>
          <w:b/>
          <w:u w:val="single"/>
        </w:rPr>
        <w:t>creditable</w:t>
      </w:r>
      <w:r w:rsidRPr="00446CFA">
        <w:rPr>
          <w:rFonts w:eastAsia="Arial"/>
          <w:b/>
          <w:spacing w:val="-8"/>
          <w:u w:val="single"/>
        </w:rPr>
        <w:t xml:space="preserve"> </w:t>
      </w:r>
      <w:r w:rsidRPr="00446CFA">
        <w:rPr>
          <w:rFonts w:eastAsia="Arial"/>
          <w:b/>
          <w:u w:val="single"/>
        </w:rPr>
        <w:t>service</w:t>
      </w:r>
      <w:r w:rsidRPr="00446CFA">
        <w:rPr>
          <w:rFonts w:eastAsia="Arial"/>
          <w:b/>
          <w:spacing w:val="-7"/>
          <w:u w:val="single"/>
        </w:rPr>
        <w:t xml:space="preserve"> </w:t>
      </w:r>
      <w:r w:rsidRPr="00446CFA">
        <w:rPr>
          <w:rFonts w:eastAsia="Arial"/>
          <w:b/>
          <w:u w:val="single"/>
        </w:rPr>
        <w:t>under</w:t>
      </w:r>
      <w:r w:rsidRPr="00446CFA">
        <w:rPr>
          <w:rFonts w:eastAsia="Arial"/>
          <w:b/>
          <w:spacing w:val="-4"/>
          <w:u w:val="single"/>
        </w:rPr>
        <w:t xml:space="preserve"> </w:t>
      </w:r>
      <w:r w:rsidRPr="00446CFA">
        <w:rPr>
          <w:rFonts w:eastAsia="Arial"/>
          <w:b/>
          <w:u w:val="single"/>
        </w:rPr>
        <w:t>the</w:t>
      </w:r>
      <w:r w:rsidRPr="00446CFA">
        <w:rPr>
          <w:rFonts w:eastAsia="Arial"/>
          <w:b/>
          <w:spacing w:val="-7"/>
          <w:u w:val="single"/>
        </w:rPr>
        <w:t xml:space="preserve"> </w:t>
      </w:r>
      <w:r w:rsidRPr="00446CFA">
        <w:rPr>
          <w:rFonts w:eastAsia="Arial"/>
          <w:b/>
          <w:u w:val="single"/>
        </w:rPr>
        <w:t>STRS</w:t>
      </w:r>
      <w:r w:rsidRPr="00446CFA">
        <w:rPr>
          <w:rFonts w:eastAsia="Arial"/>
          <w:b/>
          <w:spacing w:val="-5"/>
          <w:u w:val="single"/>
        </w:rPr>
        <w:t xml:space="preserve"> </w:t>
      </w:r>
      <w:r w:rsidRPr="00446CFA">
        <w:rPr>
          <w:rFonts w:eastAsia="Arial"/>
          <w:b/>
          <w:u w:val="single"/>
        </w:rPr>
        <w:t>Defined</w:t>
      </w:r>
      <w:r w:rsidRPr="00446CFA">
        <w:rPr>
          <w:rFonts w:eastAsia="Arial"/>
          <w:b/>
          <w:spacing w:val="-5"/>
          <w:u w:val="single"/>
        </w:rPr>
        <w:t xml:space="preserve"> </w:t>
      </w:r>
      <w:r w:rsidRPr="00446CFA">
        <w:rPr>
          <w:rFonts w:eastAsia="Arial"/>
          <w:b/>
          <w:u w:val="single"/>
        </w:rPr>
        <w:t>Benefits</w:t>
      </w:r>
      <w:r w:rsidRPr="00446CFA">
        <w:rPr>
          <w:rFonts w:eastAsia="Arial"/>
          <w:b/>
          <w:spacing w:val="-5"/>
          <w:u w:val="single"/>
        </w:rPr>
        <w:t xml:space="preserve"> </w:t>
      </w:r>
      <w:r w:rsidRPr="00446CFA">
        <w:rPr>
          <w:rFonts w:eastAsia="Arial"/>
          <w:b/>
          <w:spacing w:val="-2"/>
          <w:u w:val="single"/>
        </w:rPr>
        <w:t xml:space="preserve">program </w:t>
      </w:r>
      <w:r w:rsidRPr="00446CFA">
        <w:rPr>
          <w:rFonts w:eastAsia="Arial"/>
          <w:b/>
          <w:u w:val="single"/>
        </w:rPr>
        <w:t>continuously</w:t>
      </w:r>
      <w:r w:rsidRPr="00446CFA">
        <w:rPr>
          <w:rFonts w:eastAsia="Times New Roman"/>
          <w:bCs w:val="0"/>
        </w:rPr>
        <w:t xml:space="preserve"> in</w:t>
      </w:r>
      <w:r w:rsidRPr="00446CFA">
        <w:rPr>
          <w:rFonts w:eastAsia="Times New Roman"/>
          <w:bCs w:val="0"/>
          <w:spacing w:val="-1"/>
        </w:rPr>
        <w:t xml:space="preserve"> </w:t>
      </w:r>
      <w:r w:rsidRPr="00446CFA">
        <w:rPr>
          <w:rFonts w:eastAsia="Times New Roman"/>
          <w:bCs w:val="0"/>
        </w:rPr>
        <w:t>a</w:t>
      </w:r>
      <w:r w:rsidRPr="00446CFA">
        <w:rPr>
          <w:rFonts w:eastAsia="Times New Roman"/>
          <w:bCs w:val="0"/>
          <w:spacing w:val="-4"/>
        </w:rPr>
        <w:t xml:space="preserve"> </w:t>
      </w:r>
      <w:r w:rsidRPr="00446CFA">
        <w:rPr>
          <w:rFonts w:eastAsia="Times New Roman"/>
          <w:bCs w:val="0"/>
        </w:rPr>
        <w:t>position</w:t>
      </w:r>
      <w:r w:rsidRPr="00446CFA">
        <w:rPr>
          <w:rFonts w:eastAsia="Times New Roman"/>
          <w:bCs w:val="0"/>
          <w:spacing w:val="-3"/>
        </w:rPr>
        <w:t xml:space="preserve"> </w:t>
      </w:r>
      <w:r w:rsidRPr="00446CFA">
        <w:rPr>
          <w:rFonts w:eastAsia="Times New Roman"/>
          <w:bCs w:val="0"/>
        </w:rPr>
        <w:t>requiring</w:t>
      </w:r>
      <w:r w:rsidRPr="00446CFA">
        <w:rPr>
          <w:rFonts w:eastAsia="Times New Roman"/>
          <w:bCs w:val="0"/>
          <w:spacing w:val="-3"/>
        </w:rPr>
        <w:t xml:space="preserve"> </w:t>
      </w:r>
      <w:r w:rsidRPr="00446CFA">
        <w:rPr>
          <w:rFonts w:eastAsia="Times New Roman"/>
          <w:bCs w:val="0"/>
        </w:rPr>
        <w:t xml:space="preserve">membership in this system for a total of at least five (5) years without </w:t>
      </w:r>
      <w:r w:rsidRPr="00F4586E">
        <w:rPr>
          <w:rFonts w:eastAsia="Times New Roman"/>
          <w:bCs w:val="0"/>
        </w:rPr>
        <w:t>a 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518A0D8B" w14:textId="6D5C787D" w:rsidR="00580D50" w:rsidRDefault="00580D50" w:rsidP="00580D50">
      <w:pPr>
        <w:widowControl w:val="0"/>
        <w:autoSpaceDE w:val="0"/>
        <w:autoSpaceDN w:val="0"/>
        <w:spacing w:after="0" w:line="240" w:lineRule="auto"/>
        <w:ind w:left="2790" w:hanging="360"/>
        <w:jc w:val="both"/>
        <w:rPr>
          <w:rFonts w:eastAsia="Arial"/>
          <w:b/>
          <w:strike/>
          <w:color w:val="FF0000"/>
          <w:u w:val="single"/>
        </w:rPr>
      </w:pPr>
      <w:r w:rsidRPr="00F4586E">
        <w:rPr>
          <w:rFonts w:eastAsia="Times New Roman"/>
          <w:bCs w:val="0"/>
        </w:rPr>
        <w:t>5.</w:t>
      </w:r>
      <w:r w:rsidRPr="00F4586E">
        <w:rPr>
          <w:rFonts w:eastAsia="Times New Roman"/>
          <w:bCs w:val="0"/>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Pr="00580D50">
        <w:rPr>
          <w:rFonts w:eastAsia="Arial"/>
          <w:b/>
          <w:color w:val="FF0000"/>
          <w:u w:val="single"/>
        </w:rPr>
        <w:t xml:space="preserve"> </w:t>
      </w:r>
      <w:r w:rsidRPr="000661B3">
        <w:rPr>
          <w:rFonts w:eastAsia="Arial"/>
          <w:b/>
          <w:strike/>
          <w:color w:val="FF0000"/>
          <w:u w:val="single"/>
        </w:rPr>
        <w:t>All other duties (committee work, flex days, etc.) shall be commensurate with the percentage of the load the unit member is taking during that academic year.</w:t>
      </w:r>
    </w:p>
    <w:p w14:paraId="73B8D984" w14:textId="77777777" w:rsidR="00236CD1" w:rsidRDefault="00236CD1" w:rsidP="00580D50">
      <w:pPr>
        <w:widowControl w:val="0"/>
        <w:autoSpaceDE w:val="0"/>
        <w:autoSpaceDN w:val="0"/>
        <w:spacing w:after="0" w:line="240" w:lineRule="auto"/>
        <w:ind w:left="2790" w:hanging="360"/>
        <w:jc w:val="both"/>
        <w:rPr>
          <w:rFonts w:eastAsia="Times New Roman"/>
          <w:bCs w:val="0"/>
          <w:strike/>
        </w:rPr>
      </w:pPr>
    </w:p>
    <w:p w14:paraId="0F873B57" w14:textId="26B26669" w:rsidR="00236CD1" w:rsidRPr="00236CD1" w:rsidRDefault="00236CD1" w:rsidP="00580D50">
      <w:pPr>
        <w:widowControl w:val="0"/>
        <w:autoSpaceDE w:val="0"/>
        <w:autoSpaceDN w:val="0"/>
        <w:spacing w:after="0" w:line="240" w:lineRule="auto"/>
        <w:ind w:left="2790" w:hanging="360"/>
        <w:jc w:val="both"/>
        <w:rPr>
          <w:rFonts w:eastAsia="Times New Roman"/>
          <w:bCs w:val="0"/>
          <w:color w:val="2F5496" w:themeColor="accent1" w:themeShade="BF"/>
        </w:rPr>
      </w:pPr>
      <w:r w:rsidRPr="00236CD1">
        <w:rPr>
          <w:rFonts w:eastAsia="Times New Roman"/>
          <w:bCs w:val="0"/>
          <w:color w:val="2F5496" w:themeColor="accent1" w:themeShade="BF"/>
        </w:rPr>
        <w:t>[We mutually agree reduced assignment includes proportional duties]</w:t>
      </w:r>
    </w:p>
    <w:p w14:paraId="72BD6761" w14:textId="77777777" w:rsidR="00236CD1" w:rsidRPr="000661B3" w:rsidRDefault="00236CD1" w:rsidP="00580D50">
      <w:pPr>
        <w:widowControl w:val="0"/>
        <w:autoSpaceDE w:val="0"/>
        <w:autoSpaceDN w:val="0"/>
        <w:spacing w:after="0" w:line="240" w:lineRule="auto"/>
        <w:ind w:left="2790" w:hanging="360"/>
        <w:jc w:val="both"/>
        <w:rPr>
          <w:rFonts w:eastAsia="Times New Roman"/>
          <w:bCs w:val="0"/>
          <w:strike/>
        </w:rPr>
      </w:pPr>
    </w:p>
    <w:p w14:paraId="6EEB7878"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523D8314" w:rsidR="00580D50" w:rsidRPr="00446CFA" w:rsidRDefault="00580D50" w:rsidP="00580D50">
      <w:pPr>
        <w:widowControl w:val="0"/>
        <w:autoSpaceDE w:val="0"/>
        <w:autoSpaceDN w:val="0"/>
        <w:spacing w:after="0" w:line="240" w:lineRule="auto"/>
        <w:ind w:left="2790" w:hanging="360"/>
        <w:jc w:val="both"/>
        <w:rPr>
          <w:rFonts w:eastAsia="Times New Roman"/>
          <w:bCs w:val="0"/>
        </w:rPr>
      </w:pPr>
      <w:r w:rsidRPr="00446CFA">
        <w:rPr>
          <w:rFonts w:eastAsia="Times New Roman"/>
          <w:bCs w:val="0"/>
        </w:rPr>
        <w:t>7.</w:t>
      </w:r>
      <w:r w:rsidRPr="00446CFA">
        <w:rPr>
          <w:rFonts w:eastAsia="Times New Roman"/>
          <w:bCs w:val="0"/>
        </w:rPr>
        <w:tab/>
        <w:t>The</w:t>
      </w:r>
      <w:r w:rsidRPr="00446CFA">
        <w:rPr>
          <w:rFonts w:eastAsia="Times New Roman"/>
          <w:bCs w:val="0"/>
          <w:spacing w:val="-2"/>
        </w:rPr>
        <w:t xml:space="preserve"> </w:t>
      </w:r>
      <w:r w:rsidRPr="00446CFA">
        <w:rPr>
          <w:rFonts w:eastAsia="Times New Roman"/>
          <w:bCs w:val="0"/>
        </w:rPr>
        <w:t>period</w:t>
      </w:r>
      <w:r w:rsidRPr="00446CFA">
        <w:rPr>
          <w:rFonts w:eastAsia="Times New Roman"/>
          <w:bCs w:val="0"/>
          <w:spacing w:val="-1"/>
        </w:rPr>
        <w:t xml:space="preserve"> </w:t>
      </w:r>
      <w:r w:rsidRPr="00446CFA">
        <w:rPr>
          <w:rFonts w:eastAsia="Times New Roman"/>
          <w:bCs w:val="0"/>
        </w:rPr>
        <w:t>of</w:t>
      </w:r>
      <w:r w:rsidRPr="00446CFA">
        <w:rPr>
          <w:rFonts w:eastAsia="Times New Roman"/>
          <w:bCs w:val="0"/>
          <w:spacing w:val="-2"/>
        </w:rPr>
        <w:t xml:space="preserve"> </w:t>
      </w:r>
      <w:r w:rsidRPr="00446CFA">
        <w:rPr>
          <w:rFonts w:eastAsia="Times New Roman"/>
          <w:bCs w:val="0"/>
        </w:rPr>
        <w:t>the reduced</w:t>
      </w:r>
      <w:r w:rsidRPr="00446CFA">
        <w:rPr>
          <w:rFonts w:eastAsia="Times New Roman"/>
          <w:bCs w:val="0"/>
          <w:spacing w:val="-1"/>
        </w:rPr>
        <w:t xml:space="preserve"> </w:t>
      </w:r>
      <w:r w:rsidRPr="00446CFA">
        <w:rPr>
          <w:rFonts w:eastAsia="Times New Roman"/>
          <w:bCs w:val="0"/>
        </w:rPr>
        <w:t>load</w:t>
      </w:r>
      <w:r w:rsidRPr="00446CFA">
        <w:rPr>
          <w:rFonts w:eastAsia="Times New Roman"/>
          <w:bCs w:val="0"/>
          <w:spacing w:val="-1"/>
        </w:rPr>
        <w:t xml:space="preserve"> </w:t>
      </w:r>
      <w:r w:rsidRPr="00446CFA">
        <w:rPr>
          <w:rFonts w:eastAsia="Times New Roman"/>
          <w:bCs w:val="0"/>
        </w:rPr>
        <w:t>contract,</w:t>
      </w:r>
      <w:r w:rsidRPr="00446CFA">
        <w:rPr>
          <w:rFonts w:eastAsia="Times New Roman"/>
          <w:bCs w:val="0"/>
          <w:spacing w:val="-1"/>
        </w:rPr>
        <w:t xml:space="preserve"> </w:t>
      </w:r>
      <w:r w:rsidRPr="00446CFA">
        <w:rPr>
          <w:rFonts w:eastAsia="Times New Roman"/>
          <w:bCs w:val="0"/>
        </w:rPr>
        <w:t>will</w:t>
      </w:r>
      <w:r w:rsidRPr="00446CFA">
        <w:rPr>
          <w:rFonts w:eastAsia="Times New Roman"/>
          <w:bCs w:val="0"/>
          <w:spacing w:val="-1"/>
        </w:rPr>
        <w:t xml:space="preserve"> </w:t>
      </w:r>
      <w:r w:rsidRPr="00446CFA">
        <w:rPr>
          <w:rFonts w:eastAsia="Times New Roman"/>
          <w:bCs w:val="0"/>
        </w:rPr>
        <w:t>not</w:t>
      </w:r>
      <w:r w:rsidRPr="00446CFA">
        <w:rPr>
          <w:rFonts w:eastAsia="Times New Roman"/>
          <w:bCs w:val="0"/>
          <w:spacing w:val="-1"/>
        </w:rPr>
        <w:t xml:space="preserve"> </w:t>
      </w:r>
      <w:r w:rsidRPr="00446CFA">
        <w:rPr>
          <w:rFonts w:eastAsia="Times New Roman"/>
          <w:bCs w:val="0"/>
        </w:rPr>
        <w:t>exceed</w:t>
      </w:r>
      <w:r w:rsidRPr="00446CFA">
        <w:rPr>
          <w:rFonts w:eastAsia="Times New Roman"/>
          <w:bCs w:val="0"/>
          <w:spacing w:val="-1"/>
        </w:rPr>
        <w:t xml:space="preserve"> </w:t>
      </w:r>
      <w:r w:rsidRPr="00446CFA">
        <w:rPr>
          <w:rFonts w:eastAsia="Times New Roman"/>
          <w:b/>
          <w:bCs w:val="0"/>
          <w:u w:val="single"/>
        </w:rPr>
        <w:t>ten (10)</w:t>
      </w:r>
      <w:r w:rsidRPr="00446CFA">
        <w:rPr>
          <w:rFonts w:eastAsia="Times New Roman"/>
          <w:bCs w:val="0"/>
          <w:spacing w:val="-1"/>
        </w:rPr>
        <w:t xml:space="preserve"> </w:t>
      </w:r>
      <w:r w:rsidRPr="00446CFA">
        <w:rPr>
          <w:rFonts w:eastAsia="Times New Roman"/>
          <w:bCs w:val="0"/>
          <w:spacing w:val="-2"/>
        </w:rPr>
        <w:t>years.</w:t>
      </w:r>
    </w:p>
    <w:p w14:paraId="0D0EF78E" w14:textId="77777777" w:rsidR="00580D50" w:rsidRPr="00C415D3" w:rsidRDefault="00580D50" w:rsidP="00580D50">
      <w:pPr>
        <w:spacing w:after="0" w:line="240" w:lineRule="auto"/>
        <w:ind w:left="2160" w:hanging="720"/>
        <w:rPr>
          <w:rFonts w:eastAsia="Calibri"/>
          <w:b/>
          <w:bCs w:val="0"/>
          <w:color w:val="FF0000"/>
          <w:u w:val="single"/>
        </w:rPr>
      </w:pPr>
    </w:p>
    <w:p w14:paraId="6A6E4117" w14:textId="2640245D" w:rsidR="00580D50" w:rsidRPr="00446CFA" w:rsidRDefault="00580D50" w:rsidP="00580D50">
      <w:pPr>
        <w:widowControl w:val="0"/>
        <w:autoSpaceDE w:val="0"/>
        <w:autoSpaceDN w:val="0"/>
        <w:spacing w:after="0" w:line="240" w:lineRule="auto"/>
        <w:ind w:left="2430" w:hanging="990"/>
        <w:jc w:val="both"/>
        <w:rPr>
          <w:rFonts w:eastAsia="Times New Roman"/>
          <w:bCs w:val="0"/>
        </w:rPr>
      </w:pPr>
      <w:r w:rsidRPr="00446CFA">
        <w:rPr>
          <w:rFonts w:eastAsia="Calibri"/>
          <w:b/>
          <w:u w:val="single"/>
        </w:rPr>
        <w:t>25.4.1.2</w:t>
      </w:r>
      <w:r w:rsidRPr="00446CFA">
        <w:rPr>
          <w:rFonts w:eastAsia="Times New Roman"/>
          <w:bCs w:val="0"/>
        </w:rPr>
        <w:tab/>
        <w:t>The</w:t>
      </w:r>
      <w:r w:rsidRPr="00446CFA">
        <w:rPr>
          <w:rFonts w:eastAsia="Times New Roman"/>
          <w:bCs w:val="0"/>
          <w:spacing w:val="-2"/>
        </w:rPr>
        <w:t xml:space="preserve"> </w:t>
      </w:r>
      <w:r w:rsidRPr="00446CFA">
        <w:rPr>
          <w:rFonts w:eastAsia="Times New Roman"/>
          <w:bCs w:val="0"/>
        </w:rPr>
        <w:t>member will contribute</w:t>
      </w:r>
      <w:r w:rsidRPr="00446CFA">
        <w:rPr>
          <w:rFonts w:eastAsia="Times New Roman"/>
          <w:bCs w:val="0"/>
          <w:spacing w:val="-2"/>
        </w:rPr>
        <w:t xml:space="preserve"> </w:t>
      </w:r>
      <w:r w:rsidRPr="00446CFA">
        <w:rPr>
          <w:rFonts w:eastAsia="Times New Roman"/>
          <w:bCs w:val="0"/>
        </w:rPr>
        <w:t>to</w:t>
      </w:r>
      <w:r w:rsidRPr="00446CFA">
        <w:rPr>
          <w:rFonts w:eastAsia="Times New Roman"/>
          <w:bCs w:val="0"/>
          <w:spacing w:val="-1"/>
        </w:rPr>
        <w:t xml:space="preserve"> </w:t>
      </w:r>
      <w:r w:rsidRPr="00446CFA">
        <w:rPr>
          <w:rFonts w:eastAsia="Times New Roman"/>
          <w:bCs w:val="0"/>
        </w:rPr>
        <w:t>the</w:t>
      </w:r>
      <w:r w:rsidRPr="00446CFA">
        <w:rPr>
          <w:rFonts w:eastAsia="Times New Roman"/>
          <w:bCs w:val="0"/>
          <w:spacing w:val="-2"/>
        </w:rPr>
        <w:t xml:space="preserve"> </w:t>
      </w:r>
      <w:r w:rsidRPr="00446CFA">
        <w:rPr>
          <w:rFonts w:eastAsia="Times New Roman"/>
          <w:bCs w:val="0"/>
        </w:rPr>
        <w:t>State Teachers Retirement</w:t>
      </w:r>
      <w:r w:rsidRPr="00446CFA">
        <w:rPr>
          <w:rFonts w:eastAsia="Times New Roman"/>
          <w:bCs w:val="0"/>
          <w:spacing w:val="-1"/>
        </w:rPr>
        <w:t xml:space="preserve"> </w:t>
      </w:r>
      <w:r w:rsidRPr="00446CFA">
        <w:rPr>
          <w:rFonts w:eastAsia="Times New Roman"/>
          <w:bCs w:val="0"/>
        </w:rPr>
        <w:t xml:space="preserve">Fund </w:t>
      </w:r>
      <w:r w:rsidRPr="00446CFA">
        <w:rPr>
          <w:rFonts w:eastAsia="Times New Roman"/>
          <w:bCs w:val="0"/>
        </w:rPr>
        <w:lastRenderedPageBreak/>
        <w:t>the amount</w:t>
      </w:r>
      <w:r w:rsidRPr="00446CFA">
        <w:rPr>
          <w:rFonts w:eastAsia="Times New Roman"/>
          <w:bCs w:val="0"/>
          <w:spacing w:val="-1"/>
        </w:rPr>
        <w:t xml:space="preserve"> </w:t>
      </w:r>
      <w:r w:rsidRPr="00446CFA">
        <w:rPr>
          <w:rFonts w:eastAsia="Times New Roman"/>
          <w:bCs w:val="0"/>
        </w:rPr>
        <w:t>that would have been contributed had the member been employed full-time.</w:t>
      </w:r>
    </w:p>
    <w:p w14:paraId="7EA66A8F" w14:textId="77777777" w:rsidR="00580D50" w:rsidRPr="00446CFA" w:rsidRDefault="00580D50" w:rsidP="00580D50">
      <w:pPr>
        <w:widowControl w:val="0"/>
        <w:autoSpaceDE w:val="0"/>
        <w:autoSpaceDN w:val="0"/>
        <w:spacing w:after="0" w:line="240" w:lineRule="auto"/>
        <w:ind w:left="2430" w:hanging="990"/>
        <w:jc w:val="both"/>
        <w:rPr>
          <w:rFonts w:eastAsia="Times New Roman"/>
          <w:bCs w:val="0"/>
        </w:rPr>
      </w:pPr>
    </w:p>
    <w:p w14:paraId="24A80A18" w14:textId="46892A65"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446CFA">
        <w:rPr>
          <w:rFonts w:eastAsia="Calibri"/>
          <w:b/>
          <w:u w:val="single"/>
        </w:rPr>
        <w:t>25.4.1.3</w:t>
      </w:r>
      <w:r w:rsidRPr="00446CFA">
        <w:rPr>
          <w:rFonts w:eastAsia="Times New Roman"/>
          <w:bCs w:val="0"/>
        </w:rPr>
        <w:tab/>
      </w:r>
      <w:r w:rsidRPr="00446CFA">
        <w:rPr>
          <w:rFonts w:eastAsia="Calibri"/>
          <w:b/>
          <w:u w:val="single"/>
        </w:rPr>
        <w:t xml:space="preserve">Faculty shall receive the retirement service credit they would have received if they were employed on a full-time basis (100% load). </w:t>
      </w:r>
      <w:r w:rsidRPr="00446CFA">
        <w:rPr>
          <w:rFonts w:eastAsia="Times New Roman"/>
          <w:bCs w:val="0"/>
        </w:rPr>
        <w:t>The</w:t>
      </w:r>
      <w:r w:rsidRPr="00446CFA">
        <w:rPr>
          <w:rFonts w:eastAsia="Times New Roman"/>
          <w:bCs w:val="0"/>
          <w:spacing w:val="-5"/>
        </w:rPr>
        <w:t xml:space="preserve"> </w:t>
      </w:r>
      <w:r w:rsidRPr="00446CFA">
        <w:rPr>
          <w:rFonts w:eastAsia="Times New Roman"/>
          <w:bCs w:val="0"/>
        </w:rPr>
        <w:t>District</w:t>
      </w:r>
      <w:r w:rsidRPr="00446CFA">
        <w:rPr>
          <w:rFonts w:eastAsia="Times New Roman"/>
          <w:bCs w:val="0"/>
          <w:spacing w:val="-4"/>
        </w:rPr>
        <w:t xml:space="preserve"> </w:t>
      </w:r>
      <w:r w:rsidRPr="00446CFA">
        <w:rPr>
          <w:rFonts w:eastAsia="Times New Roman"/>
          <w:bCs w:val="0"/>
        </w:rPr>
        <w:t>will</w:t>
      </w:r>
      <w:r w:rsidRPr="00446CFA">
        <w:rPr>
          <w:rFonts w:eastAsia="Times New Roman"/>
          <w:bCs w:val="0"/>
          <w:spacing w:val="-4"/>
        </w:rPr>
        <w:t xml:space="preserve"> </w:t>
      </w:r>
      <w:r w:rsidRPr="00446CFA">
        <w:rPr>
          <w:rFonts w:eastAsia="Times New Roman"/>
          <w:bCs w:val="0"/>
        </w:rPr>
        <w:t>contribute</w:t>
      </w:r>
      <w:r w:rsidRPr="00446CFA">
        <w:rPr>
          <w:rFonts w:eastAsia="Times New Roman"/>
          <w:bCs w:val="0"/>
          <w:spacing w:val="-5"/>
        </w:rPr>
        <w:t xml:space="preserve"> </w:t>
      </w:r>
      <w:r w:rsidRPr="00446CFA">
        <w:rPr>
          <w:rFonts w:eastAsia="Times New Roman"/>
          <w:bCs w:val="0"/>
        </w:rPr>
        <w:t>to</w:t>
      </w:r>
      <w:r w:rsidRPr="00446CFA">
        <w:rPr>
          <w:rFonts w:eastAsia="Times New Roman"/>
          <w:bCs w:val="0"/>
          <w:spacing w:val="-4"/>
        </w:rPr>
        <w:t xml:space="preserve"> </w:t>
      </w:r>
      <w:r w:rsidRPr="00446CFA">
        <w:rPr>
          <w:rFonts w:eastAsia="Times New Roman"/>
          <w:bCs w:val="0"/>
        </w:rPr>
        <w:t>the</w:t>
      </w:r>
      <w:r w:rsidRPr="00446CFA">
        <w:rPr>
          <w:rFonts w:eastAsia="Times New Roman"/>
          <w:bCs w:val="0"/>
          <w:spacing w:val="-5"/>
        </w:rPr>
        <w:t xml:space="preserve"> </w:t>
      </w:r>
      <w:r w:rsidRPr="00446CFA">
        <w:rPr>
          <w:rFonts w:eastAsia="Times New Roman"/>
          <w:bCs w:val="0"/>
        </w:rPr>
        <w:t>State</w:t>
      </w:r>
      <w:r w:rsidRPr="00446CFA">
        <w:rPr>
          <w:rFonts w:eastAsia="Times New Roman"/>
          <w:bCs w:val="0"/>
          <w:spacing w:val="-5"/>
        </w:rPr>
        <w:t xml:space="preserve"> </w:t>
      </w:r>
      <w:r w:rsidRPr="00446CFA">
        <w:rPr>
          <w:rFonts w:eastAsia="Times New Roman"/>
          <w:bCs w:val="0"/>
        </w:rPr>
        <w:t>Teachers</w:t>
      </w:r>
      <w:r w:rsidRPr="00446CFA">
        <w:rPr>
          <w:rFonts w:eastAsia="Times New Roman"/>
          <w:bCs w:val="0"/>
          <w:spacing w:val="-4"/>
        </w:rPr>
        <w:t xml:space="preserve"> </w:t>
      </w:r>
      <w:r w:rsidRPr="00446CFA">
        <w:rPr>
          <w:rFonts w:eastAsia="Times New Roman"/>
          <w:bCs w:val="0"/>
        </w:rPr>
        <w:t>Retirement</w:t>
      </w:r>
      <w:r w:rsidRPr="00446CFA">
        <w:rPr>
          <w:rFonts w:eastAsia="Times New Roman"/>
          <w:bCs w:val="0"/>
          <w:spacing w:val="-4"/>
        </w:rPr>
        <w:t xml:space="preserve"> </w:t>
      </w:r>
      <w:r w:rsidRPr="00446CFA">
        <w:rPr>
          <w:rFonts w:eastAsia="Times New Roman"/>
          <w:bCs w:val="0"/>
        </w:rPr>
        <w:t>Fund</w:t>
      </w:r>
      <w:r w:rsidRPr="00446CFA">
        <w:rPr>
          <w:rFonts w:eastAsia="Times New Roman"/>
          <w:bCs w:val="0"/>
          <w:spacing w:val="-4"/>
        </w:rPr>
        <w:t xml:space="preserve"> </w:t>
      </w:r>
      <w:r w:rsidRPr="00446CFA">
        <w:rPr>
          <w:rFonts w:eastAsia="Times New Roman"/>
          <w:bCs w:val="0"/>
        </w:rPr>
        <w:t>an</w:t>
      </w:r>
      <w:r w:rsidRPr="00446CFA">
        <w:rPr>
          <w:rFonts w:eastAsia="Times New Roman"/>
          <w:bCs w:val="0"/>
          <w:spacing w:val="-4"/>
        </w:rPr>
        <w:t xml:space="preserve"> </w:t>
      </w:r>
      <w:r w:rsidRPr="00446CFA">
        <w:rPr>
          <w:rFonts w:eastAsia="Times New Roman"/>
          <w:bCs w:val="0"/>
        </w:rPr>
        <w:t>amount</w:t>
      </w:r>
      <w:r w:rsidRPr="00446CFA">
        <w:rPr>
          <w:rFonts w:eastAsia="Times New Roman"/>
          <w:bCs w:val="0"/>
          <w:spacing w:val="-4"/>
        </w:rPr>
        <w:t xml:space="preserve"> </w:t>
      </w:r>
      <w:r w:rsidRPr="00446CFA">
        <w:rPr>
          <w:rFonts w:eastAsia="Times New Roman"/>
          <w:bCs w:val="0"/>
        </w:rPr>
        <w:t xml:space="preserve">based upon the salary that would have been paid to the unit member </w:t>
      </w:r>
      <w:r w:rsidRPr="00F4586E">
        <w:rPr>
          <w:rFonts w:eastAsia="Times New Roman"/>
          <w:bCs w:val="0"/>
        </w:rPr>
        <w:t>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C415D3" w:rsidRDefault="00580D50" w:rsidP="00580D50">
      <w:pPr>
        <w:spacing w:after="0" w:line="240" w:lineRule="auto"/>
        <w:ind w:left="2430" w:hanging="990"/>
        <w:rPr>
          <w:rFonts w:eastAsia="Calibri"/>
          <w:b/>
          <w:bCs w:val="0"/>
          <w:color w:val="FF0000"/>
          <w:u w:val="single"/>
        </w:rPr>
      </w:pPr>
    </w:p>
    <w:p w14:paraId="3CB63F28" w14:textId="2158A58D" w:rsidR="00580D50" w:rsidRPr="00446CFA" w:rsidRDefault="00580D50" w:rsidP="00580D50">
      <w:pPr>
        <w:spacing w:after="0" w:line="240" w:lineRule="auto"/>
        <w:ind w:left="2430" w:hanging="990"/>
        <w:rPr>
          <w:rFonts w:eastAsia="Calibri"/>
          <w:b/>
          <w:u w:val="single"/>
        </w:rPr>
      </w:pPr>
      <w:r w:rsidRPr="00446CFA">
        <w:rPr>
          <w:rFonts w:eastAsia="Calibri"/>
          <w:b/>
          <w:u w:val="single"/>
        </w:rPr>
        <w:t>25.4.1.4</w:t>
      </w:r>
      <w:r w:rsidRPr="00446CFA">
        <w:rPr>
          <w:rFonts w:eastAsia="Calibri"/>
          <w:b/>
          <w:u w:val="single"/>
        </w:rPr>
        <w:tab/>
        <w:t xml:space="preserve">Reduced workloads under this Article shall be in accordance with Education Code Section 87483 and Government Code Section 22713, and subject to the requirements of the </w:t>
      </w:r>
      <w:sdt>
        <w:sdtPr>
          <w:rPr>
            <w:rFonts w:eastAsia="Calibri"/>
            <w:b/>
            <w:u w:val="single"/>
          </w:rPr>
          <w:tag w:val="goog_rdk_18"/>
          <w:id w:val="-2058770360"/>
        </w:sdtPr>
        <w:sdtEndPr/>
        <w:sdtContent>
          <w:hyperlink r:id="rId8" w:history="1">
            <w:r w:rsidRPr="00446CFA">
              <w:rPr>
                <w:rFonts w:eastAsia="Calibri"/>
                <w:b/>
                <w:u w:val="single"/>
              </w:rPr>
              <w:t>CalSTRS guidelines</w:t>
            </w:r>
          </w:hyperlink>
        </w:sdtContent>
      </w:sdt>
      <w:r w:rsidRPr="00446CFA">
        <w:rPr>
          <w:rFonts w:eastAsia="Calibri"/>
          <w:b/>
          <w:u w:val="single"/>
        </w:rPr>
        <w:t xml:space="preserve"> and </w:t>
      </w:r>
      <w:hyperlink r:id="rId9" w:history="1">
        <w:r w:rsidRPr="00446CFA">
          <w:rPr>
            <w:rFonts w:eastAsia="Calibri"/>
            <w:b/>
            <w:u w:val="single"/>
          </w:rPr>
          <w:t>application</w:t>
        </w:r>
      </w:hyperlink>
      <w:r w:rsidRPr="00446CFA">
        <w:rPr>
          <w:rFonts w:eastAsia="Calibri"/>
          <w:b/>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E757FD" w14:textId="77777777" w:rsidR="00F4586E" w:rsidRPr="00F4586E" w:rsidRDefault="00F4586E" w:rsidP="00F4586E">
      <w:pPr>
        <w:widowControl w:val="0"/>
        <w:autoSpaceDE w:val="0"/>
        <w:autoSpaceDN w:val="0"/>
        <w:spacing w:after="0" w:line="240" w:lineRule="auto"/>
        <w:jc w:val="both"/>
        <w:rPr>
          <w:rFonts w:eastAsia="Times New Roman"/>
          <w:bCs w:val="0"/>
        </w:rPr>
      </w:pPr>
    </w:p>
    <w:p w14:paraId="30276C3D" w14:textId="6241E0BC" w:rsidR="00F4586E" w:rsidRPr="00446CFA" w:rsidRDefault="009019AA" w:rsidP="00F4586E">
      <w:pPr>
        <w:widowControl w:val="0"/>
        <w:autoSpaceDE w:val="0"/>
        <w:autoSpaceDN w:val="0"/>
        <w:spacing w:after="0" w:line="240" w:lineRule="auto"/>
        <w:ind w:left="1440" w:hanging="720"/>
        <w:jc w:val="both"/>
        <w:rPr>
          <w:rFonts w:eastAsia="Times New Roman"/>
          <w:bCs w:val="0"/>
        </w:rPr>
      </w:pPr>
      <w:r w:rsidRPr="00446CFA">
        <w:rPr>
          <w:rFonts w:eastAsia="Calibri"/>
          <w:b/>
          <w:u w:val="single"/>
        </w:rPr>
        <w:t>25.4.2</w:t>
      </w:r>
      <w:r w:rsidR="00F4586E" w:rsidRPr="00446CFA">
        <w:rPr>
          <w:rFonts w:eastAsia="Times New Roman"/>
          <w:bCs w:val="0"/>
        </w:rPr>
        <w:tab/>
        <w:t>California</w:t>
      </w:r>
      <w:r w:rsidR="00F4586E" w:rsidRPr="00446CFA">
        <w:rPr>
          <w:rFonts w:eastAsia="Times New Roman"/>
          <w:bCs w:val="0"/>
          <w:spacing w:val="-6"/>
        </w:rPr>
        <w:t xml:space="preserve"> </w:t>
      </w:r>
      <w:r w:rsidR="00F4586E" w:rsidRPr="00446CFA">
        <w:rPr>
          <w:rFonts w:eastAsia="Times New Roman"/>
          <w:bCs w:val="0"/>
        </w:rPr>
        <w:t>Public</w:t>
      </w:r>
      <w:r w:rsidR="00F4586E" w:rsidRPr="00446CFA">
        <w:rPr>
          <w:rFonts w:eastAsia="Times New Roman"/>
          <w:bCs w:val="0"/>
          <w:spacing w:val="-3"/>
        </w:rPr>
        <w:t xml:space="preserve"> </w:t>
      </w:r>
      <w:r w:rsidR="00F4586E" w:rsidRPr="00446CFA">
        <w:rPr>
          <w:rFonts w:eastAsia="Times New Roman"/>
          <w:bCs w:val="0"/>
        </w:rPr>
        <w:t>Employee’s</w:t>
      </w:r>
      <w:r w:rsidR="00F4586E" w:rsidRPr="00446CFA">
        <w:rPr>
          <w:rFonts w:eastAsia="Times New Roman"/>
          <w:bCs w:val="0"/>
          <w:spacing w:val="-2"/>
        </w:rPr>
        <w:t xml:space="preserve"> </w:t>
      </w:r>
      <w:r w:rsidR="00F4586E" w:rsidRPr="00446CFA">
        <w:rPr>
          <w:rFonts w:eastAsia="Times New Roman"/>
          <w:bCs w:val="0"/>
        </w:rPr>
        <w:t>Retirement</w:t>
      </w:r>
      <w:r w:rsidR="00F4586E" w:rsidRPr="00446CFA">
        <w:rPr>
          <w:rFonts w:eastAsia="Times New Roman"/>
          <w:bCs w:val="0"/>
          <w:spacing w:val="-2"/>
        </w:rPr>
        <w:t xml:space="preserve"> </w:t>
      </w:r>
      <w:r w:rsidR="00F4586E" w:rsidRPr="00446CFA">
        <w:rPr>
          <w:rFonts w:eastAsia="Times New Roman"/>
          <w:bCs w:val="0"/>
        </w:rPr>
        <w:t>System</w:t>
      </w:r>
      <w:r w:rsidR="00F4586E" w:rsidRPr="00446CFA">
        <w:rPr>
          <w:rFonts w:eastAsia="Times New Roman"/>
          <w:bCs w:val="0"/>
          <w:spacing w:val="-2"/>
        </w:rPr>
        <w:t xml:space="preserve"> </w:t>
      </w:r>
      <w:r w:rsidR="00F4586E" w:rsidRPr="00446CFA">
        <w:rPr>
          <w:rFonts w:eastAsia="Times New Roman"/>
          <w:bCs w:val="0"/>
        </w:rPr>
        <w:t>(CalPERS)</w:t>
      </w:r>
      <w:r w:rsidR="00F4586E" w:rsidRPr="00446CFA">
        <w:rPr>
          <w:rFonts w:eastAsia="Times New Roman"/>
          <w:bCs w:val="0"/>
          <w:spacing w:val="-3"/>
        </w:rPr>
        <w:t xml:space="preserve"> </w:t>
      </w:r>
      <w:r w:rsidR="00F4586E" w:rsidRPr="00446CFA">
        <w:rPr>
          <w:rFonts w:eastAsia="Times New Roman"/>
          <w:bCs w:val="0"/>
          <w:spacing w:val="-2"/>
        </w:rPr>
        <w:t>Members</w:t>
      </w:r>
    </w:p>
    <w:p w14:paraId="44160302" w14:textId="77777777" w:rsidR="009019AA" w:rsidRPr="00446CFA" w:rsidRDefault="009019AA" w:rsidP="009019AA">
      <w:pPr>
        <w:spacing w:after="0" w:line="240" w:lineRule="auto"/>
        <w:ind w:left="2430" w:hanging="990"/>
        <w:rPr>
          <w:rFonts w:eastAsia="Calibri"/>
          <w:b/>
          <w:u w:val="single"/>
        </w:rPr>
      </w:pPr>
    </w:p>
    <w:p w14:paraId="73702637" w14:textId="5BF60360" w:rsidR="00F4586E" w:rsidRPr="00446CFA" w:rsidRDefault="009019AA" w:rsidP="009019AA">
      <w:pPr>
        <w:widowControl w:val="0"/>
        <w:autoSpaceDE w:val="0"/>
        <w:autoSpaceDN w:val="0"/>
        <w:spacing w:after="0" w:line="240" w:lineRule="auto"/>
        <w:ind w:left="2340" w:hanging="900"/>
        <w:jc w:val="both"/>
        <w:rPr>
          <w:rFonts w:eastAsia="Times New Roman"/>
          <w:bCs w:val="0"/>
        </w:rPr>
      </w:pPr>
      <w:r w:rsidRPr="00446CFA">
        <w:rPr>
          <w:rFonts w:eastAsia="Calibri"/>
          <w:b/>
          <w:u w:val="single"/>
        </w:rPr>
        <w:t>25.4.2.1</w:t>
      </w:r>
      <w:r w:rsidRPr="00446CFA">
        <w:rPr>
          <w:rFonts w:eastAsia="Calibri"/>
          <w:b/>
          <w:u w:val="single"/>
        </w:rPr>
        <w:tab/>
      </w:r>
      <w:r w:rsidR="00F4586E" w:rsidRPr="00446CFA">
        <w:rPr>
          <w:rFonts w:eastAsia="Times New Roman"/>
          <w:bCs w:val="0"/>
        </w:rPr>
        <w:t>Reduced</w:t>
      </w:r>
      <w:r w:rsidR="00F4586E" w:rsidRPr="00446CFA">
        <w:rPr>
          <w:rFonts w:eastAsia="Times New Roman"/>
          <w:bCs w:val="0"/>
          <w:spacing w:val="-11"/>
        </w:rPr>
        <w:t xml:space="preserve"> </w:t>
      </w:r>
      <w:r w:rsidR="00F4586E" w:rsidRPr="00446CFA">
        <w:rPr>
          <w:rFonts w:eastAsia="Times New Roman"/>
          <w:bCs w:val="0"/>
        </w:rPr>
        <w:t>load</w:t>
      </w:r>
      <w:r w:rsidR="00F4586E" w:rsidRPr="00446CFA">
        <w:rPr>
          <w:rFonts w:eastAsia="Times New Roman"/>
          <w:bCs w:val="0"/>
          <w:spacing w:val="-11"/>
        </w:rPr>
        <w:t xml:space="preserve"> </w:t>
      </w:r>
      <w:r w:rsidR="00F4586E" w:rsidRPr="00446CFA">
        <w:rPr>
          <w:rFonts w:eastAsia="Times New Roman"/>
          <w:bCs w:val="0"/>
        </w:rPr>
        <w:t>contracts</w:t>
      </w:r>
      <w:r w:rsidR="00F4586E" w:rsidRPr="00446CFA">
        <w:rPr>
          <w:rFonts w:eastAsia="Times New Roman"/>
          <w:bCs w:val="0"/>
          <w:spacing w:val="-11"/>
        </w:rPr>
        <w:t xml:space="preserve"> </w:t>
      </w:r>
      <w:r w:rsidR="00F4586E" w:rsidRPr="00446CFA">
        <w:rPr>
          <w:rFonts w:eastAsia="Times New Roman"/>
          <w:bCs w:val="0"/>
        </w:rPr>
        <w:t>for</w:t>
      </w:r>
      <w:r w:rsidR="00F4586E" w:rsidRPr="00446CFA">
        <w:rPr>
          <w:rFonts w:eastAsia="Times New Roman"/>
          <w:bCs w:val="0"/>
          <w:spacing w:val="-11"/>
        </w:rPr>
        <w:t xml:space="preserve"> </w:t>
      </w:r>
      <w:r w:rsidRPr="00446CFA">
        <w:rPr>
          <w:rFonts w:eastAsia="Times New Roman"/>
          <w:b/>
          <w:bCs w:val="0"/>
          <w:u w:val="single"/>
        </w:rPr>
        <w:t>faculty</w:t>
      </w:r>
      <w:r w:rsidR="00F4586E" w:rsidRPr="00446CFA">
        <w:rPr>
          <w:rFonts w:eastAsia="Times New Roman"/>
          <w:bCs w:val="0"/>
          <w:spacing w:val="-11"/>
        </w:rPr>
        <w:t xml:space="preserve"> </w:t>
      </w:r>
      <w:r w:rsidR="00F4586E" w:rsidRPr="00446CFA">
        <w:rPr>
          <w:rFonts w:eastAsia="Times New Roman"/>
          <w:bCs w:val="0"/>
        </w:rPr>
        <w:t>members</w:t>
      </w:r>
      <w:r w:rsidR="00F4586E" w:rsidRPr="00446CFA">
        <w:rPr>
          <w:rFonts w:eastAsia="Times New Roman"/>
          <w:bCs w:val="0"/>
          <w:spacing w:val="-11"/>
        </w:rPr>
        <w:t xml:space="preserve"> </w:t>
      </w:r>
      <w:r w:rsidR="00F4586E" w:rsidRPr="00446CFA">
        <w:rPr>
          <w:rFonts w:eastAsia="Times New Roman"/>
          <w:bCs w:val="0"/>
        </w:rPr>
        <w:t>participating</w:t>
      </w:r>
      <w:r w:rsidR="00F4586E" w:rsidRPr="00446CFA">
        <w:rPr>
          <w:rFonts w:eastAsia="Times New Roman"/>
          <w:bCs w:val="0"/>
          <w:spacing w:val="-11"/>
        </w:rPr>
        <w:t xml:space="preserve"> </w:t>
      </w:r>
      <w:r w:rsidR="00F4586E" w:rsidRPr="00446CFA">
        <w:rPr>
          <w:rFonts w:eastAsia="Times New Roman"/>
          <w:bCs w:val="0"/>
        </w:rPr>
        <w:t>in</w:t>
      </w:r>
      <w:r w:rsidR="00F4586E" w:rsidRPr="00446CFA">
        <w:rPr>
          <w:rFonts w:eastAsia="Times New Roman"/>
          <w:bCs w:val="0"/>
          <w:spacing w:val="-11"/>
        </w:rPr>
        <w:t xml:space="preserve"> </w:t>
      </w:r>
      <w:r w:rsidR="00F4586E" w:rsidRPr="00446CFA">
        <w:rPr>
          <w:rFonts w:eastAsia="Times New Roman"/>
          <w:bCs w:val="0"/>
        </w:rPr>
        <w:t>the</w:t>
      </w:r>
      <w:r w:rsidR="00F4586E" w:rsidRPr="00446CFA">
        <w:rPr>
          <w:rFonts w:eastAsia="Times New Roman"/>
          <w:bCs w:val="0"/>
          <w:spacing w:val="-12"/>
        </w:rPr>
        <w:t xml:space="preserve"> </w:t>
      </w:r>
      <w:r w:rsidR="00F4586E" w:rsidRPr="00446CFA">
        <w:rPr>
          <w:rFonts w:eastAsia="Times New Roman"/>
          <w:bCs w:val="0"/>
        </w:rPr>
        <w:t>California</w:t>
      </w:r>
      <w:r w:rsidR="00F4586E" w:rsidRPr="00446CFA">
        <w:rPr>
          <w:rFonts w:eastAsia="Times New Roman"/>
          <w:bCs w:val="0"/>
          <w:spacing w:val="-12"/>
        </w:rPr>
        <w:t xml:space="preserve"> </w:t>
      </w:r>
      <w:r w:rsidR="00F4586E" w:rsidRPr="00446CFA">
        <w:rPr>
          <w:rFonts w:eastAsia="Times New Roman"/>
          <w:bCs w:val="0"/>
        </w:rPr>
        <w:t>Public</w:t>
      </w:r>
      <w:r w:rsidR="00F4586E" w:rsidRPr="00446CFA">
        <w:rPr>
          <w:rFonts w:eastAsia="Times New Roman"/>
          <w:bCs w:val="0"/>
          <w:spacing w:val="-12"/>
        </w:rPr>
        <w:t xml:space="preserve"> </w:t>
      </w:r>
      <w:r w:rsidR="00F4586E" w:rsidRPr="00446CFA">
        <w:rPr>
          <w:rFonts w:eastAsia="Times New Roman"/>
          <w:bCs w:val="0"/>
        </w:rPr>
        <w:t xml:space="preserve">Employee’s Retirement System (CalPERS) may be issued </w:t>
      </w:r>
      <w:r w:rsidRPr="00446CFA">
        <w:rPr>
          <w:rFonts w:eastAsia="Calibri"/>
          <w:b/>
          <w:u w:val="single"/>
        </w:rPr>
        <w:t xml:space="preserve">in accordance with Education Code Section 87483 and Government Code Section 20900, and subject to the </w:t>
      </w:r>
      <w:hyperlink r:id="rId10" w:history="1">
        <w:r w:rsidRPr="00446CFA">
          <w:rPr>
            <w:rFonts w:eastAsia="Calibri"/>
            <w:b/>
            <w:u w:val="single"/>
          </w:rPr>
          <w:t>CalPERS Guidelines</w:t>
        </w:r>
      </w:hyperlink>
      <w:r w:rsidRPr="00446CFA">
        <w:rPr>
          <w:rFonts w:eastAsia="Calibri"/>
          <w:b/>
          <w:u w:val="single"/>
        </w:rPr>
        <w:t xml:space="preserve"> (p. 65) and </w:t>
      </w:r>
      <w:hyperlink r:id="rId11" w:history="1">
        <w:r w:rsidRPr="00446CFA">
          <w:rPr>
            <w:rFonts w:eastAsia="Calibri"/>
            <w:b/>
            <w:u w:val="single"/>
          </w:rPr>
          <w:t>application</w:t>
        </w:r>
      </w:hyperlink>
      <w:r w:rsidRPr="00446CFA">
        <w:rPr>
          <w:rFonts w:eastAsia="Times New Roman"/>
          <w:b/>
          <w:bCs w:val="0"/>
          <w:u w:val="single"/>
        </w:rPr>
        <w:t>.</w:t>
      </w:r>
    </w:p>
    <w:p w14:paraId="0A5A45A0" w14:textId="77777777" w:rsidR="009019AA" w:rsidRPr="00446CFA" w:rsidRDefault="009019AA" w:rsidP="009019AA">
      <w:pPr>
        <w:spacing w:after="0" w:line="240" w:lineRule="auto"/>
        <w:ind w:left="2430" w:hanging="990"/>
        <w:rPr>
          <w:rFonts w:eastAsia="Calibri"/>
          <w:b/>
          <w:u w:val="single"/>
        </w:rPr>
      </w:pPr>
    </w:p>
    <w:p w14:paraId="2172397F" w14:textId="77777777" w:rsidR="009019AA" w:rsidRPr="00446CFA" w:rsidRDefault="009019AA" w:rsidP="009019AA">
      <w:pPr>
        <w:spacing w:after="0" w:line="240" w:lineRule="auto"/>
        <w:ind w:left="2430" w:hanging="990"/>
        <w:rPr>
          <w:rFonts w:eastAsia="Calibri"/>
          <w:b/>
          <w:u w:val="single"/>
        </w:rPr>
      </w:pPr>
      <w:r w:rsidRPr="00446CFA">
        <w:rPr>
          <w:rFonts w:eastAsia="Calibri"/>
          <w:b/>
          <w:u w:val="single"/>
        </w:rPr>
        <w:t>25.4.2.2</w:t>
      </w:r>
      <w:r w:rsidRPr="00446CFA">
        <w:rPr>
          <w:rFonts w:eastAsia="Calibri"/>
          <w:b/>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Pr="00446CFA" w:rsidRDefault="009019AA" w:rsidP="009019AA">
      <w:pPr>
        <w:spacing w:after="0" w:line="240" w:lineRule="auto"/>
        <w:ind w:left="2430" w:hanging="990"/>
        <w:rPr>
          <w:rFonts w:eastAsia="Calibri"/>
          <w:b/>
          <w:u w:val="single"/>
        </w:rPr>
      </w:pPr>
    </w:p>
    <w:p w14:paraId="1CAD2199" w14:textId="7B6CA862" w:rsidR="00F4586E" w:rsidRPr="00F4586E" w:rsidRDefault="009019AA" w:rsidP="009019AA">
      <w:pPr>
        <w:widowControl w:val="0"/>
        <w:autoSpaceDE w:val="0"/>
        <w:autoSpaceDN w:val="0"/>
        <w:spacing w:after="0" w:line="240" w:lineRule="auto"/>
        <w:ind w:left="2520" w:hanging="1080"/>
        <w:jc w:val="both"/>
        <w:rPr>
          <w:rFonts w:eastAsia="Times New Roman"/>
          <w:bCs w:val="0"/>
        </w:rPr>
      </w:pPr>
      <w:r w:rsidRPr="00446CFA">
        <w:rPr>
          <w:rFonts w:eastAsia="Calibri"/>
          <w:b/>
          <w:u w:val="single"/>
        </w:rPr>
        <w:t>25.4.2.3</w:t>
      </w:r>
      <w:r w:rsidR="00F4586E" w:rsidRPr="00446CFA">
        <w:rPr>
          <w:rFonts w:eastAsia="Times New Roman"/>
          <w:bCs w:val="0"/>
        </w:rPr>
        <w:tab/>
        <w:t>The</w:t>
      </w:r>
      <w:r w:rsidR="00F4586E" w:rsidRPr="00446CFA">
        <w:rPr>
          <w:rFonts w:eastAsia="Times New Roman"/>
          <w:bCs w:val="0"/>
          <w:spacing w:val="-2"/>
        </w:rPr>
        <w:t xml:space="preserve"> </w:t>
      </w:r>
      <w:r w:rsidR="00F4586E" w:rsidRPr="00F4586E">
        <w:rPr>
          <w:rFonts w:eastAsia="Times New Roman"/>
          <w:bCs w:val="0"/>
        </w:rPr>
        <w:t>period</w:t>
      </w:r>
      <w:r w:rsidR="00F4586E" w:rsidRPr="00F4586E">
        <w:rPr>
          <w:rFonts w:eastAsia="Times New Roman"/>
          <w:bCs w:val="0"/>
          <w:spacing w:val="-1"/>
        </w:rPr>
        <w:t xml:space="preserve"> </w:t>
      </w:r>
      <w:r w:rsidR="00F4586E" w:rsidRPr="00F4586E">
        <w:rPr>
          <w:rFonts w:eastAsia="Times New Roman"/>
          <w:bCs w:val="0"/>
        </w:rPr>
        <w:t>of</w:t>
      </w:r>
      <w:r w:rsidR="00F4586E" w:rsidRPr="00F4586E">
        <w:rPr>
          <w:rFonts w:eastAsia="Times New Roman"/>
          <w:bCs w:val="0"/>
          <w:spacing w:val="-2"/>
        </w:rPr>
        <w:t xml:space="preserve"> </w:t>
      </w:r>
      <w:r w:rsidR="00F4586E" w:rsidRPr="00F4586E">
        <w:rPr>
          <w:rFonts w:eastAsia="Times New Roman"/>
          <w:bCs w:val="0"/>
        </w:rPr>
        <w:t>the reduced</w:t>
      </w:r>
      <w:r w:rsidR="00F4586E" w:rsidRPr="00F4586E">
        <w:rPr>
          <w:rFonts w:eastAsia="Times New Roman"/>
          <w:bCs w:val="0"/>
          <w:spacing w:val="-1"/>
        </w:rPr>
        <w:t xml:space="preserve"> </w:t>
      </w:r>
      <w:r w:rsidR="00F4586E" w:rsidRPr="00F4586E">
        <w:rPr>
          <w:rFonts w:eastAsia="Times New Roman"/>
          <w:bCs w:val="0"/>
        </w:rPr>
        <w:t>load</w:t>
      </w:r>
      <w:r w:rsidR="00F4586E" w:rsidRPr="00F4586E">
        <w:rPr>
          <w:rFonts w:eastAsia="Times New Roman"/>
          <w:bCs w:val="0"/>
          <w:spacing w:val="-1"/>
        </w:rPr>
        <w:t xml:space="preserve"> </w:t>
      </w:r>
      <w:r w:rsidR="00F4586E" w:rsidRPr="00F4586E">
        <w:rPr>
          <w:rFonts w:eastAsia="Times New Roman"/>
          <w:bCs w:val="0"/>
        </w:rPr>
        <w:t>contract,</w:t>
      </w:r>
      <w:r w:rsidR="00F4586E" w:rsidRPr="00F4586E">
        <w:rPr>
          <w:rFonts w:eastAsia="Times New Roman"/>
          <w:bCs w:val="0"/>
          <w:spacing w:val="-1"/>
        </w:rPr>
        <w:t xml:space="preserve"> </w:t>
      </w:r>
      <w:r w:rsidR="00F4586E" w:rsidRPr="00F4586E">
        <w:rPr>
          <w:rFonts w:eastAsia="Times New Roman"/>
          <w:bCs w:val="0"/>
        </w:rPr>
        <w:t>will</w:t>
      </w:r>
      <w:r w:rsidR="00F4586E" w:rsidRPr="00F4586E">
        <w:rPr>
          <w:rFonts w:eastAsia="Times New Roman"/>
          <w:bCs w:val="0"/>
          <w:spacing w:val="-1"/>
        </w:rPr>
        <w:t xml:space="preserve"> </w:t>
      </w:r>
      <w:r w:rsidR="00F4586E" w:rsidRPr="00F4586E">
        <w:rPr>
          <w:rFonts w:eastAsia="Times New Roman"/>
          <w:bCs w:val="0"/>
        </w:rPr>
        <w:t>not</w:t>
      </w:r>
      <w:r w:rsidR="00F4586E" w:rsidRPr="00F4586E">
        <w:rPr>
          <w:rFonts w:eastAsia="Times New Roman"/>
          <w:bCs w:val="0"/>
          <w:spacing w:val="-1"/>
        </w:rPr>
        <w:t xml:space="preserve"> </w:t>
      </w:r>
      <w:r w:rsidR="00F4586E" w:rsidRPr="00F4586E">
        <w:rPr>
          <w:rFonts w:eastAsia="Times New Roman"/>
          <w:bCs w:val="0"/>
        </w:rPr>
        <w:t>exceed</w:t>
      </w:r>
      <w:r w:rsidR="00F4586E" w:rsidRPr="00F4586E">
        <w:rPr>
          <w:rFonts w:eastAsia="Times New Roman"/>
          <w:bCs w:val="0"/>
          <w:spacing w:val="-1"/>
        </w:rPr>
        <w:t xml:space="preserve"> </w:t>
      </w:r>
      <w:r w:rsidR="00F4586E" w:rsidRPr="00F4586E">
        <w:rPr>
          <w:rFonts w:eastAsia="Times New Roman"/>
          <w:bCs w:val="0"/>
        </w:rPr>
        <w:t>five</w:t>
      </w:r>
      <w:r w:rsidR="00F4586E" w:rsidRPr="00F4586E">
        <w:rPr>
          <w:rFonts w:eastAsia="Times New Roman"/>
          <w:bCs w:val="0"/>
          <w:spacing w:val="-2"/>
        </w:rPr>
        <w:t xml:space="preserve"> </w:t>
      </w:r>
      <w:r w:rsidR="00F4586E" w:rsidRPr="00F4586E">
        <w:rPr>
          <w:rFonts w:eastAsia="Times New Roman"/>
          <w:bCs w:val="0"/>
        </w:rPr>
        <w:t>(5)</w:t>
      </w:r>
      <w:r w:rsidR="00F4586E" w:rsidRPr="00F4586E">
        <w:rPr>
          <w:rFonts w:eastAsia="Times New Roman"/>
          <w:bCs w:val="0"/>
          <w:spacing w:val="-1"/>
        </w:rPr>
        <w:t xml:space="preserve"> </w:t>
      </w:r>
      <w:r w:rsidR="00F4586E" w:rsidRPr="00F4586E">
        <w:rPr>
          <w:rFonts w:eastAsia="Times New Roman"/>
          <w:bCs w:val="0"/>
          <w:spacing w:val="-2"/>
        </w:rPr>
        <w:t>years.</w:t>
      </w:r>
    </w:p>
    <w:p w14:paraId="73CB6703" w14:textId="6EF23103" w:rsidR="00F4586E" w:rsidRPr="009019AA" w:rsidRDefault="00F4586E" w:rsidP="00D23866">
      <w:pPr>
        <w:widowControl w:val="0"/>
        <w:autoSpaceDE w:val="0"/>
        <w:autoSpaceDN w:val="0"/>
        <w:spacing w:after="0" w:line="240" w:lineRule="auto"/>
        <w:jc w:val="both"/>
        <w:rPr>
          <w:rFonts w:eastAsia="Times New Roman"/>
          <w:b/>
          <w:bCs w:val="0"/>
          <w:strike/>
          <w:color w:val="FF0000"/>
          <w:u w:val="single"/>
        </w:rPr>
      </w:pPr>
    </w:p>
    <w:p w14:paraId="3D39D682" w14:textId="77777777" w:rsidR="009019AA" w:rsidRDefault="009019AA" w:rsidP="009019AA">
      <w:pPr>
        <w:spacing w:after="0" w:line="240" w:lineRule="auto"/>
        <w:ind w:left="2430" w:hanging="990"/>
        <w:rPr>
          <w:rFonts w:eastAsia="Calibri"/>
          <w:b/>
          <w:color w:val="FF0000"/>
          <w:u w:val="single"/>
        </w:rPr>
      </w:pPr>
    </w:p>
    <w:p w14:paraId="59BDD82B" w14:textId="1BFB2E73" w:rsidR="00F4586E" w:rsidRPr="00446CFA" w:rsidRDefault="009019AA" w:rsidP="009019AA">
      <w:pPr>
        <w:widowControl w:val="0"/>
        <w:autoSpaceDE w:val="0"/>
        <w:autoSpaceDN w:val="0"/>
        <w:spacing w:after="0" w:line="240" w:lineRule="auto"/>
        <w:ind w:left="1440" w:hanging="720"/>
        <w:jc w:val="both"/>
        <w:rPr>
          <w:rFonts w:eastAsia="Times New Roman"/>
          <w:bCs w:val="0"/>
        </w:rPr>
      </w:pPr>
      <w:r w:rsidRPr="00446CFA">
        <w:rPr>
          <w:rFonts w:eastAsia="Calibri"/>
          <w:b/>
          <w:u w:val="single"/>
        </w:rPr>
        <w:t>25.4.3</w:t>
      </w:r>
      <w:r w:rsidR="00F4586E" w:rsidRPr="00446CFA">
        <w:rPr>
          <w:rFonts w:eastAsia="Times New Roman"/>
          <w:bCs w:val="0"/>
        </w:rPr>
        <w:tab/>
        <w:t>Office</w:t>
      </w:r>
      <w:r w:rsidR="00F4586E" w:rsidRPr="00446CFA">
        <w:rPr>
          <w:rFonts w:eastAsia="Times New Roman"/>
          <w:bCs w:val="0"/>
          <w:spacing w:val="-2"/>
        </w:rPr>
        <w:t xml:space="preserve"> </w:t>
      </w:r>
      <w:r w:rsidR="00F4586E" w:rsidRPr="00446CFA">
        <w:rPr>
          <w:rFonts w:eastAsia="Times New Roman"/>
          <w:bCs w:val="0"/>
        </w:rPr>
        <w:t>Hour</w:t>
      </w:r>
      <w:r w:rsidR="00F4586E" w:rsidRPr="00446CFA">
        <w:rPr>
          <w:rFonts w:eastAsia="Times New Roman"/>
          <w:bCs w:val="0"/>
          <w:spacing w:val="-3"/>
        </w:rPr>
        <w:t xml:space="preserve"> </w:t>
      </w:r>
      <w:r w:rsidR="00F4586E" w:rsidRPr="00446CFA">
        <w:rPr>
          <w:rFonts w:eastAsia="Times New Roman"/>
          <w:bCs w:val="0"/>
          <w:spacing w:val="-2"/>
        </w:rPr>
        <w:t>Obligation</w:t>
      </w:r>
    </w:p>
    <w:p w14:paraId="7B79C5B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631AD25E" w14:textId="3F5823B8" w:rsidR="00F4586E" w:rsidRPr="00F4586E" w:rsidRDefault="00F4586E" w:rsidP="009019AA">
      <w:pPr>
        <w:widowControl w:val="0"/>
        <w:autoSpaceDE w:val="0"/>
        <w:autoSpaceDN w:val="0"/>
        <w:spacing w:after="0" w:line="240" w:lineRule="auto"/>
        <w:ind w:left="144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office</w:t>
      </w:r>
      <w:r w:rsidRPr="00F4586E">
        <w:rPr>
          <w:rFonts w:eastAsia="Times New Roman"/>
          <w:bCs w:val="0"/>
          <w:spacing w:val="-5"/>
        </w:rPr>
        <w:t xml:space="preserve"> </w:t>
      </w:r>
      <w:r w:rsidRPr="00F4586E">
        <w:rPr>
          <w:rFonts w:eastAsia="Times New Roman"/>
          <w:bCs w:val="0"/>
        </w:rPr>
        <w:t>hour</w:t>
      </w:r>
      <w:r w:rsidRPr="00F4586E">
        <w:rPr>
          <w:rFonts w:eastAsia="Times New Roman"/>
          <w:bCs w:val="0"/>
          <w:spacing w:val="-5"/>
        </w:rPr>
        <w:t xml:space="preserve"> </w:t>
      </w:r>
      <w:r w:rsidRPr="00F4586E">
        <w:rPr>
          <w:rFonts w:eastAsia="Times New Roman"/>
          <w:bCs w:val="0"/>
        </w:rPr>
        <w:t>obligation</w:t>
      </w:r>
      <w:r w:rsidRPr="00F4586E">
        <w:rPr>
          <w:rFonts w:eastAsia="Times New Roman"/>
          <w:bCs w:val="0"/>
          <w:spacing w:val="-4"/>
        </w:rPr>
        <w:t xml:space="preserve"> </w:t>
      </w:r>
      <w:r w:rsidRPr="00F4586E">
        <w:rPr>
          <w:rFonts w:eastAsia="Times New Roman"/>
          <w:bCs w:val="0"/>
        </w:rPr>
        <w:t>for</w:t>
      </w:r>
      <w:r w:rsidRPr="00F4586E">
        <w:rPr>
          <w:rFonts w:eastAsia="Times New Roman"/>
          <w:bCs w:val="0"/>
          <w:spacing w:val="-5"/>
        </w:rPr>
        <w:t xml:space="preserve"> </w:t>
      </w:r>
      <w:r w:rsidRPr="00F4586E">
        <w:rPr>
          <w:rFonts w:eastAsia="Times New Roman"/>
          <w:bCs w:val="0"/>
        </w:rPr>
        <w:t>instructional</w:t>
      </w:r>
      <w:r w:rsidRPr="00F4586E">
        <w:rPr>
          <w:rFonts w:eastAsia="Times New Roman"/>
          <w:bCs w:val="0"/>
          <w:spacing w:val="-4"/>
        </w:rPr>
        <w:t xml:space="preserve"> </w:t>
      </w:r>
      <w:r w:rsidRPr="00F4586E">
        <w:rPr>
          <w:rFonts w:eastAsia="Times New Roman"/>
          <w:bCs w:val="0"/>
        </w:rPr>
        <w:t>faculty,</w:t>
      </w:r>
      <w:r w:rsidRPr="00F4586E">
        <w:rPr>
          <w:rFonts w:eastAsia="Times New Roman"/>
          <w:bCs w:val="0"/>
          <w:spacing w:val="-4"/>
        </w:rPr>
        <w:t xml:space="preserve"> </w:t>
      </w:r>
      <w:r w:rsidRPr="00F4586E">
        <w:rPr>
          <w:rFonts w:eastAsia="Times New Roman"/>
          <w:bCs w:val="0"/>
        </w:rPr>
        <w:t>whose</w:t>
      </w:r>
      <w:r w:rsidRPr="00F4586E">
        <w:rPr>
          <w:rFonts w:eastAsia="Times New Roman"/>
          <w:bCs w:val="0"/>
          <w:spacing w:val="-5"/>
        </w:rPr>
        <w:t xml:space="preserve"> </w:t>
      </w:r>
      <w:r w:rsidRPr="00F4586E">
        <w:rPr>
          <w:rFonts w:eastAsia="Times New Roman"/>
          <w:bCs w:val="0"/>
        </w:rPr>
        <w:t>teaching</w:t>
      </w:r>
      <w:r w:rsidRPr="00F4586E">
        <w:rPr>
          <w:rFonts w:eastAsia="Times New Roman"/>
          <w:bCs w:val="0"/>
          <w:spacing w:val="-2"/>
        </w:rPr>
        <w:t xml:space="preserve"> </w:t>
      </w:r>
      <w:r w:rsidRPr="00F4586E">
        <w:rPr>
          <w:rFonts w:eastAsia="Times New Roman"/>
          <w:bCs w:val="0"/>
        </w:rPr>
        <w:t>assignment</w:t>
      </w:r>
      <w:r w:rsidRPr="00F4586E">
        <w:rPr>
          <w:rFonts w:eastAsia="Times New Roman"/>
          <w:bCs w:val="0"/>
          <w:spacing w:val="-4"/>
        </w:rPr>
        <w:t xml:space="preserve"> </w:t>
      </w:r>
      <w:r w:rsidRPr="00F4586E">
        <w:rPr>
          <w:rFonts w:eastAsia="Times New Roman"/>
          <w:bCs w:val="0"/>
        </w:rPr>
        <w:t>has</w:t>
      </w:r>
      <w:r w:rsidRPr="00F4586E">
        <w:rPr>
          <w:rFonts w:eastAsia="Times New Roman"/>
          <w:bCs w:val="0"/>
          <w:spacing w:val="-4"/>
        </w:rPr>
        <w:t xml:space="preserve"> </w:t>
      </w:r>
      <w:r w:rsidRPr="00F4586E">
        <w:rPr>
          <w:rFonts w:eastAsia="Times New Roman"/>
          <w:bCs w:val="0"/>
        </w:rPr>
        <w:t>been reduced due to a reduced load contract, will be reduced by the same proportion as the amount of reduction in load. The proration for this special assignment will be based on assigned instructional LHE instead of assigned contact hours.</w:t>
      </w:r>
    </w:p>
    <w:p w14:paraId="4165ADE3"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17055DCE" w14:textId="7CCF19E3" w:rsidR="00F4586E" w:rsidRPr="00F4586E" w:rsidRDefault="00F4586E" w:rsidP="009019AA">
      <w:pPr>
        <w:widowControl w:val="0"/>
        <w:autoSpaceDE w:val="0"/>
        <w:autoSpaceDN w:val="0"/>
        <w:spacing w:after="0" w:line="240" w:lineRule="auto"/>
        <w:ind w:left="1440"/>
        <w:jc w:val="both"/>
        <w:rPr>
          <w:rFonts w:eastAsia="Times New Roman"/>
          <w:bCs w:val="0"/>
        </w:rPr>
      </w:pPr>
      <w:r w:rsidRPr="00F4586E">
        <w:rPr>
          <w:rFonts w:eastAsia="Times New Roman"/>
          <w:bCs w:val="0"/>
        </w:rPr>
        <w:t>For the purpose of simplifying the computation of the office hour obligation of an instructor</w:t>
      </w:r>
      <w:r w:rsidRPr="00F4586E">
        <w:rPr>
          <w:rFonts w:eastAsia="Times New Roman"/>
          <w:bCs w:val="0"/>
          <w:spacing w:val="-4"/>
        </w:rPr>
        <w:t xml:space="preserve"> </w:t>
      </w:r>
      <w:r w:rsidRPr="00F4586E">
        <w:rPr>
          <w:rFonts w:eastAsia="Times New Roman"/>
          <w:bCs w:val="0"/>
        </w:rPr>
        <w:t>with</w:t>
      </w:r>
      <w:r w:rsidRPr="00F4586E">
        <w:rPr>
          <w:rFonts w:eastAsia="Times New Roman"/>
          <w:bCs w:val="0"/>
          <w:spacing w:val="-3"/>
        </w:rPr>
        <w:t xml:space="preserve"> </w:t>
      </w:r>
      <w:r w:rsidRPr="00F4586E">
        <w:rPr>
          <w:rFonts w:eastAsia="Times New Roman"/>
          <w:bCs w:val="0"/>
        </w:rPr>
        <w:t>reduction</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load,</w:t>
      </w:r>
      <w:r w:rsidRPr="00F4586E">
        <w:rPr>
          <w:rFonts w:eastAsia="Times New Roman"/>
          <w:bCs w:val="0"/>
          <w:spacing w:val="-3"/>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twenty</w:t>
      </w:r>
      <w:r w:rsidRPr="00F4586E">
        <w:rPr>
          <w:rFonts w:eastAsia="Times New Roman"/>
          <w:bCs w:val="0"/>
          <w:spacing w:val="-3"/>
        </w:rPr>
        <w:t xml:space="preserve"> </w:t>
      </w:r>
      <w:r w:rsidRPr="00F4586E">
        <w:rPr>
          <w:rFonts w:eastAsia="Times New Roman"/>
          <w:bCs w:val="0"/>
        </w:rPr>
        <w:t>(20)</w:t>
      </w:r>
      <w:r w:rsidRPr="00F4586E">
        <w:rPr>
          <w:rFonts w:eastAsia="Times New Roman"/>
          <w:bCs w:val="0"/>
          <w:spacing w:val="-4"/>
        </w:rPr>
        <w:t xml:space="preserve"> </w:t>
      </w:r>
      <w:r w:rsidRPr="00F4586E">
        <w:rPr>
          <w:rFonts w:eastAsia="Times New Roman"/>
          <w:bCs w:val="0"/>
        </w:rPr>
        <w:t>hour</w:t>
      </w:r>
      <w:r w:rsidRPr="00F4586E">
        <w:rPr>
          <w:rFonts w:eastAsia="Times New Roman"/>
          <w:bCs w:val="0"/>
          <w:spacing w:val="-4"/>
        </w:rPr>
        <w:t xml:space="preserve"> </w:t>
      </w:r>
      <w:r w:rsidRPr="00F4586E">
        <w:rPr>
          <w:rFonts w:eastAsia="Times New Roman"/>
          <w:bCs w:val="0"/>
        </w:rPr>
        <w:t>assignment</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treated</w:t>
      </w:r>
      <w:r w:rsidRPr="00F4586E">
        <w:rPr>
          <w:rFonts w:eastAsia="Times New Roman"/>
          <w:bCs w:val="0"/>
          <w:spacing w:val="-3"/>
        </w:rPr>
        <w:t xml:space="preserve"> </w:t>
      </w:r>
      <w:r w:rsidRPr="00F4586E">
        <w:rPr>
          <w:rFonts w:eastAsia="Times New Roman"/>
          <w:bCs w:val="0"/>
        </w:rPr>
        <w:t>as</w:t>
      </w:r>
      <w:r w:rsidRPr="00F4586E">
        <w:rPr>
          <w:rFonts w:eastAsia="Times New Roman"/>
          <w:bCs w:val="0"/>
          <w:spacing w:val="-2"/>
        </w:rPr>
        <w:t xml:space="preserve"> </w:t>
      </w:r>
      <w:r w:rsidRPr="00F4586E">
        <w:rPr>
          <w:rFonts w:eastAsia="Times New Roman"/>
          <w:bCs w:val="0"/>
        </w:rPr>
        <w:t>fifteen (15)</w:t>
      </w:r>
      <w:r w:rsidRPr="00F4586E">
        <w:rPr>
          <w:rFonts w:eastAsia="Times New Roman"/>
          <w:bCs w:val="0"/>
          <w:spacing w:val="-2"/>
        </w:rPr>
        <w:t xml:space="preserve"> </w:t>
      </w:r>
      <w:r w:rsidRPr="00F4586E">
        <w:rPr>
          <w:rFonts w:eastAsia="Times New Roman"/>
          <w:bCs w:val="0"/>
        </w:rPr>
        <w:t>LHE</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five</w:t>
      </w:r>
      <w:r w:rsidRPr="00F4586E">
        <w:rPr>
          <w:rFonts w:eastAsia="Times New Roman"/>
          <w:bCs w:val="0"/>
          <w:spacing w:val="-2"/>
        </w:rPr>
        <w:t xml:space="preserve"> </w:t>
      </w:r>
      <w:r w:rsidRPr="00F4586E">
        <w:rPr>
          <w:rFonts w:eastAsia="Times New Roman"/>
          <w:bCs w:val="0"/>
        </w:rPr>
        <w:t>(5)</w:t>
      </w:r>
      <w:r w:rsidRPr="00F4586E">
        <w:rPr>
          <w:rFonts w:eastAsia="Times New Roman"/>
          <w:bCs w:val="0"/>
          <w:spacing w:val="-2"/>
        </w:rPr>
        <w:t xml:space="preserve"> </w:t>
      </w:r>
      <w:r w:rsidRPr="00F4586E">
        <w:rPr>
          <w:rFonts w:eastAsia="Times New Roman"/>
          <w:bCs w:val="0"/>
        </w:rPr>
        <w:t>office</w:t>
      </w:r>
      <w:r w:rsidRPr="00F4586E">
        <w:rPr>
          <w:rFonts w:eastAsia="Times New Roman"/>
          <w:bCs w:val="0"/>
          <w:spacing w:val="-1"/>
        </w:rPr>
        <w:t xml:space="preserve"> </w:t>
      </w:r>
      <w:r w:rsidRPr="00F4586E">
        <w:rPr>
          <w:rFonts w:eastAsia="Times New Roman"/>
          <w:bCs w:val="0"/>
          <w:spacing w:val="-2"/>
        </w:rPr>
        <w:t>hours.</w:t>
      </w:r>
    </w:p>
    <w:p w14:paraId="3D284432" w14:textId="77777777" w:rsidR="00580D50" w:rsidRDefault="00580D50" w:rsidP="00F4586E">
      <w:pPr>
        <w:widowControl w:val="0"/>
        <w:autoSpaceDE w:val="0"/>
        <w:autoSpaceDN w:val="0"/>
        <w:spacing w:after="0" w:line="240" w:lineRule="auto"/>
        <w:ind w:left="2520" w:hanging="360"/>
        <w:jc w:val="both"/>
        <w:rPr>
          <w:rFonts w:eastAsia="Times New Roman"/>
          <w:bCs w:val="0"/>
        </w:rPr>
      </w:pPr>
    </w:p>
    <w:p w14:paraId="43EC72C4" w14:textId="7F4D2784" w:rsidR="00F4586E" w:rsidRPr="00F4586E" w:rsidRDefault="00F4586E" w:rsidP="009019AA">
      <w:pPr>
        <w:widowControl w:val="0"/>
        <w:autoSpaceDE w:val="0"/>
        <w:autoSpaceDN w:val="0"/>
        <w:spacing w:after="0" w:line="240" w:lineRule="auto"/>
        <w:ind w:left="1440"/>
        <w:jc w:val="both"/>
        <w:rPr>
          <w:rFonts w:eastAsia="Times New Roman"/>
          <w:bCs w:val="0"/>
        </w:rPr>
      </w:pPr>
      <w:r w:rsidRPr="00F4586E">
        <w:rPr>
          <w:rFonts w:eastAsia="Times New Roman"/>
          <w:bCs w:val="0"/>
        </w:rPr>
        <w:t>Example:</w:t>
      </w:r>
      <w:r w:rsidRPr="00F4586E">
        <w:rPr>
          <w:rFonts w:eastAsia="Times New Roman"/>
          <w:bCs w:val="0"/>
          <w:spacing w:val="-3"/>
        </w:rPr>
        <w:t xml:space="preserve"> </w:t>
      </w:r>
      <w:r w:rsidRPr="00F4586E">
        <w:rPr>
          <w:rFonts w:eastAsia="Times New Roman"/>
          <w:bCs w:val="0"/>
        </w:rPr>
        <w:t>An</w:t>
      </w:r>
      <w:r w:rsidRPr="00F4586E">
        <w:rPr>
          <w:rFonts w:eastAsia="Times New Roman"/>
          <w:bCs w:val="0"/>
          <w:spacing w:val="-3"/>
        </w:rPr>
        <w:t xml:space="preserve"> </w:t>
      </w:r>
      <w:r w:rsidRPr="00F4586E">
        <w:rPr>
          <w:rFonts w:eastAsia="Times New Roman"/>
          <w:bCs w:val="0"/>
        </w:rPr>
        <w:t>instructor</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3"/>
        </w:rPr>
        <w:t xml:space="preserve"> </w:t>
      </w:r>
      <w:r w:rsidRPr="00F4586E">
        <w:rPr>
          <w:rFonts w:eastAsia="Times New Roman"/>
          <w:bCs w:val="0"/>
        </w:rPr>
        <w:t>a</w:t>
      </w:r>
      <w:r w:rsidRPr="00F4586E">
        <w:rPr>
          <w:rFonts w:eastAsia="Times New Roman"/>
          <w:bCs w:val="0"/>
          <w:spacing w:val="-4"/>
        </w:rPr>
        <w:t xml:space="preserve"> </w:t>
      </w:r>
      <w:r w:rsidRPr="00F4586E">
        <w:rPr>
          <w:rFonts w:eastAsia="Times New Roman"/>
          <w:bCs w:val="0"/>
        </w:rPr>
        <w:t>fifty</w:t>
      </w:r>
      <w:r w:rsidRPr="00F4586E">
        <w:rPr>
          <w:rFonts w:eastAsia="Times New Roman"/>
          <w:bCs w:val="0"/>
          <w:spacing w:val="-3"/>
        </w:rPr>
        <w:t xml:space="preserve"> </w:t>
      </w:r>
      <w:r w:rsidRPr="00F4586E">
        <w:rPr>
          <w:rFonts w:eastAsia="Times New Roman"/>
          <w:bCs w:val="0"/>
        </w:rPr>
        <w:t>percent</w:t>
      </w:r>
      <w:r w:rsidRPr="00F4586E">
        <w:rPr>
          <w:rFonts w:eastAsia="Times New Roman"/>
          <w:bCs w:val="0"/>
          <w:spacing w:val="-3"/>
        </w:rPr>
        <w:t xml:space="preserve"> </w:t>
      </w:r>
      <w:r w:rsidRPr="00F4586E">
        <w:rPr>
          <w:rFonts w:eastAsia="Times New Roman"/>
          <w:bCs w:val="0"/>
        </w:rPr>
        <w:t>(50%)</w:t>
      </w:r>
      <w:r w:rsidRPr="00F4586E">
        <w:rPr>
          <w:rFonts w:eastAsia="Times New Roman"/>
          <w:bCs w:val="0"/>
          <w:spacing w:val="-4"/>
        </w:rPr>
        <w:t xml:space="preserve"> </w:t>
      </w:r>
      <w:r w:rsidRPr="00F4586E">
        <w:rPr>
          <w:rFonts w:eastAsia="Times New Roman"/>
          <w:bCs w:val="0"/>
        </w:rPr>
        <w:t>reduced</w:t>
      </w:r>
      <w:r w:rsidRPr="00F4586E">
        <w:rPr>
          <w:rFonts w:eastAsia="Times New Roman"/>
          <w:bCs w:val="0"/>
          <w:spacing w:val="-3"/>
        </w:rPr>
        <w:t xml:space="preserve"> </w:t>
      </w:r>
      <w:r w:rsidRPr="00F4586E">
        <w:rPr>
          <w:rFonts w:eastAsia="Times New Roman"/>
          <w:bCs w:val="0"/>
        </w:rPr>
        <w:t>load,</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therefore</w:t>
      </w:r>
      <w:r w:rsidRPr="00F4586E">
        <w:rPr>
          <w:rFonts w:eastAsia="Times New Roman"/>
          <w:bCs w:val="0"/>
          <w:spacing w:val="-4"/>
        </w:rPr>
        <w:t xml:space="preserve"> </w:t>
      </w:r>
      <w:r w:rsidRPr="00F4586E">
        <w:rPr>
          <w:rFonts w:eastAsia="Times New Roman"/>
          <w:bCs w:val="0"/>
        </w:rPr>
        <w:t>a</w:t>
      </w:r>
      <w:r w:rsidRPr="00F4586E">
        <w:rPr>
          <w:rFonts w:eastAsia="Times New Roman"/>
          <w:bCs w:val="0"/>
          <w:spacing w:val="-4"/>
        </w:rPr>
        <w:t xml:space="preserve"> </w:t>
      </w:r>
      <w:r w:rsidRPr="00F4586E">
        <w:rPr>
          <w:rFonts w:eastAsia="Times New Roman"/>
          <w:bCs w:val="0"/>
        </w:rPr>
        <w:t>minimum of seven and one-half (7.5) LHE instructional assignments has a two and one-half (2.5) hour office hour requirement computed as (7.5/15) x 5 = 0.5 x 5 = 2.5 office hours.</w:t>
      </w:r>
    </w:p>
    <w:p w14:paraId="15F5D134" w14:textId="77777777" w:rsidR="009019AA" w:rsidRPr="00C415D3" w:rsidRDefault="009019AA" w:rsidP="009019AA">
      <w:pPr>
        <w:spacing w:after="0" w:line="240" w:lineRule="auto"/>
        <w:ind w:left="1440" w:hanging="720"/>
        <w:rPr>
          <w:rFonts w:eastAsia="Calibri"/>
          <w:b/>
          <w:color w:val="FF0000"/>
          <w:u w:val="single"/>
        </w:rPr>
      </w:pPr>
    </w:p>
    <w:p w14:paraId="126764B3" w14:textId="6BFB9F7E" w:rsidR="009019AA" w:rsidRPr="00C415D3" w:rsidRDefault="009019AA" w:rsidP="009019AA">
      <w:pPr>
        <w:spacing w:after="0" w:line="240" w:lineRule="auto"/>
        <w:ind w:left="1620" w:hanging="900"/>
        <w:rPr>
          <w:rFonts w:eastAsia="Arial"/>
          <w:b/>
          <w:color w:val="FF0000"/>
          <w:spacing w:val="-5"/>
          <w:u w:val="single"/>
        </w:rPr>
      </w:pPr>
      <w:r>
        <w:rPr>
          <w:rFonts w:eastAsia="Calibri"/>
          <w:b/>
          <w:color w:val="FF0000"/>
          <w:u w:val="single"/>
        </w:rPr>
        <w:t>25.4.4</w:t>
      </w:r>
      <w:r w:rsidRPr="00C415D3">
        <w:rPr>
          <w:rFonts w:eastAsia="Calibri"/>
          <w:b/>
          <w:color w:val="FF0000"/>
          <w:u w:val="single"/>
        </w:rPr>
        <w:tab/>
      </w:r>
      <w:r w:rsidRPr="00C415D3">
        <w:rPr>
          <w:rFonts w:eastAsia="Arial"/>
          <w:b/>
          <w:color w:val="FF0000"/>
          <w:spacing w:val="-2"/>
          <w:u w:val="single" w:color="E30000"/>
        </w:rPr>
        <w:t>To ensure timely processing</w:t>
      </w:r>
      <w:r w:rsidR="0059788B">
        <w:rPr>
          <w:rFonts w:eastAsia="Arial"/>
          <w:b/>
          <w:color w:val="FF0000"/>
          <w:spacing w:val="-2"/>
          <w:u w:val="single" w:color="E30000"/>
        </w:rPr>
        <w:t xml:space="preserve"> </w:t>
      </w:r>
      <w:r w:rsidR="0059788B" w:rsidRPr="00446CFA">
        <w:rPr>
          <w:rFonts w:eastAsia="Arial"/>
          <w:b/>
          <w:i/>
          <w:iCs/>
          <w:color w:val="FF0000"/>
          <w:spacing w:val="-2"/>
          <w:highlight w:val="yellow"/>
          <w:u w:val="single" w:color="E30000"/>
        </w:rPr>
        <w:t>for the ensuing academic year (first date of instruction)</w:t>
      </w:r>
      <w:r w:rsidRPr="00446CFA">
        <w:rPr>
          <w:rFonts w:eastAsia="Arial"/>
          <w:b/>
          <w:i/>
          <w:iCs/>
          <w:color w:val="FF0000"/>
          <w:spacing w:val="-2"/>
          <w:highlight w:val="yellow"/>
          <w:u w:val="single" w:color="E30000"/>
        </w:rPr>
        <w:t>,</w:t>
      </w:r>
      <w:r w:rsidRPr="00C415D3">
        <w:rPr>
          <w:rFonts w:eastAsia="Arial"/>
          <w:b/>
          <w:color w:val="FF0000"/>
          <w:spacing w:val="-2"/>
          <w:u w:val="single" w:color="E30000"/>
        </w:rPr>
        <w:t xml:space="preserve"> </w:t>
      </w:r>
      <w:r>
        <w:rPr>
          <w:rFonts w:eastAsia="Arial"/>
          <w:b/>
          <w:color w:val="FF0000"/>
          <w:spacing w:val="-2"/>
          <w:u w:val="single" w:color="E30000"/>
        </w:rPr>
        <w:t>f</w:t>
      </w:r>
      <w:r w:rsidRPr="00C415D3">
        <w:rPr>
          <w:rFonts w:eastAsia="Calibri"/>
          <w:b/>
          <w:color w:val="FF0000"/>
          <w:u w:val="single"/>
        </w:rPr>
        <w:t>aculty wishing to participate in the reduced workload program should submit their intent to reduce workload notice by March 1st.</w:t>
      </w:r>
      <w:bookmarkStart w:id="1" w:name="_Hlk180003139"/>
    </w:p>
    <w:bookmarkEnd w:id="1"/>
    <w:p w14:paraId="374F65AC" w14:textId="77777777" w:rsidR="00580D50" w:rsidRPr="00F4586E" w:rsidRDefault="00580D50" w:rsidP="00F4586E">
      <w:pPr>
        <w:widowControl w:val="0"/>
        <w:autoSpaceDE w:val="0"/>
        <w:autoSpaceDN w:val="0"/>
        <w:spacing w:after="0" w:line="240" w:lineRule="auto"/>
        <w:ind w:right="180"/>
        <w:rPr>
          <w:rFonts w:eastAsia="Times New Roman"/>
          <w:bCs w:val="0"/>
        </w:rPr>
      </w:pPr>
    </w:p>
    <w:p w14:paraId="3673BC41" w14:textId="77777777" w:rsidR="0081773E" w:rsidRPr="00D23866" w:rsidRDefault="0081773E" w:rsidP="0081773E">
      <w:pPr>
        <w:widowControl w:val="0"/>
        <w:autoSpaceDE w:val="0"/>
        <w:autoSpaceDN w:val="0"/>
        <w:spacing w:after="0" w:line="240" w:lineRule="auto"/>
        <w:ind w:firstLine="18"/>
        <w:rPr>
          <w:rFonts w:eastAsia="Times New Roman"/>
          <w:b/>
          <w:i/>
          <w:iCs/>
          <w:color w:val="FF0000"/>
          <w:u w:val="single"/>
        </w:rPr>
      </w:pPr>
      <w:r w:rsidRPr="00D23866">
        <w:rPr>
          <w:rFonts w:eastAsia="Times New Roman"/>
          <w:b/>
          <w:i/>
          <w:iCs/>
          <w:color w:val="FF0000"/>
          <w:u w:val="single"/>
        </w:rPr>
        <w:t>Section</w:t>
      </w:r>
      <w:r w:rsidRPr="00D23866">
        <w:rPr>
          <w:rFonts w:eastAsia="Times New Roman"/>
          <w:b/>
          <w:i/>
          <w:iCs/>
          <w:color w:val="FF0000"/>
          <w:spacing w:val="-4"/>
          <w:u w:val="single"/>
        </w:rPr>
        <w:t xml:space="preserve"> </w:t>
      </w:r>
      <w:r w:rsidRPr="00D23866">
        <w:rPr>
          <w:rFonts w:eastAsia="Times New Roman"/>
          <w:b/>
          <w:i/>
          <w:iCs/>
          <w:color w:val="FF0000"/>
          <w:u w:val="single"/>
        </w:rPr>
        <w:t>6.</w:t>
      </w:r>
      <w:r w:rsidRPr="00D23866">
        <w:rPr>
          <w:rFonts w:eastAsia="Times New Roman"/>
          <w:b/>
          <w:i/>
          <w:iCs/>
          <w:color w:val="FF0000"/>
          <w:spacing w:val="80"/>
          <w:u w:val="single"/>
        </w:rPr>
        <w:t xml:space="preserve"> </w:t>
      </w:r>
      <w:r w:rsidRPr="00D23866">
        <w:rPr>
          <w:rFonts w:eastAsia="Times New Roman"/>
          <w:b/>
          <w:i/>
          <w:iCs/>
          <w:color w:val="FF0000"/>
          <w:u w:val="single"/>
        </w:rPr>
        <w:t>RETIREMENT</w:t>
      </w:r>
    </w:p>
    <w:p w14:paraId="7B820AD2" w14:textId="77777777" w:rsidR="0081773E" w:rsidRPr="00D23866" w:rsidRDefault="0081773E" w:rsidP="0081773E">
      <w:pPr>
        <w:widowControl w:val="0"/>
        <w:autoSpaceDE w:val="0"/>
        <w:autoSpaceDN w:val="0"/>
        <w:spacing w:after="0" w:line="240" w:lineRule="auto"/>
        <w:ind w:firstLine="18"/>
        <w:rPr>
          <w:rFonts w:eastAsia="Times New Roman"/>
          <w:b/>
          <w:i/>
          <w:iCs/>
          <w:color w:val="FF0000"/>
          <w:u w:val="single"/>
        </w:rPr>
      </w:pPr>
    </w:p>
    <w:p w14:paraId="1109E9E6" w14:textId="64CF1491" w:rsidR="0081773E" w:rsidRPr="00D23866" w:rsidRDefault="0081773E" w:rsidP="0081773E">
      <w:pPr>
        <w:widowControl w:val="0"/>
        <w:autoSpaceDE w:val="0"/>
        <w:autoSpaceDN w:val="0"/>
        <w:spacing w:after="0" w:line="240" w:lineRule="auto"/>
        <w:ind w:left="864" w:right="360" w:hanging="504"/>
        <w:rPr>
          <w:b/>
          <w:i/>
          <w:iCs/>
          <w:color w:val="FF0000"/>
          <w:u w:val="single"/>
        </w:rPr>
      </w:pPr>
      <w:r w:rsidRPr="00D23866">
        <w:rPr>
          <w:rFonts w:eastAsia="Times New Roman"/>
          <w:b/>
          <w:i/>
          <w:iCs/>
          <w:color w:val="FF0000"/>
          <w:spacing w:val="-1"/>
          <w:u w:val="single"/>
        </w:rPr>
        <w:t>A.</w:t>
      </w:r>
      <w:r w:rsidRPr="00D23866">
        <w:rPr>
          <w:rFonts w:eastAsia="Times New Roman"/>
          <w:b/>
          <w:i/>
          <w:iCs/>
          <w:color w:val="FF0000"/>
          <w:spacing w:val="-1"/>
          <w:u w:val="single"/>
        </w:rPr>
        <w:tab/>
      </w:r>
      <w:r w:rsidRPr="00D23866">
        <w:rPr>
          <w:b/>
          <w:i/>
          <w:iCs/>
          <w:color w:val="FF0000"/>
          <w:u w:val="single"/>
        </w:rPr>
        <w:t xml:space="preserve">Hourly Sick Leave: Upon planned separation of employment from the </w:t>
      </w:r>
      <w:proofErr w:type="gramStart"/>
      <w:r w:rsidRPr="00D23866">
        <w:rPr>
          <w:b/>
          <w:i/>
          <w:iCs/>
          <w:color w:val="FF0000"/>
          <w:u w:val="single"/>
        </w:rPr>
        <w:t>District</w:t>
      </w:r>
      <w:proofErr w:type="gramEnd"/>
      <w:r w:rsidRPr="00D23866">
        <w:rPr>
          <w:b/>
          <w:i/>
          <w:iCs/>
          <w:color w:val="FF0000"/>
          <w:u w:val="single"/>
        </w:rPr>
        <w:t>, the unit member may request to have overtime hourly sick leave transferred to Full-Time sick leave at a rate of one (1)</w:t>
      </w:r>
      <w:r w:rsidRPr="00D23866">
        <w:rPr>
          <w:b/>
          <w:i/>
          <w:iCs/>
          <w:color w:val="FF0000"/>
          <w:spacing w:val="-4"/>
          <w:u w:val="single"/>
        </w:rPr>
        <w:t xml:space="preserve"> </w:t>
      </w:r>
      <w:r w:rsidRPr="00D23866">
        <w:rPr>
          <w:b/>
          <w:i/>
          <w:iCs/>
          <w:color w:val="FF0000"/>
          <w:u w:val="single"/>
        </w:rPr>
        <w:t>day</w:t>
      </w:r>
      <w:r w:rsidRPr="00D23866">
        <w:rPr>
          <w:b/>
          <w:i/>
          <w:iCs/>
          <w:color w:val="FF0000"/>
          <w:spacing w:val="-3"/>
          <w:u w:val="single"/>
        </w:rPr>
        <w:t xml:space="preserve"> </w:t>
      </w:r>
      <w:r w:rsidRPr="00D23866">
        <w:rPr>
          <w:b/>
          <w:i/>
          <w:iCs/>
          <w:color w:val="FF0000"/>
          <w:u w:val="single"/>
        </w:rPr>
        <w:t>for</w:t>
      </w:r>
      <w:r w:rsidRPr="00D23866">
        <w:rPr>
          <w:b/>
          <w:i/>
          <w:iCs/>
          <w:color w:val="FF0000"/>
          <w:spacing w:val="-4"/>
          <w:u w:val="single"/>
        </w:rPr>
        <w:t xml:space="preserve"> </w:t>
      </w:r>
      <w:r w:rsidRPr="00D23866">
        <w:rPr>
          <w:b/>
          <w:i/>
          <w:iCs/>
          <w:color w:val="FF0000"/>
          <w:u w:val="single"/>
        </w:rPr>
        <w:t>every</w:t>
      </w:r>
      <w:r w:rsidRPr="00D23866">
        <w:rPr>
          <w:b/>
          <w:i/>
          <w:iCs/>
          <w:color w:val="FF0000"/>
          <w:spacing w:val="-3"/>
          <w:u w:val="single"/>
        </w:rPr>
        <w:t xml:space="preserve"> </w:t>
      </w:r>
      <w:r w:rsidRPr="00D23866">
        <w:rPr>
          <w:b/>
          <w:i/>
          <w:iCs/>
          <w:color w:val="FF0000"/>
          <w:u w:val="single"/>
        </w:rPr>
        <w:t>four</w:t>
      </w:r>
      <w:r w:rsidRPr="00D23866">
        <w:rPr>
          <w:b/>
          <w:i/>
          <w:iCs/>
          <w:color w:val="FF0000"/>
          <w:spacing w:val="-2"/>
          <w:u w:val="single"/>
        </w:rPr>
        <w:t xml:space="preserve"> </w:t>
      </w:r>
      <w:r w:rsidRPr="00D23866">
        <w:rPr>
          <w:b/>
          <w:i/>
          <w:iCs/>
          <w:color w:val="FF0000"/>
          <w:u w:val="single"/>
        </w:rPr>
        <w:t>(4)</w:t>
      </w:r>
      <w:r w:rsidRPr="00D23866">
        <w:rPr>
          <w:b/>
          <w:i/>
          <w:iCs/>
          <w:color w:val="FF0000"/>
          <w:spacing w:val="-2"/>
          <w:u w:val="single"/>
        </w:rPr>
        <w:t xml:space="preserve"> </w:t>
      </w:r>
      <w:r w:rsidRPr="00D23866">
        <w:rPr>
          <w:b/>
          <w:i/>
          <w:iCs/>
          <w:color w:val="FF0000"/>
          <w:u w:val="single"/>
        </w:rPr>
        <w:t>hours</w:t>
      </w:r>
      <w:r w:rsidRPr="00D23866">
        <w:rPr>
          <w:b/>
          <w:i/>
          <w:iCs/>
          <w:color w:val="FF0000"/>
          <w:spacing w:val="-3"/>
          <w:u w:val="single"/>
        </w:rPr>
        <w:t xml:space="preserve"> </w:t>
      </w:r>
      <w:r w:rsidRPr="00D23866">
        <w:rPr>
          <w:b/>
          <w:i/>
          <w:iCs/>
          <w:color w:val="FF0000"/>
          <w:u w:val="single"/>
        </w:rPr>
        <w:t>of</w:t>
      </w:r>
      <w:r w:rsidRPr="00D23866">
        <w:rPr>
          <w:b/>
          <w:i/>
          <w:iCs/>
          <w:color w:val="FF0000"/>
          <w:spacing w:val="-4"/>
          <w:u w:val="single"/>
        </w:rPr>
        <w:t xml:space="preserve"> hourly </w:t>
      </w:r>
      <w:r w:rsidRPr="00D23866">
        <w:rPr>
          <w:b/>
          <w:i/>
          <w:iCs/>
          <w:color w:val="FF0000"/>
          <w:u w:val="single"/>
        </w:rPr>
        <w:t>sick</w:t>
      </w:r>
      <w:r w:rsidRPr="00D23866">
        <w:rPr>
          <w:b/>
          <w:i/>
          <w:iCs/>
          <w:color w:val="FF0000"/>
          <w:spacing w:val="-3"/>
          <w:u w:val="single"/>
        </w:rPr>
        <w:t xml:space="preserve"> </w:t>
      </w:r>
      <w:r w:rsidRPr="00D23866">
        <w:rPr>
          <w:b/>
          <w:i/>
          <w:iCs/>
          <w:color w:val="FF0000"/>
          <w:u w:val="single"/>
        </w:rPr>
        <w:t>leave</w:t>
      </w:r>
      <w:r w:rsidRPr="00D23866">
        <w:rPr>
          <w:b/>
          <w:i/>
          <w:iCs/>
          <w:color w:val="FF0000"/>
          <w:spacing w:val="-4"/>
          <w:u w:val="single"/>
        </w:rPr>
        <w:t xml:space="preserve"> </w:t>
      </w:r>
      <w:r w:rsidRPr="00D23866">
        <w:rPr>
          <w:b/>
          <w:i/>
          <w:iCs/>
          <w:color w:val="FF0000"/>
          <w:u w:val="single"/>
        </w:rPr>
        <w:t xml:space="preserve">earned. </w:t>
      </w:r>
      <w:r w:rsidR="00D23866">
        <w:rPr>
          <w:b/>
          <w:i/>
          <w:iCs/>
          <w:color w:val="FF0000"/>
          <w:u w:val="single"/>
        </w:rPr>
        <w:t>Any and all additional sick leave transferred, may not exceed 12 days per year of service</w:t>
      </w:r>
      <w:r w:rsidR="0059788B">
        <w:rPr>
          <w:b/>
          <w:i/>
          <w:iCs/>
          <w:color w:val="FF0000"/>
          <w:u w:val="single"/>
        </w:rPr>
        <w:t xml:space="preserve"> (</w:t>
      </w:r>
      <w:r w:rsidR="00F211D7">
        <w:rPr>
          <w:b/>
          <w:i/>
          <w:iCs/>
          <w:color w:val="FF0000"/>
          <w:u w:val="single"/>
        </w:rPr>
        <w:t xml:space="preserve">or the maximum </w:t>
      </w:r>
      <w:r w:rsidR="0059788B">
        <w:rPr>
          <w:b/>
          <w:i/>
          <w:iCs/>
          <w:color w:val="FF0000"/>
          <w:u w:val="single"/>
        </w:rPr>
        <w:t xml:space="preserve">stated </w:t>
      </w:r>
      <w:r w:rsidR="00F211D7">
        <w:rPr>
          <w:b/>
          <w:i/>
          <w:iCs/>
          <w:color w:val="FF0000"/>
          <w:u w:val="single"/>
        </w:rPr>
        <w:t xml:space="preserve">per </w:t>
      </w:r>
      <w:r w:rsidR="0059788B">
        <w:rPr>
          <w:b/>
          <w:i/>
          <w:iCs/>
          <w:color w:val="FF0000"/>
          <w:u w:val="single"/>
        </w:rPr>
        <w:t xml:space="preserve">STRS/CalPERS </w:t>
      </w:r>
      <w:r w:rsidR="00F211D7">
        <w:rPr>
          <w:b/>
          <w:i/>
          <w:iCs/>
          <w:color w:val="FF0000"/>
          <w:u w:val="single"/>
        </w:rPr>
        <w:t>regulations</w:t>
      </w:r>
      <w:r w:rsidR="0059788B">
        <w:rPr>
          <w:b/>
          <w:i/>
          <w:iCs/>
          <w:color w:val="FF0000"/>
          <w:u w:val="single"/>
        </w:rPr>
        <w:t>)</w:t>
      </w:r>
      <w:r w:rsidR="00D23866">
        <w:rPr>
          <w:b/>
          <w:i/>
          <w:iCs/>
          <w:color w:val="FF0000"/>
          <w:u w:val="single"/>
        </w:rPr>
        <w:t>, as this is the maximum amount of sick leave time that may be submitted</w:t>
      </w:r>
      <w:r w:rsidR="0059788B">
        <w:rPr>
          <w:b/>
          <w:i/>
          <w:iCs/>
          <w:color w:val="FF0000"/>
          <w:u w:val="single"/>
        </w:rPr>
        <w:t>/reported</w:t>
      </w:r>
      <w:r w:rsidR="00D23866">
        <w:rPr>
          <w:b/>
          <w:i/>
          <w:iCs/>
          <w:color w:val="FF0000"/>
          <w:u w:val="single"/>
        </w:rPr>
        <w:t xml:space="preserve"> </w:t>
      </w:r>
      <w:r w:rsidR="0059788B">
        <w:rPr>
          <w:b/>
          <w:i/>
          <w:iCs/>
          <w:color w:val="FF0000"/>
          <w:u w:val="single"/>
        </w:rPr>
        <w:t xml:space="preserve">to </w:t>
      </w:r>
      <w:r w:rsidR="00D23866">
        <w:rPr>
          <w:b/>
          <w:i/>
          <w:iCs/>
          <w:color w:val="FF0000"/>
          <w:u w:val="single"/>
        </w:rPr>
        <w:t>STRS or CalPERS.</w:t>
      </w:r>
      <w:r w:rsidR="0059788B">
        <w:rPr>
          <w:b/>
          <w:i/>
          <w:iCs/>
          <w:color w:val="FF0000"/>
          <w:u w:val="single"/>
        </w:rPr>
        <w:t xml:space="preserve"> The t</w:t>
      </w:r>
      <w:r w:rsidRPr="00D23866">
        <w:rPr>
          <w:b/>
          <w:i/>
          <w:iCs/>
          <w:color w:val="FF0000"/>
          <w:u w:val="single"/>
        </w:rPr>
        <w:t xml:space="preserve">ransfer will take place on the unit member’s last day of employment with the </w:t>
      </w:r>
      <w:proofErr w:type="gramStart"/>
      <w:r w:rsidRPr="00D23866">
        <w:rPr>
          <w:b/>
          <w:i/>
          <w:iCs/>
          <w:color w:val="FF0000"/>
          <w:u w:val="single"/>
        </w:rPr>
        <w:t>District</w:t>
      </w:r>
      <w:proofErr w:type="gramEnd"/>
      <w:r w:rsidRPr="00D23866">
        <w:rPr>
          <w:b/>
          <w:i/>
          <w:iCs/>
          <w:color w:val="FF0000"/>
          <w:u w:val="single"/>
        </w:rPr>
        <w:t>.</w:t>
      </w:r>
    </w:p>
    <w:p w14:paraId="445EDFB1" w14:textId="77777777" w:rsidR="0081773E" w:rsidRPr="00D23866" w:rsidRDefault="0081773E" w:rsidP="0081773E">
      <w:pPr>
        <w:spacing w:after="0" w:line="240" w:lineRule="auto"/>
        <w:ind w:right="360"/>
        <w:rPr>
          <w:b/>
          <w:i/>
          <w:iCs/>
          <w:color w:val="FF0000"/>
          <w:u w:val="single"/>
        </w:rPr>
      </w:pPr>
    </w:p>
    <w:p w14:paraId="6A8693AE" w14:textId="77777777" w:rsidR="0081773E" w:rsidRPr="0081773E" w:rsidRDefault="0081773E"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B7047E">
      <w:footerReference w:type="default" r:id="rId12"/>
      <w:pgSz w:w="12240" w:h="15840"/>
      <w:pgMar w:top="1440" w:right="1440" w:bottom="144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2C90" w14:textId="77777777" w:rsidR="00297D2E" w:rsidRDefault="00297D2E" w:rsidP="005956E3">
      <w:pPr>
        <w:spacing w:after="0" w:line="240" w:lineRule="auto"/>
      </w:pPr>
      <w:r>
        <w:separator/>
      </w:r>
    </w:p>
  </w:endnote>
  <w:endnote w:type="continuationSeparator" w:id="0">
    <w:p w14:paraId="619060B7" w14:textId="77777777" w:rsidR="00297D2E" w:rsidRDefault="00297D2E"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A5C7" w14:textId="77777777" w:rsidR="00297D2E" w:rsidRDefault="00297D2E" w:rsidP="005956E3">
      <w:pPr>
        <w:spacing w:after="0" w:line="240" w:lineRule="auto"/>
      </w:pPr>
      <w:r>
        <w:separator/>
      </w:r>
    </w:p>
  </w:footnote>
  <w:footnote w:type="continuationSeparator" w:id="0">
    <w:p w14:paraId="61DEE67E" w14:textId="77777777" w:rsidR="00297D2E" w:rsidRDefault="00297D2E"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18"/>
  </w:num>
  <w:num w:numId="2">
    <w:abstractNumId w:val="14"/>
  </w:num>
  <w:num w:numId="3">
    <w:abstractNumId w:val="11"/>
  </w:num>
  <w:num w:numId="4">
    <w:abstractNumId w:val="8"/>
  </w:num>
  <w:num w:numId="5">
    <w:abstractNumId w:val="20"/>
  </w:num>
  <w:num w:numId="6">
    <w:abstractNumId w:val="15"/>
  </w:num>
  <w:num w:numId="7">
    <w:abstractNumId w:val="1"/>
  </w:num>
  <w:num w:numId="8">
    <w:abstractNumId w:val="4"/>
  </w:num>
  <w:num w:numId="9">
    <w:abstractNumId w:val="5"/>
  </w:num>
  <w:num w:numId="10">
    <w:abstractNumId w:val="17"/>
  </w:num>
  <w:num w:numId="11">
    <w:abstractNumId w:val="6"/>
  </w:num>
  <w:num w:numId="12">
    <w:abstractNumId w:val="10"/>
  </w:num>
  <w:num w:numId="13">
    <w:abstractNumId w:val="2"/>
  </w:num>
  <w:num w:numId="14">
    <w:abstractNumId w:val="9"/>
  </w:num>
  <w:num w:numId="15">
    <w:abstractNumId w:val="0"/>
  </w:num>
  <w:num w:numId="16">
    <w:abstractNumId w:val="12"/>
  </w:num>
  <w:num w:numId="17">
    <w:abstractNumId w:val="3"/>
  </w:num>
  <w:num w:numId="18">
    <w:abstractNumId w:val="19"/>
  </w:num>
  <w:num w:numId="19">
    <w:abstractNumId w:val="13"/>
  </w:num>
  <w:num w:numId="20">
    <w:abstractNumId w:val="7"/>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53D5"/>
    <w:rsid w:val="000451E2"/>
    <w:rsid w:val="000661B3"/>
    <w:rsid w:val="000767BA"/>
    <w:rsid w:val="000A4B7A"/>
    <w:rsid w:val="000D5CF2"/>
    <w:rsid w:val="00101AA7"/>
    <w:rsid w:val="00125D6F"/>
    <w:rsid w:val="00142A76"/>
    <w:rsid w:val="001456DF"/>
    <w:rsid w:val="001675F9"/>
    <w:rsid w:val="00187464"/>
    <w:rsid w:val="00194082"/>
    <w:rsid w:val="002060DB"/>
    <w:rsid w:val="00236CD1"/>
    <w:rsid w:val="00252EAC"/>
    <w:rsid w:val="00297D2E"/>
    <w:rsid w:val="003205A9"/>
    <w:rsid w:val="00341261"/>
    <w:rsid w:val="0038298A"/>
    <w:rsid w:val="00387D0C"/>
    <w:rsid w:val="003C0EF7"/>
    <w:rsid w:val="003C4190"/>
    <w:rsid w:val="00446CFA"/>
    <w:rsid w:val="00490E5E"/>
    <w:rsid w:val="004A568C"/>
    <w:rsid w:val="005722B5"/>
    <w:rsid w:val="00573121"/>
    <w:rsid w:val="00580D50"/>
    <w:rsid w:val="005956E3"/>
    <w:rsid w:val="0059788B"/>
    <w:rsid w:val="005A53E4"/>
    <w:rsid w:val="00616820"/>
    <w:rsid w:val="0066252A"/>
    <w:rsid w:val="006A33CD"/>
    <w:rsid w:val="006C3617"/>
    <w:rsid w:val="00704C6C"/>
    <w:rsid w:val="007120B8"/>
    <w:rsid w:val="007203E8"/>
    <w:rsid w:val="00733616"/>
    <w:rsid w:val="00754F42"/>
    <w:rsid w:val="0079056B"/>
    <w:rsid w:val="007B6EB9"/>
    <w:rsid w:val="007E4BE7"/>
    <w:rsid w:val="0081773E"/>
    <w:rsid w:val="008A1CB2"/>
    <w:rsid w:val="008D7EFE"/>
    <w:rsid w:val="009019AA"/>
    <w:rsid w:val="009519C5"/>
    <w:rsid w:val="00981D38"/>
    <w:rsid w:val="009F0B4F"/>
    <w:rsid w:val="00A1358E"/>
    <w:rsid w:val="00A50FC7"/>
    <w:rsid w:val="00A52531"/>
    <w:rsid w:val="00A65E5E"/>
    <w:rsid w:val="00AA39F5"/>
    <w:rsid w:val="00AA4B6A"/>
    <w:rsid w:val="00AB1BF9"/>
    <w:rsid w:val="00AB38A2"/>
    <w:rsid w:val="00AB3CF5"/>
    <w:rsid w:val="00B0431D"/>
    <w:rsid w:val="00B46957"/>
    <w:rsid w:val="00B7047E"/>
    <w:rsid w:val="00B76B45"/>
    <w:rsid w:val="00BE766F"/>
    <w:rsid w:val="00C059C8"/>
    <w:rsid w:val="00C41527"/>
    <w:rsid w:val="00C54A8B"/>
    <w:rsid w:val="00C930A3"/>
    <w:rsid w:val="00CA518B"/>
    <w:rsid w:val="00CC0968"/>
    <w:rsid w:val="00CE719F"/>
    <w:rsid w:val="00D23866"/>
    <w:rsid w:val="00D83D7F"/>
    <w:rsid w:val="00DB7620"/>
    <w:rsid w:val="00E01D75"/>
    <w:rsid w:val="00E1059C"/>
    <w:rsid w:val="00E25032"/>
    <w:rsid w:val="00E8202D"/>
    <w:rsid w:val="00E91A53"/>
    <w:rsid w:val="00EA2FF4"/>
    <w:rsid w:val="00EC6FDF"/>
    <w:rsid w:val="00F15F48"/>
    <w:rsid w:val="00F211D7"/>
    <w:rsid w:val="00F42CC7"/>
    <w:rsid w:val="00F4586E"/>
    <w:rsid w:val="00F81A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cp:lastModifiedBy>
  <cp:revision>6</cp:revision>
  <cp:lastPrinted>2025-08-06T15:13:00Z</cp:lastPrinted>
  <dcterms:created xsi:type="dcterms:W3CDTF">2025-08-06T05:44:00Z</dcterms:created>
  <dcterms:modified xsi:type="dcterms:W3CDTF">2025-08-06T18:46:00Z</dcterms:modified>
</cp:coreProperties>
</file>