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3C71EA"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w:t>
      </w:r>
      <w:r w:rsidRPr="003C71EA">
        <w:rPr>
          <w:rFonts w:ascii="Times New Roman" w:hAnsi="Times New Roman" w:cs="Times New Roman"/>
          <w:color w:val="auto"/>
          <w:sz w:val="24"/>
          <w:szCs w:val="24"/>
        </w:rPr>
        <w:t xml:space="preserve">CENTER FEDERATION OF TEACHERS (SCFT) </w:t>
      </w:r>
    </w:p>
    <w:p w14:paraId="04615B93" w14:textId="6DEF885E" w:rsidR="000279A9" w:rsidRPr="003C71EA" w:rsidRDefault="000279A9" w:rsidP="000279A9">
      <w:pPr>
        <w:pStyle w:val="Heading1"/>
        <w:spacing w:before="0" w:after="0"/>
        <w:jc w:val="center"/>
        <w:rPr>
          <w:rFonts w:ascii="Times New Roman" w:hAnsi="Times New Roman" w:cs="Times New Roman"/>
          <w:color w:val="auto"/>
          <w:sz w:val="24"/>
          <w:szCs w:val="24"/>
        </w:rPr>
      </w:pPr>
      <w:r w:rsidRPr="003C71EA">
        <w:rPr>
          <w:rFonts w:ascii="Times New Roman" w:hAnsi="Times New Roman" w:cs="Times New Roman"/>
          <w:color w:val="auto"/>
          <w:sz w:val="24"/>
          <w:szCs w:val="24"/>
        </w:rPr>
        <w:t>TO THE STATE CENTER COMMUNITY COLLEGE DISTRICT</w:t>
      </w:r>
      <w:r w:rsidR="00FC1F61" w:rsidRPr="003C71EA">
        <w:rPr>
          <w:rFonts w:ascii="Times New Roman" w:hAnsi="Times New Roman" w:cs="Times New Roman"/>
          <w:color w:val="auto"/>
          <w:sz w:val="24"/>
          <w:szCs w:val="24"/>
        </w:rPr>
        <w:t xml:space="preserve"> (SCCCD)</w:t>
      </w:r>
    </w:p>
    <w:p w14:paraId="2602C8E8" w14:textId="58A222C2" w:rsidR="000279A9" w:rsidRPr="003C71EA" w:rsidRDefault="009129E8" w:rsidP="000279A9">
      <w:pPr>
        <w:pStyle w:val="Heading1"/>
        <w:spacing w:before="0" w:after="0"/>
        <w:jc w:val="center"/>
        <w:rPr>
          <w:rFonts w:ascii="Times New Roman" w:hAnsi="Times New Roman" w:cs="Times New Roman"/>
          <w:color w:val="auto"/>
          <w:sz w:val="24"/>
          <w:szCs w:val="24"/>
        </w:rPr>
      </w:pPr>
      <w:r w:rsidRPr="003C71EA">
        <w:rPr>
          <w:rFonts w:ascii="Times New Roman" w:hAnsi="Times New Roman" w:cs="Times New Roman"/>
          <w:color w:val="auto"/>
          <w:sz w:val="24"/>
          <w:szCs w:val="24"/>
        </w:rPr>
        <w:t>Ma</w:t>
      </w:r>
      <w:r w:rsidR="00750C30">
        <w:rPr>
          <w:rFonts w:ascii="Times New Roman" w:hAnsi="Times New Roman" w:cs="Times New Roman"/>
          <w:color w:val="auto"/>
          <w:sz w:val="24"/>
          <w:szCs w:val="24"/>
        </w:rPr>
        <w:t>y 9</w:t>
      </w:r>
      <w:r w:rsidR="000279A9" w:rsidRPr="003C71EA">
        <w:rPr>
          <w:rFonts w:ascii="Times New Roman" w:hAnsi="Times New Roman" w:cs="Times New Roman"/>
          <w:color w:val="auto"/>
          <w:sz w:val="24"/>
          <w:szCs w:val="24"/>
        </w:rPr>
        <w:t>, 2025</w:t>
      </w:r>
    </w:p>
    <w:p w14:paraId="53E23017" w14:textId="77777777" w:rsidR="000279A9" w:rsidRPr="003C71EA"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Pr="000279A9" w:rsidRDefault="00C54A8B" w:rsidP="000279A9">
      <w:pPr>
        <w:contextualSpacing/>
        <w:jc w:val="center"/>
        <w:rPr>
          <w:rFonts w:ascii="Times New Roman" w:eastAsia="Times New Roman" w:hAnsi="Times New Roman" w:cs="Times New Roman"/>
          <w:bCs w:val="0"/>
        </w:rPr>
      </w:pPr>
    </w:p>
    <w:p w14:paraId="24137FAF" w14:textId="77777777" w:rsidR="00920A0F" w:rsidRPr="00920A0F" w:rsidRDefault="00920A0F" w:rsidP="00920A0F">
      <w:pPr>
        <w:widowControl w:val="0"/>
        <w:autoSpaceDE w:val="0"/>
        <w:autoSpaceDN w:val="0"/>
        <w:spacing w:after="0" w:line="240" w:lineRule="auto"/>
        <w:ind w:right="1224"/>
        <w:jc w:val="center"/>
        <w:outlineLvl w:val="1"/>
        <w:rPr>
          <w:rFonts w:ascii="Times New Roman" w:eastAsia="Times New Roman" w:hAnsi="Times New Roman" w:cs="Times New Roman"/>
          <w:bCs w:val="0"/>
          <w:sz w:val="24"/>
          <w:szCs w:val="24"/>
        </w:rPr>
      </w:pPr>
      <w:r w:rsidRPr="00920A0F">
        <w:rPr>
          <w:rFonts w:ascii="Times New Roman" w:eastAsia="Times New Roman" w:hAnsi="Times New Roman" w:cs="Times New Roman"/>
          <w:bCs w:val="0"/>
          <w:sz w:val="24"/>
          <w:szCs w:val="24"/>
        </w:rPr>
        <w:t>Article 14</w:t>
      </w:r>
    </w:p>
    <w:p w14:paraId="1B16257B" w14:textId="77777777" w:rsidR="00920A0F" w:rsidRPr="00920A0F" w:rsidRDefault="00920A0F" w:rsidP="00920A0F">
      <w:pPr>
        <w:widowControl w:val="0"/>
        <w:autoSpaceDE w:val="0"/>
        <w:autoSpaceDN w:val="0"/>
        <w:spacing w:after="0" w:line="240" w:lineRule="auto"/>
        <w:ind w:right="1224"/>
        <w:jc w:val="center"/>
        <w:outlineLvl w:val="1"/>
        <w:rPr>
          <w:rFonts w:ascii="Times New Roman" w:eastAsia="Times New Roman" w:hAnsi="Times New Roman" w:cs="Times New Roman"/>
          <w:bCs w:val="0"/>
          <w:sz w:val="24"/>
          <w:szCs w:val="24"/>
        </w:rPr>
      </w:pPr>
      <w:r w:rsidRPr="00920A0F">
        <w:rPr>
          <w:rFonts w:ascii="Times New Roman" w:eastAsia="Times New Roman" w:hAnsi="Times New Roman" w:cs="Times New Roman"/>
          <w:bCs w:val="0"/>
          <w:sz w:val="24"/>
          <w:szCs w:val="24"/>
        </w:rPr>
        <w:t>PERSONNEL</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RECORDS</w:t>
      </w:r>
    </w:p>
    <w:p w14:paraId="3BA8AF68" w14:textId="77777777" w:rsidR="00920A0F" w:rsidRPr="00920A0F" w:rsidRDefault="00920A0F" w:rsidP="00920A0F">
      <w:pPr>
        <w:widowControl w:val="0"/>
        <w:autoSpaceDE w:val="0"/>
        <w:autoSpaceDN w:val="0"/>
        <w:spacing w:before="14" w:after="0" w:line="240" w:lineRule="auto"/>
        <w:ind w:right="1220"/>
        <w:rPr>
          <w:rFonts w:ascii="Times New Roman" w:eastAsia="Times New Roman" w:hAnsi="Times New Roman" w:cs="Times New Roman"/>
          <w:b/>
          <w:bCs w:val="0"/>
          <w:sz w:val="24"/>
          <w:szCs w:val="24"/>
        </w:rPr>
      </w:pPr>
    </w:p>
    <w:p w14:paraId="515E0CCF" w14:textId="77777777" w:rsidR="00920A0F" w:rsidRPr="00920A0F" w:rsidRDefault="00920A0F" w:rsidP="00CF3D50">
      <w:pPr>
        <w:widowControl w:val="0"/>
        <w:numPr>
          <w:ilvl w:val="0"/>
          <w:numId w:val="17"/>
        </w:numPr>
        <w:tabs>
          <w:tab w:val="left" w:pos="1956"/>
        </w:tabs>
        <w:autoSpaceDE w:val="0"/>
        <w:autoSpaceDN w:val="0"/>
        <w:spacing w:after="0" w:line="240" w:lineRule="auto"/>
        <w:jc w:val="both"/>
        <w:rPr>
          <w:rFonts w:ascii="Times New Roman" w:eastAsia="Times New Roman" w:hAnsi="Times New Roman" w:cs="Times New Roman"/>
          <w:bCs w:val="0"/>
          <w:sz w:val="24"/>
          <w:szCs w:val="24"/>
        </w:rPr>
      </w:pPr>
      <w:r w:rsidRPr="00532DF9">
        <w:rPr>
          <w:rFonts w:ascii="Times New Roman" w:eastAsia="Times New Roman" w:hAnsi="Times New Roman" w:cs="Times New Roman"/>
          <w:b/>
          <w:strike/>
          <w:color w:val="FF0000"/>
          <w:sz w:val="24"/>
          <w:szCs w:val="24"/>
          <w:u w:val="single"/>
        </w:rPr>
        <w:t xml:space="preserve">Materials in the personnel file of a unit member </w:t>
      </w:r>
      <w:r w:rsidRPr="00532DF9">
        <w:rPr>
          <w:rFonts w:ascii="Times New Roman" w:eastAsia="Times New Roman" w:hAnsi="Times New Roman" w:cs="Times New Roman"/>
          <w:b/>
          <w:color w:val="FF0000"/>
          <w:sz w:val="24"/>
          <w:szCs w:val="24"/>
          <w:u w:val="single"/>
        </w:rPr>
        <w:t>Any</w:t>
      </w:r>
      <w:r w:rsidRPr="00532DF9">
        <w:rPr>
          <w:rFonts w:ascii="Times New Roman" w:eastAsia="Times New Roman" w:hAnsi="Times New Roman" w:cs="Times New Roman"/>
          <w:b/>
          <w:sz w:val="24"/>
          <w:szCs w:val="24"/>
          <w:u w:val="single"/>
        </w:rPr>
        <w:t xml:space="preserve"> </w:t>
      </w:r>
      <w:r w:rsidRPr="00532DF9">
        <w:rPr>
          <w:rFonts w:ascii="Times New Roman" w:eastAsia="Times New Roman" w:hAnsi="Times New Roman" w:cs="Times New Roman"/>
          <w:b/>
          <w:color w:val="FF0000"/>
          <w:sz w:val="24"/>
          <w:szCs w:val="24"/>
          <w:u w:val="single"/>
        </w:rPr>
        <w:t xml:space="preserve">materials </w:t>
      </w:r>
      <w:r w:rsidRPr="00532DF9">
        <w:rPr>
          <w:rFonts w:ascii="Times New Roman" w:eastAsia="Times New Roman" w:hAnsi="Times New Roman" w:cs="Times New Roman"/>
          <w:bCs w:val="0"/>
          <w:sz w:val="24"/>
          <w:szCs w:val="24"/>
        </w:rPr>
        <w:t xml:space="preserve">which </w:t>
      </w:r>
      <w:r w:rsidRPr="00532DF9">
        <w:rPr>
          <w:rFonts w:ascii="Times New Roman" w:eastAsia="Times New Roman" w:hAnsi="Times New Roman" w:cs="Times New Roman"/>
          <w:b/>
          <w:color w:val="FF0000"/>
          <w:sz w:val="24"/>
          <w:szCs w:val="24"/>
          <w:u w:val="single"/>
        </w:rPr>
        <w:t>may be used for personnel purposes</w:t>
      </w:r>
      <w:r w:rsidRPr="00920A0F">
        <w:rPr>
          <w:rFonts w:ascii="Times New Roman" w:eastAsia="Times New Roman" w:hAnsi="Times New Roman" w:cs="Times New Roman"/>
          <w:bCs w:val="0"/>
          <w:color w:val="FF0000"/>
          <w:sz w:val="24"/>
          <w:szCs w:val="24"/>
        </w:rPr>
        <w:t xml:space="preserve"> </w:t>
      </w:r>
      <w:r w:rsidRPr="00920A0F">
        <w:rPr>
          <w:rFonts w:ascii="Times New Roman" w:eastAsia="Times New Roman" w:hAnsi="Times New Roman" w:cs="Times New Roman"/>
          <w:bCs w:val="0"/>
          <w:sz w:val="24"/>
          <w:szCs w:val="24"/>
        </w:rPr>
        <w:t>or serve as a basis for affecting the</w:t>
      </w:r>
      <w:r w:rsidRPr="00920A0F">
        <w:rPr>
          <w:rFonts w:ascii="Times New Roman" w:eastAsia="Times New Roman" w:hAnsi="Times New Roman" w:cs="Times New Roman"/>
          <w:bCs w:val="0"/>
          <w:spacing w:val="-2"/>
          <w:sz w:val="24"/>
          <w:szCs w:val="24"/>
        </w:rPr>
        <w:t xml:space="preserve"> </w:t>
      </w:r>
      <w:r w:rsidRPr="00920A0F">
        <w:rPr>
          <w:rFonts w:ascii="Times New Roman" w:eastAsia="Times New Roman" w:hAnsi="Times New Roman" w:cs="Times New Roman"/>
          <w:bCs w:val="0"/>
          <w:sz w:val="24"/>
          <w:szCs w:val="24"/>
        </w:rPr>
        <w:t>status</w:t>
      </w:r>
      <w:r w:rsidRPr="00920A0F">
        <w:rPr>
          <w:rFonts w:ascii="Times New Roman" w:eastAsia="Times New Roman" w:hAnsi="Times New Roman" w:cs="Times New Roman"/>
          <w:bCs w:val="0"/>
          <w:spacing w:val="-1"/>
          <w:sz w:val="24"/>
          <w:szCs w:val="24"/>
        </w:rPr>
        <w:t xml:space="preserve"> </w:t>
      </w:r>
      <w:r w:rsidRPr="00920A0F">
        <w:rPr>
          <w:rFonts w:ascii="Times New Roman" w:eastAsia="Times New Roman" w:hAnsi="Times New Roman" w:cs="Times New Roman"/>
          <w:bCs w:val="0"/>
          <w:sz w:val="24"/>
          <w:szCs w:val="24"/>
        </w:rPr>
        <w:t>of</w:t>
      </w:r>
      <w:r w:rsidRPr="00920A0F">
        <w:rPr>
          <w:rFonts w:ascii="Times New Roman" w:eastAsia="Times New Roman" w:hAnsi="Times New Roman" w:cs="Times New Roman"/>
          <w:bCs w:val="0"/>
          <w:spacing w:val="-2"/>
          <w:sz w:val="24"/>
          <w:szCs w:val="24"/>
        </w:rPr>
        <w:t xml:space="preserve"> </w:t>
      </w:r>
      <w:proofErr w:type="gramStart"/>
      <w:r w:rsidRPr="00920A0F">
        <w:rPr>
          <w:rFonts w:ascii="Times New Roman" w:eastAsia="Times New Roman" w:hAnsi="Times New Roman" w:cs="Times New Roman"/>
          <w:bCs w:val="0"/>
          <w:strike/>
          <w:color w:val="FF0000"/>
          <w:sz w:val="24"/>
          <w:szCs w:val="24"/>
        </w:rPr>
        <w:t>their</w:t>
      </w:r>
      <w:r w:rsidRPr="00920A0F">
        <w:rPr>
          <w:rFonts w:ascii="Times New Roman" w:eastAsia="Times New Roman" w:hAnsi="Times New Roman" w:cs="Times New Roman"/>
          <w:bCs w:val="0"/>
          <w:color w:val="FF0000"/>
          <w:spacing w:val="-2"/>
          <w:sz w:val="24"/>
          <w:szCs w:val="24"/>
        </w:rPr>
        <w:t xml:space="preserve"> a</w:t>
      </w:r>
      <w:proofErr w:type="gramEnd"/>
      <w:r w:rsidRPr="00920A0F">
        <w:rPr>
          <w:rFonts w:ascii="Times New Roman" w:eastAsia="Times New Roman" w:hAnsi="Times New Roman" w:cs="Times New Roman"/>
          <w:bCs w:val="0"/>
          <w:color w:val="FF0000"/>
          <w:spacing w:val="-2"/>
          <w:sz w:val="24"/>
          <w:szCs w:val="24"/>
        </w:rPr>
        <w:t xml:space="preserve"> unit members </w:t>
      </w:r>
      <w:r w:rsidRPr="00920A0F">
        <w:rPr>
          <w:rFonts w:ascii="Times New Roman" w:eastAsia="Times New Roman" w:hAnsi="Times New Roman" w:cs="Times New Roman"/>
          <w:bCs w:val="0"/>
          <w:sz w:val="24"/>
          <w:szCs w:val="24"/>
        </w:rPr>
        <w:t>employment</w:t>
      </w:r>
      <w:r w:rsidRPr="00920A0F">
        <w:rPr>
          <w:rFonts w:ascii="Times New Roman" w:eastAsia="Times New Roman" w:hAnsi="Times New Roman" w:cs="Times New Roman"/>
          <w:bCs w:val="0"/>
          <w:spacing w:val="-1"/>
          <w:sz w:val="24"/>
          <w:szCs w:val="24"/>
        </w:rPr>
        <w:t xml:space="preserve"> </w:t>
      </w:r>
      <w:r w:rsidRPr="00532DF9">
        <w:rPr>
          <w:rFonts w:ascii="Times New Roman" w:eastAsia="Times New Roman" w:hAnsi="Times New Roman" w:cs="Times New Roman"/>
          <w:b/>
          <w:strike/>
          <w:color w:val="FF0000"/>
          <w:sz w:val="24"/>
          <w:szCs w:val="24"/>
          <w:u w:val="single"/>
        </w:rPr>
        <w:t>are</w:t>
      </w:r>
      <w:r w:rsidRPr="00532DF9">
        <w:rPr>
          <w:rFonts w:ascii="Times New Roman" w:eastAsia="Times New Roman" w:hAnsi="Times New Roman" w:cs="Times New Roman"/>
          <w:b/>
          <w:strike/>
          <w:color w:val="FF0000"/>
          <w:spacing w:val="-2"/>
          <w:sz w:val="24"/>
          <w:szCs w:val="24"/>
          <w:u w:val="single"/>
        </w:rPr>
        <w:t xml:space="preserve"> </w:t>
      </w:r>
      <w:r w:rsidRPr="00532DF9">
        <w:rPr>
          <w:rFonts w:ascii="Times New Roman" w:eastAsia="Times New Roman" w:hAnsi="Times New Roman" w:cs="Times New Roman"/>
          <w:b/>
          <w:strike/>
          <w:color w:val="FF0000"/>
          <w:sz w:val="24"/>
          <w:szCs w:val="24"/>
          <w:u w:val="single"/>
        </w:rPr>
        <w:t>to</w:t>
      </w:r>
      <w:r w:rsidRPr="00532DF9">
        <w:rPr>
          <w:rFonts w:ascii="Times New Roman" w:eastAsia="Times New Roman" w:hAnsi="Times New Roman" w:cs="Times New Roman"/>
          <w:b/>
          <w:color w:val="FF0000"/>
          <w:spacing w:val="-1"/>
          <w:sz w:val="24"/>
          <w:szCs w:val="24"/>
          <w:u w:val="single"/>
        </w:rPr>
        <w:t xml:space="preserve"> </w:t>
      </w:r>
      <w:r w:rsidRPr="00532DF9">
        <w:rPr>
          <w:rFonts w:ascii="Times New Roman" w:eastAsia="Times New Roman" w:hAnsi="Times New Roman" w:cs="Times New Roman"/>
          <w:b/>
          <w:color w:val="FF0000"/>
          <w:sz w:val="24"/>
          <w:szCs w:val="24"/>
          <w:u w:val="single"/>
        </w:rPr>
        <w:t>must</w:t>
      </w:r>
      <w:r w:rsidRPr="00920A0F">
        <w:rPr>
          <w:rFonts w:ascii="Times New Roman" w:eastAsia="Times New Roman" w:hAnsi="Times New Roman" w:cs="Times New Roman"/>
          <w:bCs w:val="0"/>
          <w:color w:val="FF0000"/>
          <w:sz w:val="24"/>
          <w:szCs w:val="24"/>
        </w:rPr>
        <w:t xml:space="preserve"> </w:t>
      </w:r>
      <w:r w:rsidRPr="00920A0F">
        <w:rPr>
          <w:rFonts w:ascii="Times New Roman" w:eastAsia="Times New Roman" w:hAnsi="Times New Roman" w:cs="Times New Roman"/>
          <w:bCs w:val="0"/>
          <w:sz w:val="24"/>
          <w:szCs w:val="24"/>
        </w:rPr>
        <w:t>be</w:t>
      </w:r>
      <w:r w:rsidRPr="00920A0F">
        <w:rPr>
          <w:rFonts w:ascii="Times New Roman" w:eastAsia="Times New Roman" w:hAnsi="Times New Roman" w:cs="Times New Roman"/>
          <w:bCs w:val="0"/>
          <w:spacing w:val="-2"/>
          <w:sz w:val="24"/>
          <w:szCs w:val="24"/>
        </w:rPr>
        <w:t xml:space="preserve"> </w:t>
      </w:r>
      <w:r w:rsidRPr="00920A0F">
        <w:rPr>
          <w:rFonts w:ascii="Times New Roman" w:eastAsia="Times New Roman" w:hAnsi="Times New Roman" w:cs="Times New Roman"/>
          <w:bCs w:val="0"/>
          <w:sz w:val="24"/>
          <w:szCs w:val="24"/>
        </w:rPr>
        <w:t>made</w:t>
      </w:r>
      <w:r w:rsidRPr="00920A0F">
        <w:rPr>
          <w:rFonts w:ascii="Times New Roman" w:eastAsia="Times New Roman" w:hAnsi="Times New Roman" w:cs="Times New Roman"/>
          <w:bCs w:val="0"/>
          <w:spacing w:val="-2"/>
          <w:sz w:val="24"/>
          <w:szCs w:val="24"/>
        </w:rPr>
        <w:t xml:space="preserve"> </w:t>
      </w:r>
      <w:r w:rsidRPr="00920A0F">
        <w:rPr>
          <w:rFonts w:ascii="Times New Roman" w:eastAsia="Times New Roman" w:hAnsi="Times New Roman" w:cs="Times New Roman"/>
          <w:bCs w:val="0"/>
          <w:sz w:val="24"/>
          <w:szCs w:val="24"/>
        </w:rPr>
        <w:t>available</w:t>
      </w:r>
      <w:r w:rsidRPr="00920A0F">
        <w:rPr>
          <w:rFonts w:ascii="Times New Roman" w:eastAsia="Times New Roman" w:hAnsi="Times New Roman" w:cs="Times New Roman"/>
          <w:bCs w:val="0"/>
          <w:spacing w:val="-2"/>
          <w:sz w:val="24"/>
          <w:szCs w:val="24"/>
        </w:rPr>
        <w:t xml:space="preserve"> </w:t>
      </w:r>
      <w:r w:rsidRPr="00920A0F">
        <w:rPr>
          <w:rFonts w:ascii="Times New Roman" w:eastAsia="Times New Roman" w:hAnsi="Times New Roman" w:cs="Times New Roman"/>
          <w:bCs w:val="0"/>
          <w:sz w:val="24"/>
          <w:szCs w:val="24"/>
        </w:rPr>
        <w:t>for</w:t>
      </w:r>
      <w:r w:rsidRPr="00920A0F">
        <w:rPr>
          <w:rFonts w:ascii="Times New Roman" w:eastAsia="Times New Roman" w:hAnsi="Times New Roman" w:cs="Times New Roman"/>
          <w:bCs w:val="0"/>
          <w:spacing w:val="-2"/>
          <w:sz w:val="24"/>
          <w:szCs w:val="24"/>
        </w:rPr>
        <w:t xml:space="preserve"> </w:t>
      </w:r>
      <w:r w:rsidRPr="00920A0F">
        <w:rPr>
          <w:rFonts w:ascii="Times New Roman" w:eastAsia="Times New Roman" w:hAnsi="Times New Roman" w:cs="Times New Roman"/>
          <w:bCs w:val="0"/>
          <w:sz w:val="24"/>
          <w:szCs w:val="24"/>
        </w:rPr>
        <w:t>inspection/</w:t>
      </w:r>
      <w:r w:rsidRPr="00532DF9">
        <w:rPr>
          <w:rFonts w:ascii="Times New Roman" w:eastAsia="Times New Roman" w:hAnsi="Times New Roman" w:cs="Times New Roman"/>
          <w:b/>
          <w:color w:val="FF0000"/>
          <w:sz w:val="24"/>
          <w:szCs w:val="24"/>
          <w:u w:val="single"/>
        </w:rPr>
        <w:t>response</w:t>
      </w:r>
      <w:r w:rsidRPr="00920A0F">
        <w:rPr>
          <w:rFonts w:ascii="Times New Roman" w:eastAsia="Times New Roman" w:hAnsi="Times New Roman" w:cs="Times New Roman"/>
          <w:bCs w:val="0"/>
          <w:color w:val="FF0000"/>
          <w:spacing w:val="-1"/>
          <w:sz w:val="24"/>
          <w:szCs w:val="24"/>
        </w:rPr>
        <w:t xml:space="preserve"> </w:t>
      </w:r>
      <w:r w:rsidRPr="00920A0F">
        <w:rPr>
          <w:rFonts w:ascii="Times New Roman" w:eastAsia="Times New Roman" w:hAnsi="Times New Roman" w:cs="Times New Roman"/>
          <w:bCs w:val="0"/>
          <w:sz w:val="24"/>
          <w:szCs w:val="24"/>
        </w:rPr>
        <w:t>to</w:t>
      </w:r>
      <w:r w:rsidRPr="00920A0F">
        <w:rPr>
          <w:rFonts w:ascii="Times New Roman" w:eastAsia="Times New Roman" w:hAnsi="Times New Roman" w:cs="Times New Roman"/>
          <w:bCs w:val="0"/>
          <w:spacing w:val="-1"/>
          <w:sz w:val="24"/>
          <w:szCs w:val="24"/>
        </w:rPr>
        <w:t xml:space="preserve"> </w:t>
      </w:r>
      <w:r w:rsidRPr="00920A0F">
        <w:rPr>
          <w:rFonts w:ascii="Times New Roman" w:eastAsia="Times New Roman" w:hAnsi="Times New Roman" w:cs="Times New Roman"/>
          <w:bCs w:val="0"/>
          <w:sz w:val="24"/>
          <w:szCs w:val="24"/>
        </w:rPr>
        <w:t>the unit</w:t>
      </w:r>
      <w:r w:rsidRPr="00920A0F">
        <w:rPr>
          <w:rFonts w:ascii="Times New Roman" w:eastAsia="Times New Roman" w:hAnsi="Times New Roman" w:cs="Times New Roman"/>
          <w:bCs w:val="0"/>
          <w:spacing w:val="-1"/>
          <w:sz w:val="24"/>
          <w:szCs w:val="24"/>
        </w:rPr>
        <w:t xml:space="preserve"> </w:t>
      </w:r>
      <w:r w:rsidRPr="00920A0F">
        <w:rPr>
          <w:rFonts w:ascii="Times New Roman" w:eastAsia="Times New Roman" w:hAnsi="Times New Roman" w:cs="Times New Roman"/>
          <w:bCs w:val="0"/>
          <w:sz w:val="24"/>
          <w:szCs w:val="24"/>
        </w:rPr>
        <w:t xml:space="preserve">member </w:t>
      </w:r>
      <w:r w:rsidRPr="00532DF9">
        <w:rPr>
          <w:rFonts w:ascii="Times New Roman" w:eastAsia="Times New Roman" w:hAnsi="Times New Roman" w:cs="Times New Roman"/>
          <w:b/>
          <w:color w:val="FF0000"/>
          <w:sz w:val="24"/>
          <w:szCs w:val="24"/>
          <w:u w:val="single"/>
        </w:rPr>
        <w:t xml:space="preserve">within 30 days of the </w:t>
      </w:r>
      <w:proofErr w:type="gramStart"/>
      <w:r w:rsidRPr="00532DF9">
        <w:rPr>
          <w:rFonts w:ascii="Times New Roman" w:eastAsia="Times New Roman" w:hAnsi="Times New Roman" w:cs="Times New Roman"/>
          <w:b/>
          <w:color w:val="FF0000"/>
          <w:sz w:val="24"/>
          <w:szCs w:val="24"/>
          <w:u w:val="single"/>
        </w:rPr>
        <w:t>District</w:t>
      </w:r>
      <w:proofErr w:type="gramEnd"/>
      <w:r w:rsidRPr="00532DF9">
        <w:rPr>
          <w:rFonts w:ascii="Times New Roman" w:eastAsia="Times New Roman" w:hAnsi="Times New Roman" w:cs="Times New Roman"/>
          <w:b/>
          <w:color w:val="FF0000"/>
          <w:sz w:val="24"/>
          <w:szCs w:val="24"/>
          <w:u w:val="single"/>
        </w:rPr>
        <w:t xml:space="preserve"> receiving. Any materials not made available for inspection/response may not be used as evidence in a punitive action.</w:t>
      </w:r>
    </w:p>
    <w:p w14:paraId="201E4DD9" w14:textId="77777777" w:rsidR="00920A0F" w:rsidRPr="00920A0F" w:rsidRDefault="00920A0F" w:rsidP="00CF3D50">
      <w:pPr>
        <w:widowControl w:val="0"/>
        <w:autoSpaceDE w:val="0"/>
        <w:autoSpaceDN w:val="0"/>
        <w:spacing w:before="5" w:after="0" w:line="240" w:lineRule="auto"/>
        <w:rPr>
          <w:rFonts w:ascii="Times New Roman" w:eastAsia="Times New Roman" w:hAnsi="Times New Roman" w:cs="Times New Roman"/>
          <w:bCs w:val="0"/>
          <w:sz w:val="24"/>
          <w:szCs w:val="24"/>
        </w:rPr>
      </w:pPr>
    </w:p>
    <w:p w14:paraId="459D3FD8" w14:textId="77777777" w:rsidR="00920A0F" w:rsidRPr="00920A0F" w:rsidRDefault="00920A0F" w:rsidP="00CF3D50">
      <w:pPr>
        <w:widowControl w:val="0"/>
        <w:numPr>
          <w:ilvl w:val="0"/>
          <w:numId w:val="17"/>
        </w:numPr>
        <w:tabs>
          <w:tab w:val="left" w:pos="1956"/>
        </w:tabs>
        <w:autoSpaceDE w:val="0"/>
        <w:autoSpaceDN w:val="0"/>
        <w:spacing w:after="0" w:line="244" w:lineRule="auto"/>
        <w:jc w:val="both"/>
        <w:rPr>
          <w:rFonts w:ascii="Times New Roman" w:eastAsia="Times New Roman" w:hAnsi="Times New Roman" w:cs="Times New Roman"/>
          <w:bCs w:val="0"/>
          <w:sz w:val="24"/>
          <w:szCs w:val="24"/>
        </w:rPr>
      </w:pPr>
      <w:r w:rsidRPr="00920A0F">
        <w:rPr>
          <w:rFonts w:ascii="Times New Roman" w:eastAsia="Times New Roman" w:hAnsi="Times New Roman" w:cs="Times New Roman"/>
          <w:bCs w:val="0"/>
          <w:sz w:val="24"/>
          <w:szCs w:val="24"/>
        </w:rPr>
        <w:t>Every</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unit</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member</w:t>
      </w:r>
      <w:r w:rsidRPr="00920A0F">
        <w:rPr>
          <w:rFonts w:ascii="Times New Roman" w:eastAsia="Times New Roman" w:hAnsi="Times New Roman" w:cs="Times New Roman"/>
          <w:bCs w:val="0"/>
          <w:spacing w:val="-9"/>
          <w:sz w:val="24"/>
          <w:szCs w:val="24"/>
        </w:rPr>
        <w:t xml:space="preserve"> </w:t>
      </w:r>
      <w:r w:rsidRPr="00920A0F">
        <w:rPr>
          <w:rFonts w:ascii="Times New Roman" w:eastAsia="Times New Roman" w:hAnsi="Times New Roman" w:cs="Times New Roman"/>
          <w:bCs w:val="0"/>
          <w:sz w:val="24"/>
          <w:szCs w:val="24"/>
        </w:rPr>
        <w:t>will</w:t>
      </w:r>
      <w:r w:rsidRPr="00920A0F">
        <w:rPr>
          <w:rFonts w:ascii="Times New Roman" w:eastAsia="Times New Roman" w:hAnsi="Times New Roman" w:cs="Times New Roman"/>
          <w:bCs w:val="0"/>
          <w:spacing w:val="-7"/>
          <w:sz w:val="24"/>
          <w:szCs w:val="24"/>
        </w:rPr>
        <w:t xml:space="preserve"> </w:t>
      </w:r>
      <w:r w:rsidRPr="00920A0F">
        <w:rPr>
          <w:rFonts w:ascii="Times New Roman" w:eastAsia="Times New Roman" w:hAnsi="Times New Roman" w:cs="Times New Roman"/>
          <w:bCs w:val="0"/>
          <w:sz w:val="24"/>
          <w:szCs w:val="24"/>
        </w:rPr>
        <w:t>have</w:t>
      </w:r>
      <w:r w:rsidRPr="00920A0F">
        <w:rPr>
          <w:rFonts w:ascii="Times New Roman" w:eastAsia="Times New Roman" w:hAnsi="Times New Roman" w:cs="Times New Roman"/>
          <w:bCs w:val="0"/>
          <w:spacing w:val="-9"/>
          <w:sz w:val="24"/>
          <w:szCs w:val="24"/>
        </w:rPr>
        <w:t xml:space="preserve"> </w:t>
      </w:r>
      <w:r w:rsidRPr="00920A0F">
        <w:rPr>
          <w:rFonts w:ascii="Times New Roman" w:eastAsia="Times New Roman" w:hAnsi="Times New Roman" w:cs="Times New Roman"/>
          <w:bCs w:val="0"/>
          <w:sz w:val="24"/>
          <w:szCs w:val="24"/>
        </w:rPr>
        <w:t>the</w:t>
      </w:r>
      <w:r w:rsidRPr="00920A0F">
        <w:rPr>
          <w:rFonts w:ascii="Times New Roman" w:eastAsia="Times New Roman" w:hAnsi="Times New Roman" w:cs="Times New Roman"/>
          <w:bCs w:val="0"/>
          <w:spacing w:val="-9"/>
          <w:sz w:val="24"/>
          <w:szCs w:val="24"/>
        </w:rPr>
        <w:t xml:space="preserve"> </w:t>
      </w:r>
      <w:r w:rsidRPr="00920A0F">
        <w:rPr>
          <w:rFonts w:ascii="Times New Roman" w:eastAsia="Times New Roman" w:hAnsi="Times New Roman" w:cs="Times New Roman"/>
          <w:bCs w:val="0"/>
          <w:sz w:val="24"/>
          <w:szCs w:val="24"/>
        </w:rPr>
        <w:t>right</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to</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inspect</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material</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in</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their</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personnel</w:t>
      </w:r>
      <w:r w:rsidRPr="00920A0F">
        <w:rPr>
          <w:rFonts w:ascii="Times New Roman" w:eastAsia="Times New Roman" w:hAnsi="Times New Roman" w:cs="Times New Roman"/>
          <w:bCs w:val="0"/>
          <w:spacing w:val="-5"/>
          <w:sz w:val="24"/>
          <w:szCs w:val="24"/>
        </w:rPr>
        <w:t xml:space="preserve"> </w:t>
      </w:r>
      <w:r w:rsidRPr="00920A0F">
        <w:rPr>
          <w:rFonts w:ascii="Times New Roman" w:eastAsia="Times New Roman" w:hAnsi="Times New Roman" w:cs="Times New Roman"/>
          <w:bCs w:val="0"/>
          <w:sz w:val="24"/>
          <w:szCs w:val="24"/>
        </w:rPr>
        <w:t>file</w:t>
      </w:r>
      <w:r w:rsidRPr="00920A0F">
        <w:rPr>
          <w:rFonts w:ascii="Times New Roman" w:eastAsia="Times New Roman" w:hAnsi="Times New Roman" w:cs="Times New Roman"/>
          <w:bCs w:val="0"/>
          <w:spacing w:val="-9"/>
          <w:sz w:val="24"/>
          <w:szCs w:val="24"/>
        </w:rPr>
        <w:t xml:space="preserve"> </w:t>
      </w:r>
      <w:r w:rsidRPr="00532DF9">
        <w:rPr>
          <w:rFonts w:ascii="Times New Roman" w:eastAsia="Times New Roman" w:hAnsi="Times New Roman" w:cs="Times New Roman"/>
          <w:b/>
          <w:color w:val="FF0000"/>
          <w:spacing w:val="-9"/>
          <w:sz w:val="24"/>
          <w:szCs w:val="24"/>
          <w:u w:val="single"/>
        </w:rPr>
        <w:t>and any other files used for personnel purposes</w:t>
      </w:r>
      <w:r w:rsidRPr="00920A0F">
        <w:rPr>
          <w:rFonts w:ascii="Times New Roman" w:eastAsia="Times New Roman" w:hAnsi="Times New Roman" w:cs="Times New Roman"/>
          <w:bCs w:val="0"/>
          <w:color w:val="FF0000"/>
          <w:spacing w:val="-9"/>
          <w:sz w:val="24"/>
          <w:szCs w:val="24"/>
        </w:rPr>
        <w:t xml:space="preserve"> </w:t>
      </w:r>
      <w:r w:rsidRPr="00920A0F">
        <w:rPr>
          <w:rFonts w:ascii="Times New Roman" w:eastAsia="Times New Roman" w:hAnsi="Times New Roman" w:cs="Times New Roman"/>
          <w:bCs w:val="0"/>
          <w:sz w:val="24"/>
          <w:szCs w:val="24"/>
        </w:rPr>
        <w:t>at</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any</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 xml:space="preserve">time mutually convenient to the unit member and the </w:t>
      </w:r>
      <w:proofErr w:type="gramStart"/>
      <w:r w:rsidRPr="00920A0F">
        <w:rPr>
          <w:rFonts w:ascii="Times New Roman" w:eastAsia="Times New Roman" w:hAnsi="Times New Roman" w:cs="Times New Roman"/>
          <w:bCs w:val="0"/>
          <w:sz w:val="24"/>
          <w:szCs w:val="24"/>
        </w:rPr>
        <w:t>District</w:t>
      </w:r>
      <w:proofErr w:type="gramEnd"/>
      <w:r w:rsidRPr="00920A0F">
        <w:rPr>
          <w:rFonts w:ascii="Times New Roman" w:eastAsia="Times New Roman" w:hAnsi="Times New Roman" w:cs="Times New Roman"/>
          <w:bCs w:val="0"/>
          <w:sz w:val="24"/>
          <w:szCs w:val="24"/>
        </w:rPr>
        <w:t>. The unit member may be accompanied</w:t>
      </w:r>
      <w:r w:rsidRPr="00920A0F">
        <w:rPr>
          <w:rFonts w:ascii="Times New Roman" w:eastAsia="Times New Roman" w:hAnsi="Times New Roman" w:cs="Times New Roman"/>
          <w:bCs w:val="0"/>
          <w:spacing w:val="-7"/>
          <w:sz w:val="24"/>
          <w:szCs w:val="24"/>
        </w:rPr>
        <w:t xml:space="preserve"> </w:t>
      </w:r>
      <w:r w:rsidRPr="00920A0F">
        <w:rPr>
          <w:rFonts w:ascii="Times New Roman" w:eastAsia="Times New Roman" w:hAnsi="Times New Roman" w:cs="Times New Roman"/>
          <w:bCs w:val="0"/>
          <w:sz w:val="24"/>
          <w:szCs w:val="24"/>
        </w:rPr>
        <w:t>by</w:t>
      </w:r>
      <w:r w:rsidRPr="00920A0F">
        <w:rPr>
          <w:rFonts w:ascii="Times New Roman" w:eastAsia="Times New Roman" w:hAnsi="Times New Roman" w:cs="Times New Roman"/>
          <w:bCs w:val="0"/>
          <w:spacing w:val="-7"/>
          <w:sz w:val="24"/>
          <w:szCs w:val="24"/>
        </w:rPr>
        <w:t xml:space="preserve"> </w:t>
      </w:r>
      <w:r w:rsidRPr="00920A0F">
        <w:rPr>
          <w:rFonts w:ascii="Times New Roman" w:eastAsia="Times New Roman" w:hAnsi="Times New Roman" w:cs="Times New Roman"/>
          <w:bCs w:val="0"/>
          <w:sz w:val="24"/>
          <w:szCs w:val="24"/>
        </w:rPr>
        <w:t>a</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Federation</w:t>
      </w:r>
      <w:r w:rsidRPr="00920A0F">
        <w:rPr>
          <w:rFonts w:ascii="Times New Roman" w:eastAsia="Times New Roman" w:hAnsi="Times New Roman" w:cs="Times New Roman"/>
          <w:bCs w:val="0"/>
          <w:spacing w:val="-7"/>
          <w:sz w:val="24"/>
          <w:szCs w:val="24"/>
        </w:rPr>
        <w:t xml:space="preserve"> </w:t>
      </w:r>
      <w:r w:rsidRPr="00920A0F">
        <w:rPr>
          <w:rFonts w:ascii="Times New Roman" w:eastAsia="Times New Roman" w:hAnsi="Times New Roman" w:cs="Times New Roman"/>
          <w:bCs w:val="0"/>
          <w:sz w:val="24"/>
          <w:szCs w:val="24"/>
        </w:rPr>
        <w:t>representative,</w:t>
      </w:r>
      <w:r w:rsidRPr="00920A0F">
        <w:rPr>
          <w:rFonts w:ascii="Times New Roman" w:eastAsia="Times New Roman" w:hAnsi="Times New Roman" w:cs="Times New Roman"/>
          <w:bCs w:val="0"/>
          <w:spacing w:val="-7"/>
          <w:sz w:val="24"/>
          <w:szCs w:val="24"/>
        </w:rPr>
        <w:t xml:space="preserve"> </w:t>
      </w:r>
      <w:r w:rsidRPr="00920A0F">
        <w:rPr>
          <w:rFonts w:ascii="Times New Roman" w:eastAsia="Times New Roman" w:hAnsi="Times New Roman" w:cs="Times New Roman"/>
          <w:bCs w:val="0"/>
          <w:sz w:val="24"/>
          <w:szCs w:val="24"/>
        </w:rPr>
        <w:t>if</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desired,</w:t>
      </w:r>
      <w:r w:rsidRPr="00920A0F">
        <w:rPr>
          <w:rFonts w:ascii="Times New Roman" w:eastAsia="Times New Roman" w:hAnsi="Times New Roman" w:cs="Times New Roman"/>
          <w:bCs w:val="0"/>
          <w:spacing w:val="-7"/>
          <w:sz w:val="24"/>
          <w:szCs w:val="24"/>
        </w:rPr>
        <w:t xml:space="preserve"> </w:t>
      </w:r>
      <w:r w:rsidRPr="00920A0F">
        <w:rPr>
          <w:rFonts w:ascii="Times New Roman" w:eastAsia="Times New Roman" w:hAnsi="Times New Roman" w:cs="Times New Roman"/>
          <w:bCs w:val="0"/>
          <w:sz w:val="24"/>
          <w:szCs w:val="24"/>
        </w:rPr>
        <w:t>or</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a</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Federation</w:t>
      </w:r>
      <w:r w:rsidRPr="00920A0F">
        <w:rPr>
          <w:rFonts w:ascii="Times New Roman" w:eastAsia="Times New Roman" w:hAnsi="Times New Roman" w:cs="Times New Roman"/>
          <w:bCs w:val="0"/>
          <w:spacing w:val="-7"/>
          <w:sz w:val="24"/>
          <w:szCs w:val="24"/>
        </w:rPr>
        <w:t xml:space="preserve"> </w:t>
      </w:r>
      <w:r w:rsidRPr="00920A0F">
        <w:rPr>
          <w:rFonts w:ascii="Times New Roman" w:eastAsia="Times New Roman" w:hAnsi="Times New Roman" w:cs="Times New Roman"/>
          <w:bCs w:val="0"/>
          <w:sz w:val="24"/>
          <w:szCs w:val="24"/>
        </w:rPr>
        <w:t>representative</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 xml:space="preserve">may inspect such materials individually at the request of the unit member. </w:t>
      </w:r>
    </w:p>
    <w:p w14:paraId="3CA71C48" w14:textId="77777777" w:rsidR="00920A0F" w:rsidRPr="00920A0F" w:rsidRDefault="00920A0F" w:rsidP="00CF3D50">
      <w:pPr>
        <w:widowControl w:val="0"/>
        <w:autoSpaceDE w:val="0"/>
        <w:autoSpaceDN w:val="0"/>
        <w:spacing w:after="0" w:line="240" w:lineRule="auto"/>
        <w:ind w:left="2585" w:hanging="720"/>
        <w:rPr>
          <w:rFonts w:ascii="Times New Roman" w:eastAsia="Times New Roman" w:hAnsi="Times New Roman" w:cs="Times New Roman"/>
          <w:bCs w:val="0"/>
          <w:sz w:val="24"/>
          <w:szCs w:val="24"/>
        </w:rPr>
      </w:pPr>
    </w:p>
    <w:p w14:paraId="71F4D5B0" w14:textId="77777777" w:rsidR="00920A0F" w:rsidRPr="00920A0F" w:rsidRDefault="00920A0F" w:rsidP="00CF3D50">
      <w:pPr>
        <w:widowControl w:val="0"/>
        <w:numPr>
          <w:ilvl w:val="0"/>
          <w:numId w:val="17"/>
        </w:numPr>
        <w:tabs>
          <w:tab w:val="left" w:pos="1956"/>
        </w:tabs>
        <w:autoSpaceDE w:val="0"/>
        <w:autoSpaceDN w:val="0"/>
        <w:spacing w:before="274" w:after="0" w:line="240" w:lineRule="auto"/>
        <w:jc w:val="both"/>
        <w:rPr>
          <w:rFonts w:ascii="Times New Roman" w:eastAsia="Times New Roman" w:hAnsi="Times New Roman" w:cs="Times New Roman"/>
          <w:bCs w:val="0"/>
          <w:sz w:val="24"/>
          <w:szCs w:val="24"/>
        </w:rPr>
      </w:pPr>
      <w:r w:rsidRPr="00920A0F">
        <w:rPr>
          <w:rFonts w:ascii="Times New Roman" w:eastAsia="Times New Roman" w:hAnsi="Times New Roman" w:cs="Times New Roman"/>
          <w:bCs w:val="0"/>
          <w:sz w:val="24"/>
          <w:szCs w:val="24"/>
        </w:rPr>
        <w:t xml:space="preserve">The </w:t>
      </w:r>
      <w:proofErr w:type="gramStart"/>
      <w:r w:rsidRPr="00920A0F">
        <w:rPr>
          <w:rFonts w:ascii="Times New Roman" w:eastAsia="Times New Roman" w:hAnsi="Times New Roman" w:cs="Times New Roman"/>
          <w:bCs w:val="0"/>
          <w:sz w:val="24"/>
          <w:szCs w:val="24"/>
        </w:rPr>
        <w:t>District</w:t>
      </w:r>
      <w:proofErr w:type="gramEnd"/>
      <w:r w:rsidRPr="00920A0F">
        <w:rPr>
          <w:rFonts w:ascii="Times New Roman" w:eastAsia="Times New Roman" w:hAnsi="Times New Roman" w:cs="Times New Roman"/>
          <w:bCs w:val="0"/>
          <w:sz w:val="24"/>
          <w:szCs w:val="24"/>
        </w:rPr>
        <w:t xml:space="preserve"> may charge a fee for requesting copies of materials in the personnel file previously provided to the unit member. The fee will be established by District </w:t>
      </w:r>
      <w:r w:rsidRPr="00920A0F">
        <w:rPr>
          <w:rFonts w:ascii="Times New Roman" w:eastAsia="Times New Roman" w:hAnsi="Times New Roman" w:cs="Times New Roman"/>
          <w:bCs w:val="0"/>
          <w:spacing w:val="-2"/>
          <w:sz w:val="24"/>
          <w:szCs w:val="24"/>
        </w:rPr>
        <w:t>administration.</w:t>
      </w:r>
    </w:p>
    <w:p w14:paraId="58B6B17B" w14:textId="77777777" w:rsidR="00920A0F" w:rsidRPr="00920A0F" w:rsidRDefault="00920A0F" w:rsidP="00CF3D50">
      <w:pPr>
        <w:widowControl w:val="0"/>
        <w:numPr>
          <w:ilvl w:val="1"/>
          <w:numId w:val="17"/>
        </w:numPr>
        <w:tabs>
          <w:tab w:val="left" w:pos="1956"/>
        </w:tabs>
        <w:autoSpaceDE w:val="0"/>
        <w:autoSpaceDN w:val="0"/>
        <w:spacing w:before="274" w:after="0" w:line="247" w:lineRule="auto"/>
        <w:jc w:val="both"/>
        <w:rPr>
          <w:rFonts w:ascii="Times New Roman" w:eastAsia="Times New Roman" w:hAnsi="Times New Roman" w:cs="Times New Roman"/>
          <w:b/>
          <w:sz w:val="24"/>
          <w:szCs w:val="24"/>
        </w:rPr>
      </w:pPr>
      <w:r w:rsidRPr="00920A0F">
        <w:rPr>
          <w:rFonts w:ascii="Times New Roman" w:eastAsia="Times New Roman" w:hAnsi="Times New Roman" w:cs="Times New Roman"/>
          <w:b/>
          <w:spacing w:val="-2"/>
          <w:sz w:val="24"/>
          <w:szCs w:val="24"/>
        </w:rPr>
        <w:t>Part Time ONLY: The</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official</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personnel</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files</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include files</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from</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District</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office</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and</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the</w:t>
      </w:r>
      <w:r w:rsidRPr="00920A0F">
        <w:rPr>
          <w:rFonts w:ascii="Times New Roman" w:eastAsia="Times New Roman" w:hAnsi="Times New Roman" w:cs="Times New Roman"/>
          <w:b/>
          <w:spacing w:val="-12"/>
          <w:sz w:val="24"/>
          <w:szCs w:val="24"/>
        </w:rPr>
        <w:t xml:space="preserve"> </w:t>
      </w:r>
      <w:r w:rsidRPr="00920A0F">
        <w:rPr>
          <w:rFonts w:ascii="Times New Roman" w:eastAsia="Times New Roman" w:hAnsi="Times New Roman" w:cs="Times New Roman"/>
          <w:b/>
          <w:spacing w:val="-2"/>
          <w:sz w:val="24"/>
          <w:szCs w:val="24"/>
        </w:rPr>
        <w:t>college.</w:t>
      </w:r>
      <w:r w:rsidRPr="00920A0F">
        <w:rPr>
          <w:rFonts w:ascii="Times New Roman" w:eastAsia="Times New Roman" w:hAnsi="Times New Roman" w:cs="Times New Roman"/>
          <w:b/>
          <w:spacing w:val="-11"/>
          <w:sz w:val="24"/>
          <w:szCs w:val="24"/>
        </w:rPr>
        <w:t xml:space="preserve"> </w:t>
      </w:r>
      <w:r w:rsidRPr="00920A0F">
        <w:rPr>
          <w:rFonts w:ascii="Times New Roman" w:eastAsia="Times New Roman" w:hAnsi="Times New Roman" w:cs="Times New Roman"/>
          <w:b/>
          <w:spacing w:val="-2"/>
          <w:sz w:val="24"/>
          <w:szCs w:val="24"/>
        </w:rPr>
        <w:t>Unit</w:t>
      </w:r>
      <w:r w:rsidRPr="00920A0F">
        <w:rPr>
          <w:rFonts w:ascii="Times New Roman" w:eastAsia="Times New Roman" w:hAnsi="Times New Roman" w:cs="Times New Roman"/>
          <w:b/>
          <w:spacing w:val="-10"/>
          <w:sz w:val="24"/>
          <w:szCs w:val="24"/>
        </w:rPr>
        <w:t xml:space="preserve"> </w:t>
      </w:r>
      <w:r w:rsidRPr="00920A0F">
        <w:rPr>
          <w:rFonts w:ascii="Times New Roman" w:eastAsia="Times New Roman" w:hAnsi="Times New Roman" w:cs="Times New Roman"/>
          <w:b/>
          <w:spacing w:val="-2"/>
          <w:sz w:val="24"/>
          <w:szCs w:val="24"/>
        </w:rPr>
        <w:t>members</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may</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request</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an</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electronic</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copy</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of their</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personnel</w:t>
      </w:r>
      <w:r w:rsidRPr="00920A0F">
        <w:rPr>
          <w:rFonts w:ascii="Times New Roman" w:eastAsia="Times New Roman" w:hAnsi="Times New Roman" w:cs="Times New Roman"/>
          <w:b/>
          <w:spacing w:val="-12"/>
          <w:sz w:val="24"/>
          <w:szCs w:val="24"/>
        </w:rPr>
        <w:t xml:space="preserve"> </w:t>
      </w:r>
      <w:r w:rsidRPr="00920A0F">
        <w:rPr>
          <w:rFonts w:ascii="Times New Roman" w:eastAsia="Times New Roman" w:hAnsi="Times New Roman" w:cs="Times New Roman"/>
          <w:b/>
          <w:spacing w:val="-2"/>
          <w:sz w:val="24"/>
          <w:szCs w:val="24"/>
        </w:rPr>
        <w:t>file</w:t>
      </w:r>
      <w:r w:rsidRPr="00920A0F">
        <w:rPr>
          <w:rFonts w:ascii="Times New Roman" w:eastAsia="Times New Roman" w:hAnsi="Times New Roman" w:cs="Times New Roman"/>
          <w:b/>
          <w:spacing w:val="-11"/>
          <w:sz w:val="24"/>
          <w:szCs w:val="24"/>
        </w:rPr>
        <w:t xml:space="preserve"> </w:t>
      </w:r>
      <w:r w:rsidRPr="00920A0F">
        <w:rPr>
          <w:rFonts w:ascii="Times New Roman" w:eastAsia="Times New Roman" w:hAnsi="Times New Roman" w:cs="Times New Roman"/>
          <w:b/>
          <w:spacing w:val="-2"/>
          <w:sz w:val="24"/>
          <w:szCs w:val="24"/>
        </w:rPr>
        <w:t>not</w:t>
      </w:r>
      <w:r w:rsidRPr="00920A0F">
        <w:rPr>
          <w:rFonts w:ascii="Times New Roman" w:eastAsia="Times New Roman" w:hAnsi="Times New Roman" w:cs="Times New Roman"/>
          <w:b/>
          <w:spacing w:val="-9"/>
          <w:sz w:val="24"/>
          <w:szCs w:val="24"/>
        </w:rPr>
        <w:t xml:space="preserve"> </w:t>
      </w:r>
      <w:r w:rsidRPr="00920A0F">
        <w:rPr>
          <w:rFonts w:ascii="Times New Roman" w:eastAsia="Times New Roman" w:hAnsi="Times New Roman" w:cs="Times New Roman"/>
          <w:b/>
          <w:spacing w:val="-2"/>
          <w:sz w:val="24"/>
          <w:szCs w:val="24"/>
        </w:rPr>
        <w:t>more</w:t>
      </w:r>
      <w:r w:rsidRPr="00920A0F">
        <w:rPr>
          <w:rFonts w:ascii="Times New Roman" w:eastAsia="Times New Roman" w:hAnsi="Times New Roman" w:cs="Times New Roman"/>
          <w:b/>
          <w:spacing w:val="-11"/>
          <w:sz w:val="24"/>
          <w:szCs w:val="24"/>
        </w:rPr>
        <w:t xml:space="preserve"> </w:t>
      </w:r>
      <w:r w:rsidRPr="00920A0F">
        <w:rPr>
          <w:rFonts w:ascii="Times New Roman" w:eastAsia="Times New Roman" w:hAnsi="Times New Roman" w:cs="Times New Roman"/>
          <w:b/>
          <w:spacing w:val="-2"/>
          <w:sz w:val="24"/>
          <w:szCs w:val="24"/>
        </w:rPr>
        <w:t>than</w:t>
      </w:r>
      <w:r w:rsidRPr="00920A0F">
        <w:rPr>
          <w:rFonts w:ascii="Times New Roman" w:eastAsia="Times New Roman" w:hAnsi="Times New Roman" w:cs="Times New Roman"/>
          <w:b/>
          <w:spacing w:val="-10"/>
          <w:sz w:val="24"/>
          <w:szCs w:val="24"/>
        </w:rPr>
        <w:t xml:space="preserve"> </w:t>
      </w:r>
      <w:r w:rsidRPr="00920A0F">
        <w:rPr>
          <w:rFonts w:ascii="Times New Roman" w:eastAsia="Times New Roman" w:hAnsi="Times New Roman" w:cs="Times New Roman"/>
          <w:b/>
          <w:spacing w:val="-2"/>
          <w:sz w:val="24"/>
          <w:szCs w:val="24"/>
        </w:rPr>
        <w:t>once</w:t>
      </w:r>
      <w:r w:rsidRPr="00920A0F">
        <w:rPr>
          <w:rFonts w:ascii="Times New Roman" w:eastAsia="Times New Roman" w:hAnsi="Times New Roman" w:cs="Times New Roman"/>
          <w:b/>
          <w:spacing w:val="-11"/>
          <w:sz w:val="24"/>
          <w:szCs w:val="24"/>
        </w:rPr>
        <w:t xml:space="preserve"> </w:t>
      </w:r>
      <w:r w:rsidRPr="00920A0F">
        <w:rPr>
          <w:rFonts w:ascii="Times New Roman" w:eastAsia="Times New Roman" w:hAnsi="Times New Roman" w:cs="Times New Roman"/>
          <w:b/>
          <w:spacing w:val="-2"/>
          <w:sz w:val="24"/>
          <w:szCs w:val="24"/>
        </w:rPr>
        <w:t>per</w:t>
      </w:r>
      <w:r w:rsidRPr="00920A0F">
        <w:rPr>
          <w:rFonts w:ascii="Times New Roman" w:eastAsia="Times New Roman" w:hAnsi="Times New Roman" w:cs="Times New Roman"/>
          <w:b/>
          <w:spacing w:val="-11"/>
          <w:sz w:val="24"/>
          <w:szCs w:val="24"/>
        </w:rPr>
        <w:t xml:space="preserve"> </w:t>
      </w:r>
      <w:r w:rsidRPr="00920A0F">
        <w:rPr>
          <w:rFonts w:ascii="Times New Roman" w:eastAsia="Times New Roman" w:hAnsi="Times New Roman" w:cs="Times New Roman"/>
          <w:b/>
          <w:spacing w:val="-2"/>
          <w:sz w:val="24"/>
          <w:szCs w:val="24"/>
        </w:rPr>
        <w:t>semester.</w:t>
      </w:r>
      <w:r w:rsidRPr="00920A0F">
        <w:rPr>
          <w:rFonts w:ascii="Times New Roman" w:eastAsia="Times New Roman" w:hAnsi="Times New Roman" w:cs="Times New Roman"/>
          <w:b/>
          <w:spacing w:val="40"/>
          <w:sz w:val="24"/>
          <w:szCs w:val="24"/>
        </w:rPr>
        <w:t xml:space="preserve"> </w:t>
      </w:r>
      <w:r w:rsidRPr="00920A0F">
        <w:rPr>
          <w:rFonts w:ascii="Times New Roman" w:eastAsia="Times New Roman" w:hAnsi="Times New Roman" w:cs="Times New Roman"/>
          <w:b/>
          <w:spacing w:val="-2"/>
          <w:sz w:val="24"/>
          <w:szCs w:val="24"/>
        </w:rPr>
        <w:t>If</w:t>
      </w:r>
      <w:r w:rsidRPr="00920A0F">
        <w:rPr>
          <w:rFonts w:ascii="Times New Roman" w:eastAsia="Times New Roman" w:hAnsi="Times New Roman" w:cs="Times New Roman"/>
          <w:b/>
          <w:spacing w:val="-8"/>
          <w:sz w:val="24"/>
          <w:szCs w:val="24"/>
        </w:rPr>
        <w:t xml:space="preserve"> </w:t>
      </w:r>
      <w:r w:rsidRPr="00920A0F">
        <w:rPr>
          <w:rFonts w:ascii="Times New Roman" w:eastAsia="Times New Roman" w:hAnsi="Times New Roman" w:cs="Times New Roman"/>
          <w:b/>
          <w:spacing w:val="-2"/>
          <w:sz w:val="24"/>
          <w:szCs w:val="24"/>
        </w:rPr>
        <w:t>an</w:t>
      </w:r>
      <w:r w:rsidRPr="00920A0F">
        <w:rPr>
          <w:rFonts w:ascii="Times New Roman" w:eastAsia="Times New Roman" w:hAnsi="Times New Roman" w:cs="Times New Roman"/>
          <w:b/>
          <w:spacing w:val="-10"/>
          <w:sz w:val="24"/>
          <w:szCs w:val="24"/>
        </w:rPr>
        <w:t xml:space="preserve"> </w:t>
      </w:r>
      <w:r w:rsidRPr="00920A0F">
        <w:rPr>
          <w:rFonts w:ascii="Times New Roman" w:eastAsia="Times New Roman" w:hAnsi="Times New Roman" w:cs="Times New Roman"/>
          <w:b/>
          <w:spacing w:val="-2"/>
          <w:sz w:val="24"/>
          <w:szCs w:val="24"/>
        </w:rPr>
        <w:t>electronic</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copy</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is</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requested</w:t>
      </w:r>
      <w:r w:rsidRPr="00920A0F">
        <w:rPr>
          <w:rFonts w:ascii="Times New Roman" w:eastAsia="Times New Roman" w:hAnsi="Times New Roman" w:cs="Times New Roman"/>
          <w:b/>
          <w:spacing w:val="-13"/>
          <w:sz w:val="24"/>
          <w:szCs w:val="24"/>
        </w:rPr>
        <w:t xml:space="preserve"> </w:t>
      </w:r>
      <w:r w:rsidRPr="00920A0F">
        <w:rPr>
          <w:rFonts w:ascii="Times New Roman" w:eastAsia="Times New Roman" w:hAnsi="Times New Roman" w:cs="Times New Roman"/>
          <w:b/>
          <w:spacing w:val="-2"/>
          <w:sz w:val="24"/>
          <w:szCs w:val="24"/>
        </w:rPr>
        <w:t xml:space="preserve">no </w:t>
      </w:r>
      <w:r w:rsidRPr="00920A0F">
        <w:rPr>
          <w:rFonts w:ascii="Times New Roman" w:eastAsia="Times New Roman" w:hAnsi="Times New Roman" w:cs="Times New Roman"/>
          <w:b/>
          <w:sz w:val="24"/>
          <w:szCs w:val="24"/>
        </w:rPr>
        <w:t>fee will be charged.</w:t>
      </w:r>
    </w:p>
    <w:p w14:paraId="73C38EED" w14:textId="77777777" w:rsidR="00920A0F" w:rsidRPr="00920A0F" w:rsidRDefault="00920A0F" w:rsidP="00CF3D50">
      <w:pPr>
        <w:widowControl w:val="0"/>
        <w:autoSpaceDE w:val="0"/>
        <w:autoSpaceDN w:val="0"/>
        <w:spacing w:before="1" w:after="0" w:line="240" w:lineRule="auto"/>
        <w:rPr>
          <w:rFonts w:ascii="Times New Roman" w:eastAsia="Times New Roman" w:hAnsi="Times New Roman" w:cs="Times New Roman"/>
          <w:bCs w:val="0"/>
          <w:sz w:val="24"/>
          <w:szCs w:val="24"/>
        </w:rPr>
      </w:pPr>
    </w:p>
    <w:p w14:paraId="4FA393A6" w14:textId="77777777" w:rsidR="003C71EA" w:rsidRDefault="00920A0F" w:rsidP="003C71EA">
      <w:pPr>
        <w:widowControl w:val="0"/>
        <w:numPr>
          <w:ilvl w:val="0"/>
          <w:numId w:val="17"/>
        </w:numPr>
        <w:tabs>
          <w:tab w:val="left" w:pos="1956"/>
        </w:tabs>
        <w:autoSpaceDE w:val="0"/>
        <w:autoSpaceDN w:val="0"/>
        <w:spacing w:after="0" w:line="240" w:lineRule="auto"/>
        <w:jc w:val="both"/>
        <w:rPr>
          <w:rFonts w:ascii="Times New Roman" w:eastAsia="Times New Roman" w:hAnsi="Times New Roman" w:cs="Times New Roman"/>
          <w:bCs w:val="0"/>
          <w:sz w:val="24"/>
          <w:szCs w:val="24"/>
        </w:rPr>
      </w:pPr>
      <w:r w:rsidRPr="00920A0F">
        <w:rPr>
          <w:rFonts w:ascii="Times New Roman" w:eastAsia="Times New Roman" w:hAnsi="Times New Roman" w:cs="Times New Roman"/>
          <w:bCs w:val="0"/>
          <w:sz w:val="24"/>
          <w:szCs w:val="24"/>
        </w:rPr>
        <w:t>Any</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complaints</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made</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by</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any</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person</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directed</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toward</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a</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unit</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member</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deemed</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serious</w:t>
      </w:r>
      <w:r w:rsidRPr="00920A0F">
        <w:rPr>
          <w:rFonts w:ascii="Times New Roman" w:eastAsia="Times New Roman" w:hAnsi="Times New Roman" w:cs="Times New Roman"/>
          <w:bCs w:val="0"/>
          <w:spacing w:val="-15"/>
          <w:sz w:val="24"/>
          <w:szCs w:val="24"/>
        </w:rPr>
        <w:t xml:space="preserve"> </w:t>
      </w:r>
      <w:r w:rsidRPr="00920A0F">
        <w:rPr>
          <w:rFonts w:ascii="Times New Roman" w:eastAsia="Times New Roman" w:hAnsi="Times New Roman" w:cs="Times New Roman"/>
          <w:bCs w:val="0"/>
          <w:sz w:val="24"/>
          <w:szCs w:val="24"/>
        </w:rPr>
        <w:t>enough to</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become</w:t>
      </w:r>
      <w:r w:rsidRPr="00920A0F">
        <w:rPr>
          <w:rFonts w:ascii="Times New Roman" w:eastAsia="Times New Roman" w:hAnsi="Times New Roman" w:cs="Times New Roman"/>
          <w:bCs w:val="0"/>
          <w:spacing w:val="-11"/>
          <w:sz w:val="24"/>
          <w:szCs w:val="24"/>
        </w:rPr>
        <w:t xml:space="preserve"> </w:t>
      </w:r>
      <w:r w:rsidRPr="00920A0F">
        <w:rPr>
          <w:rFonts w:ascii="Times New Roman" w:eastAsia="Times New Roman" w:hAnsi="Times New Roman" w:cs="Times New Roman"/>
          <w:bCs w:val="0"/>
          <w:sz w:val="24"/>
          <w:szCs w:val="24"/>
        </w:rPr>
        <w:t>a</w:t>
      </w:r>
      <w:r w:rsidRPr="00920A0F">
        <w:rPr>
          <w:rFonts w:ascii="Times New Roman" w:eastAsia="Times New Roman" w:hAnsi="Times New Roman" w:cs="Times New Roman"/>
          <w:bCs w:val="0"/>
          <w:spacing w:val="-13"/>
          <w:sz w:val="24"/>
          <w:szCs w:val="24"/>
        </w:rPr>
        <w:t xml:space="preserve"> </w:t>
      </w:r>
      <w:r w:rsidRPr="00920A0F">
        <w:rPr>
          <w:rFonts w:ascii="Times New Roman" w:eastAsia="Times New Roman" w:hAnsi="Times New Roman" w:cs="Times New Roman"/>
          <w:bCs w:val="0"/>
          <w:sz w:val="24"/>
          <w:szCs w:val="24"/>
        </w:rPr>
        <w:t>matter</w:t>
      </w:r>
      <w:r w:rsidRPr="00920A0F">
        <w:rPr>
          <w:rFonts w:ascii="Times New Roman" w:eastAsia="Times New Roman" w:hAnsi="Times New Roman" w:cs="Times New Roman"/>
          <w:bCs w:val="0"/>
          <w:spacing w:val="-10"/>
          <w:sz w:val="24"/>
          <w:szCs w:val="24"/>
        </w:rPr>
        <w:t xml:space="preserve"> </w:t>
      </w:r>
      <w:r w:rsidRPr="00920A0F">
        <w:rPr>
          <w:rFonts w:ascii="Times New Roman" w:eastAsia="Times New Roman" w:hAnsi="Times New Roman" w:cs="Times New Roman"/>
          <w:bCs w:val="0"/>
          <w:sz w:val="24"/>
          <w:szCs w:val="24"/>
        </w:rPr>
        <w:t>of</w:t>
      </w:r>
      <w:r w:rsidRPr="00920A0F">
        <w:rPr>
          <w:rFonts w:ascii="Times New Roman" w:eastAsia="Times New Roman" w:hAnsi="Times New Roman" w:cs="Times New Roman"/>
          <w:bCs w:val="0"/>
          <w:spacing w:val="-13"/>
          <w:sz w:val="24"/>
          <w:szCs w:val="24"/>
        </w:rPr>
        <w:t xml:space="preserve"> </w:t>
      </w:r>
      <w:r w:rsidRPr="00920A0F">
        <w:rPr>
          <w:rFonts w:ascii="Times New Roman" w:eastAsia="Times New Roman" w:hAnsi="Times New Roman" w:cs="Times New Roman"/>
          <w:bCs w:val="0"/>
          <w:sz w:val="24"/>
          <w:szCs w:val="24"/>
        </w:rPr>
        <w:t>formal</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record,</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will</w:t>
      </w:r>
      <w:r w:rsidRPr="00920A0F">
        <w:rPr>
          <w:rFonts w:ascii="Times New Roman" w:eastAsia="Times New Roman" w:hAnsi="Times New Roman" w:cs="Times New Roman"/>
          <w:bCs w:val="0"/>
          <w:spacing w:val="-11"/>
          <w:sz w:val="24"/>
          <w:szCs w:val="24"/>
        </w:rPr>
        <w:t xml:space="preserve"> </w:t>
      </w:r>
      <w:r w:rsidRPr="00920A0F">
        <w:rPr>
          <w:rFonts w:ascii="Times New Roman" w:eastAsia="Times New Roman" w:hAnsi="Times New Roman" w:cs="Times New Roman"/>
          <w:bCs w:val="0"/>
          <w:sz w:val="24"/>
          <w:szCs w:val="24"/>
        </w:rPr>
        <w:t>be</w:t>
      </w:r>
      <w:r w:rsidRPr="00920A0F">
        <w:rPr>
          <w:rFonts w:ascii="Times New Roman" w:eastAsia="Times New Roman" w:hAnsi="Times New Roman" w:cs="Times New Roman"/>
          <w:bCs w:val="0"/>
          <w:spacing w:val="-13"/>
          <w:sz w:val="24"/>
          <w:szCs w:val="24"/>
        </w:rPr>
        <w:t xml:space="preserve"> </w:t>
      </w:r>
      <w:r w:rsidRPr="00920A0F">
        <w:rPr>
          <w:rFonts w:ascii="Times New Roman" w:eastAsia="Times New Roman" w:hAnsi="Times New Roman" w:cs="Times New Roman"/>
          <w:bCs w:val="0"/>
          <w:sz w:val="24"/>
          <w:szCs w:val="24"/>
        </w:rPr>
        <w:t>promptly</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called</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to</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the</w:t>
      </w:r>
      <w:r w:rsidRPr="00920A0F">
        <w:rPr>
          <w:rFonts w:ascii="Times New Roman" w:eastAsia="Times New Roman" w:hAnsi="Times New Roman" w:cs="Times New Roman"/>
          <w:bCs w:val="0"/>
          <w:spacing w:val="-13"/>
          <w:sz w:val="24"/>
          <w:szCs w:val="24"/>
        </w:rPr>
        <w:t xml:space="preserve"> </w:t>
      </w:r>
      <w:r w:rsidRPr="00920A0F">
        <w:rPr>
          <w:rFonts w:ascii="Times New Roman" w:eastAsia="Times New Roman" w:hAnsi="Times New Roman" w:cs="Times New Roman"/>
          <w:bCs w:val="0"/>
          <w:sz w:val="24"/>
          <w:szCs w:val="24"/>
        </w:rPr>
        <w:t>unit</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member's</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attention, by copy, and the unit member given an opportunity to respond.</w:t>
      </w:r>
    </w:p>
    <w:p w14:paraId="3BCB4578" w14:textId="77777777" w:rsidR="003C71EA" w:rsidRDefault="003C71EA" w:rsidP="003C71EA">
      <w:pPr>
        <w:widowControl w:val="0"/>
        <w:tabs>
          <w:tab w:val="left" w:pos="1956"/>
        </w:tabs>
        <w:autoSpaceDE w:val="0"/>
        <w:autoSpaceDN w:val="0"/>
        <w:spacing w:after="0" w:line="240" w:lineRule="auto"/>
        <w:ind w:left="1224"/>
        <w:jc w:val="both"/>
        <w:rPr>
          <w:rFonts w:ascii="Times New Roman" w:eastAsia="Times New Roman" w:hAnsi="Times New Roman" w:cs="Times New Roman"/>
          <w:bCs w:val="0"/>
          <w:sz w:val="24"/>
          <w:szCs w:val="24"/>
        </w:rPr>
      </w:pPr>
    </w:p>
    <w:p w14:paraId="490C051D" w14:textId="54EDA477" w:rsidR="00920A0F" w:rsidRPr="003C71EA" w:rsidRDefault="00920A0F" w:rsidP="003C71EA">
      <w:pPr>
        <w:widowControl w:val="0"/>
        <w:tabs>
          <w:tab w:val="left" w:pos="1956"/>
        </w:tabs>
        <w:autoSpaceDE w:val="0"/>
        <w:autoSpaceDN w:val="0"/>
        <w:spacing w:after="0" w:line="240" w:lineRule="auto"/>
        <w:ind w:left="1224"/>
        <w:jc w:val="both"/>
        <w:rPr>
          <w:rFonts w:ascii="Times New Roman" w:eastAsia="Times New Roman" w:hAnsi="Times New Roman" w:cs="Times New Roman"/>
          <w:bCs w:val="0"/>
          <w:sz w:val="24"/>
          <w:szCs w:val="24"/>
        </w:rPr>
      </w:pPr>
      <w:r w:rsidRPr="003C71EA">
        <w:rPr>
          <w:rFonts w:ascii="Times New Roman" w:eastAsia="Times New Roman" w:hAnsi="Times New Roman" w:cs="Times New Roman"/>
          <w:bCs w:val="0"/>
          <w:spacing w:val="-2"/>
          <w:sz w:val="24"/>
          <w:szCs w:val="24"/>
        </w:rPr>
        <w:t>In</w:t>
      </w:r>
      <w:r w:rsidRPr="003C71EA">
        <w:rPr>
          <w:rFonts w:ascii="Times New Roman" w:eastAsia="Times New Roman" w:hAnsi="Times New Roman" w:cs="Times New Roman"/>
          <w:bCs w:val="0"/>
          <w:spacing w:val="-8"/>
          <w:sz w:val="24"/>
          <w:szCs w:val="24"/>
        </w:rPr>
        <w:t xml:space="preserve"> </w:t>
      </w:r>
      <w:r w:rsidRPr="003C71EA">
        <w:rPr>
          <w:rFonts w:ascii="Times New Roman" w:eastAsia="Times New Roman" w:hAnsi="Times New Roman" w:cs="Times New Roman"/>
          <w:bCs w:val="0"/>
          <w:spacing w:val="-2"/>
          <w:sz w:val="24"/>
          <w:szCs w:val="24"/>
        </w:rPr>
        <w:t xml:space="preserve">terms </w:t>
      </w:r>
      <w:r w:rsidRPr="003C71EA">
        <w:rPr>
          <w:rFonts w:ascii="Times New Roman" w:eastAsia="Times New Roman" w:hAnsi="Times New Roman" w:cs="Times New Roman"/>
          <w:bCs w:val="0"/>
          <w:sz w:val="24"/>
          <w:szCs w:val="24"/>
        </w:rPr>
        <w:t>of anonymous complaints, the district shall investigate as required by law. A unit member is entitled to know the identity or source of all such complaints, including if</w:t>
      </w:r>
      <w:r w:rsidRPr="003C71EA">
        <w:rPr>
          <w:rFonts w:ascii="Times New Roman" w:eastAsia="Times New Roman" w:hAnsi="Times New Roman" w:cs="Times New Roman"/>
          <w:bCs w:val="0"/>
          <w:spacing w:val="-6"/>
          <w:sz w:val="24"/>
          <w:szCs w:val="24"/>
        </w:rPr>
        <w:t xml:space="preserve"> </w:t>
      </w:r>
      <w:r w:rsidRPr="003C71EA">
        <w:rPr>
          <w:rFonts w:ascii="Times New Roman" w:eastAsia="Times New Roman" w:hAnsi="Times New Roman" w:cs="Times New Roman"/>
          <w:bCs w:val="0"/>
          <w:sz w:val="24"/>
          <w:szCs w:val="24"/>
        </w:rPr>
        <w:t>a</w:t>
      </w:r>
      <w:r w:rsidRPr="003C71EA">
        <w:rPr>
          <w:rFonts w:ascii="Times New Roman" w:eastAsia="Times New Roman" w:hAnsi="Times New Roman" w:cs="Times New Roman"/>
          <w:bCs w:val="0"/>
          <w:spacing w:val="-4"/>
          <w:sz w:val="24"/>
          <w:szCs w:val="24"/>
        </w:rPr>
        <w:t xml:space="preserve"> </w:t>
      </w:r>
      <w:r w:rsidRPr="003C71EA">
        <w:rPr>
          <w:rFonts w:ascii="Times New Roman" w:eastAsia="Times New Roman" w:hAnsi="Times New Roman" w:cs="Times New Roman"/>
          <w:bCs w:val="0"/>
          <w:sz w:val="24"/>
          <w:szCs w:val="24"/>
        </w:rPr>
        <w:t>complaint</w:t>
      </w:r>
      <w:r w:rsidRPr="003C71EA">
        <w:rPr>
          <w:rFonts w:ascii="Times New Roman" w:eastAsia="Times New Roman" w:hAnsi="Times New Roman" w:cs="Times New Roman"/>
          <w:bCs w:val="0"/>
          <w:spacing w:val="-5"/>
          <w:sz w:val="24"/>
          <w:szCs w:val="24"/>
        </w:rPr>
        <w:t xml:space="preserve"> </w:t>
      </w:r>
      <w:r w:rsidRPr="003C71EA">
        <w:rPr>
          <w:rFonts w:ascii="Times New Roman" w:eastAsia="Times New Roman" w:hAnsi="Times New Roman" w:cs="Times New Roman"/>
          <w:bCs w:val="0"/>
          <w:sz w:val="24"/>
          <w:szCs w:val="24"/>
        </w:rPr>
        <w:t>comes</w:t>
      </w:r>
      <w:r w:rsidRPr="003C71EA">
        <w:rPr>
          <w:rFonts w:ascii="Times New Roman" w:eastAsia="Times New Roman" w:hAnsi="Times New Roman" w:cs="Times New Roman"/>
          <w:bCs w:val="0"/>
          <w:spacing w:val="-3"/>
          <w:sz w:val="24"/>
          <w:szCs w:val="24"/>
        </w:rPr>
        <w:t xml:space="preserve"> </w:t>
      </w:r>
      <w:r w:rsidRPr="003C71EA">
        <w:rPr>
          <w:rFonts w:ascii="Times New Roman" w:eastAsia="Times New Roman" w:hAnsi="Times New Roman" w:cs="Times New Roman"/>
          <w:bCs w:val="0"/>
          <w:sz w:val="24"/>
          <w:szCs w:val="24"/>
        </w:rPr>
        <w:t>from</w:t>
      </w:r>
      <w:r w:rsidRPr="003C71EA">
        <w:rPr>
          <w:rFonts w:ascii="Times New Roman" w:eastAsia="Times New Roman" w:hAnsi="Times New Roman" w:cs="Times New Roman"/>
          <w:bCs w:val="0"/>
          <w:spacing w:val="-5"/>
          <w:sz w:val="24"/>
          <w:szCs w:val="24"/>
        </w:rPr>
        <w:t xml:space="preserve"> </w:t>
      </w:r>
      <w:r w:rsidRPr="003C71EA">
        <w:rPr>
          <w:rFonts w:ascii="Times New Roman" w:eastAsia="Times New Roman" w:hAnsi="Times New Roman" w:cs="Times New Roman"/>
          <w:bCs w:val="0"/>
          <w:sz w:val="24"/>
          <w:szCs w:val="24"/>
        </w:rPr>
        <w:t>an</w:t>
      </w:r>
      <w:r w:rsidRPr="003C71EA">
        <w:rPr>
          <w:rFonts w:ascii="Times New Roman" w:eastAsia="Times New Roman" w:hAnsi="Times New Roman" w:cs="Times New Roman"/>
          <w:bCs w:val="0"/>
          <w:spacing w:val="-3"/>
          <w:sz w:val="24"/>
          <w:szCs w:val="24"/>
        </w:rPr>
        <w:t xml:space="preserve"> </w:t>
      </w:r>
      <w:r w:rsidRPr="003C71EA">
        <w:rPr>
          <w:rFonts w:ascii="Times New Roman" w:eastAsia="Times New Roman" w:hAnsi="Times New Roman" w:cs="Times New Roman"/>
          <w:bCs w:val="0"/>
          <w:sz w:val="24"/>
          <w:szCs w:val="24"/>
        </w:rPr>
        <w:t>anonymous</w:t>
      </w:r>
      <w:r w:rsidRPr="003C71EA">
        <w:rPr>
          <w:rFonts w:ascii="Times New Roman" w:eastAsia="Times New Roman" w:hAnsi="Times New Roman" w:cs="Times New Roman"/>
          <w:bCs w:val="0"/>
          <w:spacing w:val="-6"/>
          <w:sz w:val="24"/>
          <w:szCs w:val="24"/>
        </w:rPr>
        <w:t xml:space="preserve"> </w:t>
      </w:r>
      <w:r w:rsidRPr="003C71EA">
        <w:rPr>
          <w:rFonts w:ascii="Times New Roman" w:eastAsia="Times New Roman" w:hAnsi="Times New Roman" w:cs="Times New Roman"/>
          <w:bCs w:val="0"/>
          <w:sz w:val="24"/>
          <w:szCs w:val="24"/>
        </w:rPr>
        <w:t>source.</w:t>
      </w:r>
      <w:r w:rsidRPr="003C71EA">
        <w:rPr>
          <w:rFonts w:ascii="Times New Roman" w:eastAsia="Times New Roman" w:hAnsi="Times New Roman" w:cs="Times New Roman"/>
          <w:bCs w:val="0"/>
          <w:spacing w:val="-3"/>
          <w:sz w:val="24"/>
          <w:szCs w:val="24"/>
        </w:rPr>
        <w:t xml:space="preserve"> </w:t>
      </w:r>
      <w:r w:rsidRPr="003C71EA">
        <w:rPr>
          <w:rFonts w:ascii="Times New Roman" w:eastAsia="Times New Roman" w:hAnsi="Times New Roman" w:cs="Times New Roman"/>
          <w:bCs w:val="0"/>
          <w:sz w:val="24"/>
          <w:szCs w:val="24"/>
        </w:rPr>
        <w:t>The</w:t>
      </w:r>
      <w:r w:rsidRPr="003C71EA">
        <w:rPr>
          <w:rFonts w:ascii="Times New Roman" w:eastAsia="Times New Roman" w:hAnsi="Times New Roman" w:cs="Times New Roman"/>
          <w:bCs w:val="0"/>
          <w:spacing w:val="-6"/>
          <w:sz w:val="24"/>
          <w:szCs w:val="24"/>
        </w:rPr>
        <w:t xml:space="preserve"> </w:t>
      </w:r>
      <w:r w:rsidRPr="003C71EA">
        <w:rPr>
          <w:rFonts w:ascii="Times New Roman" w:eastAsia="Times New Roman" w:hAnsi="Times New Roman" w:cs="Times New Roman"/>
          <w:bCs w:val="0"/>
          <w:sz w:val="24"/>
          <w:szCs w:val="24"/>
        </w:rPr>
        <w:t>fact</w:t>
      </w:r>
      <w:r w:rsidRPr="003C71EA">
        <w:rPr>
          <w:rFonts w:ascii="Times New Roman" w:eastAsia="Times New Roman" w:hAnsi="Times New Roman" w:cs="Times New Roman"/>
          <w:bCs w:val="0"/>
          <w:spacing w:val="-5"/>
          <w:sz w:val="24"/>
          <w:szCs w:val="24"/>
        </w:rPr>
        <w:t xml:space="preserve"> </w:t>
      </w:r>
      <w:r w:rsidRPr="003C71EA">
        <w:rPr>
          <w:rFonts w:ascii="Times New Roman" w:eastAsia="Times New Roman" w:hAnsi="Times New Roman" w:cs="Times New Roman"/>
          <w:bCs w:val="0"/>
          <w:sz w:val="24"/>
          <w:szCs w:val="24"/>
        </w:rPr>
        <w:t>that</w:t>
      </w:r>
      <w:r w:rsidRPr="003C71EA">
        <w:rPr>
          <w:rFonts w:ascii="Times New Roman" w:eastAsia="Times New Roman" w:hAnsi="Times New Roman" w:cs="Times New Roman"/>
          <w:bCs w:val="0"/>
          <w:spacing w:val="-3"/>
          <w:sz w:val="24"/>
          <w:szCs w:val="24"/>
        </w:rPr>
        <w:t xml:space="preserve"> </w:t>
      </w:r>
      <w:r w:rsidRPr="003C71EA">
        <w:rPr>
          <w:rFonts w:ascii="Times New Roman" w:eastAsia="Times New Roman" w:hAnsi="Times New Roman" w:cs="Times New Roman"/>
          <w:bCs w:val="0"/>
          <w:sz w:val="24"/>
          <w:szCs w:val="24"/>
        </w:rPr>
        <w:t>a</w:t>
      </w:r>
      <w:r w:rsidRPr="003C71EA">
        <w:rPr>
          <w:rFonts w:ascii="Times New Roman" w:eastAsia="Times New Roman" w:hAnsi="Times New Roman" w:cs="Times New Roman"/>
          <w:bCs w:val="0"/>
          <w:spacing w:val="-4"/>
          <w:sz w:val="24"/>
          <w:szCs w:val="24"/>
        </w:rPr>
        <w:t xml:space="preserve"> </w:t>
      </w:r>
      <w:r w:rsidRPr="003C71EA">
        <w:rPr>
          <w:rFonts w:ascii="Times New Roman" w:eastAsia="Times New Roman" w:hAnsi="Times New Roman" w:cs="Times New Roman"/>
          <w:bCs w:val="0"/>
          <w:sz w:val="24"/>
          <w:szCs w:val="24"/>
        </w:rPr>
        <w:t>complaint</w:t>
      </w:r>
      <w:r w:rsidRPr="003C71EA">
        <w:rPr>
          <w:rFonts w:ascii="Times New Roman" w:eastAsia="Times New Roman" w:hAnsi="Times New Roman" w:cs="Times New Roman"/>
          <w:bCs w:val="0"/>
          <w:spacing w:val="-3"/>
          <w:sz w:val="24"/>
          <w:szCs w:val="24"/>
        </w:rPr>
        <w:t xml:space="preserve"> </w:t>
      </w:r>
      <w:r w:rsidRPr="003C71EA">
        <w:rPr>
          <w:rFonts w:ascii="Times New Roman" w:eastAsia="Times New Roman" w:hAnsi="Times New Roman" w:cs="Times New Roman"/>
          <w:bCs w:val="0"/>
          <w:sz w:val="24"/>
          <w:szCs w:val="24"/>
        </w:rPr>
        <w:t>comes</w:t>
      </w:r>
      <w:r w:rsidRPr="003C71EA">
        <w:rPr>
          <w:rFonts w:ascii="Times New Roman" w:eastAsia="Times New Roman" w:hAnsi="Times New Roman" w:cs="Times New Roman"/>
          <w:bCs w:val="0"/>
          <w:spacing w:val="-6"/>
          <w:sz w:val="24"/>
          <w:szCs w:val="24"/>
        </w:rPr>
        <w:t xml:space="preserve"> </w:t>
      </w:r>
      <w:r w:rsidRPr="003C71EA">
        <w:rPr>
          <w:rFonts w:ascii="Times New Roman" w:eastAsia="Times New Roman" w:hAnsi="Times New Roman" w:cs="Times New Roman"/>
          <w:bCs w:val="0"/>
          <w:sz w:val="24"/>
          <w:szCs w:val="24"/>
        </w:rPr>
        <w:t>from</w:t>
      </w:r>
      <w:r w:rsidRPr="003C71EA">
        <w:rPr>
          <w:rFonts w:ascii="Times New Roman" w:eastAsia="Times New Roman" w:hAnsi="Times New Roman" w:cs="Times New Roman"/>
          <w:bCs w:val="0"/>
          <w:spacing w:val="-5"/>
          <w:sz w:val="24"/>
          <w:szCs w:val="24"/>
        </w:rPr>
        <w:t xml:space="preserve"> </w:t>
      </w:r>
      <w:r w:rsidRPr="003C71EA">
        <w:rPr>
          <w:rFonts w:ascii="Times New Roman" w:eastAsia="Times New Roman" w:hAnsi="Times New Roman" w:cs="Times New Roman"/>
          <w:bCs w:val="0"/>
          <w:sz w:val="24"/>
          <w:szCs w:val="24"/>
        </w:rPr>
        <w:t xml:space="preserve">an anonymous source does not preclude the </w:t>
      </w:r>
      <w:proofErr w:type="gramStart"/>
      <w:r w:rsidRPr="003C71EA">
        <w:rPr>
          <w:rFonts w:ascii="Times New Roman" w:eastAsia="Times New Roman" w:hAnsi="Times New Roman" w:cs="Times New Roman"/>
          <w:bCs w:val="0"/>
          <w:sz w:val="24"/>
          <w:szCs w:val="24"/>
        </w:rPr>
        <w:t>District</w:t>
      </w:r>
      <w:proofErr w:type="gramEnd"/>
      <w:r w:rsidRPr="003C71EA">
        <w:rPr>
          <w:rFonts w:ascii="Times New Roman" w:eastAsia="Times New Roman" w:hAnsi="Times New Roman" w:cs="Times New Roman"/>
          <w:bCs w:val="0"/>
          <w:sz w:val="24"/>
          <w:szCs w:val="24"/>
        </w:rPr>
        <w:t xml:space="preserve"> from acting on such </w:t>
      </w:r>
      <w:proofErr w:type="gramStart"/>
      <w:r w:rsidRPr="003C71EA">
        <w:rPr>
          <w:rFonts w:ascii="Times New Roman" w:eastAsia="Times New Roman" w:hAnsi="Times New Roman" w:cs="Times New Roman"/>
          <w:bCs w:val="0"/>
          <w:sz w:val="24"/>
          <w:szCs w:val="24"/>
        </w:rPr>
        <w:lastRenderedPageBreak/>
        <w:t>complaint</w:t>
      </w:r>
      <w:proofErr w:type="gramEnd"/>
      <w:r w:rsidRPr="003C71EA">
        <w:rPr>
          <w:rFonts w:ascii="Times New Roman" w:eastAsia="Times New Roman" w:hAnsi="Times New Roman" w:cs="Times New Roman"/>
          <w:bCs w:val="0"/>
          <w:sz w:val="24"/>
          <w:szCs w:val="24"/>
        </w:rPr>
        <w:t xml:space="preserve"> if the content</w:t>
      </w:r>
      <w:r w:rsidRPr="003C71EA">
        <w:rPr>
          <w:rFonts w:ascii="Times New Roman" w:eastAsia="Times New Roman" w:hAnsi="Times New Roman" w:cs="Times New Roman"/>
          <w:bCs w:val="0"/>
          <w:spacing w:val="-2"/>
          <w:sz w:val="24"/>
          <w:szCs w:val="24"/>
        </w:rPr>
        <w:t xml:space="preserve"> </w:t>
      </w:r>
      <w:r w:rsidRPr="003C71EA">
        <w:rPr>
          <w:rFonts w:ascii="Times New Roman" w:eastAsia="Times New Roman" w:hAnsi="Times New Roman" w:cs="Times New Roman"/>
          <w:bCs w:val="0"/>
          <w:sz w:val="24"/>
          <w:szCs w:val="24"/>
        </w:rPr>
        <w:t>of</w:t>
      </w:r>
      <w:r w:rsidRPr="003C71EA">
        <w:rPr>
          <w:rFonts w:ascii="Times New Roman" w:eastAsia="Times New Roman" w:hAnsi="Times New Roman" w:cs="Times New Roman"/>
          <w:bCs w:val="0"/>
          <w:spacing w:val="-3"/>
          <w:sz w:val="24"/>
          <w:szCs w:val="24"/>
        </w:rPr>
        <w:t xml:space="preserve"> </w:t>
      </w:r>
      <w:r w:rsidRPr="003C71EA">
        <w:rPr>
          <w:rFonts w:ascii="Times New Roman" w:eastAsia="Times New Roman" w:hAnsi="Times New Roman" w:cs="Times New Roman"/>
          <w:bCs w:val="0"/>
          <w:sz w:val="24"/>
          <w:szCs w:val="24"/>
        </w:rPr>
        <w:t>the</w:t>
      </w:r>
      <w:r w:rsidRPr="003C71EA">
        <w:rPr>
          <w:rFonts w:ascii="Times New Roman" w:eastAsia="Times New Roman" w:hAnsi="Times New Roman" w:cs="Times New Roman"/>
          <w:bCs w:val="0"/>
          <w:spacing w:val="-1"/>
          <w:sz w:val="24"/>
          <w:szCs w:val="24"/>
        </w:rPr>
        <w:t xml:space="preserve"> </w:t>
      </w:r>
      <w:r w:rsidRPr="003C71EA">
        <w:rPr>
          <w:rFonts w:ascii="Times New Roman" w:eastAsia="Times New Roman" w:hAnsi="Times New Roman" w:cs="Times New Roman"/>
          <w:bCs w:val="0"/>
          <w:sz w:val="24"/>
          <w:szCs w:val="24"/>
        </w:rPr>
        <w:t>complaint,</w:t>
      </w:r>
      <w:r w:rsidRPr="003C71EA">
        <w:rPr>
          <w:rFonts w:ascii="Times New Roman" w:eastAsia="Times New Roman" w:hAnsi="Times New Roman" w:cs="Times New Roman"/>
          <w:bCs w:val="0"/>
          <w:spacing w:val="-2"/>
          <w:sz w:val="24"/>
          <w:szCs w:val="24"/>
        </w:rPr>
        <w:t xml:space="preserve"> </w:t>
      </w:r>
      <w:r w:rsidRPr="003C71EA">
        <w:rPr>
          <w:rFonts w:ascii="Times New Roman" w:eastAsia="Times New Roman" w:hAnsi="Times New Roman" w:cs="Times New Roman"/>
          <w:bCs w:val="0"/>
          <w:sz w:val="24"/>
          <w:szCs w:val="24"/>
        </w:rPr>
        <w:t>if</w:t>
      </w:r>
      <w:r w:rsidRPr="003C71EA">
        <w:rPr>
          <w:rFonts w:ascii="Times New Roman" w:eastAsia="Times New Roman" w:hAnsi="Times New Roman" w:cs="Times New Roman"/>
          <w:bCs w:val="0"/>
          <w:spacing w:val="-3"/>
          <w:sz w:val="24"/>
          <w:szCs w:val="24"/>
        </w:rPr>
        <w:t xml:space="preserve"> </w:t>
      </w:r>
      <w:r w:rsidRPr="003C71EA">
        <w:rPr>
          <w:rFonts w:ascii="Times New Roman" w:eastAsia="Times New Roman" w:hAnsi="Times New Roman" w:cs="Times New Roman"/>
          <w:bCs w:val="0"/>
          <w:sz w:val="24"/>
          <w:szCs w:val="24"/>
        </w:rPr>
        <w:t>true,</w:t>
      </w:r>
      <w:r w:rsidRPr="003C71EA">
        <w:rPr>
          <w:rFonts w:ascii="Times New Roman" w:eastAsia="Times New Roman" w:hAnsi="Times New Roman" w:cs="Times New Roman"/>
          <w:bCs w:val="0"/>
          <w:spacing w:val="-2"/>
          <w:sz w:val="24"/>
          <w:szCs w:val="24"/>
        </w:rPr>
        <w:t xml:space="preserve"> </w:t>
      </w:r>
      <w:r w:rsidRPr="003C71EA">
        <w:rPr>
          <w:rFonts w:ascii="Times New Roman" w:eastAsia="Times New Roman" w:hAnsi="Times New Roman" w:cs="Times New Roman"/>
          <w:bCs w:val="0"/>
          <w:sz w:val="24"/>
          <w:szCs w:val="24"/>
        </w:rPr>
        <w:t>would</w:t>
      </w:r>
      <w:r w:rsidRPr="003C71EA">
        <w:rPr>
          <w:rFonts w:ascii="Times New Roman" w:eastAsia="Times New Roman" w:hAnsi="Times New Roman" w:cs="Times New Roman"/>
          <w:bCs w:val="0"/>
          <w:spacing w:val="-2"/>
          <w:sz w:val="24"/>
          <w:szCs w:val="24"/>
        </w:rPr>
        <w:t xml:space="preserve"> </w:t>
      </w:r>
      <w:r w:rsidRPr="003C71EA">
        <w:rPr>
          <w:rFonts w:ascii="Times New Roman" w:eastAsia="Times New Roman" w:hAnsi="Times New Roman" w:cs="Times New Roman"/>
          <w:bCs w:val="0"/>
          <w:sz w:val="24"/>
          <w:szCs w:val="24"/>
        </w:rPr>
        <w:t>be</w:t>
      </w:r>
      <w:r w:rsidRPr="003C71EA">
        <w:rPr>
          <w:rFonts w:ascii="Times New Roman" w:eastAsia="Times New Roman" w:hAnsi="Times New Roman" w:cs="Times New Roman"/>
          <w:bCs w:val="0"/>
          <w:spacing w:val="-3"/>
          <w:sz w:val="24"/>
          <w:szCs w:val="24"/>
        </w:rPr>
        <w:t xml:space="preserve"> </w:t>
      </w:r>
      <w:r w:rsidRPr="003C71EA">
        <w:rPr>
          <w:rFonts w:ascii="Times New Roman" w:eastAsia="Times New Roman" w:hAnsi="Times New Roman" w:cs="Times New Roman"/>
          <w:bCs w:val="0"/>
          <w:sz w:val="24"/>
          <w:szCs w:val="24"/>
        </w:rPr>
        <w:t>a</w:t>
      </w:r>
      <w:r w:rsidRPr="003C71EA">
        <w:rPr>
          <w:rFonts w:ascii="Times New Roman" w:eastAsia="Times New Roman" w:hAnsi="Times New Roman" w:cs="Times New Roman"/>
          <w:bCs w:val="0"/>
          <w:spacing w:val="-1"/>
          <w:sz w:val="24"/>
          <w:szCs w:val="24"/>
        </w:rPr>
        <w:t xml:space="preserve"> </w:t>
      </w:r>
      <w:r w:rsidRPr="003C71EA">
        <w:rPr>
          <w:rFonts w:ascii="Times New Roman" w:eastAsia="Times New Roman" w:hAnsi="Times New Roman" w:cs="Times New Roman"/>
          <w:bCs w:val="0"/>
          <w:sz w:val="24"/>
          <w:szCs w:val="24"/>
        </w:rPr>
        <w:t>violation</w:t>
      </w:r>
      <w:r w:rsidRPr="003C71EA">
        <w:rPr>
          <w:rFonts w:ascii="Times New Roman" w:eastAsia="Times New Roman" w:hAnsi="Times New Roman" w:cs="Times New Roman"/>
          <w:bCs w:val="0"/>
          <w:spacing w:val="-2"/>
          <w:sz w:val="24"/>
          <w:szCs w:val="24"/>
        </w:rPr>
        <w:t xml:space="preserve"> </w:t>
      </w:r>
      <w:r w:rsidRPr="003C71EA">
        <w:rPr>
          <w:rFonts w:ascii="Times New Roman" w:eastAsia="Times New Roman" w:hAnsi="Times New Roman" w:cs="Times New Roman"/>
          <w:bCs w:val="0"/>
          <w:sz w:val="24"/>
          <w:szCs w:val="24"/>
        </w:rPr>
        <w:t>of</w:t>
      </w:r>
      <w:r w:rsidRPr="003C71EA">
        <w:rPr>
          <w:rFonts w:ascii="Times New Roman" w:eastAsia="Times New Roman" w:hAnsi="Times New Roman" w:cs="Times New Roman"/>
          <w:bCs w:val="0"/>
          <w:spacing w:val="-3"/>
          <w:sz w:val="24"/>
          <w:szCs w:val="24"/>
        </w:rPr>
        <w:t xml:space="preserve"> </w:t>
      </w:r>
      <w:r w:rsidRPr="003C71EA">
        <w:rPr>
          <w:rFonts w:ascii="Times New Roman" w:eastAsia="Times New Roman" w:hAnsi="Times New Roman" w:cs="Times New Roman"/>
          <w:bCs w:val="0"/>
          <w:sz w:val="24"/>
          <w:szCs w:val="24"/>
        </w:rPr>
        <w:t>a</w:t>
      </w:r>
      <w:r w:rsidRPr="003C71EA">
        <w:rPr>
          <w:rFonts w:ascii="Times New Roman" w:eastAsia="Times New Roman" w:hAnsi="Times New Roman" w:cs="Times New Roman"/>
          <w:bCs w:val="0"/>
          <w:spacing w:val="-3"/>
          <w:sz w:val="24"/>
          <w:szCs w:val="24"/>
        </w:rPr>
        <w:t xml:space="preserve"> </w:t>
      </w:r>
      <w:r w:rsidRPr="003C71EA">
        <w:rPr>
          <w:rFonts w:ascii="Times New Roman" w:eastAsia="Times New Roman" w:hAnsi="Times New Roman" w:cs="Times New Roman"/>
          <w:bCs w:val="0"/>
          <w:sz w:val="24"/>
          <w:szCs w:val="24"/>
        </w:rPr>
        <w:t>District,</w:t>
      </w:r>
      <w:r w:rsidRPr="003C71EA">
        <w:rPr>
          <w:rFonts w:ascii="Times New Roman" w:eastAsia="Times New Roman" w:hAnsi="Times New Roman" w:cs="Times New Roman"/>
          <w:bCs w:val="0"/>
          <w:spacing w:val="-2"/>
          <w:sz w:val="24"/>
          <w:szCs w:val="24"/>
        </w:rPr>
        <w:t xml:space="preserve"> </w:t>
      </w:r>
      <w:r w:rsidRPr="003C71EA">
        <w:rPr>
          <w:rFonts w:ascii="Times New Roman" w:eastAsia="Times New Roman" w:hAnsi="Times New Roman" w:cs="Times New Roman"/>
          <w:bCs w:val="0"/>
          <w:sz w:val="24"/>
          <w:szCs w:val="24"/>
        </w:rPr>
        <w:t>College or</w:t>
      </w:r>
      <w:r w:rsidRPr="003C71EA">
        <w:rPr>
          <w:rFonts w:ascii="Times New Roman" w:eastAsia="Times New Roman" w:hAnsi="Times New Roman" w:cs="Times New Roman"/>
          <w:bCs w:val="0"/>
          <w:spacing w:val="-3"/>
          <w:sz w:val="24"/>
          <w:szCs w:val="24"/>
        </w:rPr>
        <w:t xml:space="preserve"> </w:t>
      </w:r>
      <w:r w:rsidRPr="003C71EA">
        <w:rPr>
          <w:rFonts w:ascii="Times New Roman" w:eastAsia="Times New Roman" w:hAnsi="Times New Roman" w:cs="Times New Roman"/>
          <w:bCs w:val="0"/>
          <w:sz w:val="24"/>
          <w:szCs w:val="24"/>
        </w:rPr>
        <w:t>Department policy or procedure. (Any retaliatory action by a unit member will be deemed to be unprofessional conduct.)</w:t>
      </w:r>
    </w:p>
    <w:p w14:paraId="6D2D1667" w14:textId="77777777" w:rsidR="00920A0F" w:rsidRPr="00920A0F" w:rsidRDefault="00920A0F" w:rsidP="00CF3D50">
      <w:pPr>
        <w:widowControl w:val="0"/>
        <w:autoSpaceDE w:val="0"/>
        <w:autoSpaceDN w:val="0"/>
        <w:spacing w:before="15" w:after="0" w:line="240" w:lineRule="auto"/>
        <w:rPr>
          <w:rFonts w:ascii="Times New Roman" w:eastAsia="Times New Roman" w:hAnsi="Times New Roman" w:cs="Times New Roman"/>
          <w:bCs w:val="0"/>
          <w:sz w:val="24"/>
          <w:szCs w:val="24"/>
        </w:rPr>
      </w:pPr>
    </w:p>
    <w:p w14:paraId="75C16AB2" w14:textId="77777777" w:rsidR="00920A0F" w:rsidRPr="00920A0F" w:rsidRDefault="00920A0F" w:rsidP="003C71EA">
      <w:pPr>
        <w:widowControl w:val="0"/>
        <w:numPr>
          <w:ilvl w:val="1"/>
          <w:numId w:val="17"/>
        </w:numPr>
        <w:tabs>
          <w:tab w:val="left" w:pos="1954"/>
          <w:tab w:val="left" w:pos="1956"/>
        </w:tabs>
        <w:autoSpaceDE w:val="0"/>
        <w:autoSpaceDN w:val="0"/>
        <w:spacing w:after="0" w:line="240" w:lineRule="auto"/>
        <w:jc w:val="both"/>
        <w:rPr>
          <w:rFonts w:ascii="Times New Roman" w:eastAsia="Times New Roman" w:hAnsi="Times New Roman" w:cs="Times New Roman"/>
          <w:bCs w:val="0"/>
          <w:sz w:val="24"/>
          <w:szCs w:val="24"/>
        </w:rPr>
      </w:pPr>
      <w:r w:rsidRPr="00920A0F">
        <w:rPr>
          <w:rFonts w:ascii="Times New Roman" w:eastAsia="Times New Roman" w:hAnsi="Times New Roman" w:cs="Times New Roman"/>
          <w:bCs w:val="0"/>
          <w:sz w:val="24"/>
          <w:szCs w:val="24"/>
        </w:rPr>
        <w:t>The unit member will acknowledge that such material has been read by affixing their signature and the date on the actual copy to be filed, with the understanding that their signature signifies only that the material has been read and does not indicate agreement with its contents.</w:t>
      </w:r>
    </w:p>
    <w:p w14:paraId="1827237B" w14:textId="77777777" w:rsidR="00920A0F" w:rsidRPr="00920A0F" w:rsidRDefault="00920A0F" w:rsidP="00CF3D50">
      <w:pPr>
        <w:widowControl w:val="0"/>
        <w:autoSpaceDE w:val="0"/>
        <w:autoSpaceDN w:val="0"/>
        <w:spacing w:before="1" w:after="0" w:line="240" w:lineRule="auto"/>
        <w:rPr>
          <w:rFonts w:ascii="Times New Roman" w:eastAsia="Times New Roman" w:hAnsi="Times New Roman" w:cs="Times New Roman"/>
          <w:bCs w:val="0"/>
          <w:sz w:val="24"/>
          <w:szCs w:val="24"/>
        </w:rPr>
      </w:pPr>
    </w:p>
    <w:p w14:paraId="3088E00E" w14:textId="77777777" w:rsidR="00920A0F" w:rsidRPr="00920A0F" w:rsidRDefault="00920A0F" w:rsidP="00CF3D50">
      <w:pPr>
        <w:widowControl w:val="0"/>
        <w:numPr>
          <w:ilvl w:val="1"/>
          <w:numId w:val="17"/>
        </w:numPr>
        <w:tabs>
          <w:tab w:val="left" w:pos="1956"/>
        </w:tabs>
        <w:autoSpaceDE w:val="0"/>
        <w:autoSpaceDN w:val="0"/>
        <w:spacing w:after="0" w:line="240" w:lineRule="auto"/>
        <w:jc w:val="both"/>
        <w:rPr>
          <w:rFonts w:ascii="Times New Roman" w:eastAsia="Times New Roman" w:hAnsi="Times New Roman" w:cs="Times New Roman"/>
          <w:bCs w:val="0"/>
          <w:sz w:val="24"/>
          <w:szCs w:val="24"/>
        </w:rPr>
      </w:pPr>
      <w:proofErr w:type="gramStart"/>
      <w:r w:rsidRPr="00920A0F">
        <w:rPr>
          <w:rFonts w:ascii="Times New Roman" w:eastAsia="Times New Roman" w:hAnsi="Times New Roman" w:cs="Times New Roman"/>
          <w:bCs w:val="0"/>
          <w:sz w:val="24"/>
          <w:szCs w:val="24"/>
        </w:rPr>
        <w:t>Any</w:t>
      </w:r>
      <w:proofErr w:type="gramEnd"/>
      <w:r w:rsidRPr="00920A0F">
        <w:rPr>
          <w:rFonts w:ascii="Times New Roman" w:eastAsia="Times New Roman" w:hAnsi="Times New Roman" w:cs="Times New Roman"/>
          <w:bCs w:val="0"/>
          <w:sz w:val="24"/>
          <w:szCs w:val="24"/>
        </w:rPr>
        <w:t xml:space="preserve"> derogatory material and/or complaint </w:t>
      </w:r>
      <w:proofErr w:type="gramStart"/>
      <w:r w:rsidRPr="00920A0F">
        <w:rPr>
          <w:rFonts w:ascii="Times New Roman" w:eastAsia="Times New Roman" w:hAnsi="Times New Roman" w:cs="Times New Roman"/>
          <w:bCs w:val="0"/>
          <w:sz w:val="24"/>
          <w:szCs w:val="24"/>
        </w:rPr>
        <w:t>will not</w:t>
      </w:r>
      <w:proofErr w:type="gramEnd"/>
      <w:r w:rsidRPr="00920A0F">
        <w:rPr>
          <w:rFonts w:ascii="Times New Roman" w:eastAsia="Times New Roman" w:hAnsi="Times New Roman" w:cs="Times New Roman"/>
          <w:bCs w:val="0"/>
          <w:sz w:val="24"/>
          <w:szCs w:val="24"/>
        </w:rPr>
        <w:t xml:space="preserve"> be placed in the unit member’s personnel file prior to ten (10) working days from the date it was sent or served. The unit member may respond and have any written response attached to the material and/or complaint</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to</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be</w:t>
      </w:r>
      <w:r w:rsidRPr="00920A0F">
        <w:rPr>
          <w:rFonts w:ascii="Times New Roman" w:eastAsia="Times New Roman" w:hAnsi="Times New Roman" w:cs="Times New Roman"/>
          <w:bCs w:val="0"/>
          <w:spacing w:val="-9"/>
          <w:sz w:val="24"/>
          <w:szCs w:val="24"/>
        </w:rPr>
        <w:t xml:space="preserve"> </w:t>
      </w:r>
      <w:r w:rsidRPr="00920A0F">
        <w:rPr>
          <w:rFonts w:ascii="Times New Roman" w:eastAsia="Times New Roman" w:hAnsi="Times New Roman" w:cs="Times New Roman"/>
          <w:bCs w:val="0"/>
          <w:sz w:val="24"/>
          <w:szCs w:val="24"/>
        </w:rPr>
        <w:t>included</w:t>
      </w:r>
      <w:r w:rsidRPr="00920A0F">
        <w:rPr>
          <w:rFonts w:ascii="Times New Roman" w:eastAsia="Times New Roman" w:hAnsi="Times New Roman" w:cs="Times New Roman"/>
          <w:bCs w:val="0"/>
          <w:spacing w:val="-6"/>
          <w:sz w:val="24"/>
          <w:szCs w:val="24"/>
        </w:rPr>
        <w:t xml:space="preserve"> </w:t>
      </w:r>
      <w:r w:rsidRPr="00920A0F">
        <w:rPr>
          <w:rFonts w:ascii="Times New Roman" w:eastAsia="Times New Roman" w:hAnsi="Times New Roman" w:cs="Times New Roman"/>
          <w:bCs w:val="0"/>
          <w:sz w:val="24"/>
          <w:szCs w:val="24"/>
        </w:rPr>
        <w:t>in</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the</w:t>
      </w:r>
      <w:r w:rsidRPr="00920A0F">
        <w:rPr>
          <w:rFonts w:ascii="Times New Roman" w:eastAsia="Times New Roman" w:hAnsi="Times New Roman" w:cs="Times New Roman"/>
          <w:bCs w:val="0"/>
          <w:spacing w:val="-9"/>
          <w:sz w:val="24"/>
          <w:szCs w:val="24"/>
        </w:rPr>
        <w:t xml:space="preserve"> </w:t>
      </w:r>
      <w:r w:rsidRPr="00920A0F">
        <w:rPr>
          <w:rFonts w:ascii="Times New Roman" w:eastAsia="Times New Roman" w:hAnsi="Times New Roman" w:cs="Times New Roman"/>
          <w:bCs w:val="0"/>
          <w:sz w:val="24"/>
          <w:szCs w:val="24"/>
        </w:rPr>
        <w:t>personnel</w:t>
      </w:r>
      <w:r w:rsidRPr="00920A0F">
        <w:rPr>
          <w:rFonts w:ascii="Times New Roman" w:eastAsia="Times New Roman" w:hAnsi="Times New Roman" w:cs="Times New Roman"/>
          <w:bCs w:val="0"/>
          <w:spacing w:val="-5"/>
          <w:sz w:val="24"/>
          <w:szCs w:val="24"/>
        </w:rPr>
        <w:t xml:space="preserve"> </w:t>
      </w:r>
      <w:r w:rsidRPr="00920A0F">
        <w:rPr>
          <w:rFonts w:ascii="Times New Roman" w:eastAsia="Times New Roman" w:hAnsi="Times New Roman" w:cs="Times New Roman"/>
          <w:bCs w:val="0"/>
          <w:sz w:val="24"/>
          <w:szCs w:val="24"/>
        </w:rPr>
        <w:t>file.</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During</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this</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ten</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(10)</w:t>
      </w:r>
      <w:r w:rsidRPr="00920A0F">
        <w:rPr>
          <w:rFonts w:ascii="Times New Roman" w:eastAsia="Times New Roman" w:hAnsi="Times New Roman" w:cs="Times New Roman"/>
          <w:bCs w:val="0"/>
          <w:spacing w:val="-9"/>
          <w:sz w:val="24"/>
          <w:szCs w:val="24"/>
        </w:rPr>
        <w:t xml:space="preserve"> </w:t>
      </w:r>
      <w:r w:rsidRPr="00920A0F">
        <w:rPr>
          <w:rFonts w:ascii="Times New Roman" w:eastAsia="Times New Roman" w:hAnsi="Times New Roman" w:cs="Times New Roman"/>
          <w:bCs w:val="0"/>
          <w:sz w:val="24"/>
          <w:szCs w:val="24"/>
        </w:rPr>
        <w:t>working</w:t>
      </w:r>
      <w:r w:rsidRPr="00920A0F">
        <w:rPr>
          <w:rFonts w:ascii="Times New Roman" w:eastAsia="Times New Roman" w:hAnsi="Times New Roman" w:cs="Times New Roman"/>
          <w:bCs w:val="0"/>
          <w:spacing w:val="-6"/>
          <w:sz w:val="24"/>
          <w:szCs w:val="24"/>
        </w:rPr>
        <w:t xml:space="preserve"> </w:t>
      </w:r>
      <w:r w:rsidRPr="00920A0F">
        <w:rPr>
          <w:rFonts w:ascii="Times New Roman" w:eastAsia="Times New Roman" w:hAnsi="Times New Roman" w:cs="Times New Roman"/>
          <w:bCs w:val="0"/>
          <w:sz w:val="24"/>
          <w:szCs w:val="24"/>
        </w:rPr>
        <w:t>day</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period,</w:t>
      </w:r>
      <w:r w:rsidRPr="00920A0F">
        <w:rPr>
          <w:rFonts w:ascii="Times New Roman" w:eastAsia="Times New Roman" w:hAnsi="Times New Roman" w:cs="Times New Roman"/>
          <w:bCs w:val="0"/>
          <w:spacing w:val="-8"/>
          <w:sz w:val="24"/>
          <w:szCs w:val="24"/>
        </w:rPr>
        <w:t xml:space="preserve"> </w:t>
      </w:r>
      <w:r w:rsidRPr="00920A0F">
        <w:rPr>
          <w:rFonts w:ascii="Times New Roman" w:eastAsia="Times New Roman" w:hAnsi="Times New Roman" w:cs="Times New Roman"/>
          <w:bCs w:val="0"/>
          <w:sz w:val="24"/>
          <w:szCs w:val="24"/>
        </w:rPr>
        <w:t>the content of material to be added to the personnel files will be subject to the District Complaint</w:t>
      </w:r>
      <w:r w:rsidRPr="00920A0F">
        <w:rPr>
          <w:rFonts w:ascii="Times New Roman" w:eastAsia="Times New Roman" w:hAnsi="Times New Roman" w:cs="Times New Roman"/>
          <w:bCs w:val="0"/>
          <w:spacing w:val="-11"/>
          <w:sz w:val="24"/>
          <w:szCs w:val="24"/>
        </w:rPr>
        <w:t xml:space="preserve"> </w:t>
      </w:r>
      <w:r w:rsidRPr="00920A0F">
        <w:rPr>
          <w:rFonts w:ascii="Times New Roman" w:eastAsia="Times New Roman" w:hAnsi="Times New Roman" w:cs="Times New Roman"/>
          <w:bCs w:val="0"/>
          <w:sz w:val="24"/>
          <w:szCs w:val="24"/>
        </w:rPr>
        <w:t>Procedure.</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(Refer</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to</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the</w:t>
      </w:r>
      <w:r w:rsidRPr="00920A0F">
        <w:rPr>
          <w:rFonts w:ascii="Times New Roman" w:eastAsia="Times New Roman" w:hAnsi="Times New Roman" w:cs="Times New Roman"/>
          <w:bCs w:val="0"/>
          <w:spacing w:val="-13"/>
          <w:sz w:val="24"/>
          <w:szCs w:val="24"/>
        </w:rPr>
        <w:t xml:space="preserve"> </w:t>
      </w:r>
      <w:r w:rsidRPr="00920A0F">
        <w:rPr>
          <w:rFonts w:ascii="Times New Roman" w:eastAsia="Times New Roman" w:hAnsi="Times New Roman" w:cs="Times New Roman"/>
          <w:bCs w:val="0"/>
          <w:sz w:val="24"/>
          <w:szCs w:val="24"/>
        </w:rPr>
        <w:t>District</w:t>
      </w:r>
      <w:r w:rsidRPr="00920A0F">
        <w:rPr>
          <w:rFonts w:ascii="Times New Roman" w:eastAsia="Times New Roman" w:hAnsi="Times New Roman" w:cs="Times New Roman"/>
          <w:bCs w:val="0"/>
          <w:spacing w:val="-11"/>
          <w:sz w:val="24"/>
          <w:szCs w:val="24"/>
        </w:rPr>
        <w:t xml:space="preserve"> </w:t>
      </w:r>
      <w:r w:rsidRPr="00920A0F">
        <w:rPr>
          <w:rFonts w:ascii="Times New Roman" w:eastAsia="Times New Roman" w:hAnsi="Times New Roman" w:cs="Times New Roman"/>
          <w:bCs w:val="0"/>
          <w:sz w:val="24"/>
          <w:szCs w:val="24"/>
        </w:rPr>
        <w:t>Board</w:t>
      </w:r>
      <w:r w:rsidRPr="00920A0F">
        <w:rPr>
          <w:rFonts w:ascii="Times New Roman" w:eastAsia="Times New Roman" w:hAnsi="Times New Roman" w:cs="Times New Roman"/>
          <w:bCs w:val="0"/>
          <w:spacing w:val="-9"/>
          <w:sz w:val="24"/>
          <w:szCs w:val="24"/>
        </w:rPr>
        <w:t xml:space="preserve"> </w:t>
      </w:r>
      <w:r w:rsidRPr="00920A0F">
        <w:rPr>
          <w:rFonts w:ascii="Times New Roman" w:eastAsia="Times New Roman" w:hAnsi="Times New Roman" w:cs="Times New Roman"/>
          <w:bCs w:val="0"/>
          <w:sz w:val="24"/>
          <w:szCs w:val="24"/>
        </w:rPr>
        <w:t>Policy</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and</w:t>
      </w:r>
      <w:r w:rsidRPr="00920A0F">
        <w:rPr>
          <w:rFonts w:ascii="Times New Roman" w:eastAsia="Times New Roman" w:hAnsi="Times New Roman" w:cs="Times New Roman"/>
          <w:bCs w:val="0"/>
          <w:spacing w:val="-12"/>
          <w:sz w:val="24"/>
          <w:szCs w:val="24"/>
        </w:rPr>
        <w:t xml:space="preserve"> </w:t>
      </w:r>
      <w:r w:rsidRPr="00920A0F">
        <w:rPr>
          <w:rFonts w:ascii="Times New Roman" w:eastAsia="Times New Roman" w:hAnsi="Times New Roman" w:cs="Times New Roman"/>
          <w:bCs w:val="0"/>
          <w:sz w:val="24"/>
          <w:szCs w:val="24"/>
        </w:rPr>
        <w:t>Administrative</w:t>
      </w:r>
      <w:r w:rsidRPr="00920A0F">
        <w:rPr>
          <w:rFonts w:ascii="Times New Roman" w:eastAsia="Times New Roman" w:hAnsi="Times New Roman" w:cs="Times New Roman"/>
          <w:bCs w:val="0"/>
          <w:spacing w:val="-13"/>
          <w:sz w:val="24"/>
          <w:szCs w:val="24"/>
        </w:rPr>
        <w:t xml:space="preserve"> </w:t>
      </w:r>
      <w:r w:rsidRPr="00920A0F">
        <w:rPr>
          <w:rFonts w:ascii="Times New Roman" w:eastAsia="Times New Roman" w:hAnsi="Times New Roman" w:cs="Times New Roman"/>
          <w:bCs w:val="0"/>
          <w:sz w:val="24"/>
          <w:szCs w:val="24"/>
        </w:rPr>
        <w:t>Regulations.)</w:t>
      </w:r>
    </w:p>
    <w:p w14:paraId="704368FD" w14:textId="77777777" w:rsidR="000C3CE5" w:rsidRDefault="00920A0F" w:rsidP="003C71EA">
      <w:pPr>
        <w:widowControl w:val="0"/>
        <w:numPr>
          <w:ilvl w:val="0"/>
          <w:numId w:val="17"/>
        </w:numPr>
        <w:tabs>
          <w:tab w:val="left" w:pos="1956"/>
        </w:tabs>
        <w:autoSpaceDE w:val="0"/>
        <w:autoSpaceDN w:val="0"/>
        <w:spacing w:before="274" w:after="0" w:line="240" w:lineRule="auto"/>
        <w:jc w:val="both"/>
        <w:rPr>
          <w:rFonts w:ascii="Times New Roman" w:eastAsia="Times New Roman" w:hAnsi="Times New Roman" w:cs="Times New Roman"/>
          <w:bCs w:val="0"/>
          <w:sz w:val="24"/>
          <w:szCs w:val="24"/>
        </w:rPr>
      </w:pPr>
      <w:r w:rsidRPr="00920A0F">
        <w:rPr>
          <w:rFonts w:ascii="Times New Roman" w:eastAsia="Times New Roman" w:hAnsi="Times New Roman" w:cs="Times New Roman"/>
          <w:bCs w:val="0"/>
          <w:sz w:val="24"/>
          <w:szCs w:val="24"/>
        </w:rPr>
        <w:t>The content of material in personnel files will not be subject to Article20, Grievance and Arbitration Procedure of this Agreement.</w:t>
      </w:r>
    </w:p>
    <w:p w14:paraId="3D46B53F" w14:textId="53C2B916" w:rsidR="000C3CE5" w:rsidRPr="00532DF9" w:rsidRDefault="000C3CE5" w:rsidP="000C3CE5">
      <w:pPr>
        <w:widowControl w:val="0"/>
        <w:numPr>
          <w:ilvl w:val="0"/>
          <w:numId w:val="17"/>
        </w:numPr>
        <w:autoSpaceDE w:val="0"/>
        <w:autoSpaceDN w:val="0"/>
        <w:spacing w:before="274" w:after="0" w:line="240" w:lineRule="auto"/>
        <w:jc w:val="both"/>
        <w:rPr>
          <w:rFonts w:ascii="Times New Roman" w:eastAsia="Times New Roman" w:hAnsi="Times New Roman" w:cs="Times New Roman"/>
          <w:b/>
          <w:bCs w:val="0"/>
          <w:sz w:val="24"/>
          <w:szCs w:val="24"/>
          <w:u w:val="single"/>
        </w:rPr>
      </w:pPr>
      <w:r w:rsidRPr="00532DF9">
        <w:rPr>
          <w:rFonts w:ascii="Times New Roman" w:hAnsi="Times New Roman" w:cs="Times New Roman"/>
          <w:b/>
          <w:bCs w:val="0"/>
          <w:color w:val="FF0000"/>
          <w:sz w:val="24"/>
          <w:szCs w:val="24"/>
          <w:u w:val="single"/>
        </w:rPr>
        <w:t>Personnel Files include:</w:t>
      </w:r>
    </w:p>
    <w:p w14:paraId="5CA3F8B1" w14:textId="77777777" w:rsidR="000C3CE5" w:rsidRPr="00532DF9" w:rsidRDefault="000C3CE5" w:rsidP="000C3CE5">
      <w:pPr>
        <w:pStyle w:val="ListParagraph"/>
        <w:widowControl w:val="0"/>
        <w:numPr>
          <w:ilvl w:val="1"/>
          <w:numId w:val="18"/>
        </w:numPr>
        <w:autoSpaceDE w:val="0"/>
        <w:autoSpaceDN w:val="0"/>
        <w:spacing w:after="0" w:line="240" w:lineRule="auto"/>
        <w:contextualSpacing w:val="0"/>
        <w:jc w:val="both"/>
        <w:rPr>
          <w:rFonts w:ascii="Times New Roman" w:hAnsi="Times New Roman" w:cs="Times New Roman"/>
          <w:b/>
          <w:bCs w:val="0"/>
          <w:color w:val="FF0000"/>
          <w:sz w:val="24"/>
          <w:szCs w:val="24"/>
          <w:u w:val="single"/>
        </w:rPr>
      </w:pPr>
      <w:r w:rsidRPr="000C3CE5">
        <w:rPr>
          <w:rFonts w:ascii="Times New Roman" w:hAnsi="Times New Roman" w:cs="Times New Roman"/>
          <w:sz w:val="24"/>
          <w:szCs w:val="24"/>
        </w:rPr>
        <w:t>The official file</w:t>
      </w:r>
      <w:r w:rsidRPr="00532DF9">
        <w:rPr>
          <w:rFonts w:ascii="Times New Roman" w:hAnsi="Times New Roman" w:cs="Times New Roman"/>
          <w:b/>
          <w:bCs w:val="0"/>
          <w:strike/>
          <w:color w:val="FF0000"/>
          <w:sz w:val="24"/>
          <w:szCs w:val="24"/>
          <w:u w:val="single"/>
        </w:rPr>
        <w:t xml:space="preserve">s for all personnel (e.g., application, transcripts, employment record, etc.) </w:t>
      </w:r>
      <w:r w:rsidRPr="000C3CE5">
        <w:rPr>
          <w:rFonts w:ascii="Times New Roman" w:hAnsi="Times New Roman" w:cs="Times New Roman"/>
          <w:sz w:val="24"/>
          <w:szCs w:val="24"/>
        </w:rPr>
        <w:t>will</w:t>
      </w:r>
      <w:r w:rsidRPr="000C3CE5">
        <w:rPr>
          <w:rFonts w:ascii="Times New Roman" w:hAnsi="Times New Roman" w:cs="Times New Roman"/>
          <w:spacing w:val="-13"/>
          <w:sz w:val="24"/>
          <w:szCs w:val="24"/>
        </w:rPr>
        <w:t xml:space="preserve"> </w:t>
      </w:r>
      <w:r w:rsidRPr="000C3CE5">
        <w:rPr>
          <w:rFonts w:ascii="Times New Roman" w:hAnsi="Times New Roman" w:cs="Times New Roman"/>
          <w:sz w:val="24"/>
          <w:szCs w:val="24"/>
        </w:rPr>
        <w:t>be</w:t>
      </w:r>
      <w:r w:rsidRPr="000C3CE5">
        <w:rPr>
          <w:rFonts w:ascii="Times New Roman" w:hAnsi="Times New Roman" w:cs="Times New Roman"/>
          <w:spacing w:val="-14"/>
          <w:sz w:val="24"/>
          <w:szCs w:val="24"/>
        </w:rPr>
        <w:t xml:space="preserve"> </w:t>
      </w:r>
      <w:r w:rsidRPr="000C3CE5">
        <w:rPr>
          <w:rFonts w:ascii="Times New Roman" w:hAnsi="Times New Roman" w:cs="Times New Roman"/>
          <w:sz w:val="24"/>
          <w:szCs w:val="24"/>
        </w:rPr>
        <w:t>housed</w:t>
      </w:r>
      <w:r w:rsidRPr="000C3CE5">
        <w:rPr>
          <w:rFonts w:ascii="Times New Roman" w:hAnsi="Times New Roman" w:cs="Times New Roman"/>
          <w:spacing w:val="-13"/>
          <w:sz w:val="24"/>
          <w:szCs w:val="24"/>
        </w:rPr>
        <w:t xml:space="preserve"> </w:t>
      </w:r>
      <w:r w:rsidRPr="000C3CE5">
        <w:rPr>
          <w:rFonts w:ascii="Times New Roman" w:hAnsi="Times New Roman" w:cs="Times New Roman"/>
          <w:sz w:val="24"/>
          <w:szCs w:val="24"/>
        </w:rPr>
        <w:t>and</w:t>
      </w:r>
      <w:r w:rsidRPr="000C3CE5">
        <w:rPr>
          <w:rFonts w:ascii="Times New Roman" w:hAnsi="Times New Roman" w:cs="Times New Roman"/>
          <w:spacing w:val="-13"/>
          <w:sz w:val="24"/>
          <w:szCs w:val="24"/>
        </w:rPr>
        <w:t xml:space="preserve"> </w:t>
      </w:r>
      <w:r w:rsidRPr="000C3CE5">
        <w:rPr>
          <w:rFonts w:ascii="Times New Roman" w:hAnsi="Times New Roman" w:cs="Times New Roman"/>
          <w:sz w:val="24"/>
          <w:szCs w:val="24"/>
        </w:rPr>
        <w:t>maintained</w:t>
      </w:r>
      <w:r w:rsidRPr="000C3CE5">
        <w:rPr>
          <w:rFonts w:ascii="Times New Roman" w:hAnsi="Times New Roman" w:cs="Times New Roman"/>
          <w:spacing w:val="-13"/>
          <w:sz w:val="24"/>
          <w:szCs w:val="24"/>
        </w:rPr>
        <w:t xml:space="preserve"> </w:t>
      </w:r>
      <w:r w:rsidRPr="000C3CE5">
        <w:rPr>
          <w:rFonts w:ascii="Times New Roman" w:hAnsi="Times New Roman" w:cs="Times New Roman"/>
          <w:sz w:val="24"/>
          <w:szCs w:val="24"/>
        </w:rPr>
        <w:t>at</w:t>
      </w:r>
      <w:r w:rsidRPr="000C3CE5">
        <w:rPr>
          <w:rFonts w:ascii="Times New Roman" w:hAnsi="Times New Roman" w:cs="Times New Roman"/>
          <w:spacing w:val="-13"/>
          <w:sz w:val="24"/>
          <w:szCs w:val="24"/>
        </w:rPr>
        <w:t xml:space="preserve"> </w:t>
      </w:r>
      <w:r w:rsidRPr="000C3CE5">
        <w:rPr>
          <w:rFonts w:ascii="Times New Roman" w:hAnsi="Times New Roman" w:cs="Times New Roman"/>
          <w:sz w:val="24"/>
          <w:szCs w:val="24"/>
        </w:rPr>
        <w:t>the</w:t>
      </w:r>
      <w:r w:rsidRPr="000C3CE5">
        <w:rPr>
          <w:rFonts w:ascii="Times New Roman" w:hAnsi="Times New Roman" w:cs="Times New Roman"/>
          <w:spacing w:val="-14"/>
          <w:sz w:val="24"/>
          <w:szCs w:val="24"/>
        </w:rPr>
        <w:t xml:space="preserve"> </w:t>
      </w:r>
      <w:r w:rsidRPr="000C3CE5">
        <w:rPr>
          <w:rFonts w:ascii="Times New Roman" w:hAnsi="Times New Roman" w:cs="Times New Roman"/>
          <w:sz w:val="24"/>
          <w:szCs w:val="24"/>
        </w:rPr>
        <w:t>District</w:t>
      </w:r>
      <w:r w:rsidRPr="000C3CE5">
        <w:rPr>
          <w:rFonts w:ascii="Times New Roman" w:hAnsi="Times New Roman" w:cs="Times New Roman"/>
          <w:spacing w:val="-13"/>
          <w:sz w:val="24"/>
          <w:szCs w:val="24"/>
        </w:rPr>
        <w:t xml:space="preserve"> </w:t>
      </w:r>
      <w:r w:rsidRPr="000C3CE5">
        <w:rPr>
          <w:rFonts w:ascii="Times New Roman" w:hAnsi="Times New Roman" w:cs="Times New Roman"/>
          <w:sz w:val="24"/>
          <w:szCs w:val="24"/>
        </w:rPr>
        <w:t>Human Resources Office</w:t>
      </w:r>
      <w:proofErr w:type="gramStart"/>
      <w:r w:rsidRPr="00532DF9">
        <w:rPr>
          <w:rFonts w:ascii="Times New Roman" w:hAnsi="Times New Roman" w:cs="Times New Roman"/>
          <w:b/>
          <w:bCs w:val="0"/>
          <w:color w:val="FF0000"/>
          <w:sz w:val="24"/>
          <w:szCs w:val="24"/>
          <w:u w:val="single"/>
        </w:rPr>
        <w:t>.</w:t>
      </w:r>
      <w:r w:rsidRPr="00532DF9">
        <w:rPr>
          <w:rFonts w:ascii="Times New Roman" w:hAnsi="Times New Roman" w:cs="Times New Roman"/>
          <w:b/>
          <w:bCs w:val="0"/>
          <w:strike/>
          <w:color w:val="FF0000"/>
          <w:sz w:val="24"/>
          <w:szCs w:val="24"/>
          <w:u w:val="single"/>
        </w:rPr>
        <w:t>,</w:t>
      </w:r>
      <w:r w:rsidRPr="00532DF9">
        <w:rPr>
          <w:rFonts w:ascii="Times New Roman" w:hAnsi="Times New Roman" w:cs="Times New Roman"/>
          <w:b/>
          <w:bCs w:val="0"/>
          <w:strike/>
          <w:color w:val="FF0000"/>
          <w:spacing w:val="-13"/>
          <w:sz w:val="24"/>
          <w:szCs w:val="24"/>
          <w:u w:val="single"/>
        </w:rPr>
        <w:t xml:space="preserve"> </w:t>
      </w:r>
      <w:r w:rsidRPr="00532DF9">
        <w:rPr>
          <w:rFonts w:ascii="Times New Roman" w:hAnsi="Times New Roman" w:cs="Times New Roman"/>
          <w:b/>
          <w:bCs w:val="0"/>
          <w:strike/>
          <w:color w:val="FF0000"/>
          <w:sz w:val="24"/>
          <w:szCs w:val="24"/>
          <w:u w:val="single"/>
        </w:rPr>
        <w:t>and</w:t>
      </w:r>
      <w:proofErr w:type="gramEnd"/>
      <w:r w:rsidRPr="00532DF9">
        <w:rPr>
          <w:rFonts w:ascii="Times New Roman" w:hAnsi="Times New Roman" w:cs="Times New Roman"/>
          <w:b/>
          <w:bCs w:val="0"/>
          <w:color w:val="FF0000"/>
          <w:spacing w:val="-13"/>
          <w:sz w:val="24"/>
          <w:szCs w:val="24"/>
          <w:u w:val="single"/>
        </w:rPr>
        <w:t xml:space="preserve"> </w:t>
      </w:r>
      <w:r w:rsidRPr="00532DF9">
        <w:rPr>
          <w:rFonts w:ascii="Times New Roman" w:hAnsi="Times New Roman" w:cs="Times New Roman"/>
          <w:b/>
          <w:bCs w:val="0"/>
          <w:color w:val="FF0000"/>
          <w:sz w:val="24"/>
          <w:szCs w:val="24"/>
          <w:u w:val="single"/>
        </w:rPr>
        <w:t xml:space="preserve">This file </w:t>
      </w:r>
      <w:r w:rsidRPr="000C3CE5">
        <w:rPr>
          <w:rFonts w:ascii="Times New Roman" w:hAnsi="Times New Roman" w:cs="Times New Roman"/>
          <w:sz w:val="24"/>
          <w:szCs w:val="24"/>
        </w:rPr>
        <w:t>may</w:t>
      </w:r>
      <w:r w:rsidRPr="000C3CE5">
        <w:rPr>
          <w:rFonts w:ascii="Times New Roman" w:hAnsi="Times New Roman" w:cs="Times New Roman"/>
          <w:spacing w:val="-13"/>
          <w:sz w:val="24"/>
          <w:szCs w:val="24"/>
        </w:rPr>
        <w:t xml:space="preserve"> </w:t>
      </w:r>
      <w:r w:rsidRPr="000C3CE5">
        <w:rPr>
          <w:rFonts w:ascii="Times New Roman" w:hAnsi="Times New Roman" w:cs="Times New Roman"/>
          <w:sz w:val="24"/>
          <w:szCs w:val="24"/>
        </w:rPr>
        <w:t>be</w:t>
      </w:r>
      <w:r w:rsidRPr="000C3CE5">
        <w:rPr>
          <w:rFonts w:ascii="Times New Roman" w:hAnsi="Times New Roman" w:cs="Times New Roman"/>
          <w:spacing w:val="-14"/>
          <w:sz w:val="24"/>
          <w:szCs w:val="24"/>
        </w:rPr>
        <w:t xml:space="preserve"> </w:t>
      </w:r>
      <w:r w:rsidRPr="000C3CE5">
        <w:rPr>
          <w:rFonts w:ascii="Times New Roman" w:hAnsi="Times New Roman" w:cs="Times New Roman"/>
          <w:sz w:val="24"/>
          <w:szCs w:val="24"/>
        </w:rPr>
        <w:t>maintained</w:t>
      </w:r>
      <w:r w:rsidRPr="000C3CE5">
        <w:rPr>
          <w:rFonts w:ascii="Times New Roman" w:hAnsi="Times New Roman" w:cs="Times New Roman"/>
          <w:spacing w:val="-11"/>
          <w:sz w:val="24"/>
          <w:szCs w:val="24"/>
        </w:rPr>
        <w:t xml:space="preserve"> </w:t>
      </w:r>
      <w:r w:rsidRPr="000C3CE5">
        <w:rPr>
          <w:rFonts w:ascii="Times New Roman" w:hAnsi="Times New Roman" w:cs="Times New Roman"/>
          <w:sz w:val="24"/>
          <w:szCs w:val="24"/>
        </w:rPr>
        <w:t>in</w:t>
      </w:r>
      <w:r w:rsidRPr="000C3CE5">
        <w:rPr>
          <w:rFonts w:ascii="Times New Roman" w:hAnsi="Times New Roman" w:cs="Times New Roman"/>
          <w:spacing w:val="-13"/>
          <w:sz w:val="24"/>
          <w:szCs w:val="24"/>
        </w:rPr>
        <w:t xml:space="preserve"> </w:t>
      </w:r>
      <w:r w:rsidRPr="000C3CE5">
        <w:rPr>
          <w:rFonts w:ascii="Times New Roman" w:hAnsi="Times New Roman" w:cs="Times New Roman"/>
          <w:sz w:val="24"/>
          <w:szCs w:val="24"/>
        </w:rPr>
        <w:t>an</w:t>
      </w:r>
      <w:r w:rsidRPr="000C3CE5">
        <w:rPr>
          <w:rFonts w:ascii="Times New Roman" w:hAnsi="Times New Roman" w:cs="Times New Roman"/>
          <w:spacing w:val="-13"/>
          <w:sz w:val="24"/>
          <w:szCs w:val="24"/>
        </w:rPr>
        <w:t xml:space="preserve"> </w:t>
      </w:r>
      <w:r w:rsidRPr="000C3CE5">
        <w:rPr>
          <w:rFonts w:ascii="Times New Roman" w:hAnsi="Times New Roman" w:cs="Times New Roman"/>
          <w:sz w:val="24"/>
          <w:szCs w:val="24"/>
        </w:rPr>
        <w:t>electronic format</w:t>
      </w:r>
      <w:r w:rsidRPr="00532DF9">
        <w:rPr>
          <w:rFonts w:ascii="Times New Roman" w:hAnsi="Times New Roman" w:cs="Times New Roman"/>
          <w:b/>
          <w:bCs w:val="0"/>
          <w:strike/>
          <w:color w:val="FF0000"/>
          <w:sz w:val="24"/>
          <w:szCs w:val="24"/>
          <w:u w:val="single"/>
        </w:rPr>
        <w:t>,</w:t>
      </w:r>
      <w:r w:rsidRPr="00532DF9">
        <w:rPr>
          <w:rFonts w:ascii="Times New Roman" w:hAnsi="Times New Roman" w:cs="Times New Roman"/>
          <w:b/>
          <w:bCs w:val="0"/>
          <w:sz w:val="24"/>
          <w:szCs w:val="24"/>
          <w:u w:val="single"/>
        </w:rPr>
        <w:t xml:space="preserve"> </w:t>
      </w:r>
      <w:r w:rsidRPr="00532DF9">
        <w:rPr>
          <w:rFonts w:ascii="Times New Roman" w:hAnsi="Times New Roman" w:cs="Times New Roman"/>
          <w:b/>
          <w:bCs w:val="0"/>
          <w:color w:val="FF0000"/>
          <w:sz w:val="24"/>
          <w:szCs w:val="24"/>
          <w:u w:val="single"/>
        </w:rPr>
        <w:t xml:space="preserve">and </w:t>
      </w:r>
      <w:proofErr w:type="gramStart"/>
      <w:r w:rsidRPr="00532DF9">
        <w:rPr>
          <w:rFonts w:ascii="Times New Roman" w:hAnsi="Times New Roman" w:cs="Times New Roman"/>
          <w:b/>
          <w:bCs w:val="0"/>
          <w:color w:val="FF0000"/>
          <w:sz w:val="24"/>
          <w:szCs w:val="24"/>
          <w:u w:val="single"/>
        </w:rPr>
        <w:t>includes:</w:t>
      </w:r>
      <w:proofErr w:type="gramEnd"/>
      <w:r w:rsidRPr="00532DF9">
        <w:rPr>
          <w:rFonts w:ascii="Times New Roman" w:hAnsi="Times New Roman" w:cs="Times New Roman"/>
          <w:b/>
          <w:bCs w:val="0"/>
          <w:color w:val="FF0000"/>
          <w:sz w:val="24"/>
          <w:szCs w:val="24"/>
          <w:u w:val="single"/>
        </w:rPr>
        <w:t xml:space="preserve"> application, transcripts, employment record, etc.</w:t>
      </w:r>
    </w:p>
    <w:p w14:paraId="7BD7150E" w14:textId="77777777" w:rsidR="000C3CE5" w:rsidRPr="000C3CE5" w:rsidRDefault="000C3CE5" w:rsidP="000C3CE5">
      <w:pPr>
        <w:pStyle w:val="ListParagraph"/>
        <w:widowControl w:val="0"/>
        <w:numPr>
          <w:ilvl w:val="1"/>
          <w:numId w:val="18"/>
        </w:numPr>
        <w:autoSpaceDE w:val="0"/>
        <w:autoSpaceDN w:val="0"/>
        <w:spacing w:after="0" w:line="240" w:lineRule="auto"/>
        <w:contextualSpacing w:val="0"/>
        <w:jc w:val="both"/>
        <w:rPr>
          <w:rFonts w:ascii="Times New Roman" w:hAnsi="Times New Roman" w:cs="Times New Roman"/>
          <w:color w:val="FF0000"/>
          <w:sz w:val="24"/>
          <w:szCs w:val="24"/>
        </w:rPr>
      </w:pPr>
      <w:r w:rsidRPr="00532DF9">
        <w:rPr>
          <w:rFonts w:ascii="Times New Roman" w:hAnsi="Times New Roman" w:cs="Times New Roman"/>
          <w:b/>
          <w:bCs w:val="0"/>
          <w:color w:val="FF0000"/>
          <w:sz w:val="24"/>
          <w:szCs w:val="24"/>
          <w:u w:val="single"/>
        </w:rPr>
        <w:t>The college file</w:t>
      </w:r>
      <w:r w:rsidRPr="00532DF9">
        <w:rPr>
          <w:rFonts w:ascii="Times New Roman" w:hAnsi="Times New Roman" w:cs="Times New Roman"/>
          <w:b/>
          <w:bCs w:val="0"/>
          <w:strike/>
          <w:color w:val="FF0000"/>
          <w:sz w:val="24"/>
          <w:szCs w:val="24"/>
          <w:u w:val="single"/>
        </w:rPr>
        <w:t xml:space="preserve"> except that files</w:t>
      </w:r>
      <w:r w:rsidRPr="00532DF9">
        <w:rPr>
          <w:rFonts w:ascii="Times New Roman" w:hAnsi="Times New Roman" w:cs="Times New Roman"/>
          <w:b/>
          <w:bCs w:val="0"/>
          <w:sz w:val="24"/>
          <w:szCs w:val="24"/>
          <w:u w:val="single"/>
        </w:rPr>
        <w:t xml:space="preserve"> </w:t>
      </w:r>
      <w:proofErr w:type="spellStart"/>
      <w:r w:rsidRPr="000C3CE5">
        <w:rPr>
          <w:rFonts w:ascii="Times New Roman" w:hAnsi="Times New Roman" w:cs="Times New Roman"/>
          <w:sz w:val="24"/>
          <w:szCs w:val="24"/>
        </w:rPr>
        <w:t>contain</w:t>
      </w:r>
      <w:r w:rsidRPr="00532DF9">
        <w:rPr>
          <w:rFonts w:ascii="Times New Roman" w:hAnsi="Times New Roman" w:cs="Times New Roman"/>
          <w:b/>
          <w:bCs w:val="0"/>
          <w:color w:val="FF0000"/>
          <w:sz w:val="24"/>
          <w:szCs w:val="24"/>
          <w:u w:val="single"/>
        </w:rPr>
        <w:t>s</w:t>
      </w:r>
      <w:r w:rsidRPr="00532DF9">
        <w:rPr>
          <w:rFonts w:ascii="Times New Roman" w:hAnsi="Times New Roman" w:cs="Times New Roman"/>
          <w:b/>
          <w:bCs w:val="0"/>
          <w:strike/>
          <w:color w:val="FF0000"/>
          <w:sz w:val="24"/>
          <w:szCs w:val="24"/>
          <w:u w:val="single"/>
        </w:rPr>
        <w:t>ing</w:t>
      </w:r>
      <w:proofErr w:type="spellEnd"/>
      <w:r w:rsidRPr="000C3CE5">
        <w:rPr>
          <w:rFonts w:ascii="Times New Roman" w:hAnsi="Times New Roman" w:cs="Times New Roman"/>
          <w:sz w:val="24"/>
          <w:szCs w:val="24"/>
        </w:rPr>
        <w:t xml:space="preserve"> official evaluations, job-performance related data, directives, complaints, and other personal communications. </w:t>
      </w:r>
      <w:r w:rsidRPr="00532DF9">
        <w:rPr>
          <w:rFonts w:ascii="Times New Roman" w:hAnsi="Times New Roman" w:cs="Times New Roman"/>
          <w:b/>
          <w:bCs w:val="0"/>
          <w:color w:val="FF0000"/>
          <w:sz w:val="24"/>
          <w:szCs w:val="24"/>
          <w:u w:val="single"/>
        </w:rPr>
        <w:t>This file may be maintained in an electronic format and</w:t>
      </w:r>
      <w:r w:rsidRPr="000C3CE5">
        <w:rPr>
          <w:rFonts w:ascii="Times New Roman" w:hAnsi="Times New Roman" w:cs="Times New Roman"/>
          <w:color w:val="FF0000"/>
          <w:sz w:val="24"/>
          <w:szCs w:val="24"/>
        </w:rPr>
        <w:t xml:space="preserve"> </w:t>
      </w:r>
      <w:r w:rsidRPr="000C3CE5">
        <w:rPr>
          <w:rFonts w:ascii="Times New Roman" w:hAnsi="Times New Roman" w:cs="Times New Roman"/>
          <w:sz w:val="24"/>
          <w:szCs w:val="24"/>
        </w:rPr>
        <w:t xml:space="preserve">will </w:t>
      </w:r>
      <w:proofErr w:type="gramStart"/>
      <w:r w:rsidRPr="000C3CE5">
        <w:rPr>
          <w:rFonts w:ascii="Times New Roman" w:hAnsi="Times New Roman" w:cs="Times New Roman"/>
          <w:sz w:val="24"/>
          <w:szCs w:val="24"/>
        </w:rPr>
        <w:t>be located in</w:t>
      </w:r>
      <w:proofErr w:type="gramEnd"/>
      <w:r w:rsidRPr="000C3CE5">
        <w:rPr>
          <w:rFonts w:ascii="Times New Roman" w:hAnsi="Times New Roman" w:cs="Times New Roman"/>
          <w:sz w:val="24"/>
          <w:szCs w:val="24"/>
        </w:rPr>
        <w:t xml:space="preserve"> the College President's office (for Full-time) and in the college supervisor’s office (for Part-time), </w:t>
      </w:r>
      <w:r w:rsidRPr="00532DF9">
        <w:rPr>
          <w:rFonts w:ascii="Times New Roman" w:hAnsi="Times New Roman" w:cs="Times New Roman"/>
          <w:b/>
          <w:bCs w:val="0"/>
          <w:strike/>
          <w:color w:val="FF0000"/>
          <w:sz w:val="24"/>
          <w:szCs w:val="24"/>
          <w:u w:val="single"/>
        </w:rPr>
        <w:t>which also may be maintained in an electronic format</w:t>
      </w:r>
    </w:p>
    <w:p w14:paraId="17BA4C99" w14:textId="77777777" w:rsidR="000C3CE5" w:rsidRPr="000C3CE5" w:rsidRDefault="000C3CE5" w:rsidP="000C3CE5">
      <w:pPr>
        <w:pStyle w:val="ListParagraph"/>
        <w:widowControl w:val="0"/>
        <w:autoSpaceDE w:val="0"/>
        <w:autoSpaceDN w:val="0"/>
        <w:spacing w:after="0" w:line="240" w:lineRule="auto"/>
        <w:ind w:left="1224"/>
        <w:jc w:val="both"/>
        <w:rPr>
          <w:rFonts w:ascii="Times New Roman" w:hAnsi="Times New Roman" w:cs="Times New Roman"/>
          <w:color w:val="FF0000"/>
          <w:sz w:val="24"/>
          <w:szCs w:val="24"/>
        </w:rPr>
      </w:pPr>
    </w:p>
    <w:p w14:paraId="6B2132BA" w14:textId="30747E93" w:rsidR="000C3CE5" w:rsidRPr="000C3CE5" w:rsidRDefault="000C3CE5" w:rsidP="000C3CE5">
      <w:pPr>
        <w:pStyle w:val="ListParagraph"/>
        <w:widowControl w:val="0"/>
        <w:numPr>
          <w:ilvl w:val="0"/>
          <w:numId w:val="17"/>
        </w:numPr>
        <w:autoSpaceDE w:val="0"/>
        <w:autoSpaceDN w:val="0"/>
        <w:spacing w:after="0" w:line="240" w:lineRule="auto"/>
        <w:jc w:val="both"/>
        <w:rPr>
          <w:rFonts w:ascii="Times New Roman" w:hAnsi="Times New Roman" w:cs="Times New Roman"/>
          <w:color w:val="FF0000"/>
          <w:sz w:val="24"/>
          <w:szCs w:val="24"/>
        </w:rPr>
      </w:pPr>
      <w:r w:rsidRPr="000C3CE5">
        <w:rPr>
          <w:rFonts w:ascii="Times New Roman" w:hAnsi="Times New Roman" w:cs="Times New Roman"/>
          <w:i/>
          <w:iCs/>
          <w:sz w:val="24"/>
          <w:szCs w:val="24"/>
        </w:rPr>
        <w:t>Full-Time ONLY: Materials</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being</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held</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out</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of</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a</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personnel</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file</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due</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to</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a</w:t>
      </w:r>
      <w:r w:rsidRPr="00532DF9">
        <w:rPr>
          <w:rFonts w:ascii="Times New Roman" w:hAnsi="Times New Roman" w:cs="Times New Roman"/>
          <w:b/>
          <w:bCs w:val="0"/>
          <w:i/>
          <w:iCs/>
          <w:color w:val="FF0000"/>
          <w:sz w:val="24"/>
          <w:szCs w:val="24"/>
          <w:u w:val="single"/>
        </w:rPr>
        <w:t>n active</w:t>
      </w:r>
      <w:r w:rsidRPr="00532DF9">
        <w:rPr>
          <w:rFonts w:ascii="Times New Roman" w:hAnsi="Times New Roman" w:cs="Times New Roman"/>
          <w:b/>
          <w:bCs w:val="0"/>
          <w:i/>
          <w:iCs/>
          <w:color w:val="FF0000"/>
          <w:spacing w:val="-15"/>
          <w:sz w:val="24"/>
          <w:szCs w:val="24"/>
          <w:u w:val="single"/>
        </w:rPr>
        <w:t xml:space="preserve"> complaint </w:t>
      </w:r>
      <w:r w:rsidRPr="00532DF9">
        <w:rPr>
          <w:rFonts w:ascii="Times New Roman" w:hAnsi="Times New Roman" w:cs="Times New Roman"/>
          <w:b/>
          <w:bCs w:val="0"/>
          <w:i/>
          <w:iCs/>
          <w:strike/>
          <w:color w:val="FF0000"/>
          <w:sz w:val="24"/>
          <w:szCs w:val="24"/>
          <w:u w:val="single"/>
        </w:rPr>
        <w:t>grievance</w:t>
      </w:r>
      <w:r w:rsidRPr="000C3CE5">
        <w:rPr>
          <w:rFonts w:ascii="Times New Roman" w:hAnsi="Times New Roman" w:cs="Times New Roman"/>
          <w:i/>
          <w:iCs/>
          <w:color w:val="FF0000"/>
          <w:spacing w:val="-15"/>
          <w:sz w:val="24"/>
          <w:szCs w:val="24"/>
        </w:rPr>
        <w:t xml:space="preserve"> </w:t>
      </w:r>
      <w:r w:rsidRPr="000C3CE5">
        <w:rPr>
          <w:rFonts w:ascii="Times New Roman" w:hAnsi="Times New Roman" w:cs="Times New Roman"/>
          <w:i/>
          <w:iCs/>
          <w:sz w:val="24"/>
          <w:szCs w:val="24"/>
        </w:rPr>
        <w:t>may</w:t>
      </w:r>
      <w:r w:rsidRPr="000C3CE5">
        <w:rPr>
          <w:rFonts w:ascii="Times New Roman" w:hAnsi="Times New Roman" w:cs="Times New Roman"/>
          <w:i/>
          <w:iCs/>
          <w:spacing w:val="-15"/>
          <w:sz w:val="24"/>
          <w:szCs w:val="24"/>
        </w:rPr>
        <w:t xml:space="preserve"> </w:t>
      </w:r>
      <w:r w:rsidRPr="00532DF9">
        <w:rPr>
          <w:rFonts w:ascii="Times New Roman" w:hAnsi="Times New Roman" w:cs="Times New Roman"/>
          <w:b/>
          <w:bCs w:val="0"/>
          <w:i/>
          <w:iCs/>
          <w:color w:val="FF0000"/>
          <w:spacing w:val="-15"/>
          <w:sz w:val="24"/>
          <w:szCs w:val="24"/>
          <w:u w:val="single"/>
        </w:rPr>
        <w:t>not</w:t>
      </w:r>
      <w:r w:rsidRPr="000C3CE5">
        <w:rPr>
          <w:rFonts w:ascii="Times New Roman" w:hAnsi="Times New Roman" w:cs="Times New Roman"/>
          <w:i/>
          <w:iCs/>
          <w:color w:val="FF0000"/>
          <w:spacing w:val="-15"/>
          <w:sz w:val="24"/>
          <w:szCs w:val="24"/>
        </w:rPr>
        <w:t xml:space="preserve"> </w:t>
      </w:r>
      <w:r w:rsidRPr="000C3CE5">
        <w:rPr>
          <w:rFonts w:ascii="Times New Roman" w:hAnsi="Times New Roman" w:cs="Times New Roman"/>
          <w:i/>
          <w:iCs/>
          <w:sz w:val="24"/>
          <w:szCs w:val="24"/>
        </w:rPr>
        <w:t>be</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submitted</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as</w:t>
      </w:r>
      <w:r w:rsidRPr="000C3CE5">
        <w:rPr>
          <w:rFonts w:ascii="Times New Roman" w:hAnsi="Times New Roman" w:cs="Times New Roman"/>
          <w:i/>
          <w:iCs/>
          <w:spacing w:val="-15"/>
          <w:sz w:val="24"/>
          <w:szCs w:val="24"/>
        </w:rPr>
        <w:t xml:space="preserve"> </w:t>
      </w:r>
      <w:r w:rsidRPr="000C3CE5">
        <w:rPr>
          <w:rFonts w:ascii="Times New Roman" w:hAnsi="Times New Roman" w:cs="Times New Roman"/>
          <w:i/>
          <w:iCs/>
          <w:sz w:val="24"/>
          <w:szCs w:val="24"/>
        </w:rPr>
        <w:t>evidence in a punitive action</w:t>
      </w:r>
      <w:r w:rsidRPr="00532DF9">
        <w:rPr>
          <w:rFonts w:ascii="Times New Roman" w:hAnsi="Times New Roman" w:cs="Times New Roman"/>
          <w:b/>
          <w:bCs w:val="0"/>
          <w:i/>
          <w:iCs/>
          <w:color w:val="FF0000"/>
          <w:sz w:val="24"/>
          <w:szCs w:val="24"/>
          <w:u w:val="single"/>
        </w:rPr>
        <w:t>,</w:t>
      </w:r>
      <w:r w:rsidRPr="00532DF9">
        <w:rPr>
          <w:rFonts w:ascii="Times New Roman" w:hAnsi="Times New Roman" w:cs="Times New Roman"/>
          <w:b/>
          <w:bCs w:val="0"/>
          <w:i/>
          <w:iCs/>
          <w:sz w:val="24"/>
          <w:szCs w:val="24"/>
          <w:u w:val="single"/>
        </w:rPr>
        <w:t xml:space="preserve"> </w:t>
      </w:r>
      <w:r w:rsidRPr="00532DF9">
        <w:rPr>
          <w:rFonts w:ascii="Times New Roman" w:hAnsi="Times New Roman" w:cs="Times New Roman"/>
          <w:b/>
          <w:bCs w:val="0"/>
          <w:i/>
          <w:iCs/>
          <w:color w:val="FF0000"/>
          <w:sz w:val="24"/>
          <w:szCs w:val="24"/>
          <w:u w:val="single"/>
        </w:rPr>
        <w:t>until the complaint has been resolved</w:t>
      </w:r>
      <w:r w:rsidR="00FE5F74" w:rsidRPr="00532DF9">
        <w:rPr>
          <w:rFonts w:ascii="Times New Roman" w:hAnsi="Times New Roman" w:cs="Times New Roman"/>
          <w:b/>
          <w:bCs w:val="0"/>
          <w:i/>
          <w:iCs/>
          <w:color w:val="FF0000"/>
          <w:sz w:val="24"/>
          <w:szCs w:val="24"/>
          <w:u w:val="single"/>
        </w:rPr>
        <w:t xml:space="preserve"> and officially added to the personnel file</w:t>
      </w:r>
      <w:r w:rsidRPr="000C3CE5">
        <w:rPr>
          <w:rFonts w:ascii="Times New Roman" w:hAnsi="Times New Roman" w:cs="Times New Roman"/>
          <w:i/>
          <w:iCs/>
          <w:sz w:val="24"/>
          <w:szCs w:val="24"/>
        </w:rPr>
        <w:t>. No other performance evaluation materials outside the personnel file may be used as evidence in a punitive action.</w:t>
      </w:r>
    </w:p>
    <w:p w14:paraId="5961316F" w14:textId="77777777" w:rsidR="00920A0F" w:rsidRPr="00920A0F" w:rsidRDefault="00920A0F" w:rsidP="00CF3D50">
      <w:pPr>
        <w:widowControl w:val="0"/>
        <w:tabs>
          <w:tab w:val="left" w:pos="1956"/>
        </w:tabs>
        <w:autoSpaceDE w:val="0"/>
        <w:autoSpaceDN w:val="0"/>
        <w:spacing w:before="74" w:after="0" w:line="240" w:lineRule="auto"/>
        <w:ind w:left="1224"/>
        <w:rPr>
          <w:rFonts w:ascii="Times New Roman" w:eastAsia="Times New Roman" w:hAnsi="Times New Roman" w:cs="Times New Roman"/>
          <w:bCs w:val="0"/>
          <w:i/>
          <w:iCs/>
          <w:color w:val="00B050"/>
        </w:rPr>
      </w:pPr>
    </w:p>
    <w:p w14:paraId="00B24439" w14:textId="77777777" w:rsidR="00920A0F" w:rsidRPr="00532DF9" w:rsidRDefault="00920A0F" w:rsidP="00CF3D50">
      <w:pPr>
        <w:widowControl w:val="0"/>
        <w:numPr>
          <w:ilvl w:val="0"/>
          <w:numId w:val="17"/>
        </w:numPr>
        <w:tabs>
          <w:tab w:val="left" w:pos="1956"/>
        </w:tabs>
        <w:autoSpaceDE w:val="0"/>
        <w:autoSpaceDN w:val="0"/>
        <w:spacing w:before="74" w:after="0" w:line="240" w:lineRule="auto"/>
        <w:rPr>
          <w:rFonts w:ascii="Times New Roman" w:eastAsia="Times New Roman" w:hAnsi="Times New Roman" w:cs="Times New Roman"/>
          <w:b/>
          <w:i/>
          <w:iCs/>
          <w:color w:val="FF0000"/>
          <w:u w:val="single"/>
        </w:rPr>
      </w:pPr>
      <w:r w:rsidRPr="00532DF9">
        <w:rPr>
          <w:rFonts w:ascii="Times New Roman" w:eastAsia="Times New Roman" w:hAnsi="Times New Roman" w:cs="Times New Roman"/>
          <w:b/>
          <w:color w:val="FF0000"/>
          <w:sz w:val="24"/>
          <w:u w:val="single"/>
        </w:rPr>
        <w:t xml:space="preserve">The </w:t>
      </w:r>
      <w:proofErr w:type="gramStart"/>
      <w:r w:rsidRPr="00532DF9">
        <w:rPr>
          <w:rFonts w:ascii="Times New Roman" w:eastAsia="Times New Roman" w:hAnsi="Times New Roman" w:cs="Times New Roman"/>
          <w:b/>
          <w:color w:val="FF0000"/>
          <w:sz w:val="24"/>
          <w:u w:val="single"/>
        </w:rPr>
        <w:t>District</w:t>
      </w:r>
      <w:proofErr w:type="gramEnd"/>
      <w:r w:rsidRPr="00532DF9">
        <w:rPr>
          <w:rFonts w:ascii="Times New Roman" w:eastAsia="Times New Roman" w:hAnsi="Times New Roman" w:cs="Times New Roman"/>
          <w:b/>
          <w:color w:val="FF0000"/>
          <w:sz w:val="24"/>
          <w:u w:val="single"/>
        </w:rPr>
        <w:t xml:space="preserve"> must keep the Personnel File of all retired faculty for a minimum of 5 years and prior to disposing, the district must email an electronic copy of the entire personnel file to the retired faculty member. </w:t>
      </w:r>
    </w:p>
    <w:p w14:paraId="51EFEA77" w14:textId="77777777" w:rsidR="00920A0F" w:rsidRPr="00920A0F" w:rsidRDefault="00920A0F" w:rsidP="00920A0F">
      <w:pPr>
        <w:widowControl w:val="0"/>
        <w:autoSpaceDE w:val="0"/>
        <w:autoSpaceDN w:val="0"/>
        <w:spacing w:after="0" w:line="240" w:lineRule="auto"/>
        <w:ind w:right="180"/>
        <w:rPr>
          <w:rFonts w:ascii="Times New Roman" w:eastAsia="Times New Roman" w:hAnsi="Times New Roman" w:cs="Times New Roman"/>
          <w:sz w:val="24"/>
          <w:szCs w:val="24"/>
        </w:rPr>
      </w:pPr>
    </w:p>
    <w:p w14:paraId="31C7BAC1" w14:textId="1BF81D66" w:rsidR="009129E8" w:rsidRPr="00920A0F" w:rsidRDefault="009129E8" w:rsidP="00920A0F">
      <w:pPr>
        <w:widowControl w:val="0"/>
        <w:autoSpaceDE w:val="0"/>
        <w:autoSpaceDN w:val="0"/>
        <w:spacing w:before="71" w:after="0" w:line="240" w:lineRule="auto"/>
        <w:ind w:hanging="10"/>
        <w:jc w:val="center"/>
        <w:outlineLvl w:val="0"/>
        <w:rPr>
          <w:rFonts w:ascii="Times New Roman" w:eastAsia="Times New Roman" w:hAnsi="Times New Roman" w:cs="Times New Roman"/>
          <w:bCs w:val="0"/>
          <w:i/>
          <w:iCs/>
          <w:sz w:val="24"/>
          <w:szCs w:val="24"/>
        </w:rPr>
      </w:pPr>
    </w:p>
    <w:sectPr w:rsidR="009129E8" w:rsidRPr="00920A0F"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DE5"/>
    <w:multiLevelType w:val="multilevel"/>
    <w:tmpl w:val="1160E5EE"/>
    <w:numStyleLink w:val="NEGOTI8"/>
  </w:abstractNum>
  <w:abstractNum w:abstractNumId="1" w15:restartNumberingAfterBreak="0">
    <w:nsid w:val="12CB1DAF"/>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2BEC3D46"/>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4" w15:restartNumberingAfterBreak="0">
    <w:nsid w:val="3168163A"/>
    <w:multiLevelType w:val="hybridMultilevel"/>
    <w:tmpl w:val="9EFE1F7A"/>
    <w:lvl w:ilvl="0" w:tplc="707CC8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A0D3C6E"/>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E1903A7"/>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FFF5362"/>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9" w15:restartNumberingAfterBreak="0">
    <w:nsid w:val="401117AC"/>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C15CF3"/>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4E567BDF"/>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57A05605"/>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58F85EA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A23F7E"/>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53C7F10"/>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8" w15:restartNumberingAfterBreak="0">
    <w:nsid w:val="706355B9"/>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7"/>
  </w:num>
  <w:num w:numId="2" w16cid:durableId="669524052">
    <w:abstractNumId w:val="12"/>
  </w:num>
  <w:num w:numId="3" w16cid:durableId="626930304">
    <w:abstractNumId w:val="0"/>
  </w:num>
  <w:num w:numId="4" w16cid:durableId="1963464081">
    <w:abstractNumId w:val="5"/>
  </w:num>
  <w:num w:numId="5" w16cid:durableId="434517750">
    <w:abstractNumId w:val="6"/>
  </w:num>
  <w:num w:numId="6" w16cid:durableId="207376146">
    <w:abstractNumId w:val="7"/>
  </w:num>
  <w:num w:numId="7" w16cid:durableId="1253970040">
    <w:abstractNumId w:val="18"/>
  </w:num>
  <w:num w:numId="8" w16cid:durableId="1036733142">
    <w:abstractNumId w:val="10"/>
  </w:num>
  <w:num w:numId="9" w16cid:durableId="817770948">
    <w:abstractNumId w:val="2"/>
  </w:num>
  <w:num w:numId="10" w16cid:durableId="1622028062">
    <w:abstractNumId w:val="13"/>
  </w:num>
  <w:num w:numId="11" w16cid:durableId="2123186548">
    <w:abstractNumId w:val="4"/>
  </w:num>
  <w:num w:numId="12" w16cid:durableId="718017662">
    <w:abstractNumId w:val="16"/>
  </w:num>
  <w:num w:numId="13" w16cid:durableId="170801486">
    <w:abstractNumId w:val="1"/>
  </w:num>
  <w:num w:numId="14" w16cid:durableId="1071852622">
    <w:abstractNumId w:val="14"/>
  </w:num>
  <w:num w:numId="15" w16cid:durableId="1170176783">
    <w:abstractNumId w:val="11"/>
  </w:num>
  <w:num w:numId="16" w16cid:durableId="2018313003">
    <w:abstractNumId w:val="9"/>
    <w:lvlOverride w:ilvl="1">
      <w:lvl w:ilvl="1">
        <w:start w:val="1"/>
        <w:numFmt w:val="decimal"/>
        <w:lvlText w:val="%2."/>
        <w:lvlJc w:val="left"/>
        <w:pPr>
          <w:ind w:left="1656" w:hanging="432"/>
        </w:pPr>
        <w:rPr>
          <w:rFonts w:ascii="Times New Roman" w:eastAsia="Times New Roman" w:hAnsi="Times New Roman" w:cs="Times New Roman" w:hint="default"/>
          <w:b w:val="0"/>
          <w:bCs w:val="0"/>
          <w:i w:val="0"/>
          <w:iCs w:val="0"/>
          <w:color w:val="auto"/>
          <w:spacing w:val="0"/>
          <w:w w:val="100"/>
          <w:sz w:val="24"/>
          <w:szCs w:val="24"/>
        </w:rPr>
      </w:lvl>
    </w:lvlOverride>
  </w:num>
  <w:num w:numId="17" w16cid:durableId="512650432">
    <w:abstractNumId w:val="15"/>
  </w:num>
  <w:num w:numId="18" w16cid:durableId="1084453897">
    <w:abstractNumId w:val="8"/>
  </w:num>
  <w:num w:numId="19" w16cid:durableId="195737155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0C3CE5"/>
    <w:rsid w:val="00101AA7"/>
    <w:rsid w:val="002C17EB"/>
    <w:rsid w:val="002C1B8D"/>
    <w:rsid w:val="003475CE"/>
    <w:rsid w:val="00382948"/>
    <w:rsid w:val="003C0EF7"/>
    <w:rsid w:val="003C71EA"/>
    <w:rsid w:val="00493057"/>
    <w:rsid w:val="004D7E75"/>
    <w:rsid w:val="00532DF9"/>
    <w:rsid w:val="00573121"/>
    <w:rsid w:val="00582C98"/>
    <w:rsid w:val="005A53E4"/>
    <w:rsid w:val="0066252A"/>
    <w:rsid w:val="006C118A"/>
    <w:rsid w:val="00750C30"/>
    <w:rsid w:val="00754F42"/>
    <w:rsid w:val="007C12F0"/>
    <w:rsid w:val="009129E8"/>
    <w:rsid w:val="00920A0F"/>
    <w:rsid w:val="00995588"/>
    <w:rsid w:val="009F0B4F"/>
    <w:rsid w:val="00A4252C"/>
    <w:rsid w:val="00A65E5E"/>
    <w:rsid w:val="00AC49C5"/>
    <w:rsid w:val="00B00AD6"/>
    <w:rsid w:val="00B93B04"/>
    <w:rsid w:val="00BC1593"/>
    <w:rsid w:val="00C04E5C"/>
    <w:rsid w:val="00C54A8B"/>
    <w:rsid w:val="00CA518B"/>
    <w:rsid w:val="00CF3D50"/>
    <w:rsid w:val="00D83D7F"/>
    <w:rsid w:val="00DD6600"/>
    <w:rsid w:val="00E8202D"/>
    <w:rsid w:val="00FC1F61"/>
    <w:rsid w:val="00FE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pPr>
      <w:numPr>
        <w:numId w:val="1"/>
      </w:numPr>
    </w:pPr>
  </w:style>
  <w:style w:type="numbering" w:customStyle="1" w:styleId="NEGOTI8">
    <w:name w:val="NEGOTI8"/>
    <w:uiPriority w:val="99"/>
    <w:rsid w:val="00BC1593"/>
    <w:pPr>
      <w:numPr>
        <w:numId w:val="2"/>
      </w:numPr>
    </w:pPr>
  </w:style>
  <w:style w:type="numbering" w:customStyle="1" w:styleId="NEGOTIATE">
    <w:name w:val="NEGOTIATE"/>
    <w:uiPriority w:val="99"/>
    <w:rsid w:val="00BC1593"/>
    <w:pPr>
      <w:numPr>
        <w:numId w:val="4"/>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9"/>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2025-05-10T05:05:00Z</dcterms:created>
  <dcterms:modified xsi:type="dcterms:W3CDTF">2025-05-10T05:05:00Z</dcterms:modified>
</cp:coreProperties>
</file>